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DAF84" w14:textId="77777777" w:rsidR="00DA7EDB" w:rsidRPr="008805F2" w:rsidRDefault="00DA7EDB" w:rsidP="00DA7EDB">
      <w:pPr>
        <w:pStyle w:val="Titulo1"/>
        <w:rPr>
          <w:i/>
        </w:rPr>
      </w:pPr>
      <w:bookmarkStart w:id="0" w:name="N_Hlk120791485"/>
      <w:bookmarkStart w:id="1" w:name="_Hlk216706213"/>
      <w:r>
        <w:t>ANEXO</w:t>
      </w:r>
      <w:r w:rsidRPr="008805F2">
        <w:t xml:space="preserve"> 1</w:t>
      </w:r>
      <w:r>
        <w:t xml:space="preserve"> de la </w:t>
      </w:r>
      <w:r w:rsidRPr="008805F2">
        <w:t>Resolución M</w:t>
      </w:r>
      <w:r>
        <w:t>iscelánea Fiscal para 2026</w:t>
      </w:r>
      <w:r w:rsidRPr="008805F2">
        <w:t>.</w:t>
      </w:r>
    </w:p>
    <w:p w14:paraId="56E34114" w14:textId="77777777" w:rsidR="00DA7EDB" w:rsidRPr="008805F2" w:rsidRDefault="00DA7EDB" w:rsidP="00DA7EDB">
      <w:pPr>
        <w:pStyle w:val="Titulo2"/>
      </w:pPr>
      <w:r w:rsidRPr="008805F2">
        <w:t>Al margen un sello con el Escudo Nacional, que dice: Estados Unidos Mexicanos.-</w:t>
      </w:r>
      <w:r>
        <w:t xml:space="preserve"> Hacienda.-</w:t>
      </w:r>
      <w:r w:rsidRPr="008805F2">
        <w:t xml:space="preserve"> Secretaría de Hacienda</w:t>
      </w:r>
      <w:r>
        <w:t xml:space="preserve"> </w:t>
      </w:r>
      <w:r w:rsidRPr="008805F2">
        <w:t xml:space="preserve">y Crédito Público.- </w:t>
      </w:r>
      <w:r w:rsidRPr="008805F2">
        <w:rPr>
          <w:szCs w:val="18"/>
        </w:rPr>
        <w:t>Servicio de Administración Tributaria.</w:t>
      </w:r>
    </w:p>
    <w:p w14:paraId="67448C35" w14:textId="77777777" w:rsidR="00DA7EDB" w:rsidRPr="00356EF5" w:rsidRDefault="00DA7EDB" w:rsidP="00DA7EDB">
      <w:pPr>
        <w:pStyle w:val="texto0"/>
        <w:spacing w:line="260" w:lineRule="exact"/>
        <w:rPr>
          <w:sz w:val="16"/>
          <w:szCs w:val="16"/>
        </w:rPr>
      </w:pPr>
      <w:r w:rsidRPr="00356EF5">
        <w:rPr>
          <w:sz w:val="16"/>
          <w:szCs w:val="16"/>
        </w:rPr>
        <w:t>ANEXO 1 DE LA RESOLUCIÓN MISCELÁNEA FISCAL PARA 2026</w:t>
      </w:r>
    </w:p>
    <w:p w14:paraId="4BC3B554" w14:textId="77777777" w:rsidR="00DA7EDB" w:rsidRPr="008805F2" w:rsidRDefault="00DA7EDB" w:rsidP="00DA7EDB">
      <w:pPr>
        <w:pStyle w:val="ANOTACION"/>
        <w:spacing w:before="0" w:line="260" w:lineRule="exact"/>
        <w:rPr>
          <w:rFonts w:ascii="Arial" w:hAnsi="Arial" w:cs="Arial"/>
          <w:szCs w:val="18"/>
        </w:rPr>
      </w:pPr>
      <w:r w:rsidRPr="008805F2">
        <w:rPr>
          <w:rFonts w:ascii="Arial" w:hAnsi="Arial" w:cs="Arial"/>
          <w:szCs w:val="18"/>
          <w:lang w:val="es-MX"/>
        </w:rPr>
        <w:t>Formas oficiales fiscales</w:t>
      </w:r>
    </w:p>
    <w:p w14:paraId="2E103CD2" w14:textId="77777777" w:rsidR="00DA7EDB" w:rsidRPr="008805F2" w:rsidRDefault="00DA7EDB" w:rsidP="00DA7EDB">
      <w:pPr>
        <w:pStyle w:val="Texto"/>
        <w:tabs>
          <w:tab w:val="center" w:pos="4421"/>
        </w:tabs>
        <w:spacing w:line="260" w:lineRule="exact"/>
        <w:ind w:firstLine="284"/>
        <w:rPr>
          <w:szCs w:val="18"/>
        </w:rPr>
      </w:pPr>
      <w:r w:rsidRPr="008805F2">
        <w:rPr>
          <w:szCs w:val="18"/>
        </w:rPr>
        <w:t xml:space="preserve">Para los efectos de los artículos 31 del CFF y 42 de su Reglamento, en relación con la regla 1.4., </w:t>
      </w:r>
      <w:r>
        <w:rPr>
          <w:szCs w:val="18"/>
        </w:rPr>
        <w:t xml:space="preserve"> </w:t>
      </w:r>
      <w:r w:rsidRPr="008805F2">
        <w:rPr>
          <w:szCs w:val="18"/>
        </w:rPr>
        <w:t>fracción I, se dan a conocer las formas oficiales fiscales:</w:t>
      </w:r>
    </w:p>
    <w:tbl>
      <w:tblPr>
        <w:tblW w:w="5000" w:type="pct"/>
        <w:tblLayout w:type="fixed"/>
        <w:tblCellMar>
          <w:left w:w="70" w:type="dxa"/>
          <w:right w:w="70" w:type="dxa"/>
        </w:tblCellMar>
        <w:tblLook w:val="0000" w:firstRow="0" w:lastRow="0" w:firstColumn="0" w:lastColumn="0" w:noHBand="0" w:noVBand="0"/>
      </w:tblPr>
      <w:tblGrid>
        <w:gridCol w:w="8488"/>
      </w:tblGrid>
      <w:tr w:rsidR="00DA7EDB" w:rsidRPr="008805F2" w14:paraId="4451BC42" w14:textId="77777777" w:rsidTr="00051FBF">
        <w:trPr>
          <w:trHeight w:val="20"/>
        </w:trPr>
        <w:tc>
          <w:tcPr>
            <w:tcW w:w="5000" w:type="pct"/>
            <w:tcBorders>
              <w:top w:val="single" w:sz="6" w:space="0" w:color="auto"/>
              <w:left w:val="single" w:sz="6" w:space="0" w:color="auto"/>
              <w:bottom w:val="single" w:sz="6" w:space="0" w:color="auto"/>
              <w:right w:val="single" w:sz="6" w:space="0" w:color="auto"/>
            </w:tcBorders>
          </w:tcPr>
          <w:p w14:paraId="3FFA0DF2" w14:textId="77777777" w:rsidR="00DA7EDB" w:rsidRPr="008805F2" w:rsidRDefault="00DA7EDB" w:rsidP="00051FBF">
            <w:pPr>
              <w:pStyle w:val="Texto"/>
              <w:spacing w:line="300" w:lineRule="exact"/>
              <w:ind w:firstLine="0"/>
              <w:jc w:val="center"/>
              <w:rPr>
                <w:b/>
                <w:szCs w:val="18"/>
              </w:rPr>
            </w:pPr>
            <w:r w:rsidRPr="008805F2">
              <w:rPr>
                <w:b/>
                <w:szCs w:val="18"/>
              </w:rPr>
              <w:t>Contenido</w:t>
            </w:r>
          </w:p>
          <w:p w14:paraId="76F5C597" w14:textId="77777777" w:rsidR="00DA7EDB" w:rsidRPr="008805F2" w:rsidRDefault="00DA7EDB" w:rsidP="00051FBF">
            <w:pPr>
              <w:pStyle w:val="Texto"/>
              <w:spacing w:line="254" w:lineRule="exact"/>
              <w:ind w:left="432" w:hanging="432"/>
              <w:rPr>
                <w:b/>
                <w:szCs w:val="18"/>
              </w:rPr>
            </w:pPr>
            <w:r w:rsidRPr="008805F2">
              <w:rPr>
                <w:b/>
                <w:szCs w:val="18"/>
              </w:rPr>
              <w:t>A.</w:t>
            </w:r>
            <w:r w:rsidRPr="008805F2">
              <w:rPr>
                <w:b/>
                <w:szCs w:val="18"/>
              </w:rPr>
              <w:tab/>
              <w:t>Formas oficiales aprobadas.</w:t>
            </w:r>
          </w:p>
          <w:p w14:paraId="4DAA3966" w14:textId="77777777" w:rsidR="00DA7EDB" w:rsidRPr="008805F2" w:rsidRDefault="00DA7EDB" w:rsidP="00051FBF">
            <w:pPr>
              <w:pStyle w:val="Texto"/>
              <w:spacing w:line="254" w:lineRule="exact"/>
              <w:ind w:left="918" w:hanging="425"/>
              <w:rPr>
                <w:szCs w:val="18"/>
              </w:rPr>
            </w:pPr>
            <w:r w:rsidRPr="008805F2">
              <w:rPr>
                <w:szCs w:val="18"/>
              </w:rPr>
              <w:t xml:space="preserve">1. </w:t>
            </w:r>
            <w:r w:rsidRPr="008805F2">
              <w:rPr>
                <w:szCs w:val="18"/>
              </w:rPr>
              <w:tab/>
              <w:t>CFF.</w:t>
            </w:r>
          </w:p>
          <w:p w14:paraId="1668EE86" w14:textId="77777777" w:rsidR="00DA7EDB" w:rsidRPr="008805F2" w:rsidRDefault="00DA7EDB" w:rsidP="00051FBF">
            <w:pPr>
              <w:pStyle w:val="Texto"/>
              <w:spacing w:line="254" w:lineRule="exact"/>
              <w:ind w:left="918" w:hanging="425"/>
              <w:rPr>
                <w:szCs w:val="18"/>
              </w:rPr>
            </w:pPr>
            <w:r w:rsidRPr="008805F2">
              <w:rPr>
                <w:szCs w:val="18"/>
              </w:rPr>
              <w:t>2.</w:t>
            </w:r>
            <w:r w:rsidRPr="008805F2">
              <w:rPr>
                <w:szCs w:val="18"/>
              </w:rPr>
              <w:tab/>
              <w:t>Ley del ISR.</w:t>
            </w:r>
          </w:p>
          <w:p w14:paraId="529356CE" w14:textId="77777777" w:rsidR="00DA7EDB" w:rsidRPr="008805F2" w:rsidRDefault="00DA7EDB" w:rsidP="00051FBF">
            <w:pPr>
              <w:pStyle w:val="Texto"/>
              <w:spacing w:line="254" w:lineRule="exact"/>
              <w:ind w:left="918" w:hanging="425"/>
              <w:rPr>
                <w:szCs w:val="18"/>
              </w:rPr>
            </w:pPr>
            <w:r w:rsidRPr="008805F2">
              <w:rPr>
                <w:szCs w:val="18"/>
              </w:rPr>
              <w:t>3.</w:t>
            </w:r>
            <w:r w:rsidRPr="008805F2">
              <w:rPr>
                <w:szCs w:val="18"/>
              </w:rPr>
              <w:tab/>
              <w:t>Ley del IEPS.</w:t>
            </w:r>
          </w:p>
          <w:p w14:paraId="79760BA7" w14:textId="77777777" w:rsidR="00DA7EDB" w:rsidRPr="008805F2" w:rsidRDefault="00DA7EDB" w:rsidP="00051FBF">
            <w:pPr>
              <w:pStyle w:val="Texto"/>
              <w:spacing w:line="254" w:lineRule="exact"/>
              <w:ind w:left="918" w:hanging="425"/>
              <w:rPr>
                <w:szCs w:val="18"/>
              </w:rPr>
            </w:pPr>
            <w:r w:rsidRPr="008805F2">
              <w:rPr>
                <w:szCs w:val="18"/>
              </w:rPr>
              <w:t>4.</w:t>
            </w:r>
            <w:r w:rsidRPr="008805F2">
              <w:rPr>
                <w:szCs w:val="18"/>
              </w:rPr>
              <w:tab/>
              <w:t>Ley Federal del ISAN.</w:t>
            </w:r>
          </w:p>
          <w:p w14:paraId="40A9F84F" w14:textId="77777777" w:rsidR="00DA7EDB" w:rsidRPr="008805F2" w:rsidRDefault="00DA7EDB" w:rsidP="00051FBF">
            <w:pPr>
              <w:pStyle w:val="Texto"/>
              <w:spacing w:line="254" w:lineRule="exact"/>
              <w:ind w:left="918" w:hanging="425"/>
              <w:rPr>
                <w:szCs w:val="18"/>
              </w:rPr>
            </w:pPr>
            <w:r w:rsidRPr="008805F2">
              <w:rPr>
                <w:szCs w:val="18"/>
              </w:rPr>
              <w:t>5.</w:t>
            </w:r>
            <w:r w:rsidRPr="008805F2">
              <w:rPr>
                <w:szCs w:val="18"/>
              </w:rPr>
              <w:tab/>
              <w:t>Ley del IVA.</w:t>
            </w:r>
          </w:p>
          <w:p w14:paraId="53A7C517" w14:textId="77777777" w:rsidR="00DA7EDB" w:rsidRPr="008805F2" w:rsidRDefault="00DA7EDB" w:rsidP="00051FBF">
            <w:pPr>
              <w:pStyle w:val="Texto"/>
              <w:tabs>
                <w:tab w:val="left" w:pos="918"/>
                <w:tab w:val="left" w:pos="2118"/>
                <w:tab w:val="left" w:pos="2824"/>
                <w:tab w:val="left" w:pos="3530"/>
                <w:tab w:val="left" w:pos="4236"/>
                <w:tab w:val="left" w:pos="6723"/>
              </w:tabs>
              <w:spacing w:line="254" w:lineRule="exact"/>
              <w:ind w:left="1485" w:hanging="992"/>
              <w:rPr>
                <w:szCs w:val="18"/>
              </w:rPr>
            </w:pPr>
            <w:r w:rsidRPr="008805F2">
              <w:rPr>
                <w:szCs w:val="18"/>
              </w:rPr>
              <w:t>6.</w:t>
            </w:r>
            <w:r w:rsidRPr="008805F2">
              <w:rPr>
                <w:szCs w:val="18"/>
              </w:rPr>
              <w:tab/>
              <w:t>Petróleos Mexicanos.</w:t>
            </w:r>
          </w:p>
          <w:p w14:paraId="6640EDC0" w14:textId="77777777" w:rsidR="00DA7EDB" w:rsidRPr="008805F2" w:rsidRDefault="00DA7EDB" w:rsidP="00051FBF">
            <w:pPr>
              <w:pStyle w:val="Texto"/>
              <w:spacing w:line="254" w:lineRule="exact"/>
              <w:ind w:left="918" w:hanging="425"/>
              <w:rPr>
                <w:szCs w:val="18"/>
              </w:rPr>
            </w:pPr>
            <w:r w:rsidRPr="008805F2">
              <w:rPr>
                <w:szCs w:val="18"/>
              </w:rPr>
              <w:t>7.</w:t>
            </w:r>
            <w:r w:rsidRPr="008805F2">
              <w:rPr>
                <w:szCs w:val="18"/>
              </w:rPr>
              <w:tab/>
              <w:t>Ley de Ingresos sobre Hidrocarburos.</w:t>
            </w:r>
          </w:p>
          <w:p w14:paraId="63EDDC41" w14:textId="77777777" w:rsidR="00DA7EDB" w:rsidRPr="008805F2" w:rsidRDefault="00DA7EDB" w:rsidP="00051FBF">
            <w:pPr>
              <w:pStyle w:val="Texto"/>
              <w:spacing w:line="254" w:lineRule="exact"/>
              <w:ind w:left="918" w:hanging="425"/>
              <w:rPr>
                <w:szCs w:val="18"/>
              </w:rPr>
            </w:pPr>
            <w:r w:rsidRPr="008805F2">
              <w:rPr>
                <w:szCs w:val="18"/>
              </w:rPr>
              <w:t>8.</w:t>
            </w:r>
            <w:r w:rsidRPr="008805F2">
              <w:rPr>
                <w:szCs w:val="18"/>
              </w:rPr>
              <w:tab/>
              <w:t>Ley Federal de Derechos.</w:t>
            </w:r>
          </w:p>
          <w:p w14:paraId="37278CF8" w14:textId="77777777" w:rsidR="00DA7EDB" w:rsidRPr="008805F2" w:rsidRDefault="00DA7EDB" w:rsidP="00051FBF">
            <w:pPr>
              <w:pStyle w:val="Texto"/>
              <w:spacing w:line="254" w:lineRule="exact"/>
              <w:ind w:left="918" w:hanging="425"/>
              <w:rPr>
                <w:szCs w:val="18"/>
              </w:rPr>
            </w:pPr>
            <w:r w:rsidRPr="008805F2">
              <w:rPr>
                <w:szCs w:val="18"/>
              </w:rPr>
              <w:t>9.</w:t>
            </w:r>
            <w:r w:rsidRPr="008805F2">
              <w:rPr>
                <w:szCs w:val="18"/>
              </w:rPr>
              <w:tab/>
              <w:t>De la prestación de servicios digitales.</w:t>
            </w:r>
          </w:p>
          <w:p w14:paraId="0357DA64" w14:textId="77777777" w:rsidR="00DA7EDB" w:rsidRPr="008805F2" w:rsidRDefault="00DA7EDB" w:rsidP="00051FBF">
            <w:pPr>
              <w:pStyle w:val="Texto"/>
              <w:spacing w:line="254" w:lineRule="exact"/>
              <w:ind w:left="918" w:hanging="425"/>
              <w:rPr>
                <w:szCs w:val="18"/>
              </w:rPr>
            </w:pPr>
            <w:r w:rsidRPr="008805F2">
              <w:rPr>
                <w:szCs w:val="18"/>
              </w:rPr>
              <w:t>10.</w:t>
            </w:r>
            <w:r w:rsidRPr="008805F2">
              <w:rPr>
                <w:szCs w:val="18"/>
              </w:rPr>
              <w:tab/>
              <w:t>Del Régimen Simplificado de Confianza.</w:t>
            </w:r>
          </w:p>
          <w:p w14:paraId="5C61EF11" w14:textId="77777777" w:rsidR="00DA7EDB" w:rsidRPr="008805F2" w:rsidRDefault="00DA7EDB" w:rsidP="00051FBF">
            <w:pPr>
              <w:pStyle w:val="Texto"/>
              <w:spacing w:line="254" w:lineRule="exact"/>
              <w:ind w:left="432" w:hanging="432"/>
              <w:rPr>
                <w:b/>
                <w:szCs w:val="18"/>
              </w:rPr>
            </w:pPr>
            <w:r w:rsidRPr="008805F2">
              <w:rPr>
                <w:b/>
                <w:szCs w:val="18"/>
              </w:rPr>
              <w:t>B.</w:t>
            </w:r>
            <w:r w:rsidRPr="008805F2">
              <w:rPr>
                <w:b/>
                <w:szCs w:val="18"/>
              </w:rPr>
              <w:tab/>
              <w:t>Formatos, cuestionarios, instructivos y catálogos aprobados.</w:t>
            </w:r>
          </w:p>
          <w:p w14:paraId="341D369E" w14:textId="77777777" w:rsidR="00DA7EDB" w:rsidRPr="008805F2" w:rsidRDefault="00DA7EDB" w:rsidP="00051FBF">
            <w:pPr>
              <w:pStyle w:val="Texto"/>
              <w:spacing w:line="254" w:lineRule="exact"/>
              <w:ind w:left="918" w:hanging="417"/>
              <w:rPr>
                <w:szCs w:val="18"/>
              </w:rPr>
            </w:pPr>
            <w:r w:rsidRPr="008805F2">
              <w:rPr>
                <w:szCs w:val="18"/>
              </w:rPr>
              <w:t>1.</w:t>
            </w:r>
            <w:r w:rsidRPr="008805F2">
              <w:rPr>
                <w:szCs w:val="18"/>
              </w:rPr>
              <w:tab/>
              <w:t>Constancia de Situación Fiscal.</w:t>
            </w:r>
          </w:p>
          <w:p w14:paraId="5FC52443" w14:textId="77777777" w:rsidR="00DA7EDB" w:rsidRPr="008805F2" w:rsidRDefault="00DA7EDB" w:rsidP="00051FBF">
            <w:pPr>
              <w:pStyle w:val="Texto"/>
              <w:spacing w:line="254" w:lineRule="exact"/>
              <w:ind w:left="1343" w:hanging="432"/>
              <w:rPr>
                <w:szCs w:val="18"/>
              </w:rPr>
            </w:pPr>
            <w:r w:rsidRPr="008805F2">
              <w:rPr>
                <w:szCs w:val="18"/>
              </w:rPr>
              <w:t>a)</w:t>
            </w:r>
            <w:r w:rsidRPr="008805F2">
              <w:rPr>
                <w:szCs w:val="18"/>
              </w:rPr>
              <w:tab/>
              <w:t>Personas morales.</w:t>
            </w:r>
          </w:p>
          <w:p w14:paraId="290D0884" w14:textId="77777777" w:rsidR="00DA7EDB" w:rsidRPr="008805F2" w:rsidRDefault="00DA7EDB" w:rsidP="00051FBF">
            <w:pPr>
              <w:pStyle w:val="Texto"/>
              <w:spacing w:line="254" w:lineRule="exact"/>
              <w:ind w:left="1343" w:hanging="432"/>
              <w:rPr>
                <w:szCs w:val="18"/>
              </w:rPr>
            </w:pPr>
            <w:r w:rsidRPr="008805F2">
              <w:rPr>
                <w:szCs w:val="18"/>
              </w:rPr>
              <w:t>b)</w:t>
            </w:r>
            <w:r w:rsidRPr="008805F2">
              <w:rPr>
                <w:szCs w:val="18"/>
              </w:rPr>
              <w:tab/>
              <w:t>Personas físicas.</w:t>
            </w:r>
          </w:p>
          <w:p w14:paraId="740C7230" w14:textId="77777777" w:rsidR="00DA7EDB" w:rsidRPr="008805F2" w:rsidRDefault="00DA7EDB" w:rsidP="00051FBF">
            <w:pPr>
              <w:pStyle w:val="Texto"/>
              <w:spacing w:line="254" w:lineRule="exact"/>
              <w:ind w:left="1343" w:hanging="432"/>
              <w:rPr>
                <w:szCs w:val="18"/>
                <w:lang w:val="es-ES_tradnl"/>
              </w:rPr>
            </w:pPr>
            <w:r w:rsidRPr="008805F2">
              <w:rPr>
                <w:szCs w:val="18"/>
              </w:rPr>
              <w:t>1.1.</w:t>
            </w:r>
            <w:r w:rsidRPr="008805F2">
              <w:rPr>
                <w:szCs w:val="18"/>
              </w:rPr>
              <w:tab/>
              <w:t>Cédula de Identificación Fiscal.</w:t>
            </w:r>
            <w:bookmarkStart w:id="2" w:name="_Hlk179451976"/>
          </w:p>
          <w:bookmarkEnd w:id="2"/>
          <w:p w14:paraId="1C858B28" w14:textId="77777777" w:rsidR="00DA7EDB" w:rsidRPr="008805F2" w:rsidRDefault="00DA7EDB" w:rsidP="00051FBF">
            <w:pPr>
              <w:pStyle w:val="Texto"/>
              <w:spacing w:line="254" w:lineRule="exact"/>
              <w:ind w:left="1343" w:hanging="432"/>
              <w:rPr>
                <w:szCs w:val="18"/>
                <w:lang w:val="es-ES_tradnl"/>
              </w:rPr>
            </w:pPr>
            <w:r w:rsidRPr="008805F2">
              <w:rPr>
                <w:szCs w:val="18"/>
              </w:rPr>
              <w:t>1.2.</w:t>
            </w:r>
            <w:r w:rsidRPr="008805F2">
              <w:rPr>
                <w:szCs w:val="18"/>
              </w:rPr>
              <w:tab/>
              <w:t>Cédula de Datos Fiscales.</w:t>
            </w:r>
          </w:p>
          <w:p w14:paraId="4A3850C7" w14:textId="77777777" w:rsidR="00DA7EDB" w:rsidRPr="008805F2" w:rsidRDefault="00DA7EDB" w:rsidP="00051FBF">
            <w:pPr>
              <w:pStyle w:val="Texto"/>
              <w:spacing w:line="254" w:lineRule="exact"/>
              <w:ind w:left="918" w:hanging="432"/>
              <w:rPr>
                <w:szCs w:val="18"/>
              </w:rPr>
            </w:pPr>
            <w:r w:rsidRPr="008805F2">
              <w:rPr>
                <w:szCs w:val="18"/>
              </w:rPr>
              <w:t>2.</w:t>
            </w:r>
            <w:r w:rsidRPr="008805F2">
              <w:rPr>
                <w:szCs w:val="18"/>
              </w:rPr>
              <w:tab/>
              <w:t>Modelo de escrito de “Carta de conformidad de los Sorteos”.</w:t>
            </w:r>
          </w:p>
          <w:p w14:paraId="6D7FB490" w14:textId="77777777" w:rsidR="00DA7EDB" w:rsidRPr="008805F2" w:rsidRDefault="00DA7EDB" w:rsidP="00051FBF">
            <w:pPr>
              <w:pStyle w:val="Texto"/>
              <w:spacing w:line="254" w:lineRule="exact"/>
              <w:ind w:left="1343" w:hanging="426"/>
              <w:rPr>
                <w:b/>
                <w:szCs w:val="18"/>
              </w:rPr>
            </w:pPr>
            <w:r w:rsidRPr="008805F2">
              <w:rPr>
                <w:szCs w:val="18"/>
              </w:rPr>
              <w:t>2.1.</w:t>
            </w:r>
            <w:r w:rsidRPr="008805F2">
              <w:rPr>
                <w:szCs w:val="18"/>
              </w:rPr>
              <w:tab/>
              <w:t>Modelo de escrito de “Carta Compromiso de Transmisión de Información y Aceptación de las Condiciones del Sorteo El Buen Fin”.</w:t>
            </w:r>
          </w:p>
          <w:p w14:paraId="573EE316" w14:textId="77777777" w:rsidR="00DA7EDB" w:rsidRPr="008805F2" w:rsidRDefault="00DA7EDB" w:rsidP="00051FBF">
            <w:pPr>
              <w:pStyle w:val="Texto"/>
              <w:spacing w:line="254" w:lineRule="exact"/>
              <w:ind w:left="922" w:hanging="432"/>
              <w:rPr>
                <w:szCs w:val="18"/>
              </w:rPr>
            </w:pPr>
            <w:r w:rsidRPr="008805F2">
              <w:rPr>
                <w:szCs w:val="18"/>
              </w:rPr>
              <w:t>3.</w:t>
            </w:r>
            <w:r w:rsidRPr="008805F2">
              <w:rPr>
                <w:szCs w:val="18"/>
              </w:rPr>
              <w:tab/>
              <w:t>Cédula de calificación de riesgos.</w:t>
            </w:r>
          </w:p>
          <w:p w14:paraId="229A96B0" w14:textId="77777777" w:rsidR="00DA7EDB" w:rsidRPr="008805F2" w:rsidRDefault="00DA7EDB" w:rsidP="00051FBF">
            <w:pPr>
              <w:pStyle w:val="Texto"/>
              <w:spacing w:line="254" w:lineRule="exact"/>
              <w:ind w:left="922" w:hanging="432"/>
              <w:rPr>
                <w:szCs w:val="18"/>
                <w:lang w:val="es-ES_tradnl"/>
              </w:rPr>
            </w:pPr>
            <w:r w:rsidRPr="008805F2">
              <w:rPr>
                <w:szCs w:val="18"/>
              </w:rPr>
              <w:t xml:space="preserve">4. </w:t>
            </w:r>
            <w:r w:rsidRPr="008805F2">
              <w:rPr>
                <w:szCs w:val="18"/>
              </w:rPr>
              <w:tab/>
              <w:t>Formato de Avisos al Registro Federal de Contribuyentes a través de oficina virtual.</w:t>
            </w:r>
            <w:bookmarkStart w:id="3" w:name="_Hlk179450663"/>
          </w:p>
          <w:bookmarkEnd w:id="3"/>
          <w:p w14:paraId="1F93B3A8" w14:textId="77777777" w:rsidR="00DA7EDB" w:rsidRPr="008805F2" w:rsidRDefault="00DA7EDB" w:rsidP="00051FBF">
            <w:pPr>
              <w:pStyle w:val="Texto"/>
              <w:spacing w:line="254" w:lineRule="exact"/>
              <w:ind w:left="922" w:hanging="432"/>
              <w:rPr>
                <w:szCs w:val="18"/>
              </w:rPr>
            </w:pPr>
            <w:r w:rsidRPr="008805F2">
              <w:rPr>
                <w:szCs w:val="18"/>
              </w:rPr>
              <w:t>5.</w:t>
            </w:r>
            <w:r w:rsidRPr="008805F2">
              <w:rPr>
                <w:szCs w:val="18"/>
              </w:rPr>
              <w:tab/>
              <w:t>Formato de Inscripción al Registro Federal de Contribuyentes a través de oficina virtual.</w:t>
            </w:r>
          </w:p>
          <w:p w14:paraId="00600615" w14:textId="77777777" w:rsidR="00DA7EDB" w:rsidRPr="008805F2" w:rsidRDefault="00DA7EDB" w:rsidP="00051FBF">
            <w:pPr>
              <w:pStyle w:val="Texto"/>
              <w:spacing w:line="254" w:lineRule="exact"/>
              <w:ind w:left="922" w:hanging="432"/>
              <w:rPr>
                <w:szCs w:val="18"/>
              </w:rPr>
            </w:pPr>
            <w:r w:rsidRPr="008805F2">
              <w:rPr>
                <w:szCs w:val="18"/>
              </w:rPr>
              <w:t>6.</w:t>
            </w:r>
            <w:r w:rsidRPr="008805F2">
              <w:rPr>
                <w:szCs w:val="18"/>
              </w:rPr>
              <w:tab/>
              <w:t>Formato de Solicitud de trámite 3/CFF Solicitud de inscripción en el RFC de personas físicas a través de oficina virtual, del Anexo 2.</w:t>
            </w:r>
          </w:p>
          <w:p w14:paraId="7ED60321" w14:textId="77777777" w:rsidR="00DA7EDB" w:rsidRPr="008805F2" w:rsidRDefault="00DA7EDB" w:rsidP="00051FBF">
            <w:pPr>
              <w:pStyle w:val="Texto"/>
              <w:spacing w:line="254" w:lineRule="exact"/>
              <w:ind w:left="922" w:hanging="432"/>
              <w:rPr>
                <w:szCs w:val="18"/>
              </w:rPr>
            </w:pPr>
            <w:r w:rsidRPr="008805F2">
              <w:rPr>
                <w:szCs w:val="18"/>
              </w:rPr>
              <w:t>7.</w:t>
            </w:r>
            <w:r w:rsidRPr="008805F2">
              <w:rPr>
                <w:szCs w:val="18"/>
              </w:rPr>
              <w:tab/>
              <w:t>Formato de Solicitud de trámite 35/CFF Aviso de cambio de domicilio fiscal a través del Portal del SAT, en la oficina del SAT o en la oficina virtual, del Anexo 2.</w:t>
            </w:r>
          </w:p>
          <w:p w14:paraId="73430F55" w14:textId="77777777" w:rsidR="00DA7EDB" w:rsidRPr="008805F2" w:rsidRDefault="00DA7EDB" w:rsidP="00051FBF">
            <w:pPr>
              <w:pStyle w:val="Texto"/>
              <w:spacing w:line="254" w:lineRule="exact"/>
              <w:ind w:left="922" w:hanging="432"/>
              <w:rPr>
                <w:szCs w:val="18"/>
              </w:rPr>
            </w:pPr>
            <w:r w:rsidRPr="008805F2">
              <w:rPr>
                <w:szCs w:val="18"/>
              </w:rPr>
              <w:t>8.</w:t>
            </w:r>
            <w:r w:rsidRPr="008805F2">
              <w:rPr>
                <w:szCs w:val="18"/>
              </w:rPr>
              <w:tab/>
              <w:t>Formato de Solicitud de trámite 36/CFF Aviso de</w:t>
            </w:r>
            <w:r>
              <w:rPr>
                <w:szCs w:val="18"/>
              </w:rPr>
              <w:t xml:space="preserve"> corrección </w:t>
            </w:r>
            <w:r w:rsidRPr="008805F2">
              <w:rPr>
                <w:szCs w:val="18"/>
              </w:rPr>
              <w:t>o cambio de nombre y demás datos de identidad, del Anexo 2.</w:t>
            </w:r>
          </w:p>
          <w:p w14:paraId="6EB0322D" w14:textId="77777777" w:rsidR="00DA7EDB" w:rsidRPr="009379AF" w:rsidRDefault="00DA7EDB" w:rsidP="00051FBF">
            <w:pPr>
              <w:pStyle w:val="Texto"/>
              <w:spacing w:line="254" w:lineRule="exact"/>
              <w:ind w:left="922" w:hanging="432"/>
              <w:rPr>
                <w:szCs w:val="18"/>
              </w:rPr>
            </w:pPr>
            <w:r w:rsidRPr="009379AF">
              <w:rPr>
                <w:szCs w:val="18"/>
              </w:rPr>
              <w:t>9.</w:t>
            </w:r>
            <w:r w:rsidRPr="009379AF">
              <w:rPr>
                <w:szCs w:val="18"/>
              </w:rPr>
              <w:tab/>
              <w:t>Formato de Solicitud de trámite 91/CFF Aviso de aplicación del estímulo fiscal del IVA por la prestación de servicios parciales de construcción de inmuebles destinados a casa habitación, del Anexo 2.</w:t>
            </w:r>
          </w:p>
          <w:p w14:paraId="7881E3C0" w14:textId="77777777" w:rsidR="00DA7EDB" w:rsidRPr="008805F2" w:rsidRDefault="00DA7EDB" w:rsidP="00051FBF">
            <w:pPr>
              <w:pStyle w:val="Texto"/>
              <w:spacing w:line="300" w:lineRule="exact"/>
              <w:ind w:left="922" w:hanging="432"/>
              <w:rPr>
                <w:szCs w:val="18"/>
              </w:rPr>
            </w:pPr>
            <w:r w:rsidRPr="008805F2">
              <w:rPr>
                <w:szCs w:val="18"/>
              </w:rPr>
              <w:lastRenderedPageBreak/>
              <w:t>10.</w:t>
            </w:r>
            <w:r w:rsidRPr="008805F2">
              <w:rPr>
                <w:szCs w:val="18"/>
              </w:rPr>
              <w:tab/>
              <w:t>Formato de Solicitud de trámite 94/CFF Aclaración de obligaciones de Fideicomisos no Empresariales, del Anexo 2.</w:t>
            </w:r>
          </w:p>
          <w:p w14:paraId="2A0B433F" w14:textId="77777777" w:rsidR="00DA7EDB" w:rsidRPr="008805F2" w:rsidRDefault="00DA7EDB" w:rsidP="00051FBF">
            <w:pPr>
              <w:pStyle w:val="Texto"/>
              <w:spacing w:line="300" w:lineRule="exact"/>
              <w:ind w:left="918" w:hanging="432"/>
              <w:rPr>
                <w:szCs w:val="18"/>
              </w:rPr>
            </w:pPr>
            <w:r w:rsidRPr="008805F2">
              <w:rPr>
                <w:szCs w:val="18"/>
              </w:rPr>
              <w:t>11.</w:t>
            </w:r>
            <w:r w:rsidRPr="008805F2">
              <w:rPr>
                <w:szCs w:val="18"/>
              </w:rPr>
              <w:tab/>
              <w:t>Formato de Solicitud de trámite 95/CFF Aviso que deben presentar los sujetos que entreguen premios en los sorteos fiscales, del Anexo 2.</w:t>
            </w:r>
          </w:p>
          <w:p w14:paraId="0D1FA387" w14:textId="77777777" w:rsidR="00DA7EDB" w:rsidRPr="008805F2" w:rsidRDefault="00DA7EDB" w:rsidP="00051FBF">
            <w:pPr>
              <w:pStyle w:val="Texto"/>
              <w:spacing w:line="300" w:lineRule="exact"/>
              <w:ind w:left="918" w:hanging="432"/>
              <w:rPr>
                <w:szCs w:val="18"/>
              </w:rPr>
            </w:pPr>
            <w:r w:rsidRPr="008805F2">
              <w:rPr>
                <w:szCs w:val="18"/>
              </w:rPr>
              <w:t>12.</w:t>
            </w:r>
            <w:r w:rsidRPr="008805F2">
              <w:rPr>
                <w:szCs w:val="18"/>
              </w:rPr>
              <w:tab/>
              <w:t>Formato de Solicitud de trámite 139/CFF Solicitud para obtener autorización para operar como proveedor de certificación de CFDI, del Anexo 2.</w:t>
            </w:r>
          </w:p>
          <w:p w14:paraId="11D12B24" w14:textId="77777777" w:rsidR="00DA7EDB" w:rsidRPr="008805F2" w:rsidRDefault="00DA7EDB" w:rsidP="00051FBF">
            <w:pPr>
              <w:pStyle w:val="Texto"/>
              <w:spacing w:line="320" w:lineRule="exact"/>
              <w:ind w:left="922" w:hanging="432"/>
              <w:rPr>
                <w:szCs w:val="18"/>
              </w:rPr>
            </w:pPr>
            <w:r w:rsidRPr="008805F2">
              <w:rPr>
                <w:szCs w:val="18"/>
              </w:rPr>
              <w:t>13.</w:t>
            </w:r>
            <w:r w:rsidRPr="008805F2">
              <w:rPr>
                <w:szCs w:val="18"/>
              </w:rPr>
              <w:tab/>
              <w:t>Formato de Solicitud de trámite 142/CFF Solicitud de devolución de la garantía presentada por el proveedor de certificación, del Anexo 2.</w:t>
            </w:r>
          </w:p>
          <w:p w14:paraId="2070C74B" w14:textId="77777777" w:rsidR="00DA7EDB" w:rsidRPr="008805F2" w:rsidRDefault="00DA7EDB" w:rsidP="00051FBF">
            <w:pPr>
              <w:pStyle w:val="Texto"/>
              <w:spacing w:line="320" w:lineRule="exact"/>
              <w:ind w:left="922" w:hanging="432"/>
              <w:rPr>
                <w:szCs w:val="18"/>
              </w:rPr>
            </w:pPr>
            <w:r w:rsidRPr="008805F2">
              <w:rPr>
                <w:szCs w:val="18"/>
              </w:rPr>
              <w:t>14.</w:t>
            </w:r>
            <w:r w:rsidRPr="008805F2">
              <w:rPr>
                <w:szCs w:val="18"/>
              </w:rPr>
              <w:tab/>
              <w:t>Formato de Solicitud de trámite 153/CFF Aviso de acceso a la herramienta de monitoreo de proveedor de certificación de expedición de CFDI, del Anexo 2.</w:t>
            </w:r>
          </w:p>
          <w:p w14:paraId="219A391A" w14:textId="77777777" w:rsidR="00DA7EDB" w:rsidRPr="008805F2" w:rsidRDefault="00DA7EDB" w:rsidP="00051FBF">
            <w:pPr>
              <w:pStyle w:val="Texto"/>
              <w:spacing w:line="320" w:lineRule="exact"/>
              <w:ind w:left="922" w:hanging="432"/>
              <w:rPr>
                <w:szCs w:val="18"/>
              </w:rPr>
            </w:pPr>
            <w:r w:rsidRPr="008805F2">
              <w:rPr>
                <w:szCs w:val="18"/>
              </w:rPr>
              <w:t>15.</w:t>
            </w:r>
            <w:r w:rsidRPr="008805F2">
              <w:rPr>
                <w:szCs w:val="18"/>
              </w:rPr>
              <w:tab/>
              <w:t>Formato de Solicitud de trámite 157/CFF Solicitud de autorización para operar como órgano certificador, del Anexo 2.</w:t>
            </w:r>
          </w:p>
          <w:p w14:paraId="348D5E68" w14:textId="77777777" w:rsidR="00DA7EDB" w:rsidRPr="008805F2" w:rsidRDefault="00DA7EDB" w:rsidP="00051FBF">
            <w:pPr>
              <w:pStyle w:val="Texto"/>
              <w:spacing w:line="320" w:lineRule="exact"/>
              <w:ind w:left="922" w:hanging="432"/>
              <w:rPr>
                <w:szCs w:val="18"/>
              </w:rPr>
            </w:pPr>
            <w:r w:rsidRPr="008805F2">
              <w:rPr>
                <w:szCs w:val="18"/>
              </w:rPr>
              <w:t>16.</w:t>
            </w:r>
            <w:r w:rsidRPr="008805F2">
              <w:rPr>
                <w:szCs w:val="18"/>
              </w:rPr>
              <w:tab/>
              <w:t>Formato de Solicitud de trámite 7/ISR Aviso de actualización de datos de los emisores autorizados de monederos electrónicos, del Anexo 2.</w:t>
            </w:r>
          </w:p>
          <w:p w14:paraId="2E6B8BF5" w14:textId="77777777" w:rsidR="00DA7EDB" w:rsidRPr="008805F2" w:rsidRDefault="00DA7EDB" w:rsidP="00051FBF">
            <w:pPr>
              <w:pStyle w:val="Texto"/>
              <w:spacing w:line="320" w:lineRule="exact"/>
              <w:ind w:left="922" w:hanging="432"/>
              <w:rPr>
                <w:szCs w:val="18"/>
              </w:rPr>
            </w:pPr>
            <w:r w:rsidRPr="008805F2">
              <w:rPr>
                <w:szCs w:val="18"/>
              </w:rPr>
              <w:t>17.</w:t>
            </w:r>
            <w:r w:rsidRPr="008805F2">
              <w:rPr>
                <w:szCs w:val="18"/>
              </w:rPr>
              <w:tab/>
              <w:t>Formato de Solicitud de trámite 15/ISR Aviso de desincorporación del Régimen Opcional para Grupos de Sociedades cuando el grupo pretenda dejar de aplicarlo, del Anexo 2.</w:t>
            </w:r>
          </w:p>
          <w:p w14:paraId="6EE4F71D" w14:textId="77777777" w:rsidR="00DA7EDB" w:rsidRPr="008805F2" w:rsidRDefault="00DA7EDB" w:rsidP="00051FBF">
            <w:pPr>
              <w:pStyle w:val="Texto"/>
              <w:spacing w:line="320" w:lineRule="exact"/>
              <w:ind w:left="922" w:hanging="432"/>
              <w:rPr>
                <w:szCs w:val="18"/>
              </w:rPr>
            </w:pPr>
            <w:r w:rsidRPr="008805F2">
              <w:rPr>
                <w:szCs w:val="18"/>
              </w:rPr>
              <w:t>18.</w:t>
            </w:r>
            <w:r w:rsidRPr="008805F2">
              <w:rPr>
                <w:szCs w:val="18"/>
              </w:rPr>
              <w:tab/>
              <w:t>Formato de Solicitud de trámite 16/ISR Aviso de Incorporación al Régimen Opcional para Grupos de Sociedades cuando adquieres más del 80% de las acciones con derecho a voto de una sociedad, del Anexo 2.</w:t>
            </w:r>
          </w:p>
          <w:p w14:paraId="60E90DD1" w14:textId="77777777" w:rsidR="00DA7EDB" w:rsidRPr="008805F2" w:rsidRDefault="00DA7EDB" w:rsidP="00051FBF">
            <w:pPr>
              <w:pStyle w:val="Texto"/>
              <w:spacing w:line="320" w:lineRule="exact"/>
              <w:ind w:left="922" w:hanging="432"/>
              <w:rPr>
                <w:szCs w:val="18"/>
              </w:rPr>
            </w:pPr>
            <w:r w:rsidRPr="008805F2">
              <w:rPr>
                <w:szCs w:val="18"/>
              </w:rPr>
              <w:t>19.</w:t>
            </w:r>
            <w:r w:rsidRPr="008805F2">
              <w:rPr>
                <w:szCs w:val="18"/>
              </w:rPr>
              <w:tab/>
              <w:t>Formato de Solicitud de trámite 17/ISR Aviso de desincorporación de sociedades integradas del Régimen Opcional para Grupos de Sociedades, del Anexo 2.</w:t>
            </w:r>
          </w:p>
          <w:p w14:paraId="67C3F58C" w14:textId="77777777" w:rsidR="00DA7EDB" w:rsidRPr="008805F2" w:rsidRDefault="00DA7EDB" w:rsidP="00051FBF">
            <w:pPr>
              <w:pStyle w:val="Texto"/>
              <w:spacing w:line="320" w:lineRule="exact"/>
              <w:ind w:left="922" w:hanging="432"/>
              <w:rPr>
                <w:szCs w:val="18"/>
              </w:rPr>
            </w:pPr>
            <w:r w:rsidRPr="008805F2">
              <w:rPr>
                <w:szCs w:val="18"/>
              </w:rPr>
              <w:t>20.</w:t>
            </w:r>
            <w:r w:rsidRPr="008805F2">
              <w:rPr>
                <w:szCs w:val="18"/>
              </w:rPr>
              <w:tab/>
              <w:t>Formato de Solicitud de trámite 85/ISR Aviso para ejercer la opción a que se refiere el artículo 74-B de la Ley del ISR, del Anexo 2.</w:t>
            </w:r>
          </w:p>
          <w:p w14:paraId="63AFE7E7" w14:textId="77777777" w:rsidR="00DA7EDB" w:rsidRPr="008805F2" w:rsidRDefault="00DA7EDB" w:rsidP="00051FBF">
            <w:pPr>
              <w:pStyle w:val="Texto"/>
              <w:spacing w:line="320" w:lineRule="exact"/>
              <w:ind w:left="922" w:hanging="432"/>
              <w:rPr>
                <w:szCs w:val="18"/>
              </w:rPr>
            </w:pPr>
            <w:r w:rsidRPr="008805F2">
              <w:rPr>
                <w:szCs w:val="18"/>
              </w:rPr>
              <w:t>21.</w:t>
            </w:r>
            <w:r w:rsidRPr="008805F2">
              <w:rPr>
                <w:szCs w:val="18"/>
              </w:rPr>
              <w:tab/>
              <w:t>Formato de Solicitud de trámite 3/IVA Aviso de exportación de servicios de filmación o grabación, del Anexo 2.</w:t>
            </w:r>
          </w:p>
          <w:p w14:paraId="6E608645" w14:textId="77777777" w:rsidR="00DA7EDB" w:rsidRPr="008805F2" w:rsidRDefault="00DA7EDB" w:rsidP="00051FBF">
            <w:pPr>
              <w:pStyle w:val="Texto"/>
              <w:spacing w:line="320" w:lineRule="exact"/>
              <w:ind w:left="922" w:hanging="432"/>
              <w:rPr>
                <w:szCs w:val="18"/>
              </w:rPr>
            </w:pPr>
            <w:r w:rsidRPr="008805F2">
              <w:rPr>
                <w:szCs w:val="18"/>
              </w:rPr>
              <w:t>22.</w:t>
            </w:r>
            <w:r w:rsidRPr="008805F2">
              <w:rPr>
                <w:szCs w:val="18"/>
              </w:rPr>
              <w:tab/>
              <w:t>Formato de Solicitud de trámite 1/IEPS Aviso de exportación definitiva de bienes a que se refiere la fracción I, inciso J) del artículo 2 de la Ley de IEPS, del Anexo 2.</w:t>
            </w:r>
          </w:p>
          <w:p w14:paraId="080C00DA" w14:textId="77777777" w:rsidR="00DA7EDB" w:rsidRPr="008805F2" w:rsidRDefault="00DA7EDB" w:rsidP="00051FBF">
            <w:pPr>
              <w:pStyle w:val="Texto"/>
              <w:spacing w:line="320" w:lineRule="exact"/>
              <w:ind w:left="922" w:hanging="432"/>
              <w:rPr>
                <w:szCs w:val="18"/>
              </w:rPr>
            </w:pPr>
            <w:r w:rsidRPr="008805F2">
              <w:rPr>
                <w:szCs w:val="18"/>
              </w:rPr>
              <w:t>23.</w:t>
            </w:r>
            <w:r w:rsidRPr="008805F2">
              <w:rPr>
                <w:szCs w:val="18"/>
              </w:rPr>
              <w:tab/>
              <w:t>Formato de Solicitud de trámite 15/IEPS Avisos que presentan los productores e importadores de tabacos labrados y otros productos que contengan nicotina, del Anexo 2.</w:t>
            </w:r>
          </w:p>
          <w:p w14:paraId="4F89615E" w14:textId="77777777" w:rsidR="00DA7EDB" w:rsidRPr="008805F2" w:rsidRDefault="00DA7EDB" w:rsidP="00051FBF">
            <w:pPr>
              <w:pStyle w:val="Texto"/>
              <w:spacing w:line="320" w:lineRule="exact"/>
              <w:ind w:left="922" w:hanging="432"/>
              <w:rPr>
                <w:szCs w:val="18"/>
              </w:rPr>
            </w:pPr>
            <w:r w:rsidRPr="008805F2">
              <w:rPr>
                <w:szCs w:val="18"/>
              </w:rPr>
              <w:t>24.</w:t>
            </w:r>
            <w:r w:rsidRPr="008805F2">
              <w:rPr>
                <w:szCs w:val="18"/>
              </w:rPr>
              <w:tab/>
              <w:t>Formato de Solicitud de trámite 1/PLT Solicitud de inscripción en el RFC de residentes en el extranjero que proporcionen servicios digitales, incluyendo los servicios digitales de intermediación entre terceros, del Anexo 2.</w:t>
            </w:r>
          </w:p>
          <w:p w14:paraId="64693980" w14:textId="77777777" w:rsidR="00DA7EDB" w:rsidRPr="008805F2" w:rsidRDefault="00DA7EDB" w:rsidP="00051FBF">
            <w:pPr>
              <w:pStyle w:val="Texto"/>
              <w:spacing w:line="300" w:lineRule="exact"/>
              <w:ind w:left="432" w:hanging="432"/>
              <w:rPr>
                <w:b/>
                <w:szCs w:val="18"/>
              </w:rPr>
            </w:pPr>
            <w:r w:rsidRPr="008805F2">
              <w:rPr>
                <w:b/>
                <w:szCs w:val="18"/>
              </w:rPr>
              <w:t>C.</w:t>
            </w:r>
            <w:r w:rsidRPr="008805F2">
              <w:rPr>
                <w:b/>
                <w:szCs w:val="18"/>
              </w:rPr>
              <w:tab/>
              <w:t>Listados de información que deberán contener las formas oficiales que publiquen las entidades federativas.</w:t>
            </w:r>
          </w:p>
          <w:p w14:paraId="33CFC1FC" w14:textId="77777777" w:rsidR="00DA7EDB" w:rsidRPr="008805F2" w:rsidRDefault="00DA7EDB" w:rsidP="00051FBF">
            <w:pPr>
              <w:pStyle w:val="Texto"/>
              <w:spacing w:line="300" w:lineRule="exact"/>
              <w:ind w:left="918" w:hanging="432"/>
              <w:rPr>
                <w:szCs w:val="18"/>
              </w:rPr>
            </w:pPr>
            <w:r w:rsidRPr="008805F2">
              <w:rPr>
                <w:szCs w:val="18"/>
              </w:rPr>
              <w:t>1.</w:t>
            </w:r>
            <w:r w:rsidRPr="008805F2">
              <w:rPr>
                <w:szCs w:val="18"/>
              </w:rPr>
              <w:tab/>
              <w:t>Declaraciones de pago.</w:t>
            </w:r>
          </w:p>
        </w:tc>
      </w:tr>
      <w:tr w:rsidR="00DA7EDB" w:rsidRPr="008805F2" w14:paraId="145852E0" w14:textId="77777777" w:rsidTr="00051FBF">
        <w:trPr>
          <w:trHeight w:val="20"/>
        </w:trPr>
        <w:tc>
          <w:tcPr>
            <w:tcW w:w="5000" w:type="pct"/>
            <w:tcBorders>
              <w:top w:val="single" w:sz="6" w:space="0" w:color="auto"/>
              <w:left w:val="single" w:sz="6" w:space="0" w:color="auto"/>
              <w:bottom w:val="single" w:sz="6" w:space="0" w:color="auto"/>
              <w:right w:val="single" w:sz="6" w:space="0" w:color="auto"/>
            </w:tcBorders>
          </w:tcPr>
          <w:p w14:paraId="0EB01668" w14:textId="77777777" w:rsidR="00DA7EDB" w:rsidRPr="008805F2" w:rsidRDefault="00DA7EDB" w:rsidP="00051FBF">
            <w:pPr>
              <w:pStyle w:val="Texto"/>
              <w:spacing w:line="240" w:lineRule="auto"/>
              <w:ind w:firstLine="0"/>
              <w:jc w:val="center"/>
              <w:rPr>
                <w:b/>
                <w:szCs w:val="18"/>
              </w:rPr>
            </w:pPr>
          </w:p>
        </w:tc>
      </w:tr>
    </w:tbl>
    <w:p w14:paraId="1B700C9B" w14:textId="77777777" w:rsidR="00DA7EDB" w:rsidRPr="008805F2" w:rsidRDefault="00DA7EDB" w:rsidP="00DA7EDB">
      <w:pPr>
        <w:pStyle w:val="Texto"/>
        <w:spacing w:line="240"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062CBF52" w14:textId="77777777" w:rsidTr="00051FBF">
        <w:trPr>
          <w:trHeight w:val="20"/>
        </w:trPr>
        <w:tc>
          <w:tcPr>
            <w:tcW w:w="5000" w:type="pct"/>
            <w:tcBorders>
              <w:top w:val="single" w:sz="6" w:space="0" w:color="auto"/>
              <w:bottom w:val="single" w:sz="6" w:space="0" w:color="auto"/>
            </w:tcBorders>
          </w:tcPr>
          <w:p w14:paraId="34A056BF" w14:textId="77777777" w:rsidR="00DA7EDB" w:rsidRPr="008805F2" w:rsidRDefault="00DA7EDB" w:rsidP="00051FBF">
            <w:pPr>
              <w:pStyle w:val="Texto"/>
              <w:spacing w:after="40" w:line="240" w:lineRule="exact"/>
              <w:ind w:firstLine="0"/>
              <w:rPr>
                <w:b/>
                <w:szCs w:val="18"/>
              </w:rPr>
            </w:pPr>
            <w:r w:rsidRPr="008805F2">
              <w:rPr>
                <w:b/>
                <w:szCs w:val="18"/>
              </w:rPr>
              <w:t>A.</w:t>
            </w:r>
            <w:r>
              <w:rPr>
                <w:b/>
                <w:szCs w:val="18"/>
              </w:rPr>
              <w:t xml:space="preserve"> </w:t>
            </w:r>
            <w:r w:rsidRPr="008805F2">
              <w:rPr>
                <w:b/>
                <w:szCs w:val="18"/>
              </w:rPr>
              <w:t>Formas oficiales aprobadas.</w:t>
            </w:r>
          </w:p>
        </w:tc>
      </w:tr>
      <w:tr w:rsidR="00DA7EDB" w:rsidRPr="008805F2" w14:paraId="0E30E79C" w14:textId="77777777" w:rsidTr="00051FBF">
        <w:trPr>
          <w:trHeight w:val="20"/>
        </w:trPr>
        <w:tc>
          <w:tcPr>
            <w:tcW w:w="5000" w:type="pct"/>
            <w:tcBorders>
              <w:top w:val="single" w:sz="6" w:space="0" w:color="auto"/>
            </w:tcBorders>
          </w:tcPr>
          <w:p w14:paraId="7DB46FC6" w14:textId="77777777" w:rsidR="00DA7EDB" w:rsidRPr="008805F2" w:rsidRDefault="00DA7EDB" w:rsidP="00051FBF">
            <w:pPr>
              <w:pStyle w:val="Texto"/>
              <w:spacing w:after="40" w:line="240" w:lineRule="exact"/>
              <w:ind w:firstLine="0"/>
              <w:rPr>
                <w:b/>
                <w:szCs w:val="18"/>
              </w:rPr>
            </w:pPr>
          </w:p>
        </w:tc>
      </w:tr>
      <w:tr w:rsidR="00DA7EDB" w:rsidRPr="008805F2" w14:paraId="68ABF6C5" w14:textId="77777777" w:rsidTr="00051FBF">
        <w:trPr>
          <w:trHeight w:val="20"/>
        </w:trPr>
        <w:tc>
          <w:tcPr>
            <w:tcW w:w="5000" w:type="pct"/>
          </w:tcPr>
          <w:p w14:paraId="0531F5B6" w14:textId="77777777" w:rsidR="00DA7EDB" w:rsidRPr="008805F2" w:rsidRDefault="00DA7EDB" w:rsidP="00051FBF">
            <w:pPr>
              <w:pStyle w:val="Texto"/>
              <w:spacing w:after="40" w:line="240" w:lineRule="exact"/>
              <w:ind w:firstLine="0"/>
              <w:rPr>
                <w:b/>
                <w:szCs w:val="18"/>
              </w:rPr>
            </w:pPr>
            <w:r w:rsidRPr="008805F2">
              <w:rPr>
                <w:b/>
                <w:szCs w:val="18"/>
              </w:rPr>
              <w:t>1.</w:t>
            </w:r>
            <w:r>
              <w:rPr>
                <w:b/>
                <w:szCs w:val="18"/>
              </w:rPr>
              <w:t xml:space="preserve"> </w:t>
            </w:r>
            <w:r w:rsidRPr="008805F2">
              <w:rPr>
                <w:b/>
                <w:szCs w:val="18"/>
              </w:rPr>
              <w:t>CFF</w:t>
            </w:r>
          </w:p>
        </w:tc>
      </w:tr>
    </w:tbl>
    <w:p w14:paraId="2826D17D" w14:textId="77777777" w:rsidR="00DA7EDB" w:rsidRPr="008805F2" w:rsidRDefault="00DA7EDB" w:rsidP="00DA7EDB">
      <w:pPr>
        <w:pStyle w:val="Texto"/>
        <w:spacing w:after="40" w:line="240" w:lineRule="exact"/>
        <w:ind w:firstLine="0"/>
        <w:rPr>
          <w:szCs w:val="18"/>
        </w:rPr>
      </w:pPr>
    </w:p>
    <w:tbl>
      <w:tblPr>
        <w:tblW w:w="5000" w:type="pct"/>
        <w:tblLayout w:type="fixed"/>
        <w:tblCellMar>
          <w:left w:w="70" w:type="dxa"/>
          <w:right w:w="70" w:type="dxa"/>
        </w:tblCellMar>
        <w:tblLook w:val="0000" w:firstRow="0" w:lastRow="0" w:firstColumn="0" w:lastColumn="0" w:noHBand="0" w:noVBand="0"/>
      </w:tblPr>
      <w:tblGrid>
        <w:gridCol w:w="1471"/>
        <w:gridCol w:w="4353"/>
        <w:gridCol w:w="1333"/>
        <w:gridCol w:w="1331"/>
      </w:tblGrid>
      <w:tr w:rsidR="00DA7EDB" w:rsidRPr="001D7461" w14:paraId="0F8E1F5E" w14:textId="77777777" w:rsidTr="00051FBF">
        <w:trPr>
          <w:trHeight w:val="20"/>
        </w:trPr>
        <w:tc>
          <w:tcPr>
            <w:tcW w:w="867" w:type="pct"/>
            <w:vMerge w:val="restart"/>
            <w:tcBorders>
              <w:top w:val="single" w:sz="6" w:space="0" w:color="auto"/>
              <w:left w:val="single" w:sz="6" w:space="0" w:color="auto"/>
              <w:right w:val="single" w:sz="6" w:space="0" w:color="auto"/>
            </w:tcBorders>
            <w:noWrap/>
            <w:vAlign w:val="center"/>
          </w:tcPr>
          <w:p w14:paraId="743F6DCA"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4063E63A"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5384250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Medio de presentación</w:t>
            </w:r>
          </w:p>
        </w:tc>
      </w:tr>
      <w:tr w:rsidR="00DA7EDB" w:rsidRPr="001D7461" w14:paraId="3CE18D10" w14:textId="77777777" w:rsidTr="00051FBF">
        <w:trPr>
          <w:trHeight w:val="20"/>
        </w:trPr>
        <w:tc>
          <w:tcPr>
            <w:tcW w:w="867" w:type="pct"/>
            <w:vMerge/>
            <w:tcBorders>
              <w:left w:val="single" w:sz="6" w:space="0" w:color="auto"/>
              <w:bottom w:val="single" w:sz="6" w:space="0" w:color="auto"/>
              <w:right w:val="single" w:sz="6" w:space="0" w:color="auto"/>
            </w:tcBorders>
          </w:tcPr>
          <w:p w14:paraId="5A56231A" w14:textId="77777777" w:rsidR="00DA7EDB" w:rsidRPr="001D7461" w:rsidRDefault="00DA7EDB" w:rsidP="00051FBF">
            <w:pPr>
              <w:pStyle w:val="Texto"/>
              <w:spacing w:before="40" w:after="40" w:line="240"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358D8100" w14:textId="77777777" w:rsidR="00DA7EDB" w:rsidRPr="001D7461" w:rsidRDefault="00DA7EDB" w:rsidP="00051FBF">
            <w:pPr>
              <w:pStyle w:val="Texto"/>
              <w:spacing w:before="40" w:after="40" w:line="240" w:lineRule="exact"/>
              <w:ind w:firstLine="0"/>
              <w:jc w:val="center"/>
              <w:rPr>
                <w:b/>
                <w:sz w:val="16"/>
                <w:szCs w:val="18"/>
              </w:rPr>
            </w:pPr>
          </w:p>
        </w:tc>
        <w:tc>
          <w:tcPr>
            <w:tcW w:w="785" w:type="pct"/>
            <w:tcBorders>
              <w:top w:val="single" w:sz="6" w:space="0" w:color="auto"/>
              <w:left w:val="single" w:sz="6" w:space="0" w:color="auto"/>
              <w:bottom w:val="single" w:sz="6" w:space="0" w:color="auto"/>
              <w:right w:val="single" w:sz="6" w:space="0" w:color="auto"/>
            </w:tcBorders>
          </w:tcPr>
          <w:p w14:paraId="109AADB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Impreso</w:t>
            </w:r>
          </w:p>
          <w:p w14:paraId="1906778F"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(Número de ejemplares a presentar)</w:t>
            </w:r>
          </w:p>
        </w:tc>
        <w:tc>
          <w:tcPr>
            <w:tcW w:w="784" w:type="pct"/>
            <w:tcBorders>
              <w:top w:val="single" w:sz="6" w:space="0" w:color="auto"/>
              <w:left w:val="single" w:sz="6" w:space="0" w:color="auto"/>
              <w:bottom w:val="single" w:sz="6" w:space="0" w:color="auto"/>
              <w:right w:val="single" w:sz="6" w:space="0" w:color="auto"/>
            </w:tcBorders>
            <w:vAlign w:val="center"/>
          </w:tcPr>
          <w:p w14:paraId="2825600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Electrónico</w:t>
            </w:r>
          </w:p>
        </w:tc>
      </w:tr>
      <w:tr w:rsidR="00DA7EDB" w:rsidRPr="001D7461" w14:paraId="6AF6D1A7"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3ED723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10-A</w:t>
            </w:r>
          </w:p>
        </w:tc>
        <w:tc>
          <w:tcPr>
            <w:tcW w:w="2564" w:type="pct"/>
            <w:tcBorders>
              <w:top w:val="single" w:sz="6" w:space="0" w:color="auto"/>
              <w:left w:val="single" w:sz="6" w:space="0" w:color="auto"/>
              <w:bottom w:val="single" w:sz="6" w:space="0" w:color="auto"/>
              <w:right w:val="single" w:sz="6" w:space="0" w:color="auto"/>
            </w:tcBorders>
          </w:tcPr>
          <w:p w14:paraId="37433B7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Reporte de lecturas de medidor.</w:t>
            </w:r>
          </w:p>
          <w:p w14:paraId="294D0066"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Esta forma es de libre impresión</w:t>
            </w:r>
            <w:r w:rsidRPr="001D7461">
              <w:rPr>
                <w:b/>
                <w:sz w:val="16"/>
                <w:szCs w:val="18"/>
              </w:rPr>
              <w:t>.</w:t>
            </w:r>
          </w:p>
        </w:tc>
        <w:tc>
          <w:tcPr>
            <w:tcW w:w="785" w:type="pct"/>
            <w:tcBorders>
              <w:top w:val="single" w:sz="6" w:space="0" w:color="auto"/>
              <w:left w:val="single" w:sz="6" w:space="0" w:color="auto"/>
              <w:bottom w:val="single" w:sz="6" w:space="0" w:color="auto"/>
              <w:right w:val="single" w:sz="6" w:space="0" w:color="auto"/>
            </w:tcBorders>
          </w:tcPr>
          <w:p w14:paraId="0A151D6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1</w:t>
            </w:r>
          </w:p>
        </w:tc>
        <w:tc>
          <w:tcPr>
            <w:tcW w:w="784" w:type="pct"/>
            <w:tcBorders>
              <w:top w:val="single" w:sz="6" w:space="0" w:color="auto"/>
              <w:left w:val="single" w:sz="6" w:space="0" w:color="auto"/>
              <w:bottom w:val="single" w:sz="6" w:space="0" w:color="auto"/>
              <w:right w:val="single" w:sz="6" w:space="0" w:color="auto"/>
            </w:tcBorders>
          </w:tcPr>
          <w:p w14:paraId="6716A64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r w:rsidR="00DA7EDB" w:rsidRPr="001D7461" w14:paraId="0B8A1E72"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9D5F34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10-B</w:t>
            </w:r>
          </w:p>
        </w:tc>
        <w:tc>
          <w:tcPr>
            <w:tcW w:w="2564" w:type="pct"/>
            <w:tcBorders>
              <w:top w:val="single" w:sz="6" w:space="0" w:color="auto"/>
              <w:left w:val="single" w:sz="6" w:space="0" w:color="auto"/>
              <w:bottom w:val="single" w:sz="6" w:space="0" w:color="auto"/>
              <w:right w:val="single" w:sz="6" w:space="0" w:color="auto"/>
            </w:tcBorders>
          </w:tcPr>
          <w:p w14:paraId="3FE284CB"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Reporte diario de extracción de materiales.</w:t>
            </w:r>
          </w:p>
          <w:p w14:paraId="700D3AB5"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46921F3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1</w:t>
            </w:r>
          </w:p>
        </w:tc>
        <w:tc>
          <w:tcPr>
            <w:tcW w:w="784" w:type="pct"/>
            <w:tcBorders>
              <w:top w:val="single" w:sz="6" w:space="0" w:color="auto"/>
              <w:left w:val="single" w:sz="6" w:space="0" w:color="auto"/>
              <w:bottom w:val="single" w:sz="6" w:space="0" w:color="auto"/>
              <w:right w:val="single" w:sz="6" w:space="0" w:color="auto"/>
            </w:tcBorders>
          </w:tcPr>
          <w:p w14:paraId="6EC4B61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r w:rsidR="00DA7EDB" w:rsidRPr="001D7461" w14:paraId="3C343844"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4CBEB49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39</w:t>
            </w:r>
          </w:p>
        </w:tc>
        <w:tc>
          <w:tcPr>
            <w:tcW w:w="2564" w:type="pct"/>
            <w:tcBorders>
              <w:top w:val="single" w:sz="6" w:space="0" w:color="auto"/>
              <w:left w:val="single" w:sz="6" w:space="0" w:color="auto"/>
              <w:bottom w:val="single" w:sz="6" w:space="0" w:color="auto"/>
              <w:right w:val="single" w:sz="6" w:space="0" w:color="auto"/>
            </w:tcBorders>
          </w:tcPr>
          <w:p w14:paraId="4B22A8A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Aviso para presentar dictamen fiscal de enajenación de acciones.</w:t>
            </w:r>
          </w:p>
          <w:p w14:paraId="0BADA19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21.6 x 34 cms./Oficio.</w:t>
            </w:r>
          </w:p>
          <w:p w14:paraId="1F1C957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Impresión negra en fondo blanco.</w:t>
            </w:r>
          </w:p>
          <w:p w14:paraId="269EC2E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33A72AF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2F286840"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r w:rsidR="00DA7EDB" w:rsidRPr="001D7461" w14:paraId="77B2EB5A"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A5F5A73"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40</w:t>
            </w:r>
          </w:p>
        </w:tc>
        <w:tc>
          <w:tcPr>
            <w:tcW w:w="2564" w:type="pct"/>
            <w:tcBorders>
              <w:top w:val="single" w:sz="6" w:space="0" w:color="auto"/>
              <w:left w:val="single" w:sz="6" w:space="0" w:color="auto"/>
              <w:bottom w:val="single" w:sz="6" w:space="0" w:color="auto"/>
              <w:right w:val="single" w:sz="6" w:space="0" w:color="auto"/>
            </w:tcBorders>
          </w:tcPr>
          <w:p w14:paraId="771DCE22"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Carta de presentación del dictamen fiscal de enajenación de acciones.</w:t>
            </w:r>
          </w:p>
          <w:p w14:paraId="4D79DED2"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21.6 x 34 cms./Oficio.</w:t>
            </w:r>
          </w:p>
          <w:p w14:paraId="5765EA7D"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Impresión negra en fondo blanco.</w:t>
            </w:r>
          </w:p>
          <w:p w14:paraId="7BE1B332"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1CA473B0"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6BF6D76A"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r>
      <w:tr w:rsidR="00DA7EDB" w:rsidRPr="001D7461" w14:paraId="5DC7806A"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5FBC07A"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61</w:t>
            </w:r>
          </w:p>
        </w:tc>
        <w:tc>
          <w:tcPr>
            <w:tcW w:w="2564" w:type="pct"/>
            <w:tcBorders>
              <w:top w:val="single" w:sz="6" w:space="0" w:color="auto"/>
              <w:left w:val="single" w:sz="6" w:space="0" w:color="auto"/>
              <w:bottom w:val="single" w:sz="6" w:space="0" w:color="auto"/>
              <w:right w:val="single" w:sz="6" w:space="0" w:color="auto"/>
            </w:tcBorders>
          </w:tcPr>
          <w:p w14:paraId="4613C7A2"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Manifestación del prestatario para la aplicación del estímulo fiscal del IVA por la prestación de servicios parciales de construcción de inmuebles destinados a casa habitación.</w:t>
            </w:r>
          </w:p>
          <w:p w14:paraId="7FDE7E58"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5A1F6C6"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184C6B3"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*Internet</w:t>
            </w:r>
          </w:p>
        </w:tc>
      </w:tr>
      <w:tr w:rsidR="00DA7EDB" w:rsidRPr="001D7461" w14:paraId="1DFF48D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499655F9"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76</w:t>
            </w:r>
          </w:p>
        </w:tc>
        <w:tc>
          <w:tcPr>
            <w:tcW w:w="2564" w:type="pct"/>
            <w:tcBorders>
              <w:top w:val="single" w:sz="6" w:space="0" w:color="auto"/>
              <w:left w:val="single" w:sz="6" w:space="0" w:color="auto"/>
              <w:bottom w:val="single" w:sz="6" w:space="0" w:color="auto"/>
              <w:right w:val="single" w:sz="6" w:space="0" w:color="auto"/>
            </w:tcBorders>
          </w:tcPr>
          <w:p w14:paraId="276D133E"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Declaración informativa de operaciones relevantes.</w:t>
            </w:r>
          </w:p>
          <w:p w14:paraId="1E87E693"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EA55FF4"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95F0995"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*Internet</w:t>
            </w:r>
          </w:p>
        </w:tc>
      </w:tr>
      <w:tr w:rsidR="00DA7EDB" w:rsidRPr="001D7461" w14:paraId="4E78EBA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59AEE72"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96</w:t>
            </w:r>
          </w:p>
        </w:tc>
        <w:tc>
          <w:tcPr>
            <w:tcW w:w="2564" w:type="pct"/>
            <w:tcBorders>
              <w:top w:val="single" w:sz="6" w:space="0" w:color="auto"/>
              <w:left w:val="single" w:sz="6" w:space="0" w:color="auto"/>
              <w:bottom w:val="single" w:sz="6" w:space="0" w:color="auto"/>
              <w:right w:val="single" w:sz="6" w:space="0" w:color="auto"/>
            </w:tcBorders>
          </w:tcPr>
          <w:p w14:paraId="03BA730B"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Relación de socios, accionistas o asociados residentes en el extranjero.</w:t>
            </w:r>
          </w:p>
          <w:p w14:paraId="22DC287E"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730A25CA"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758A32D"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*Internet</w:t>
            </w:r>
          </w:p>
        </w:tc>
      </w:tr>
      <w:tr w:rsidR="00DA7EDB" w:rsidRPr="001D7461" w14:paraId="450DAB1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0FF584F8" w14:textId="77777777" w:rsidR="00DA7EDB" w:rsidRPr="001D7461" w:rsidRDefault="00DA7EDB" w:rsidP="00051FBF">
            <w:pPr>
              <w:pStyle w:val="Texto"/>
              <w:spacing w:before="40" w:after="40" w:line="232" w:lineRule="exact"/>
              <w:ind w:firstLine="0"/>
              <w:jc w:val="center"/>
              <w:rPr>
                <w:sz w:val="16"/>
                <w:szCs w:val="18"/>
                <w:lang w:val="en-US"/>
              </w:rPr>
            </w:pPr>
            <w:r w:rsidRPr="001D7461">
              <w:rPr>
                <w:sz w:val="16"/>
                <w:szCs w:val="18"/>
                <w:lang w:val="en-US"/>
              </w:rPr>
              <w:t>ISSIF</w:t>
            </w:r>
          </w:p>
          <w:p w14:paraId="58FAD803" w14:textId="77777777" w:rsidR="00DA7EDB" w:rsidRPr="001D7461" w:rsidRDefault="00DA7EDB" w:rsidP="00051FBF">
            <w:pPr>
              <w:pStyle w:val="Texto"/>
              <w:spacing w:before="40" w:after="40" w:line="232" w:lineRule="exact"/>
              <w:ind w:firstLine="0"/>
              <w:jc w:val="center"/>
              <w:rPr>
                <w:sz w:val="16"/>
                <w:szCs w:val="18"/>
                <w:lang w:val="en-US"/>
              </w:rPr>
            </w:pPr>
            <w:r w:rsidRPr="001D7461">
              <w:rPr>
                <w:sz w:val="16"/>
                <w:szCs w:val="18"/>
                <w:lang w:val="en-US"/>
              </w:rPr>
              <w:t>(32H-CFF)</w:t>
            </w:r>
          </w:p>
        </w:tc>
        <w:tc>
          <w:tcPr>
            <w:tcW w:w="2564" w:type="pct"/>
            <w:tcBorders>
              <w:top w:val="single" w:sz="6" w:space="0" w:color="auto"/>
              <w:left w:val="single" w:sz="6" w:space="0" w:color="auto"/>
              <w:bottom w:val="single" w:sz="6" w:space="0" w:color="auto"/>
              <w:right w:val="single" w:sz="6" w:space="0" w:color="auto"/>
            </w:tcBorders>
          </w:tcPr>
          <w:p w14:paraId="2A3DD497"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Información sobre situación fiscal.</w:t>
            </w:r>
          </w:p>
          <w:p w14:paraId="2111751B"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5C654E4"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14B37EA1"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*Internet</w:t>
            </w:r>
          </w:p>
        </w:tc>
      </w:tr>
      <w:tr w:rsidR="00DA7EDB" w:rsidRPr="001D7461" w14:paraId="69630742"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86AACCA"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Anexo 1 de la ISSIF</w:t>
            </w:r>
          </w:p>
          <w:p w14:paraId="6F7383C4"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3D92F3DC" w14:textId="77777777" w:rsidR="00DA7EDB" w:rsidRPr="001D7461" w:rsidRDefault="00DA7EDB" w:rsidP="00051FBF">
            <w:pPr>
              <w:pStyle w:val="Texto"/>
              <w:spacing w:before="40" w:after="40" w:line="232" w:lineRule="exact"/>
              <w:ind w:firstLine="0"/>
              <w:jc w:val="center"/>
              <w:rPr>
                <w:b/>
                <w:sz w:val="16"/>
                <w:szCs w:val="18"/>
              </w:rPr>
            </w:pPr>
            <w:r w:rsidRPr="001D7461">
              <w:rPr>
                <w:b/>
                <w:sz w:val="16"/>
                <w:szCs w:val="18"/>
              </w:rPr>
              <w:t>Personas morales en general.</w:t>
            </w:r>
          </w:p>
          <w:p w14:paraId="49A209ED"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8639C1E"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50690EA1" w14:textId="77777777" w:rsidR="00DA7EDB" w:rsidRPr="001D7461" w:rsidRDefault="00DA7EDB" w:rsidP="00051FBF">
            <w:pPr>
              <w:pStyle w:val="Texto"/>
              <w:spacing w:before="40" w:after="40" w:line="232" w:lineRule="exact"/>
              <w:ind w:firstLine="0"/>
              <w:jc w:val="center"/>
              <w:rPr>
                <w:sz w:val="16"/>
                <w:szCs w:val="18"/>
              </w:rPr>
            </w:pPr>
            <w:r w:rsidRPr="001D7461">
              <w:rPr>
                <w:sz w:val="16"/>
                <w:szCs w:val="18"/>
              </w:rPr>
              <w:t>*Internet</w:t>
            </w:r>
          </w:p>
        </w:tc>
      </w:tr>
      <w:tr w:rsidR="00DA7EDB" w:rsidRPr="001D7461" w14:paraId="37FE04CE"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71A67D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2 de la ISSIF</w:t>
            </w:r>
          </w:p>
          <w:p w14:paraId="6B0E560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200844B5"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Instituciones de crédito.</w:t>
            </w:r>
          </w:p>
          <w:p w14:paraId="7840A3B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2D502F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20DF77A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1B043193"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70B231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3 de la ISSIF</w:t>
            </w:r>
          </w:p>
          <w:p w14:paraId="714DCB1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507467B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Grupos financieros.</w:t>
            </w:r>
          </w:p>
          <w:p w14:paraId="1CBB291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324939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3D3E5308"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5646169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0AEE9BD0"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4 de la ISSIF</w:t>
            </w:r>
          </w:p>
          <w:p w14:paraId="7EDC320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6077607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Intermediarios financieros no bancarios.</w:t>
            </w:r>
          </w:p>
          <w:p w14:paraId="5EBC010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D7F6C6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4C6EEB4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7B3C887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9DD26A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5 de la ISSIF</w:t>
            </w:r>
          </w:p>
          <w:p w14:paraId="142083F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3E72CC5B"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Casas de bolsa.</w:t>
            </w:r>
          </w:p>
          <w:p w14:paraId="5516990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EFA40F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419B3B3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7F674816"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C4D5B3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Anexo 6 de la ISSIF</w:t>
            </w:r>
          </w:p>
          <w:p w14:paraId="1EB0EFD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04ED36E4"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Casas de cambio.</w:t>
            </w:r>
          </w:p>
          <w:p w14:paraId="1B5F760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383F18D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7A9FD4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35A8763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845816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7 de la ISSIF</w:t>
            </w:r>
          </w:p>
          <w:p w14:paraId="5D815D2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46DF5EC2"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Instituciones de seguro y fianzas.</w:t>
            </w:r>
          </w:p>
          <w:p w14:paraId="02431E2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3E8AAA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FE8163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6C32BF93"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ACC3E8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8 de la ISSIF</w:t>
            </w:r>
          </w:p>
          <w:p w14:paraId="28868D8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4CEFD2B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Fondos de inversión.</w:t>
            </w:r>
          </w:p>
          <w:p w14:paraId="2772FD6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016F891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2EEA43A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3B27C16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1EC688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9 de la ISSIF</w:t>
            </w:r>
          </w:p>
          <w:p w14:paraId="1573819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0B3EBF98"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Sociedades integradoras e integradas.</w:t>
            </w:r>
          </w:p>
          <w:p w14:paraId="0148DFD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3C1239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037F067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2FFEC15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F341CE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10 de la</w:t>
            </w:r>
          </w:p>
          <w:p w14:paraId="0D46C85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ISSIF</w:t>
            </w:r>
          </w:p>
          <w:p w14:paraId="6F81022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(32H-CFF)</w:t>
            </w:r>
          </w:p>
        </w:tc>
        <w:tc>
          <w:tcPr>
            <w:tcW w:w="2564" w:type="pct"/>
            <w:tcBorders>
              <w:top w:val="single" w:sz="6" w:space="0" w:color="auto"/>
              <w:left w:val="single" w:sz="6" w:space="0" w:color="auto"/>
              <w:bottom w:val="single" w:sz="6" w:space="0" w:color="auto"/>
              <w:right w:val="single" w:sz="6" w:space="0" w:color="auto"/>
            </w:tcBorders>
          </w:tcPr>
          <w:p w14:paraId="433B993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Establecimientos permanentes.</w:t>
            </w:r>
          </w:p>
          <w:p w14:paraId="6072663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FC7460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3AD59D4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1AE87762"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B4C3B0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Anexo 11 de la </w:t>
            </w:r>
            <w:r w:rsidRPr="001D7461">
              <w:rPr>
                <w:sz w:val="16"/>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1681C1F5"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Régimen de los Coordinados.</w:t>
            </w:r>
          </w:p>
          <w:p w14:paraId="0AFA86E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8154C6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4206C5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7D8E1FED"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338AC29"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Anexo 12 de la </w:t>
            </w:r>
            <w:r w:rsidRPr="001D7461">
              <w:rPr>
                <w:sz w:val="16"/>
                <w:szCs w:val="18"/>
                <w:lang w:val="es-MX"/>
              </w:rPr>
              <w:t>ISSIF (32H-CFF)</w:t>
            </w:r>
          </w:p>
        </w:tc>
        <w:tc>
          <w:tcPr>
            <w:tcW w:w="2564" w:type="pct"/>
            <w:tcBorders>
              <w:top w:val="single" w:sz="6" w:space="0" w:color="auto"/>
              <w:left w:val="single" w:sz="6" w:space="0" w:color="auto"/>
              <w:bottom w:val="single" w:sz="6" w:space="0" w:color="auto"/>
              <w:right w:val="single" w:sz="6" w:space="0" w:color="auto"/>
            </w:tcBorders>
          </w:tcPr>
          <w:p w14:paraId="10319EA1"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Régimen de Actividades Agrícolas, Ganaderas, Silvícolas y Pesqueras.</w:t>
            </w:r>
          </w:p>
          <w:p w14:paraId="5A9F3205"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284ED81D"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3C59265"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1BC37742"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06BD53C"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Anexo 13 de la ISSIF (32H-CFF)</w:t>
            </w:r>
          </w:p>
        </w:tc>
        <w:tc>
          <w:tcPr>
            <w:tcW w:w="2564" w:type="pct"/>
            <w:tcBorders>
              <w:top w:val="single" w:sz="6" w:space="0" w:color="auto"/>
              <w:left w:val="single" w:sz="6" w:space="0" w:color="auto"/>
              <w:bottom w:val="single" w:sz="6" w:space="0" w:color="auto"/>
              <w:right w:val="single" w:sz="6" w:space="0" w:color="auto"/>
            </w:tcBorders>
          </w:tcPr>
          <w:p w14:paraId="53E04EAA"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Personas Morales Con Fines No Lucrativos.</w:t>
            </w:r>
          </w:p>
          <w:p w14:paraId="5F36B0DD"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502BF7B5"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_</w:t>
            </w:r>
          </w:p>
        </w:tc>
        <w:tc>
          <w:tcPr>
            <w:tcW w:w="784" w:type="pct"/>
            <w:tcBorders>
              <w:top w:val="single" w:sz="6" w:space="0" w:color="auto"/>
              <w:left w:val="single" w:sz="6" w:space="0" w:color="auto"/>
              <w:bottom w:val="single" w:sz="6" w:space="0" w:color="auto"/>
              <w:right w:val="single" w:sz="6" w:space="0" w:color="auto"/>
            </w:tcBorders>
          </w:tcPr>
          <w:p w14:paraId="41CACA66"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441D767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4C2EE67"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Anexo 14 de la ISSIF (32H-CFF)</w:t>
            </w:r>
          </w:p>
        </w:tc>
        <w:tc>
          <w:tcPr>
            <w:tcW w:w="2564" w:type="pct"/>
            <w:tcBorders>
              <w:top w:val="single" w:sz="6" w:space="0" w:color="auto"/>
              <w:left w:val="single" w:sz="6" w:space="0" w:color="auto"/>
              <w:bottom w:val="single" w:sz="6" w:space="0" w:color="auto"/>
              <w:right w:val="single" w:sz="6" w:space="0" w:color="auto"/>
            </w:tcBorders>
          </w:tcPr>
          <w:p w14:paraId="3540AD93"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Personas Físicas.</w:t>
            </w:r>
          </w:p>
          <w:p w14:paraId="0D4FB72C"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4632D37F" w14:textId="77777777" w:rsidR="00DA7EDB" w:rsidRPr="001D7461" w:rsidRDefault="00DA7EDB" w:rsidP="00051FBF">
            <w:pPr>
              <w:pStyle w:val="Texto"/>
              <w:spacing w:before="40" w:after="40" w:line="260" w:lineRule="exact"/>
              <w:ind w:firstLine="0"/>
              <w:jc w:val="center"/>
              <w:rPr>
                <w:sz w:val="16"/>
                <w:szCs w:val="18"/>
              </w:rPr>
            </w:pPr>
          </w:p>
        </w:tc>
        <w:tc>
          <w:tcPr>
            <w:tcW w:w="784" w:type="pct"/>
            <w:tcBorders>
              <w:top w:val="single" w:sz="6" w:space="0" w:color="auto"/>
              <w:left w:val="single" w:sz="6" w:space="0" w:color="auto"/>
              <w:bottom w:val="single" w:sz="6" w:space="0" w:color="auto"/>
              <w:right w:val="single" w:sz="6" w:space="0" w:color="auto"/>
            </w:tcBorders>
          </w:tcPr>
          <w:p w14:paraId="26E8980A"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4397557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957CF30"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DPDIF</w:t>
            </w:r>
          </w:p>
        </w:tc>
        <w:tc>
          <w:tcPr>
            <w:tcW w:w="2564" w:type="pct"/>
            <w:tcBorders>
              <w:top w:val="single" w:sz="6" w:space="0" w:color="auto"/>
              <w:left w:val="single" w:sz="6" w:space="0" w:color="auto"/>
              <w:bottom w:val="single" w:sz="6" w:space="0" w:color="auto"/>
              <w:right w:val="single" w:sz="6" w:space="0" w:color="auto"/>
            </w:tcBorders>
          </w:tcPr>
          <w:p w14:paraId="78B4313C"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Declaración Provisional o Definitiva de Impuestos Federales.</w:t>
            </w:r>
          </w:p>
          <w:p w14:paraId="33D1D1F8"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370E4A6"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6D0067B4"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5455FECB"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FB64717"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e5cinco</w:t>
            </w:r>
          </w:p>
        </w:tc>
        <w:tc>
          <w:tcPr>
            <w:tcW w:w="2564" w:type="pct"/>
            <w:tcBorders>
              <w:top w:val="single" w:sz="6" w:space="0" w:color="auto"/>
              <w:left w:val="single" w:sz="6" w:space="0" w:color="auto"/>
              <w:bottom w:val="single" w:sz="6" w:space="0" w:color="auto"/>
              <w:right w:val="single" w:sz="6" w:space="0" w:color="auto"/>
            </w:tcBorders>
          </w:tcPr>
          <w:p w14:paraId="2ED2122D"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Pago de contribuciones, productos y aprovechamientos.</w:t>
            </w:r>
          </w:p>
          <w:p w14:paraId="4C101380"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1FC8F676"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BA3C1FD"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7C86D53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021CA39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FCF</w:t>
            </w:r>
          </w:p>
        </w:tc>
        <w:tc>
          <w:tcPr>
            <w:tcW w:w="2564" w:type="pct"/>
            <w:tcBorders>
              <w:top w:val="single" w:sz="6" w:space="0" w:color="auto"/>
              <w:left w:val="single" w:sz="6" w:space="0" w:color="auto"/>
              <w:bottom w:val="single" w:sz="6" w:space="0" w:color="auto"/>
              <w:right w:val="single" w:sz="6" w:space="0" w:color="auto"/>
            </w:tcBorders>
          </w:tcPr>
          <w:p w14:paraId="1FBBA1C8"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Formato para pago de contribuciones federales.</w:t>
            </w:r>
          </w:p>
          <w:p w14:paraId="7C3A40A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5" w:type="pct"/>
            <w:tcBorders>
              <w:top w:val="single" w:sz="6" w:space="0" w:color="auto"/>
              <w:left w:val="single" w:sz="6" w:space="0" w:color="auto"/>
              <w:bottom w:val="single" w:sz="6" w:space="0" w:color="auto"/>
              <w:right w:val="single" w:sz="6" w:space="0" w:color="auto"/>
            </w:tcBorders>
          </w:tcPr>
          <w:p w14:paraId="61CF7D6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700B4C9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514D9246"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BAF5375"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FE</w:t>
            </w:r>
          </w:p>
        </w:tc>
        <w:tc>
          <w:tcPr>
            <w:tcW w:w="2564" w:type="pct"/>
            <w:tcBorders>
              <w:top w:val="single" w:sz="6" w:space="0" w:color="auto"/>
              <w:left w:val="single" w:sz="6" w:space="0" w:color="auto"/>
              <w:bottom w:val="single" w:sz="6" w:space="0" w:color="auto"/>
              <w:right w:val="single" w:sz="6" w:space="0" w:color="auto"/>
            </w:tcBorders>
          </w:tcPr>
          <w:p w14:paraId="7021A8A9"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Solicitud del certificado de e.firma.</w:t>
            </w:r>
          </w:p>
          <w:p w14:paraId="56505095"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21.6 x 27.9 cms./Carta.</w:t>
            </w:r>
          </w:p>
          <w:p w14:paraId="62304143"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Impresión negra en fondo blanco.</w:t>
            </w:r>
          </w:p>
          <w:p w14:paraId="70449F13" w14:textId="77777777" w:rsidR="00DA7EDB" w:rsidRPr="001D7461" w:rsidRDefault="00DA7EDB" w:rsidP="00051FBF">
            <w:pPr>
              <w:pStyle w:val="Texto"/>
              <w:spacing w:before="40" w:after="40" w:line="26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13977FC9"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360DFA71"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r>
      <w:tr w:rsidR="00DA7EDB" w:rsidRPr="001D7461" w14:paraId="76AB609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7F15D60"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FEF</w:t>
            </w:r>
          </w:p>
        </w:tc>
        <w:tc>
          <w:tcPr>
            <w:tcW w:w="2564" w:type="pct"/>
            <w:tcBorders>
              <w:top w:val="single" w:sz="6" w:space="0" w:color="auto"/>
              <w:left w:val="single" w:sz="6" w:space="0" w:color="auto"/>
              <w:bottom w:val="single" w:sz="6" w:space="0" w:color="auto"/>
              <w:right w:val="single" w:sz="6" w:space="0" w:color="auto"/>
            </w:tcBorders>
          </w:tcPr>
          <w:p w14:paraId="7197EC76"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Información de fideicomisos del sector financiero.</w:t>
            </w:r>
          </w:p>
          <w:p w14:paraId="6C575ABC" w14:textId="77777777" w:rsidR="00DA7EDB" w:rsidRPr="001D7461" w:rsidRDefault="00DA7EDB" w:rsidP="00051FBF">
            <w:pPr>
              <w:pStyle w:val="Texto"/>
              <w:spacing w:before="40" w:after="40" w:line="260" w:lineRule="exact"/>
              <w:ind w:firstLine="0"/>
              <w:jc w:val="center"/>
              <w:rPr>
                <w:b/>
                <w:sz w:val="16"/>
                <w:szCs w:val="18"/>
                <w:lang w:val="es-MX"/>
              </w:rPr>
            </w:pPr>
            <w:bookmarkStart w:id="4" w:name="_Hlk180594571"/>
            <w:r w:rsidRPr="001D7461">
              <w:rPr>
                <w:sz w:val="16"/>
                <w:szCs w:val="18"/>
              </w:rPr>
              <w:t xml:space="preserve">*Programa electrónico </w:t>
            </w:r>
            <w:r w:rsidRPr="003F35AC">
              <w:rPr>
                <w:rStyle w:val="Hipervnculo"/>
                <w:sz w:val="16"/>
                <w:szCs w:val="18"/>
              </w:rPr>
              <w:t>www.sat.gob.mx</w:t>
            </w:r>
            <w:bookmarkEnd w:id="4"/>
          </w:p>
        </w:tc>
        <w:tc>
          <w:tcPr>
            <w:tcW w:w="785" w:type="pct"/>
            <w:tcBorders>
              <w:top w:val="single" w:sz="6" w:space="0" w:color="auto"/>
              <w:left w:val="single" w:sz="6" w:space="0" w:color="auto"/>
              <w:bottom w:val="single" w:sz="6" w:space="0" w:color="auto"/>
              <w:right w:val="single" w:sz="6" w:space="0" w:color="auto"/>
            </w:tcBorders>
          </w:tcPr>
          <w:p w14:paraId="6E40BF7A"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c>
          <w:tcPr>
            <w:tcW w:w="784" w:type="pct"/>
            <w:tcBorders>
              <w:top w:val="single" w:sz="6" w:space="0" w:color="auto"/>
              <w:left w:val="single" w:sz="6" w:space="0" w:color="auto"/>
              <w:bottom w:val="single" w:sz="6" w:space="0" w:color="auto"/>
              <w:right w:val="single" w:sz="6" w:space="0" w:color="auto"/>
            </w:tcBorders>
          </w:tcPr>
          <w:p w14:paraId="44FE9BCA"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*Internet</w:t>
            </w:r>
          </w:p>
        </w:tc>
      </w:tr>
      <w:tr w:rsidR="00DA7EDB" w:rsidRPr="001D7461" w14:paraId="1D5A0B41"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7A529EB"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GIF</w:t>
            </w:r>
          </w:p>
        </w:tc>
        <w:tc>
          <w:tcPr>
            <w:tcW w:w="2564" w:type="pct"/>
            <w:tcBorders>
              <w:top w:val="single" w:sz="6" w:space="0" w:color="auto"/>
              <w:left w:val="single" w:sz="6" w:space="0" w:color="auto"/>
              <w:bottom w:val="single" w:sz="6" w:space="0" w:color="auto"/>
              <w:right w:val="single" w:sz="6" w:space="0" w:color="auto"/>
            </w:tcBorders>
          </w:tcPr>
          <w:p w14:paraId="0645E488" w14:textId="77777777" w:rsidR="00DA7EDB" w:rsidRPr="001D7461" w:rsidRDefault="00DA7EDB" w:rsidP="00051FBF">
            <w:pPr>
              <w:pStyle w:val="Texto"/>
              <w:spacing w:before="40" w:after="40" w:line="260" w:lineRule="exact"/>
              <w:ind w:firstLine="0"/>
              <w:jc w:val="center"/>
              <w:rPr>
                <w:b/>
                <w:sz w:val="16"/>
                <w:szCs w:val="18"/>
              </w:rPr>
            </w:pPr>
            <w:r w:rsidRPr="001D7461">
              <w:rPr>
                <w:b/>
                <w:sz w:val="16"/>
                <w:szCs w:val="18"/>
              </w:rPr>
              <w:t>Formato de garantía del interés fiscal.</w:t>
            </w:r>
          </w:p>
          <w:p w14:paraId="425CE5CF"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21.6 x 27.9 cms./Carta.</w:t>
            </w:r>
          </w:p>
          <w:p w14:paraId="00E91D14"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Impresión negra en fondo blanco.</w:t>
            </w:r>
          </w:p>
          <w:p w14:paraId="0A0D4ACE" w14:textId="77777777" w:rsidR="00DA7EDB" w:rsidRPr="001D7461" w:rsidRDefault="00DA7EDB" w:rsidP="00051FBF">
            <w:pPr>
              <w:pStyle w:val="Texto"/>
              <w:spacing w:before="40" w:after="40" w:line="260" w:lineRule="exact"/>
              <w:ind w:firstLine="0"/>
              <w:jc w:val="center"/>
              <w:rPr>
                <w:b/>
                <w:sz w:val="16"/>
                <w:szCs w:val="18"/>
              </w:rPr>
            </w:pPr>
            <w:r w:rsidRPr="001D7461">
              <w:rPr>
                <w:sz w:val="16"/>
                <w:szCs w:val="18"/>
              </w:rPr>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3AFB7FB4"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5D5EEA94" w14:textId="77777777" w:rsidR="00DA7EDB" w:rsidRPr="001D7461" w:rsidRDefault="00DA7EDB" w:rsidP="00051FBF">
            <w:pPr>
              <w:pStyle w:val="Texto"/>
              <w:spacing w:before="40" w:after="40" w:line="260" w:lineRule="exact"/>
              <w:ind w:firstLine="0"/>
              <w:jc w:val="center"/>
              <w:rPr>
                <w:sz w:val="16"/>
                <w:szCs w:val="18"/>
              </w:rPr>
            </w:pPr>
            <w:r w:rsidRPr="001D7461">
              <w:rPr>
                <w:sz w:val="16"/>
                <w:szCs w:val="18"/>
              </w:rPr>
              <w:t>–</w:t>
            </w:r>
          </w:p>
        </w:tc>
      </w:tr>
      <w:tr w:rsidR="00DA7EDB" w:rsidRPr="001D7461" w14:paraId="0FA45676"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26E8E2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RC</w:t>
            </w:r>
          </w:p>
        </w:tc>
        <w:tc>
          <w:tcPr>
            <w:tcW w:w="2564" w:type="pct"/>
            <w:tcBorders>
              <w:top w:val="single" w:sz="6" w:space="0" w:color="auto"/>
              <w:left w:val="single" w:sz="6" w:space="0" w:color="auto"/>
              <w:bottom w:val="single" w:sz="6" w:space="0" w:color="auto"/>
              <w:right w:val="single" w:sz="6" w:space="0" w:color="auto"/>
            </w:tcBorders>
          </w:tcPr>
          <w:p w14:paraId="064FA02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Aviso sobre centros cambiarios y transmisores de dinero dispersores.</w:t>
            </w:r>
          </w:p>
          <w:p w14:paraId="37C0681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21.6 x 27.9 cms./Carta.</w:t>
            </w:r>
          </w:p>
          <w:p w14:paraId="6B66055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Impresión negra en fondo blanco.</w:t>
            </w:r>
          </w:p>
          <w:p w14:paraId="43E86D7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Esta forma es de libre impresión.</w:t>
            </w:r>
          </w:p>
        </w:tc>
        <w:tc>
          <w:tcPr>
            <w:tcW w:w="785" w:type="pct"/>
            <w:tcBorders>
              <w:top w:val="single" w:sz="6" w:space="0" w:color="auto"/>
              <w:left w:val="single" w:sz="6" w:space="0" w:color="auto"/>
              <w:bottom w:val="single" w:sz="6" w:space="0" w:color="auto"/>
              <w:right w:val="single" w:sz="6" w:space="0" w:color="auto"/>
            </w:tcBorders>
          </w:tcPr>
          <w:p w14:paraId="46BB6BC8"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Duplicado</w:t>
            </w:r>
          </w:p>
        </w:tc>
        <w:tc>
          <w:tcPr>
            <w:tcW w:w="784" w:type="pct"/>
            <w:tcBorders>
              <w:top w:val="single" w:sz="6" w:space="0" w:color="auto"/>
              <w:left w:val="single" w:sz="6" w:space="0" w:color="auto"/>
              <w:bottom w:val="single" w:sz="6" w:space="0" w:color="auto"/>
              <w:right w:val="single" w:sz="6" w:space="0" w:color="auto"/>
            </w:tcBorders>
          </w:tcPr>
          <w:p w14:paraId="1F22A86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r w:rsidR="00DA7EDB" w:rsidRPr="001D7461" w14:paraId="0F43C22B"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2E959FD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RSPM</w:t>
            </w:r>
          </w:p>
        </w:tc>
        <w:tc>
          <w:tcPr>
            <w:tcW w:w="2564" w:type="pct"/>
            <w:tcBorders>
              <w:top w:val="single" w:sz="6" w:space="0" w:color="auto"/>
              <w:left w:val="single" w:sz="6" w:space="0" w:color="auto"/>
              <w:bottom w:val="single" w:sz="6" w:space="0" w:color="auto"/>
              <w:right w:val="single" w:sz="6" w:space="0" w:color="auto"/>
            </w:tcBorders>
          </w:tcPr>
          <w:p w14:paraId="3D21028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Aviso para quienes manifiesten su voluntad de asumir la responsabilidad solidaria de una persona moral.</w:t>
            </w:r>
          </w:p>
          <w:p w14:paraId="366B84B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21.6 x 27.9 cms./Carta.</w:t>
            </w:r>
          </w:p>
          <w:p w14:paraId="55CFEBE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Impresión negra en fondo blanco.</w:t>
            </w:r>
          </w:p>
          <w:p w14:paraId="2499BAF6"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 xml:space="preserve">Esta forma es de libre impresión. </w:t>
            </w:r>
          </w:p>
        </w:tc>
        <w:tc>
          <w:tcPr>
            <w:tcW w:w="785" w:type="pct"/>
            <w:tcBorders>
              <w:top w:val="single" w:sz="6" w:space="0" w:color="auto"/>
              <w:left w:val="single" w:sz="6" w:space="0" w:color="auto"/>
              <w:bottom w:val="single" w:sz="6" w:space="0" w:color="auto"/>
              <w:right w:val="single" w:sz="6" w:space="0" w:color="auto"/>
            </w:tcBorders>
          </w:tcPr>
          <w:p w14:paraId="38A6322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Duplicado</w:t>
            </w:r>
          </w:p>
        </w:tc>
        <w:tc>
          <w:tcPr>
            <w:tcW w:w="784" w:type="pct"/>
            <w:tcBorders>
              <w:top w:val="single" w:sz="6" w:space="0" w:color="auto"/>
              <w:left w:val="single" w:sz="6" w:space="0" w:color="auto"/>
              <w:bottom w:val="single" w:sz="6" w:space="0" w:color="auto"/>
              <w:right w:val="single" w:sz="6" w:space="0" w:color="auto"/>
            </w:tcBorders>
          </w:tcPr>
          <w:p w14:paraId="5ADDEFC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bl>
    <w:p w14:paraId="357C932F" w14:textId="77777777" w:rsidR="00DA7EDB" w:rsidRPr="008805F2" w:rsidRDefault="00DA7EDB" w:rsidP="00DA7EDB">
      <w:pPr>
        <w:spacing w:after="101" w:line="240" w:lineRule="exact"/>
        <w:rPr>
          <w:rFonts w:ascii="Arial" w:hAnsi="Arial" w:cs="Arial"/>
          <w:sz w:val="18"/>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090E27E4" w14:textId="77777777" w:rsidTr="00051FBF">
        <w:trPr>
          <w:trHeight w:val="20"/>
        </w:trPr>
        <w:tc>
          <w:tcPr>
            <w:tcW w:w="5000" w:type="pct"/>
          </w:tcPr>
          <w:p w14:paraId="07274852" w14:textId="77777777" w:rsidR="00DA7EDB" w:rsidRPr="008805F2" w:rsidRDefault="00DA7EDB" w:rsidP="00051FBF">
            <w:pPr>
              <w:pStyle w:val="Texto"/>
              <w:spacing w:line="240" w:lineRule="exact"/>
              <w:ind w:firstLine="0"/>
              <w:rPr>
                <w:b/>
                <w:szCs w:val="18"/>
              </w:rPr>
            </w:pPr>
            <w:r w:rsidRPr="008805F2">
              <w:rPr>
                <w:b/>
                <w:szCs w:val="18"/>
              </w:rPr>
              <w:t>2.</w:t>
            </w:r>
            <w:r>
              <w:rPr>
                <w:b/>
                <w:szCs w:val="18"/>
              </w:rPr>
              <w:t xml:space="preserve"> </w:t>
            </w:r>
            <w:r w:rsidRPr="008805F2">
              <w:rPr>
                <w:b/>
                <w:szCs w:val="18"/>
              </w:rPr>
              <w:t>Ley del ISR</w:t>
            </w:r>
          </w:p>
        </w:tc>
      </w:tr>
    </w:tbl>
    <w:p w14:paraId="7F1D0ED8" w14:textId="77777777" w:rsidR="00DA7EDB" w:rsidRPr="008805F2" w:rsidRDefault="00DA7EDB" w:rsidP="00DA7EDB">
      <w:pPr>
        <w:pStyle w:val="Texto"/>
        <w:spacing w:line="240" w:lineRule="exact"/>
        <w:ind w:firstLine="289"/>
        <w:rPr>
          <w:b/>
          <w:szCs w:val="18"/>
        </w:rPr>
      </w:pPr>
    </w:p>
    <w:tbl>
      <w:tblPr>
        <w:tblW w:w="5000" w:type="pct"/>
        <w:tblLayout w:type="fixed"/>
        <w:tblCellMar>
          <w:left w:w="70" w:type="dxa"/>
          <w:right w:w="70" w:type="dxa"/>
        </w:tblCellMar>
        <w:tblLook w:val="0000" w:firstRow="0" w:lastRow="0" w:firstColumn="0" w:lastColumn="0" w:noHBand="0" w:noVBand="0"/>
      </w:tblPr>
      <w:tblGrid>
        <w:gridCol w:w="1402"/>
        <w:gridCol w:w="4409"/>
        <w:gridCol w:w="1339"/>
        <w:gridCol w:w="1338"/>
      </w:tblGrid>
      <w:tr w:rsidR="00DA7EDB" w:rsidRPr="001D7461" w14:paraId="21058AAF" w14:textId="77777777" w:rsidTr="00051FBF">
        <w:trPr>
          <w:trHeight w:val="20"/>
        </w:trPr>
        <w:tc>
          <w:tcPr>
            <w:tcW w:w="826" w:type="pct"/>
            <w:vMerge w:val="restart"/>
            <w:tcBorders>
              <w:top w:val="single" w:sz="6" w:space="0" w:color="auto"/>
              <w:left w:val="single" w:sz="6" w:space="0" w:color="auto"/>
              <w:right w:val="single" w:sz="6" w:space="0" w:color="auto"/>
            </w:tcBorders>
            <w:vAlign w:val="center"/>
          </w:tcPr>
          <w:p w14:paraId="18CF7D7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w:t>
            </w:r>
          </w:p>
        </w:tc>
        <w:tc>
          <w:tcPr>
            <w:tcW w:w="2597" w:type="pct"/>
            <w:vMerge w:val="restart"/>
            <w:tcBorders>
              <w:top w:val="single" w:sz="6" w:space="0" w:color="auto"/>
              <w:left w:val="single" w:sz="6" w:space="0" w:color="auto"/>
              <w:right w:val="single" w:sz="6" w:space="0" w:color="auto"/>
            </w:tcBorders>
            <w:vAlign w:val="center"/>
          </w:tcPr>
          <w:p w14:paraId="6B0C0D0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Nombre de la forma oficial</w:t>
            </w:r>
          </w:p>
        </w:tc>
        <w:tc>
          <w:tcPr>
            <w:tcW w:w="1577" w:type="pct"/>
            <w:gridSpan w:val="2"/>
            <w:tcBorders>
              <w:top w:val="single" w:sz="6" w:space="0" w:color="auto"/>
              <w:left w:val="single" w:sz="6" w:space="0" w:color="auto"/>
              <w:bottom w:val="single" w:sz="6" w:space="0" w:color="auto"/>
              <w:right w:val="single" w:sz="6" w:space="0" w:color="auto"/>
            </w:tcBorders>
          </w:tcPr>
          <w:p w14:paraId="485C892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Medio de presentación</w:t>
            </w:r>
          </w:p>
        </w:tc>
      </w:tr>
      <w:tr w:rsidR="00DA7EDB" w:rsidRPr="001D7461" w14:paraId="2FD5307D" w14:textId="77777777" w:rsidTr="00051FBF">
        <w:trPr>
          <w:trHeight w:val="20"/>
        </w:trPr>
        <w:tc>
          <w:tcPr>
            <w:tcW w:w="826" w:type="pct"/>
            <w:vMerge/>
            <w:tcBorders>
              <w:left w:val="single" w:sz="6" w:space="0" w:color="auto"/>
              <w:bottom w:val="single" w:sz="6" w:space="0" w:color="auto"/>
              <w:right w:val="single" w:sz="6" w:space="0" w:color="auto"/>
            </w:tcBorders>
          </w:tcPr>
          <w:p w14:paraId="6CA6314A" w14:textId="77777777" w:rsidR="00DA7EDB" w:rsidRPr="001D7461" w:rsidRDefault="00DA7EDB" w:rsidP="00051FBF">
            <w:pPr>
              <w:pStyle w:val="Texto"/>
              <w:spacing w:before="40" w:after="40" w:line="224" w:lineRule="exact"/>
              <w:ind w:firstLine="0"/>
              <w:jc w:val="center"/>
              <w:rPr>
                <w:b/>
                <w:sz w:val="16"/>
                <w:szCs w:val="18"/>
              </w:rPr>
            </w:pPr>
          </w:p>
        </w:tc>
        <w:tc>
          <w:tcPr>
            <w:tcW w:w="2597" w:type="pct"/>
            <w:vMerge/>
            <w:tcBorders>
              <w:left w:val="single" w:sz="6" w:space="0" w:color="auto"/>
              <w:bottom w:val="single" w:sz="6" w:space="0" w:color="auto"/>
              <w:right w:val="single" w:sz="6" w:space="0" w:color="auto"/>
            </w:tcBorders>
          </w:tcPr>
          <w:p w14:paraId="3EBDDC4B" w14:textId="77777777" w:rsidR="00DA7EDB" w:rsidRPr="001D7461" w:rsidRDefault="00DA7EDB" w:rsidP="00051FBF">
            <w:pPr>
              <w:pStyle w:val="Texto"/>
              <w:spacing w:before="40" w:after="40" w:line="224" w:lineRule="exact"/>
              <w:ind w:firstLine="0"/>
              <w:jc w:val="center"/>
              <w:rPr>
                <w:b/>
                <w:sz w:val="16"/>
                <w:szCs w:val="18"/>
              </w:rPr>
            </w:pPr>
          </w:p>
        </w:tc>
        <w:tc>
          <w:tcPr>
            <w:tcW w:w="789" w:type="pct"/>
            <w:tcBorders>
              <w:top w:val="single" w:sz="6" w:space="0" w:color="auto"/>
              <w:left w:val="single" w:sz="6" w:space="0" w:color="auto"/>
              <w:bottom w:val="single" w:sz="6" w:space="0" w:color="auto"/>
              <w:right w:val="single" w:sz="6" w:space="0" w:color="auto"/>
            </w:tcBorders>
          </w:tcPr>
          <w:p w14:paraId="14B8FF3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Impreso</w:t>
            </w:r>
          </w:p>
          <w:p w14:paraId="1822BB64"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 de ejemplares a presentar)</w:t>
            </w:r>
          </w:p>
        </w:tc>
        <w:tc>
          <w:tcPr>
            <w:tcW w:w="788" w:type="pct"/>
            <w:tcBorders>
              <w:top w:val="single" w:sz="6" w:space="0" w:color="auto"/>
              <w:left w:val="single" w:sz="6" w:space="0" w:color="auto"/>
              <w:bottom w:val="single" w:sz="6" w:space="0" w:color="auto"/>
              <w:right w:val="single" w:sz="6" w:space="0" w:color="auto"/>
            </w:tcBorders>
            <w:vAlign w:val="center"/>
          </w:tcPr>
          <w:p w14:paraId="077BB4D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Electrónico</w:t>
            </w:r>
          </w:p>
        </w:tc>
      </w:tr>
      <w:tr w:rsidR="00DA7EDB" w:rsidRPr="001D7461" w14:paraId="13183C6A"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20B1EE79"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DAPMG</w:t>
            </w:r>
          </w:p>
        </w:tc>
        <w:tc>
          <w:tcPr>
            <w:tcW w:w="2597" w:type="pct"/>
            <w:tcBorders>
              <w:top w:val="single" w:sz="6" w:space="0" w:color="auto"/>
              <w:left w:val="single" w:sz="6" w:space="0" w:color="auto"/>
              <w:bottom w:val="single" w:sz="6" w:space="0" w:color="auto"/>
              <w:right w:val="single" w:sz="6" w:space="0" w:color="auto"/>
            </w:tcBorders>
          </w:tcPr>
          <w:p w14:paraId="6516613C"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Declaración anual de personas morales.</w:t>
            </w:r>
          </w:p>
          <w:p w14:paraId="269D2D5D" w14:textId="77777777" w:rsidR="00DA7EDB" w:rsidRPr="001D7461" w:rsidRDefault="00DA7EDB" w:rsidP="00051FBF">
            <w:pPr>
              <w:pStyle w:val="Texto"/>
              <w:spacing w:before="40" w:after="40" w:line="224" w:lineRule="exact"/>
              <w:ind w:firstLine="0"/>
              <w:jc w:val="center"/>
              <w:rPr>
                <w:sz w:val="16"/>
                <w:szCs w:val="18"/>
                <w:lang w:val="es-ES_tradnl"/>
              </w:rPr>
            </w:pPr>
            <w:r w:rsidRPr="001D7461">
              <w:rPr>
                <w:b/>
                <w:sz w:val="16"/>
                <w:szCs w:val="18"/>
                <w:lang w:val="es-ES_tradnl"/>
              </w:rPr>
              <w:t>Régimen general.</w:t>
            </w:r>
          </w:p>
          <w:p w14:paraId="76E21835" w14:textId="77777777" w:rsidR="00DA7EDB" w:rsidRPr="001D7461" w:rsidRDefault="00DA7EDB" w:rsidP="00051FBF">
            <w:pPr>
              <w:pStyle w:val="Texto"/>
              <w:spacing w:before="40" w:after="40" w:line="224"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89" w:type="pct"/>
            <w:tcBorders>
              <w:top w:val="single" w:sz="6" w:space="0" w:color="auto"/>
              <w:left w:val="single" w:sz="6" w:space="0" w:color="auto"/>
              <w:bottom w:val="single" w:sz="6" w:space="0" w:color="auto"/>
              <w:right w:val="single" w:sz="6" w:space="0" w:color="auto"/>
            </w:tcBorders>
          </w:tcPr>
          <w:p w14:paraId="5AC797C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6165DC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04BCF069"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23D26CE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18</w:t>
            </w:r>
          </w:p>
        </w:tc>
        <w:tc>
          <w:tcPr>
            <w:tcW w:w="2597" w:type="pct"/>
            <w:tcBorders>
              <w:top w:val="single" w:sz="6" w:space="0" w:color="auto"/>
              <w:left w:val="single" w:sz="6" w:space="0" w:color="auto"/>
              <w:bottom w:val="single" w:sz="6" w:space="0" w:color="auto"/>
              <w:right w:val="single" w:sz="6" w:space="0" w:color="auto"/>
            </w:tcBorders>
          </w:tcPr>
          <w:p w14:paraId="5AA97F5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anual.</w:t>
            </w:r>
          </w:p>
          <w:p w14:paraId="3386EBC5"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Personas morales.</w:t>
            </w:r>
          </w:p>
          <w:p w14:paraId="5A0FC320" w14:textId="77777777" w:rsidR="00DA7EDB" w:rsidRPr="001D7461" w:rsidRDefault="00DA7EDB" w:rsidP="00051FBF">
            <w:pPr>
              <w:pStyle w:val="Texto"/>
              <w:spacing w:before="40" w:after="40" w:line="224" w:lineRule="exact"/>
              <w:ind w:firstLine="0"/>
              <w:jc w:val="center"/>
              <w:rPr>
                <w:sz w:val="16"/>
                <w:szCs w:val="18"/>
                <w:u w:val="single"/>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29BD854F"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6AFE3A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4A3802E1"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5F5F99D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w:t>
            </w:r>
          </w:p>
        </w:tc>
        <w:tc>
          <w:tcPr>
            <w:tcW w:w="2597" w:type="pct"/>
            <w:tcBorders>
              <w:top w:val="single" w:sz="6" w:space="0" w:color="auto"/>
              <w:left w:val="single" w:sz="6" w:space="0" w:color="auto"/>
              <w:bottom w:val="single" w:sz="6" w:space="0" w:color="auto"/>
              <w:right w:val="single" w:sz="6" w:space="0" w:color="auto"/>
            </w:tcBorders>
          </w:tcPr>
          <w:p w14:paraId="719E1264"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anual.</w:t>
            </w:r>
          </w:p>
          <w:p w14:paraId="58346A22"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Personas morales con fines no lucrativos.</w:t>
            </w:r>
          </w:p>
          <w:p w14:paraId="6DD8721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239DD11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786B5F68"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59A0B632"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61D3535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23</w:t>
            </w:r>
          </w:p>
        </w:tc>
        <w:tc>
          <w:tcPr>
            <w:tcW w:w="2597" w:type="pct"/>
            <w:tcBorders>
              <w:top w:val="single" w:sz="6" w:space="0" w:color="auto"/>
              <w:left w:val="single" w:sz="6" w:space="0" w:color="auto"/>
              <w:bottom w:val="single" w:sz="6" w:space="0" w:color="auto"/>
              <w:right w:val="single" w:sz="6" w:space="0" w:color="auto"/>
            </w:tcBorders>
          </w:tcPr>
          <w:p w14:paraId="033230FE"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anual.</w:t>
            </w:r>
          </w:p>
          <w:p w14:paraId="378E2CB5"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Personas morales del régimen opcional para grupos de sociedades. Integradas e integradoras.</w:t>
            </w:r>
          </w:p>
          <w:p w14:paraId="6455EA9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F1523E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790F439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145E683B"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57A7AC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24</w:t>
            </w:r>
          </w:p>
        </w:tc>
        <w:tc>
          <w:tcPr>
            <w:tcW w:w="2597" w:type="pct"/>
            <w:tcBorders>
              <w:top w:val="single" w:sz="6" w:space="0" w:color="auto"/>
              <w:left w:val="single" w:sz="6" w:space="0" w:color="auto"/>
              <w:bottom w:val="single" w:sz="6" w:space="0" w:color="auto"/>
              <w:right w:val="single" w:sz="6" w:space="0" w:color="auto"/>
            </w:tcBorders>
          </w:tcPr>
          <w:p w14:paraId="46C5CDC2"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anual.</w:t>
            </w:r>
          </w:p>
          <w:p w14:paraId="2D7369A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Personas morales del régimen de los coordinados.</w:t>
            </w:r>
          </w:p>
          <w:p w14:paraId="3FA95E9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F9EE42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DA2A9F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2C3E67D1"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4D165A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25</w:t>
            </w:r>
          </w:p>
        </w:tc>
        <w:tc>
          <w:tcPr>
            <w:tcW w:w="2597" w:type="pct"/>
            <w:tcBorders>
              <w:top w:val="single" w:sz="6" w:space="0" w:color="auto"/>
              <w:left w:val="single" w:sz="6" w:space="0" w:color="auto"/>
              <w:bottom w:val="single" w:sz="6" w:space="0" w:color="auto"/>
              <w:right w:val="single" w:sz="6" w:space="0" w:color="auto"/>
            </w:tcBorders>
          </w:tcPr>
          <w:p w14:paraId="703525F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anual.</w:t>
            </w:r>
          </w:p>
          <w:p w14:paraId="41FF137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Personas morales del régimen de actividades agrícolas, ganaderas, silvícolas y pesqueras.</w:t>
            </w:r>
          </w:p>
          <w:p w14:paraId="719B34E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A49F00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18A933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49F4229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712197A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DIM</w:t>
            </w:r>
          </w:p>
        </w:tc>
        <w:tc>
          <w:tcPr>
            <w:tcW w:w="2597" w:type="pct"/>
            <w:tcBorders>
              <w:top w:val="single" w:sz="6" w:space="0" w:color="auto"/>
              <w:left w:val="single" w:sz="6" w:space="0" w:color="auto"/>
              <w:bottom w:val="single" w:sz="6" w:space="0" w:color="auto"/>
              <w:right w:val="single" w:sz="6" w:space="0" w:color="auto"/>
            </w:tcBorders>
          </w:tcPr>
          <w:p w14:paraId="30C42D53" w14:textId="77777777" w:rsidR="00DA7EDB" w:rsidRPr="001D7461" w:rsidRDefault="00DA7EDB" w:rsidP="00051FBF">
            <w:pPr>
              <w:pStyle w:val="Texto"/>
              <w:spacing w:before="40" w:after="40" w:line="224" w:lineRule="exact"/>
              <w:ind w:firstLine="0"/>
              <w:jc w:val="center"/>
              <w:rPr>
                <w:sz w:val="16"/>
                <w:szCs w:val="18"/>
              </w:rPr>
            </w:pPr>
            <w:r w:rsidRPr="001D7461">
              <w:rPr>
                <w:b/>
                <w:sz w:val="16"/>
                <w:szCs w:val="18"/>
              </w:rPr>
              <w:t>Declaración informativa múltiple (DIM).</w:t>
            </w:r>
          </w:p>
          <w:p w14:paraId="710B9773"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4BE0FDC"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A73592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p w14:paraId="662F9B5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o</w:t>
            </w:r>
          </w:p>
          <w:p w14:paraId="4B67033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medio magnético</w:t>
            </w:r>
          </w:p>
        </w:tc>
      </w:tr>
      <w:tr w:rsidR="00DA7EDB" w:rsidRPr="001D7461" w14:paraId="68F272D4"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35DEBB4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Anexo 2 de la DIM</w:t>
            </w:r>
          </w:p>
        </w:tc>
        <w:tc>
          <w:tcPr>
            <w:tcW w:w="2597" w:type="pct"/>
            <w:tcBorders>
              <w:top w:val="single" w:sz="6" w:space="0" w:color="auto"/>
              <w:left w:val="single" w:sz="6" w:space="0" w:color="auto"/>
              <w:bottom w:val="single" w:sz="6" w:space="0" w:color="auto"/>
              <w:right w:val="single" w:sz="6" w:space="0" w:color="auto"/>
            </w:tcBorders>
          </w:tcPr>
          <w:p w14:paraId="3CC2E81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Información sobre pagos y retenciones del ISR, IVA e IEPS.</w:t>
            </w:r>
          </w:p>
          <w:p w14:paraId="1C4E594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4C4B97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A0CB413"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p w14:paraId="2464F13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o</w:t>
            </w:r>
          </w:p>
          <w:p w14:paraId="4F86297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medio magnético</w:t>
            </w:r>
          </w:p>
        </w:tc>
      </w:tr>
      <w:tr w:rsidR="00DA7EDB" w:rsidRPr="001D7461" w14:paraId="5A02C8B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382C27B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Anexo 4 de la DIM</w:t>
            </w:r>
          </w:p>
        </w:tc>
        <w:tc>
          <w:tcPr>
            <w:tcW w:w="2597" w:type="pct"/>
            <w:tcBorders>
              <w:top w:val="single" w:sz="6" w:space="0" w:color="auto"/>
              <w:left w:val="single" w:sz="6" w:space="0" w:color="auto"/>
              <w:bottom w:val="single" w:sz="6" w:space="0" w:color="auto"/>
              <w:right w:val="single" w:sz="6" w:space="0" w:color="auto"/>
            </w:tcBorders>
          </w:tcPr>
          <w:p w14:paraId="10FCD5F4"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Información sobre residentes en el extranjero.</w:t>
            </w:r>
          </w:p>
          <w:p w14:paraId="4EA89AC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w:t>
            </w:r>
            <w:r w:rsidRPr="003F35AC">
              <w:rPr>
                <w:rStyle w:val="Hipervnculo"/>
                <w:sz w:val="16"/>
                <w:szCs w:val="18"/>
              </w:rPr>
              <w:t>.</w:t>
            </w:r>
            <w:r w:rsidRPr="003F35AC">
              <w:rPr>
                <w:rStyle w:val="Hipervnculo"/>
                <w:sz w:val="16"/>
                <w:szCs w:val="18"/>
              </w:rPr>
              <w:t>mx</w:t>
            </w:r>
          </w:p>
        </w:tc>
        <w:tc>
          <w:tcPr>
            <w:tcW w:w="789" w:type="pct"/>
            <w:tcBorders>
              <w:top w:val="single" w:sz="6" w:space="0" w:color="auto"/>
              <w:left w:val="single" w:sz="6" w:space="0" w:color="auto"/>
              <w:bottom w:val="single" w:sz="6" w:space="0" w:color="auto"/>
              <w:right w:val="single" w:sz="6" w:space="0" w:color="auto"/>
            </w:tcBorders>
          </w:tcPr>
          <w:p w14:paraId="3546936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F92428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p w14:paraId="590EA93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o</w:t>
            </w:r>
          </w:p>
          <w:p w14:paraId="227E154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medio magnético</w:t>
            </w:r>
          </w:p>
        </w:tc>
      </w:tr>
      <w:tr w:rsidR="00DA7EDB" w:rsidRPr="001D7461" w14:paraId="49AB5A59"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37D9F2D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Anexo 9 de la DIM</w:t>
            </w:r>
          </w:p>
        </w:tc>
        <w:tc>
          <w:tcPr>
            <w:tcW w:w="2597" w:type="pct"/>
            <w:tcBorders>
              <w:top w:val="single" w:sz="6" w:space="0" w:color="auto"/>
              <w:left w:val="single" w:sz="6" w:space="0" w:color="auto"/>
              <w:bottom w:val="single" w:sz="6" w:space="0" w:color="auto"/>
              <w:right w:val="single" w:sz="6" w:space="0" w:color="auto"/>
            </w:tcBorders>
          </w:tcPr>
          <w:p w14:paraId="3F46C37B"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Información de operaciones con partes relacionadas residentes en el extranjero.</w:t>
            </w:r>
          </w:p>
          <w:p w14:paraId="18C60C32"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0CE8AB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EAC834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p w14:paraId="0B35B4E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o</w:t>
            </w:r>
          </w:p>
          <w:p w14:paraId="2669F36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medio magnético</w:t>
            </w:r>
          </w:p>
        </w:tc>
      </w:tr>
      <w:tr w:rsidR="00DA7EDB" w:rsidRPr="001D7461" w14:paraId="6E0CB278"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DB5D2B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Anexo 10 de la DIM</w:t>
            </w:r>
          </w:p>
        </w:tc>
        <w:tc>
          <w:tcPr>
            <w:tcW w:w="2597" w:type="pct"/>
            <w:tcBorders>
              <w:top w:val="single" w:sz="6" w:space="0" w:color="auto"/>
              <w:left w:val="single" w:sz="6" w:space="0" w:color="auto"/>
              <w:bottom w:val="single" w:sz="6" w:space="0" w:color="auto"/>
              <w:right w:val="single" w:sz="6" w:space="0" w:color="auto"/>
            </w:tcBorders>
          </w:tcPr>
          <w:p w14:paraId="5360EE6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Operaciones efectuadas a través de fideicomisos.</w:t>
            </w:r>
          </w:p>
          <w:p w14:paraId="48A6A2EF"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3BC5898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43A170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p w14:paraId="63921B3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o</w:t>
            </w:r>
          </w:p>
          <w:p w14:paraId="772C001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medio magnético</w:t>
            </w:r>
          </w:p>
        </w:tc>
      </w:tr>
      <w:tr w:rsidR="00DA7EDB" w:rsidRPr="001D7461" w14:paraId="267AD38A"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78279B4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34</w:t>
            </w:r>
          </w:p>
        </w:tc>
        <w:tc>
          <w:tcPr>
            <w:tcW w:w="2597" w:type="pct"/>
            <w:tcBorders>
              <w:top w:val="single" w:sz="6" w:space="0" w:color="auto"/>
              <w:left w:val="single" w:sz="6" w:space="0" w:color="auto"/>
              <w:bottom w:val="single" w:sz="6" w:space="0" w:color="auto"/>
              <w:right w:val="single" w:sz="6" w:space="0" w:color="auto"/>
            </w:tcBorders>
          </w:tcPr>
          <w:p w14:paraId="227DE6F7" w14:textId="77777777" w:rsidR="00DA7EDB" w:rsidRPr="001D7461" w:rsidRDefault="00DA7EDB" w:rsidP="00051FBF">
            <w:pPr>
              <w:pStyle w:val="Texto"/>
              <w:spacing w:before="40" w:after="40" w:line="240" w:lineRule="exact"/>
              <w:ind w:firstLine="0"/>
              <w:jc w:val="center"/>
              <w:rPr>
                <w:sz w:val="16"/>
                <w:szCs w:val="18"/>
              </w:rPr>
            </w:pPr>
            <w:r w:rsidRPr="001D7461">
              <w:rPr>
                <w:b/>
                <w:sz w:val="16"/>
                <w:szCs w:val="18"/>
              </w:rPr>
              <w:t>Solicitud de autorización para aplicar un coeficiente de utilidad menor para determinar los pagos provisionales del ISR.</w:t>
            </w:r>
          </w:p>
          <w:p w14:paraId="53124D4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02C45F6" w14:textId="77777777" w:rsidR="00DA7EDB" w:rsidRPr="001D7461" w:rsidRDefault="00DA7EDB" w:rsidP="00051FBF">
            <w:pPr>
              <w:pStyle w:val="Texto"/>
              <w:spacing w:before="40" w:after="40" w:line="240" w:lineRule="exact"/>
              <w:ind w:firstLine="0"/>
              <w:jc w:val="center"/>
              <w:rPr>
                <w:sz w:val="16"/>
                <w:szCs w:val="18"/>
              </w:rPr>
            </w:pPr>
          </w:p>
        </w:tc>
        <w:tc>
          <w:tcPr>
            <w:tcW w:w="788" w:type="pct"/>
            <w:tcBorders>
              <w:top w:val="single" w:sz="6" w:space="0" w:color="auto"/>
              <w:left w:val="single" w:sz="6" w:space="0" w:color="auto"/>
              <w:bottom w:val="single" w:sz="6" w:space="0" w:color="auto"/>
              <w:right w:val="single" w:sz="6" w:space="0" w:color="auto"/>
            </w:tcBorders>
          </w:tcPr>
          <w:p w14:paraId="3D84B0A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329508F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51120C3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35</w:t>
            </w:r>
          </w:p>
        </w:tc>
        <w:tc>
          <w:tcPr>
            <w:tcW w:w="2597" w:type="pct"/>
            <w:tcBorders>
              <w:top w:val="single" w:sz="6" w:space="0" w:color="auto"/>
              <w:left w:val="single" w:sz="6" w:space="0" w:color="auto"/>
              <w:bottom w:val="single" w:sz="6" w:space="0" w:color="auto"/>
              <w:right w:val="single" w:sz="6" w:space="0" w:color="auto"/>
            </w:tcBorders>
          </w:tcPr>
          <w:p w14:paraId="3C6B142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Informativa por contraprestaciones o donativos recibidos superiores a 100,000.00 pesos.</w:t>
            </w:r>
          </w:p>
          <w:p w14:paraId="72F0561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924506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12C7BC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69798F04"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1A84A6E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52</w:t>
            </w:r>
          </w:p>
        </w:tc>
        <w:tc>
          <w:tcPr>
            <w:tcW w:w="2597" w:type="pct"/>
            <w:tcBorders>
              <w:top w:val="single" w:sz="6" w:space="0" w:color="auto"/>
              <w:left w:val="single" w:sz="6" w:space="0" w:color="auto"/>
              <w:bottom w:val="single" w:sz="6" w:space="0" w:color="auto"/>
              <w:right w:val="single" w:sz="6" w:space="0" w:color="auto"/>
            </w:tcBorders>
          </w:tcPr>
          <w:p w14:paraId="6E037282"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informativa de empresas manufactureras, maquiladoras y de servicios de exportación (DIEMSE).</w:t>
            </w:r>
          </w:p>
          <w:p w14:paraId="154CE4D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1F37FB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57876F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25E87D96"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777074C0"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56</w:t>
            </w:r>
          </w:p>
        </w:tc>
        <w:tc>
          <w:tcPr>
            <w:tcW w:w="2597" w:type="pct"/>
            <w:tcBorders>
              <w:top w:val="single" w:sz="6" w:space="0" w:color="auto"/>
              <w:left w:val="single" w:sz="6" w:space="0" w:color="auto"/>
              <w:bottom w:val="single" w:sz="6" w:space="0" w:color="auto"/>
              <w:right w:val="single" w:sz="6" w:space="0" w:color="auto"/>
            </w:tcBorders>
          </w:tcPr>
          <w:p w14:paraId="303BE3F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Aviso de la determinación del derecho extraordinario sobre minería.</w:t>
            </w:r>
          </w:p>
          <w:p w14:paraId="04A511B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BA62A12"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0A8C70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3CF8D7E6"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6326AABF"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63</w:t>
            </w:r>
          </w:p>
        </w:tc>
        <w:tc>
          <w:tcPr>
            <w:tcW w:w="2597" w:type="pct"/>
            <w:tcBorders>
              <w:top w:val="single" w:sz="6" w:space="0" w:color="auto"/>
              <w:left w:val="single" w:sz="6" w:space="0" w:color="auto"/>
              <w:bottom w:val="single" w:sz="6" w:space="0" w:color="auto"/>
              <w:right w:val="single" w:sz="6" w:space="0" w:color="auto"/>
            </w:tcBorders>
          </w:tcPr>
          <w:p w14:paraId="5D71579F"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informativa de las entidades extranjeras sujetas a regímenes fiscales preferentes.</w:t>
            </w:r>
          </w:p>
          <w:p w14:paraId="603B60B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0FAA3F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A71709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567C151C"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317F6F3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80</w:t>
            </w:r>
          </w:p>
        </w:tc>
        <w:tc>
          <w:tcPr>
            <w:tcW w:w="2597" w:type="pct"/>
            <w:tcBorders>
              <w:top w:val="single" w:sz="6" w:space="0" w:color="auto"/>
              <w:left w:val="single" w:sz="6" w:space="0" w:color="auto"/>
              <w:bottom w:val="single" w:sz="6" w:space="0" w:color="auto"/>
              <w:right w:val="single" w:sz="6" w:space="0" w:color="auto"/>
            </w:tcBorders>
          </w:tcPr>
          <w:p w14:paraId="00DB6B74"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Información de los préstamos con partes relacionadas de las sociedades cooperativas de producción.</w:t>
            </w:r>
          </w:p>
          <w:p w14:paraId="7CB5F10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AEC294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00F873B8"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22EBBCC6"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7142C702"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86-A</w:t>
            </w:r>
          </w:p>
        </w:tc>
        <w:tc>
          <w:tcPr>
            <w:tcW w:w="2597" w:type="pct"/>
            <w:tcBorders>
              <w:top w:val="single" w:sz="6" w:space="0" w:color="auto"/>
              <w:left w:val="single" w:sz="6" w:space="0" w:color="auto"/>
              <w:bottom w:val="single" w:sz="6" w:space="0" w:color="auto"/>
              <w:right w:val="single" w:sz="6" w:space="0" w:color="auto"/>
            </w:tcBorders>
          </w:tcPr>
          <w:p w14:paraId="29D99C5A" w14:textId="77777777" w:rsidR="00DA7EDB" w:rsidRPr="001D7461" w:rsidRDefault="00DA7EDB" w:rsidP="00051FBF">
            <w:pPr>
              <w:pStyle w:val="Texto"/>
              <w:spacing w:before="40" w:after="40" w:line="224" w:lineRule="exact"/>
              <w:ind w:firstLine="0"/>
              <w:jc w:val="center"/>
              <w:rPr>
                <w:sz w:val="16"/>
                <w:szCs w:val="18"/>
              </w:rPr>
            </w:pPr>
            <w:r w:rsidRPr="001D7461">
              <w:rPr>
                <w:b/>
                <w:sz w:val="16"/>
                <w:szCs w:val="18"/>
              </w:rPr>
              <w:t>Información de préstamos, aportaciones para futuros aumentos de capital o aumentos de capital recibidos en efectivo.</w:t>
            </w:r>
          </w:p>
          <w:p w14:paraId="1C4FEF8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1A3F44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9DF9F3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3102CBD1"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8B5CFD2"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92</w:t>
            </w:r>
          </w:p>
        </w:tc>
        <w:tc>
          <w:tcPr>
            <w:tcW w:w="2597" w:type="pct"/>
            <w:tcBorders>
              <w:top w:val="single" w:sz="6" w:space="0" w:color="auto"/>
              <w:left w:val="single" w:sz="6" w:space="0" w:color="auto"/>
              <w:bottom w:val="single" w:sz="6" w:space="0" w:color="auto"/>
              <w:right w:val="single" w:sz="6" w:space="0" w:color="auto"/>
            </w:tcBorders>
          </w:tcPr>
          <w:p w14:paraId="01F2879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Aviso para dejar de tributar en el régimen opcional para grupos de sociedades.</w:t>
            </w:r>
          </w:p>
          <w:p w14:paraId="5048F06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193B172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0AF50AF1"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75B1811C"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35B30CE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0E0E4003"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5351D8D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93</w:t>
            </w:r>
          </w:p>
        </w:tc>
        <w:tc>
          <w:tcPr>
            <w:tcW w:w="2597" w:type="pct"/>
            <w:tcBorders>
              <w:top w:val="single" w:sz="6" w:space="0" w:color="auto"/>
              <w:left w:val="single" w:sz="6" w:space="0" w:color="auto"/>
              <w:bottom w:val="single" w:sz="6" w:space="0" w:color="auto"/>
              <w:right w:val="single" w:sz="6" w:space="0" w:color="auto"/>
            </w:tcBorders>
          </w:tcPr>
          <w:p w14:paraId="05F931C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Aviso del régimen opcional para grupos de sociedades.</w:t>
            </w:r>
          </w:p>
          <w:p w14:paraId="43F7B8E5"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Incorporación/Desincorporación.</w:t>
            </w:r>
          </w:p>
          <w:p w14:paraId="117D10F8"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0600C38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6659C5D1"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1D06D07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29787AD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4220F085"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53BA70C1" w14:textId="77777777" w:rsidR="00DA7EDB" w:rsidRPr="001D7461" w:rsidRDefault="00DA7EDB" w:rsidP="00051FBF">
            <w:pPr>
              <w:pStyle w:val="Texto"/>
              <w:spacing w:before="40" w:after="40" w:line="224" w:lineRule="exact"/>
              <w:ind w:firstLine="0"/>
              <w:jc w:val="center"/>
              <w:rPr>
                <w:b/>
                <w:i/>
                <w:sz w:val="16"/>
                <w:szCs w:val="18"/>
              </w:rPr>
            </w:pPr>
            <w:r w:rsidRPr="001D7461">
              <w:rPr>
                <w:sz w:val="16"/>
                <w:szCs w:val="18"/>
              </w:rPr>
              <w:t>97</w:t>
            </w:r>
          </w:p>
        </w:tc>
        <w:tc>
          <w:tcPr>
            <w:tcW w:w="2597" w:type="pct"/>
            <w:tcBorders>
              <w:top w:val="single" w:sz="6" w:space="0" w:color="auto"/>
              <w:left w:val="single" w:sz="6" w:space="0" w:color="auto"/>
              <w:bottom w:val="single" w:sz="6" w:space="0" w:color="auto"/>
              <w:right w:val="single" w:sz="6" w:space="0" w:color="auto"/>
            </w:tcBorders>
          </w:tcPr>
          <w:p w14:paraId="328488C3"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Aviso de colocación de títulos de crédito en el extranjero y de pago de intereses derivados de dichas colocaciones (opción de retención del ISR).</w:t>
            </w:r>
          </w:p>
          <w:p w14:paraId="217F62D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2F002002"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32D8CC43"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r w:rsidR="00DA7EDB" w:rsidRPr="001D7461" w14:paraId="2C5ECBC7"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4B7F16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CGS1</w:t>
            </w:r>
          </w:p>
        </w:tc>
        <w:tc>
          <w:tcPr>
            <w:tcW w:w="2597" w:type="pct"/>
            <w:tcBorders>
              <w:top w:val="single" w:sz="6" w:space="0" w:color="auto"/>
              <w:left w:val="single" w:sz="6" w:space="0" w:color="auto"/>
              <w:bottom w:val="single" w:sz="6" w:space="0" w:color="auto"/>
              <w:right w:val="single" w:sz="6" w:space="0" w:color="auto"/>
            </w:tcBorders>
          </w:tcPr>
          <w:p w14:paraId="1FB533D8"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Cuestionario para solicitar la autorización para aplicar el régimen opcional para grupos de sociedades.</w:t>
            </w:r>
          </w:p>
          <w:p w14:paraId="0592B220"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Sociedades Integradoras.</w:t>
            </w:r>
          </w:p>
          <w:p w14:paraId="67C8222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03D2482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35268C7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22E7364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1B19159C"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7C588FE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BBC5D6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CGS2</w:t>
            </w:r>
          </w:p>
        </w:tc>
        <w:tc>
          <w:tcPr>
            <w:tcW w:w="2597" w:type="pct"/>
            <w:tcBorders>
              <w:top w:val="single" w:sz="6" w:space="0" w:color="auto"/>
              <w:left w:val="single" w:sz="6" w:space="0" w:color="auto"/>
              <w:bottom w:val="single" w:sz="6" w:space="0" w:color="auto"/>
              <w:right w:val="single" w:sz="6" w:space="0" w:color="auto"/>
            </w:tcBorders>
          </w:tcPr>
          <w:p w14:paraId="1458C0B1"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Cuestionario para solicitar la autorización para aplicar el régimen opcional para grupos de sociedades.</w:t>
            </w:r>
          </w:p>
          <w:p w14:paraId="2BE51294"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Sociedades Integradas.</w:t>
            </w:r>
          </w:p>
          <w:p w14:paraId="0E068E2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21.6 x 27.9 cms./Carta.</w:t>
            </w:r>
          </w:p>
          <w:p w14:paraId="2C887EE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Impresión negra en fondo blanco.</w:t>
            </w:r>
          </w:p>
          <w:p w14:paraId="0B7A479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Esta forma es de libre impresión.</w:t>
            </w:r>
          </w:p>
        </w:tc>
        <w:tc>
          <w:tcPr>
            <w:tcW w:w="789" w:type="pct"/>
            <w:tcBorders>
              <w:top w:val="single" w:sz="6" w:space="0" w:color="auto"/>
              <w:left w:val="single" w:sz="6" w:space="0" w:color="auto"/>
              <w:bottom w:val="single" w:sz="6" w:space="0" w:color="auto"/>
              <w:right w:val="single" w:sz="6" w:space="0" w:color="auto"/>
            </w:tcBorders>
          </w:tcPr>
          <w:p w14:paraId="6D19C24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Duplicado</w:t>
            </w:r>
          </w:p>
        </w:tc>
        <w:tc>
          <w:tcPr>
            <w:tcW w:w="788" w:type="pct"/>
            <w:tcBorders>
              <w:top w:val="single" w:sz="6" w:space="0" w:color="auto"/>
              <w:left w:val="single" w:sz="6" w:space="0" w:color="auto"/>
              <w:bottom w:val="single" w:sz="6" w:space="0" w:color="auto"/>
              <w:right w:val="single" w:sz="6" w:space="0" w:color="auto"/>
            </w:tcBorders>
          </w:tcPr>
          <w:p w14:paraId="103FD84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r w:rsidR="00DA7EDB" w:rsidRPr="001D7461" w14:paraId="6879A397"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6C94892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DAPF</w:t>
            </w:r>
          </w:p>
        </w:tc>
        <w:tc>
          <w:tcPr>
            <w:tcW w:w="2597" w:type="pct"/>
            <w:tcBorders>
              <w:top w:val="single" w:sz="6" w:space="0" w:color="auto"/>
              <w:left w:val="single" w:sz="6" w:space="0" w:color="auto"/>
              <w:bottom w:val="single" w:sz="6" w:space="0" w:color="auto"/>
              <w:right w:val="single" w:sz="6" w:space="0" w:color="auto"/>
            </w:tcBorders>
          </w:tcPr>
          <w:p w14:paraId="195E4B8D"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anual de personas físicas.</w:t>
            </w:r>
          </w:p>
          <w:p w14:paraId="5185247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7BD56EB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4605D2E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35A3D217"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1D85BB5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DECLARANOT</w:t>
            </w:r>
          </w:p>
          <w:p w14:paraId="2E719AA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(en línea)</w:t>
            </w:r>
          </w:p>
        </w:tc>
        <w:tc>
          <w:tcPr>
            <w:tcW w:w="2597" w:type="pct"/>
            <w:tcBorders>
              <w:top w:val="single" w:sz="6" w:space="0" w:color="auto"/>
              <w:left w:val="single" w:sz="6" w:space="0" w:color="auto"/>
              <w:bottom w:val="single" w:sz="6" w:space="0" w:color="auto"/>
              <w:right w:val="single" w:sz="6" w:space="0" w:color="auto"/>
            </w:tcBorders>
          </w:tcPr>
          <w:p w14:paraId="5746D787"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informativa de notarios públicos</w:t>
            </w:r>
          </w:p>
          <w:p w14:paraId="53C72E3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y demás fedatarios (DECLARANOT en línea).</w:t>
            </w:r>
          </w:p>
          <w:p w14:paraId="1B45859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5523E5B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D30D68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698FCE65"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68BF814A"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DIMA</w:t>
            </w:r>
          </w:p>
        </w:tc>
        <w:tc>
          <w:tcPr>
            <w:tcW w:w="2597" w:type="pct"/>
            <w:tcBorders>
              <w:top w:val="single" w:sz="6" w:space="0" w:color="auto"/>
              <w:left w:val="single" w:sz="6" w:space="0" w:color="auto"/>
              <w:bottom w:val="single" w:sz="6" w:space="0" w:color="auto"/>
              <w:right w:val="single" w:sz="6" w:space="0" w:color="auto"/>
            </w:tcBorders>
          </w:tcPr>
          <w:p w14:paraId="15CFD1EC"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Declaración Informativa del monto de las aportaciones percibidas en fondos y cajas de ahorro.</w:t>
            </w:r>
          </w:p>
          <w:p w14:paraId="60B4FCA3"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1A4CD202"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10215392"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*Internet</w:t>
            </w:r>
          </w:p>
        </w:tc>
      </w:tr>
      <w:tr w:rsidR="00DA7EDB" w:rsidRPr="001D7461" w14:paraId="0738BF1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CEDE80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DPR</w:t>
            </w:r>
          </w:p>
        </w:tc>
        <w:tc>
          <w:tcPr>
            <w:tcW w:w="2597" w:type="pct"/>
            <w:tcBorders>
              <w:top w:val="single" w:sz="6" w:space="0" w:color="auto"/>
              <w:left w:val="single" w:sz="6" w:space="0" w:color="auto"/>
              <w:bottom w:val="single" w:sz="6" w:space="0" w:color="auto"/>
              <w:right w:val="single" w:sz="6" w:space="0" w:color="auto"/>
            </w:tcBorders>
          </w:tcPr>
          <w:p w14:paraId="5DEB77F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Declaraciones anuales informativas de partes relacionadas.</w:t>
            </w:r>
          </w:p>
          <w:p w14:paraId="2D65F84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3BF2827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1835AA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164AA2F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270683D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DPRM</w:t>
            </w:r>
          </w:p>
        </w:tc>
        <w:tc>
          <w:tcPr>
            <w:tcW w:w="2597" w:type="pct"/>
            <w:tcBorders>
              <w:top w:val="single" w:sz="6" w:space="0" w:color="auto"/>
              <w:left w:val="single" w:sz="6" w:space="0" w:color="auto"/>
              <w:bottom w:val="single" w:sz="6" w:space="0" w:color="auto"/>
              <w:right w:val="single" w:sz="6" w:space="0" w:color="auto"/>
            </w:tcBorders>
          </w:tcPr>
          <w:p w14:paraId="3FFD477E"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anual informativa maestra de partes relacionadas del grupo empresarial multinacional.</w:t>
            </w:r>
          </w:p>
          <w:p w14:paraId="72AC8BE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60811D8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5456857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0CCDAA04"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85984F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DPRL</w:t>
            </w:r>
          </w:p>
        </w:tc>
        <w:tc>
          <w:tcPr>
            <w:tcW w:w="2597" w:type="pct"/>
            <w:tcBorders>
              <w:top w:val="single" w:sz="6" w:space="0" w:color="auto"/>
              <w:left w:val="single" w:sz="6" w:space="0" w:color="auto"/>
              <w:bottom w:val="single" w:sz="6" w:space="0" w:color="auto"/>
              <w:right w:val="single" w:sz="6" w:space="0" w:color="auto"/>
            </w:tcBorders>
          </w:tcPr>
          <w:p w14:paraId="2D4EBEEA"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anual informativa local de partes relacionadas.</w:t>
            </w:r>
          </w:p>
          <w:p w14:paraId="40FEDFEA"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CE0E3B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A8D60F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6EA34330"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49001D77"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DPRP</w:t>
            </w:r>
          </w:p>
        </w:tc>
        <w:tc>
          <w:tcPr>
            <w:tcW w:w="2597" w:type="pct"/>
            <w:tcBorders>
              <w:top w:val="single" w:sz="6" w:space="0" w:color="auto"/>
              <w:left w:val="single" w:sz="6" w:space="0" w:color="auto"/>
              <w:bottom w:val="single" w:sz="6" w:space="0" w:color="auto"/>
              <w:right w:val="single" w:sz="6" w:space="0" w:color="auto"/>
            </w:tcBorders>
          </w:tcPr>
          <w:p w14:paraId="2477390C"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Declaración anual informativa país por país del grupo empresarial multinacional.</w:t>
            </w:r>
          </w:p>
          <w:p w14:paraId="0CD43A88"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4D63D96"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6A057696"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*Internet</w:t>
            </w:r>
          </w:p>
        </w:tc>
      </w:tr>
      <w:tr w:rsidR="00DA7EDB" w:rsidRPr="001D7461" w14:paraId="3F55C412"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8557B75"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HDA-1</w:t>
            </w:r>
          </w:p>
        </w:tc>
        <w:tc>
          <w:tcPr>
            <w:tcW w:w="2597" w:type="pct"/>
            <w:tcBorders>
              <w:top w:val="single" w:sz="6" w:space="0" w:color="auto"/>
              <w:left w:val="single" w:sz="6" w:space="0" w:color="auto"/>
              <w:bottom w:val="single" w:sz="6" w:space="0" w:color="auto"/>
              <w:right w:val="single" w:sz="6" w:space="0" w:color="auto"/>
            </w:tcBorders>
          </w:tcPr>
          <w:p w14:paraId="526DE416"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Aviso de inicio o término</w:t>
            </w:r>
          </w:p>
          <w:p w14:paraId="5CD3FCC1"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Pago en especie.</w:t>
            </w:r>
          </w:p>
          <w:p w14:paraId="4B944D02"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21.6 x 27.9 cms./Carta.</w:t>
            </w:r>
          </w:p>
          <w:p w14:paraId="135B17DA"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Impresión negra en fondo blanco.</w:t>
            </w:r>
          </w:p>
          <w:p w14:paraId="28AEBCAC"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5288C7FB"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Duplicado</w:t>
            </w:r>
          </w:p>
        </w:tc>
        <w:tc>
          <w:tcPr>
            <w:tcW w:w="788" w:type="pct"/>
            <w:tcBorders>
              <w:top w:val="single" w:sz="6" w:space="0" w:color="auto"/>
              <w:left w:val="single" w:sz="6" w:space="0" w:color="auto"/>
              <w:bottom w:val="single" w:sz="6" w:space="0" w:color="auto"/>
              <w:right w:val="single" w:sz="6" w:space="0" w:color="auto"/>
            </w:tcBorders>
          </w:tcPr>
          <w:p w14:paraId="646CDC8C"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r>
      <w:tr w:rsidR="00DA7EDB" w:rsidRPr="001D7461" w14:paraId="7BFE8557"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584FBEE1"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065A9D80"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Pago en especie</w:t>
            </w:r>
          </w:p>
          <w:p w14:paraId="5D58F038"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Declaración anual ISR e IVA.</w:t>
            </w:r>
          </w:p>
          <w:p w14:paraId="38048171"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21.6 x 27.9 cms./Carta.</w:t>
            </w:r>
          </w:p>
          <w:p w14:paraId="1FE69183"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Impresión negra en fondo blanco.</w:t>
            </w:r>
          </w:p>
          <w:p w14:paraId="6B6910AD"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38B19EA1"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111F61FB"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r>
      <w:tr w:rsidR="00DA7EDB" w:rsidRPr="001D7461" w14:paraId="0D5F9C81"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6E4E4C6B"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Anexo 1 de la forma oficial </w:t>
            </w:r>
            <w:r>
              <w:rPr>
                <w:sz w:val="16"/>
                <w:szCs w:val="18"/>
              </w:rPr>
              <w:t xml:space="preserve"> </w:t>
            </w: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4CD6A1C7"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Anexo 1</w:t>
            </w:r>
          </w:p>
          <w:p w14:paraId="61092156"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Pago de obras.</w:t>
            </w:r>
          </w:p>
          <w:p w14:paraId="3650DC79"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21.6 x 27.9 cms./Carta.</w:t>
            </w:r>
          </w:p>
          <w:p w14:paraId="5726EDF0"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Impresión negra en fondo blanco.</w:t>
            </w:r>
          </w:p>
          <w:p w14:paraId="0B83042E" w14:textId="77777777" w:rsidR="00DA7EDB" w:rsidRPr="001D7461" w:rsidRDefault="00DA7EDB" w:rsidP="00051FBF">
            <w:pPr>
              <w:pStyle w:val="Texto"/>
              <w:spacing w:before="40" w:after="40" w:line="250"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3C441315"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1A9CD337"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r>
      <w:tr w:rsidR="00DA7EDB" w:rsidRPr="001D7461" w14:paraId="7A755F79"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2803CB32"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 xml:space="preserve">Anexo 2 de la forma oficial </w:t>
            </w:r>
            <w:r>
              <w:rPr>
                <w:sz w:val="16"/>
                <w:szCs w:val="18"/>
              </w:rPr>
              <w:t xml:space="preserve"> </w:t>
            </w:r>
            <w:r w:rsidRPr="001D7461">
              <w:rPr>
                <w:sz w:val="16"/>
                <w:szCs w:val="18"/>
              </w:rPr>
              <w:t>HDA-2</w:t>
            </w:r>
          </w:p>
        </w:tc>
        <w:tc>
          <w:tcPr>
            <w:tcW w:w="2597" w:type="pct"/>
            <w:tcBorders>
              <w:top w:val="single" w:sz="6" w:space="0" w:color="auto"/>
              <w:left w:val="single" w:sz="6" w:space="0" w:color="auto"/>
              <w:bottom w:val="single" w:sz="6" w:space="0" w:color="auto"/>
              <w:right w:val="single" w:sz="6" w:space="0" w:color="auto"/>
            </w:tcBorders>
          </w:tcPr>
          <w:p w14:paraId="3496F7D5"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Anexo 2</w:t>
            </w:r>
          </w:p>
          <w:p w14:paraId="1EAE88D6" w14:textId="77777777" w:rsidR="00DA7EDB" w:rsidRPr="001D7461" w:rsidRDefault="00DA7EDB" w:rsidP="00051FBF">
            <w:pPr>
              <w:pStyle w:val="Texto"/>
              <w:spacing w:before="40" w:after="40" w:line="250" w:lineRule="exact"/>
              <w:ind w:firstLine="0"/>
              <w:jc w:val="center"/>
              <w:rPr>
                <w:b/>
                <w:sz w:val="16"/>
                <w:szCs w:val="18"/>
              </w:rPr>
            </w:pPr>
            <w:r w:rsidRPr="001D7461">
              <w:rPr>
                <w:b/>
                <w:sz w:val="16"/>
                <w:szCs w:val="18"/>
              </w:rPr>
              <w:t>Donación de obras.</w:t>
            </w:r>
          </w:p>
          <w:p w14:paraId="28C44725"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21.6 x 27.9 cms./Carta.</w:t>
            </w:r>
          </w:p>
          <w:p w14:paraId="0CEA2246"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Impresión negra en fondo blanco.</w:t>
            </w:r>
          </w:p>
          <w:p w14:paraId="0D318404" w14:textId="77777777" w:rsidR="00DA7EDB" w:rsidRPr="001D7461" w:rsidRDefault="00DA7EDB" w:rsidP="00051FBF">
            <w:pPr>
              <w:pStyle w:val="Texto"/>
              <w:spacing w:before="40" w:after="40" w:line="250" w:lineRule="exact"/>
              <w:ind w:firstLine="0"/>
              <w:jc w:val="center"/>
              <w:rPr>
                <w:b/>
                <w:sz w:val="16"/>
                <w:szCs w:val="18"/>
              </w:rPr>
            </w:pPr>
            <w:r w:rsidRPr="001D7461">
              <w:rPr>
                <w:sz w:val="16"/>
                <w:szCs w:val="18"/>
              </w:rPr>
              <w:t xml:space="preserve">Esta forma es de libre impresión. </w:t>
            </w:r>
          </w:p>
        </w:tc>
        <w:tc>
          <w:tcPr>
            <w:tcW w:w="789" w:type="pct"/>
            <w:tcBorders>
              <w:top w:val="single" w:sz="6" w:space="0" w:color="auto"/>
              <w:left w:val="single" w:sz="6" w:space="0" w:color="auto"/>
              <w:bottom w:val="single" w:sz="6" w:space="0" w:color="auto"/>
              <w:right w:val="single" w:sz="6" w:space="0" w:color="auto"/>
            </w:tcBorders>
          </w:tcPr>
          <w:p w14:paraId="3FA243DA"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4F11D717" w14:textId="77777777" w:rsidR="00DA7EDB" w:rsidRPr="001D7461" w:rsidRDefault="00DA7EDB" w:rsidP="00051FBF">
            <w:pPr>
              <w:pStyle w:val="Texto"/>
              <w:spacing w:before="40" w:after="40" w:line="250" w:lineRule="exact"/>
              <w:ind w:firstLine="0"/>
              <w:jc w:val="center"/>
              <w:rPr>
                <w:sz w:val="16"/>
                <w:szCs w:val="18"/>
              </w:rPr>
            </w:pPr>
            <w:r w:rsidRPr="001D7461">
              <w:rPr>
                <w:sz w:val="16"/>
                <w:szCs w:val="18"/>
              </w:rPr>
              <w:t>–</w:t>
            </w:r>
          </w:p>
        </w:tc>
      </w:tr>
      <w:tr w:rsidR="00DA7EDB" w:rsidRPr="001D7461" w14:paraId="5081C255"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3DCA82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HDA-3</w:t>
            </w:r>
          </w:p>
        </w:tc>
        <w:tc>
          <w:tcPr>
            <w:tcW w:w="2597" w:type="pct"/>
            <w:tcBorders>
              <w:top w:val="single" w:sz="6" w:space="0" w:color="auto"/>
              <w:left w:val="single" w:sz="6" w:space="0" w:color="auto"/>
              <w:bottom w:val="single" w:sz="6" w:space="0" w:color="auto"/>
              <w:right w:val="single" w:sz="6" w:space="0" w:color="auto"/>
            </w:tcBorders>
          </w:tcPr>
          <w:p w14:paraId="432BE278"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Pago en especie</w:t>
            </w:r>
          </w:p>
          <w:p w14:paraId="059BEA9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Donación a museos.</w:t>
            </w:r>
          </w:p>
          <w:p w14:paraId="49826F6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r w:rsidRPr="001D7461">
              <w:rPr>
                <w:sz w:val="16"/>
                <w:szCs w:val="18"/>
              </w:rPr>
              <w:t xml:space="preserve"> </w:t>
            </w:r>
          </w:p>
        </w:tc>
        <w:tc>
          <w:tcPr>
            <w:tcW w:w="789" w:type="pct"/>
            <w:tcBorders>
              <w:top w:val="single" w:sz="6" w:space="0" w:color="auto"/>
              <w:left w:val="single" w:sz="6" w:space="0" w:color="auto"/>
              <w:bottom w:val="single" w:sz="6" w:space="0" w:color="auto"/>
              <w:right w:val="single" w:sz="6" w:space="0" w:color="auto"/>
            </w:tcBorders>
          </w:tcPr>
          <w:p w14:paraId="2BF89B22"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Triplicado</w:t>
            </w:r>
          </w:p>
        </w:tc>
        <w:tc>
          <w:tcPr>
            <w:tcW w:w="788" w:type="pct"/>
            <w:tcBorders>
              <w:top w:val="single" w:sz="6" w:space="0" w:color="auto"/>
              <w:left w:val="single" w:sz="6" w:space="0" w:color="auto"/>
              <w:bottom w:val="single" w:sz="6" w:space="0" w:color="auto"/>
              <w:right w:val="single" w:sz="6" w:space="0" w:color="auto"/>
            </w:tcBorders>
          </w:tcPr>
          <w:p w14:paraId="7B64439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402FBB43"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1D0925DA" w14:textId="77777777" w:rsidR="00DA7EDB" w:rsidRPr="001D7461" w:rsidRDefault="00DA7EDB" w:rsidP="00051FBF">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IDE</w:t>
            </w:r>
          </w:p>
        </w:tc>
        <w:tc>
          <w:tcPr>
            <w:tcW w:w="2597" w:type="pct"/>
            <w:tcBorders>
              <w:top w:val="single" w:sz="6" w:space="0" w:color="auto"/>
              <w:left w:val="single" w:sz="6" w:space="0" w:color="auto"/>
              <w:bottom w:val="single" w:sz="6" w:space="0" w:color="auto"/>
              <w:right w:val="single" w:sz="6" w:space="0" w:color="auto"/>
            </w:tcBorders>
          </w:tcPr>
          <w:p w14:paraId="02FDD00D" w14:textId="77777777" w:rsidR="00DA7EDB" w:rsidRPr="001D7461" w:rsidRDefault="00DA7EDB" w:rsidP="00051FBF">
            <w:pPr>
              <w:pStyle w:val="Textoindependiente21"/>
              <w:spacing w:before="40" w:after="40" w:line="224" w:lineRule="exact"/>
              <w:ind w:left="0"/>
              <w:jc w:val="center"/>
              <w:rPr>
                <w:rFonts w:ascii="Arial" w:hAnsi="Arial" w:cs="Arial"/>
                <w:b/>
                <w:sz w:val="16"/>
                <w:szCs w:val="18"/>
              </w:rPr>
            </w:pPr>
            <w:r w:rsidRPr="001D7461">
              <w:rPr>
                <w:rFonts w:ascii="Arial" w:hAnsi="Arial" w:cs="Arial"/>
                <w:b/>
                <w:sz w:val="16"/>
                <w:szCs w:val="18"/>
              </w:rPr>
              <w:t>Declaración informativa de depósitos en efectivo.</w:t>
            </w:r>
          </w:p>
          <w:p w14:paraId="5E232A82" w14:textId="77777777" w:rsidR="00DA7EDB" w:rsidRPr="001D7461" w:rsidRDefault="00DA7EDB" w:rsidP="00051FBF">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 xml:space="preserve">*Programa electrónico </w:t>
            </w:r>
            <w:r w:rsidRPr="003F35AC">
              <w:rPr>
                <w:rStyle w:val="Hipervnculo"/>
                <w:rFonts w:ascii="Arial" w:hAnsi="Arial" w:cs="Arial"/>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0622A861" w14:textId="77777777" w:rsidR="00DA7EDB" w:rsidRPr="001D7461" w:rsidRDefault="00DA7EDB" w:rsidP="00051FBF">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7AA251F9" w14:textId="77777777" w:rsidR="00DA7EDB" w:rsidRPr="001D7461" w:rsidRDefault="00DA7EDB" w:rsidP="00051FBF">
            <w:pPr>
              <w:pStyle w:val="Textoindependiente21"/>
              <w:spacing w:before="40" w:after="40" w:line="224" w:lineRule="exact"/>
              <w:ind w:left="0"/>
              <w:jc w:val="center"/>
              <w:rPr>
                <w:rFonts w:ascii="Arial" w:hAnsi="Arial" w:cs="Arial"/>
                <w:sz w:val="16"/>
                <w:szCs w:val="18"/>
              </w:rPr>
            </w:pPr>
            <w:r w:rsidRPr="001D7461">
              <w:rPr>
                <w:rFonts w:ascii="Arial" w:hAnsi="Arial" w:cs="Arial"/>
                <w:sz w:val="16"/>
                <w:szCs w:val="18"/>
              </w:rPr>
              <w:t>*Internet</w:t>
            </w:r>
          </w:p>
        </w:tc>
      </w:tr>
      <w:tr w:rsidR="00DA7EDB" w:rsidRPr="001D7461" w14:paraId="13A21826" w14:textId="77777777" w:rsidTr="00051FBF">
        <w:trPr>
          <w:trHeight w:val="20"/>
        </w:trPr>
        <w:tc>
          <w:tcPr>
            <w:tcW w:w="826" w:type="pct"/>
            <w:tcBorders>
              <w:top w:val="single" w:sz="6" w:space="0" w:color="auto"/>
              <w:left w:val="single" w:sz="6" w:space="0" w:color="auto"/>
              <w:bottom w:val="single" w:sz="6" w:space="0" w:color="auto"/>
              <w:right w:val="single" w:sz="6" w:space="0" w:color="auto"/>
            </w:tcBorders>
          </w:tcPr>
          <w:p w14:paraId="022FD24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lastRenderedPageBreak/>
              <w:t>IEF</w:t>
            </w:r>
          </w:p>
        </w:tc>
        <w:tc>
          <w:tcPr>
            <w:tcW w:w="2597" w:type="pct"/>
            <w:tcBorders>
              <w:top w:val="single" w:sz="6" w:space="0" w:color="auto"/>
              <w:left w:val="single" w:sz="6" w:space="0" w:color="auto"/>
              <w:bottom w:val="single" w:sz="6" w:space="0" w:color="auto"/>
              <w:right w:val="single" w:sz="6" w:space="0" w:color="auto"/>
            </w:tcBorders>
          </w:tcPr>
          <w:p w14:paraId="7FA2DEEE"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Información de intereses y enajenación de acciones del sector financiero.</w:t>
            </w:r>
          </w:p>
          <w:p w14:paraId="264F5B4F"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89" w:type="pct"/>
            <w:tcBorders>
              <w:top w:val="single" w:sz="6" w:space="0" w:color="auto"/>
              <w:left w:val="single" w:sz="6" w:space="0" w:color="auto"/>
              <w:bottom w:val="single" w:sz="6" w:space="0" w:color="auto"/>
              <w:right w:val="single" w:sz="6" w:space="0" w:color="auto"/>
            </w:tcBorders>
          </w:tcPr>
          <w:p w14:paraId="4D6EA01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88" w:type="pct"/>
            <w:tcBorders>
              <w:top w:val="single" w:sz="6" w:space="0" w:color="auto"/>
              <w:left w:val="single" w:sz="6" w:space="0" w:color="auto"/>
              <w:bottom w:val="single" w:sz="6" w:space="0" w:color="auto"/>
              <w:right w:val="single" w:sz="6" w:space="0" w:color="auto"/>
            </w:tcBorders>
          </w:tcPr>
          <w:p w14:paraId="27FF9920"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tc>
      </w:tr>
    </w:tbl>
    <w:p w14:paraId="4C853422" w14:textId="77777777" w:rsidR="00DA7EDB" w:rsidRPr="008805F2" w:rsidRDefault="00DA7EDB" w:rsidP="00DA7EDB">
      <w:pPr>
        <w:pStyle w:val="Texto"/>
        <w:spacing w:line="224" w:lineRule="exact"/>
        <w:ind w:firstLine="0"/>
        <w:rPr>
          <w:szCs w:val="18"/>
        </w:rPr>
      </w:pPr>
    </w:p>
    <w:p w14:paraId="2D2DDD63" w14:textId="77777777" w:rsidR="00DA7EDB" w:rsidRPr="008805F2" w:rsidRDefault="00DA7EDB" w:rsidP="00DA7EDB">
      <w:pPr>
        <w:pStyle w:val="Texto"/>
        <w:spacing w:line="224" w:lineRule="exact"/>
        <w:ind w:firstLine="0"/>
        <w:rPr>
          <w:b/>
          <w:szCs w:val="18"/>
        </w:rPr>
      </w:pPr>
      <w:r w:rsidRPr="008805F2">
        <w:rPr>
          <w:b/>
          <w:szCs w:val="18"/>
        </w:rPr>
        <w:t>3.</w:t>
      </w:r>
      <w:r>
        <w:rPr>
          <w:b/>
          <w:szCs w:val="18"/>
        </w:rPr>
        <w:t xml:space="preserve"> </w:t>
      </w:r>
      <w:r w:rsidRPr="008805F2">
        <w:rPr>
          <w:b/>
          <w:szCs w:val="18"/>
        </w:rPr>
        <w:t>Ley del IEPS</w:t>
      </w:r>
    </w:p>
    <w:tbl>
      <w:tblPr>
        <w:tblW w:w="5000" w:type="pct"/>
        <w:tblLayout w:type="fixed"/>
        <w:tblCellMar>
          <w:left w:w="70" w:type="dxa"/>
          <w:right w:w="70" w:type="dxa"/>
        </w:tblCellMar>
        <w:tblLook w:val="0000" w:firstRow="0" w:lastRow="0" w:firstColumn="0" w:lastColumn="0" w:noHBand="0" w:noVBand="0"/>
      </w:tblPr>
      <w:tblGrid>
        <w:gridCol w:w="1472"/>
        <w:gridCol w:w="4353"/>
        <w:gridCol w:w="1341"/>
        <w:gridCol w:w="1322"/>
      </w:tblGrid>
      <w:tr w:rsidR="00DA7EDB" w:rsidRPr="001D7461" w14:paraId="66DEA720" w14:textId="77777777" w:rsidTr="00051FBF">
        <w:trPr>
          <w:trHeight w:val="20"/>
        </w:trPr>
        <w:tc>
          <w:tcPr>
            <w:tcW w:w="867" w:type="pct"/>
            <w:vMerge w:val="restart"/>
            <w:tcBorders>
              <w:top w:val="single" w:sz="6" w:space="0" w:color="auto"/>
              <w:left w:val="single" w:sz="6" w:space="0" w:color="auto"/>
              <w:right w:val="single" w:sz="6" w:space="0" w:color="auto"/>
            </w:tcBorders>
            <w:vAlign w:val="center"/>
          </w:tcPr>
          <w:p w14:paraId="5392DB0E"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43EA9BD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1A69C60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Medio de presentación</w:t>
            </w:r>
          </w:p>
        </w:tc>
      </w:tr>
      <w:tr w:rsidR="00DA7EDB" w:rsidRPr="001D7461" w14:paraId="28F4B03E" w14:textId="77777777" w:rsidTr="00051FBF">
        <w:trPr>
          <w:trHeight w:val="20"/>
        </w:trPr>
        <w:tc>
          <w:tcPr>
            <w:tcW w:w="867" w:type="pct"/>
            <w:vMerge/>
            <w:tcBorders>
              <w:left w:val="single" w:sz="6" w:space="0" w:color="auto"/>
              <w:bottom w:val="single" w:sz="6" w:space="0" w:color="auto"/>
              <w:right w:val="single" w:sz="6" w:space="0" w:color="auto"/>
            </w:tcBorders>
          </w:tcPr>
          <w:p w14:paraId="06BE5364" w14:textId="77777777" w:rsidR="00DA7EDB" w:rsidRPr="001D7461" w:rsidRDefault="00DA7EDB" w:rsidP="00051FBF">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4E91D1DC" w14:textId="77777777" w:rsidR="00DA7EDB" w:rsidRPr="001D7461" w:rsidRDefault="00DA7EDB" w:rsidP="00051FBF">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4B2CB70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tcPr>
          <w:p w14:paraId="0D76FDD6"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Electrónico</w:t>
            </w:r>
          </w:p>
        </w:tc>
      </w:tr>
      <w:tr w:rsidR="00DA7EDB" w:rsidRPr="001D7461" w14:paraId="0E2FD230"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4E1A0886"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31</w:t>
            </w:r>
          </w:p>
        </w:tc>
        <w:tc>
          <w:tcPr>
            <w:tcW w:w="2564" w:type="pct"/>
            <w:tcBorders>
              <w:top w:val="single" w:sz="6" w:space="0" w:color="auto"/>
              <w:left w:val="single" w:sz="6" w:space="0" w:color="auto"/>
              <w:bottom w:val="single" w:sz="6" w:space="0" w:color="auto"/>
              <w:right w:val="single" w:sz="6" w:space="0" w:color="auto"/>
            </w:tcBorders>
          </w:tcPr>
          <w:p w14:paraId="57C5D9E4"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Solicitud de marbetes o precintos para bebidas alcohólicas nacionales.</w:t>
            </w:r>
          </w:p>
          <w:p w14:paraId="5C44D82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5825C96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3CAB6D53"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178DCFE3"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366CFCE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6F40203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B9F36D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31-A</w:t>
            </w:r>
          </w:p>
        </w:tc>
        <w:tc>
          <w:tcPr>
            <w:tcW w:w="2564" w:type="pct"/>
            <w:tcBorders>
              <w:top w:val="single" w:sz="6" w:space="0" w:color="auto"/>
              <w:left w:val="single" w:sz="6" w:space="0" w:color="auto"/>
              <w:bottom w:val="single" w:sz="6" w:space="0" w:color="auto"/>
              <w:right w:val="single" w:sz="6" w:space="0" w:color="auto"/>
            </w:tcBorders>
          </w:tcPr>
          <w:p w14:paraId="06084AF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Solicitud de marbetes o precintos para importación de bebidas alcohólicas.</w:t>
            </w:r>
          </w:p>
          <w:p w14:paraId="0730FD0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7D672BA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7A02EED9" w14:textId="77777777" w:rsidR="00DA7EDB" w:rsidRPr="001D7461" w:rsidRDefault="00DA7EDB" w:rsidP="00051FBF">
            <w:pPr>
              <w:pStyle w:val="Texto"/>
              <w:spacing w:before="40" w:after="40" w:line="224"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5D91EFCB"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42A92D6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71FF323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0A209641"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1F30FEFA"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Declaración informativa múltiple del impuesto especial sobre producción y servicios (MULTI-IEPS).</w:t>
            </w:r>
          </w:p>
          <w:p w14:paraId="35B27B9C"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B3CF1C1"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C134A0A"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5B0C1BB3"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7A8F9976"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790F6CCE"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6371710"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Anexo 1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6A7CB6F9"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Información sobre importe y volumen de compras y ventas.</w:t>
            </w:r>
          </w:p>
          <w:p w14:paraId="4D845974"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69689FAA"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DC22581"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4C25C385"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5FCA9051"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12DE937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FCE24ED"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Anexo 2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026B8F50"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Información mensual del precio de enajenación de cada producto, del valor y del volumen de enajenación por marca y del precio al detallista base para el cálculo del impuesto de tabacos labrados.</w:t>
            </w:r>
          </w:p>
          <w:p w14:paraId="7365A329"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D315775"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8F4DBC7"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34A02494"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7EA81FF2"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5D4D2AE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FCCA63A"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Anexo 3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69120963"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Información de los equipos de producción, destilación o envasamiento.</w:t>
            </w:r>
          </w:p>
          <w:p w14:paraId="73FF00A4"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8C88014"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EE63357"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404C73A9"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4FFDF92E"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4C60ED5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474E8C4"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Anexo 4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44128E28"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Reporte de inicio o término del proceso de producción o destilación.</w:t>
            </w:r>
          </w:p>
          <w:p w14:paraId="16E45E0A"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51F86060"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40962C4D"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5C2E4F40"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77A33CD0"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6CC730DD"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D7E5DD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Anexo 5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33E34AF7"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Reporte de inicio o término del proceso de envasamiento.</w:t>
            </w:r>
          </w:p>
          <w:p w14:paraId="31BFA63F"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2059816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24C6F17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*Internet</w:t>
            </w:r>
          </w:p>
          <w:p w14:paraId="7F2A24E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o</w:t>
            </w:r>
          </w:p>
          <w:p w14:paraId="0ED7182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medio magnético</w:t>
            </w:r>
          </w:p>
        </w:tc>
      </w:tr>
      <w:tr w:rsidR="00DA7EDB" w:rsidRPr="001D7461" w14:paraId="6C0D7B1E"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0AA892B"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Anexo 7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195D0C44" w14:textId="77777777" w:rsidR="00DA7EDB" w:rsidRPr="001D7461" w:rsidRDefault="00DA7EDB" w:rsidP="00051FBF">
            <w:pPr>
              <w:pStyle w:val="Texto"/>
              <w:spacing w:before="40" w:after="40" w:line="228" w:lineRule="exact"/>
              <w:ind w:firstLine="0"/>
              <w:jc w:val="center"/>
              <w:rPr>
                <w:b/>
                <w:sz w:val="16"/>
                <w:szCs w:val="18"/>
              </w:rPr>
            </w:pPr>
            <w:r w:rsidRPr="001D7461">
              <w:rPr>
                <w:b/>
                <w:sz w:val="16"/>
                <w:szCs w:val="18"/>
              </w:rPr>
              <w:t>Lista de precios de venta de cigarros.</w:t>
            </w:r>
          </w:p>
          <w:p w14:paraId="21AC57C9"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6BB06DA5"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A6B328C"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*Internet</w:t>
            </w:r>
          </w:p>
          <w:p w14:paraId="2D7F1C5F"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o</w:t>
            </w:r>
          </w:p>
          <w:p w14:paraId="0070377E" w14:textId="77777777" w:rsidR="00DA7EDB" w:rsidRPr="001D7461" w:rsidRDefault="00DA7EDB" w:rsidP="00051FBF">
            <w:pPr>
              <w:pStyle w:val="Texto"/>
              <w:spacing w:before="40" w:after="40" w:line="228" w:lineRule="exact"/>
              <w:ind w:firstLine="0"/>
              <w:jc w:val="center"/>
              <w:rPr>
                <w:sz w:val="16"/>
                <w:szCs w:val="18"/>
              </w:rPr>
            </w:pPr>
            <w:r w:rsidRPr="001D7461">
              <w:rPr>
                <w:sz w:val="16"/>
                <w:szCs w:val="18"/>
              </w:rPr>
              <w:t>medio magnético</w:t>
            </w:r>
          </w:p>
        </w:tc>
      </w:tr>
      <w:tr w:rsidR="00DA7EDB" w:rsidRPr="001D7461" w14:paraId="6EAEF178"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C391D64"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 xml:space="preserve">Anexo 8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16297580" w14:textId="77777777" w:rsidR="00DA7EDB" w:rsidRPr="001D7461" w:rsidRDefault="00DA7EDB" w:rsidP="00051FBF">
            <w:pPr>
              <w:pStyle w:val="Texto"/>
              <w:spacing w:before="40" w:after="40" w:line="200" w:lineRule="exact"/>
              <w:ind w:firstLine="0"/>
              <w:jc w:val="center"/>
              <w:rPr>
                <w:b/>
                <w:sz w:val="16"/>
                <w:szCs w:val="18"/>
              </w:rPr>
            </w:pPr>
            <w:r w:rsidRPr="001D7461">
              <w:rPr>
                <w:b/>
                <w:sz w:val="16"/>
                <w:szCs w:val="18"/>
              </w:rPr>
              <w:t>Información anual del impuesto especial sobre producción y servicios y consumo por Entidad Federativa.</w:t>
            </w:r>
          </w:p>
          <w:p w14:paraId="4F8D5FC1"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lastRenderedPageBreak/>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7D9F480D"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lastRenderedPageBreak/>
              <w:t>–</w:t>
            </w:r>
          </w:p>
        </w:tc>
        <w:tc>
          <w:tcPr>
            <w:tcW w:w="779" w:type="pct"/>
            <w:tcBorders>
              <w:top w:val="single" w:sz="6" w:space="0" w:color="auto"/>
              <w:left w:val="single" w:sz="6" w:space="0" w:color="auto"/>
              <w:bottom w:val="single" w:sz="6" w:space="0" w:color="auto"/>
              <w:right w:val="single" w:sz="6" w:space="0" w:color="auto"/>
            </w:tcBorders>
          </w:tcPr>
          <w:p w14:paraId="629C0BDD"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*Internet</w:t>
            </w:r>
          </w:p>
          <w:p w14:paraId="178001C4"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o</w:t>
            </w:r>
          </w:p>
          <w:p w14:paraId="24D085EF"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lastRenderedPageBreak/>
              <w:t>medio magnético</w:t>
            </w:r>
          </w:p>
        </w:tc>
      </w:tr>
      <w:tr w:rsidR="00DA7EDB" w:rsidRPr="001D7461" w14:paraId="512E65D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48728C05"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lastRenderedPageBreak/>
              <w:t xml:space="preserve">Anexo 9 de </w:t>
            </w:r>
            <w:r>
              <w:rPr>
                <w:sz w:val="16"/>
                <w:szCs w:val="18"/>
              </w:rPr>
              <w:t xml:space="preserve"> </w:t>
            </w:r>
            <w:r w:rsidRPr="001D7461">
              <w:rPr>
                <w:sz w:val="16"/>
                <w:szCs w:val="18"/>
              </w:rPr>
              <w:t>MULTI-IEPS</w:t>
            </w:r>
          </w:p>
        </w:tc>
        <w:tc>
          <w:tcPr>
            <w:tcW w:w="2564" w:type="pct"/>
            <w:tcBorders>
              <w:top w:val="single" w:sz="6" w:space="0" w:color="auto"/>
              <w:left w:val="single" w:sz="6" w:space="0" w:color="auto"/>
              <w:bottom w:val="single" w:sz="6" w:space="0" w:color="auto"/>
              <w:right w:val="single" w:sz="6" w:space="0" w:color="auto"/>
            </w:tcBorders>
          </w:tcPr>
          <w:p w14:paraId="6D726638" w14:textId="77777777" w:rsidR="00DA7EDB" w:rsidRPr="001D7461" w:rsidRDefault="00DA7EDB" w:rsidP="00051FBF">
            <w:pPr>
              <w:pStyle w:val="Texto"/>
              <w:spacing w:before="40" w:after="40" w:line="200" w:lineRule="exact"/>
              <w:ind w:firstLine="0"/>
              <w:jc w:val="center"/>
              <w:rPr>
                <w:b/>
                <w:sz w:val="16"/>
                <w:szCs w:val="18"/>
              </w:rPr>
            </w:pPr>
            <w:r w:rsidRPr="001D7461">
              <w:rPr>
                <w:b/>
                <w:sz w:val="16"/>
                <w:szCs w:val="18"/>
              </w:rPr>
              <w:t>Información del reporte trimestral de los registros de cada uno de los dispositivos que se utilicen para llevar el control físico del volumen fabricado, producido o envasado.</w:t>
            </w:r>
          </w:p>
          <w:p w14:paraId="58C85A58"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193EC04E"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17643E1D"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*Internet</w:t>
            </w:r>
          </w:p>
          <w:p w14:paraId="7BAFA6D6"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o</w:t>
            </w:r>
          </w:p>
          <w:p w14:paraId="1CA06AD0"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medio magnético</w:t>
            </w:r>
          </w:p>
        </w:tc>
      </w:tr>
      <w:tr w:rsidR="00DA7EDB" w:rsidRPr="001D7461" w14:paraId="2DCF05C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shd w:val="clear" w:color="auto" w:fill="FFFFFF"/>
          </w:tcPr>
          <w:p w14:paraId="7C058606"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IEPS8</w:t>
            </w:r>
          </w:p>
        </w:tc>
        <w:tc>
          <w:tcPr>
            <w:tcW w:w="2564" w:type="pct"/>
            <w:tcBorders>
              <w:top w:val="single" w:sz="6" w:space="0" w:color="auto"/>
              <w:left w:val="single" w:sz="6" w:space="0" w:color="auto"/>
              <w:bottom w:val="single" w:sz="6" w:space="0" w:color="auto"/>
              <w:right w:val="single" w:sz="6" w:space="0" w:color="auto"/>
            </w:tcBorders>
            <w:shd w:val="clear" w:color="auto" w:fill="FFFFFF"/>
          </w:tcPr>
          <w:p w14:paraId="7AF398B9" w14:textId="77777777" w:rsidR="00DA7EDB" w:rsidRPr="001D7461" w:rsidRDefault="00DA7EDB" w:rsidP="00051FBF">
            <w:pPr>
              <w:pStyle w:val="Texto"/>
              <w:spacing w:before="40" w:after="40" w:line="200" w:lineRule="exact"/>
              <w:ind w:firstLine="0"/>
              <w:jc w:val="center"/>
              <w:rPr>
                <w:b/>
                <w:sz w:val="16"/>
                <w:szCs w:val="18"/>
              </w:rPr>
            </w:pPr>
            <w:r w:rsidRPr="001D7461">
              <w:rPr>
                <w:b/>
                <w:sz w:val="16"/>
                <w:szCs w:val="18"/>
              </w:rPr>
              <w:t>Registro de destrucción de envases.</w:t>
            </w:r>
          </w:p>
          <w:p w14:paraId="6E36FDD8"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21.6 x 27.9 cms./Carta. Impresión negra en fondo</w:t>
            </w:r>
            <w:r>
              <w:rPr>
                <w:sz w:val="16"/>
                <w:szCs w:val="18"/>
              </w:rPr>
              <w:t xml:space="preserve"> </w:t>
            </w:r>
            <w:r w:rsidRPr="001D7461">
              <w:rPr>
                <w:sz w:val="16"/>
                <w:szCs w:val="18"/>
              </w:rPr>
              <w:t>blanco.</w:t>
            </w:r>
          </w:p>
          <w:p w14:paraId="4EB5456C" w14:textId="77777777" w:rsidR="00DA7EDB" w:rsidRPr="001D7461" w:rsidRDefault="00DA7EDB" w:rsidP="00051FBF">
            <w:pPr>
              <w:pStyle w:val="Texto"/>
              <w:spacing w:before="40" w:after="40" w:line="200" w:lineRule="exact"/>
              <w:ind w:firstLine="0"/>
              <w:jc w:val="center"/>
              <w:rPr>
                <w:b/>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1B35271D"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12A4612"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w:t>
            </w:r>
          </w:p>
        </w:tc>
      </w:tr>
      <w:tr w:rsidR="00DA7EDB" w:rsidRPr="001D7461" w14:paraId="6ABFC79A"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A1D1940"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RE-1</w:t>
            </w:r>
          </w:p>
        </w:tc>
        <w:tc>
          <w:tcPr>
            <w:tcW w:w="2564" w:type="pct"/>
            <w:tcBorders>
              <w:top w:val="single" w:sz="6" w:space="0" w:color="auto"/>
              <w:left w:val="single" w:sz="6" w:space="0" w:color="auto"/>
              <w:bottom w:val="single" w:sz="6" w:space="0" w:color="auto"/>
              <w:right w:val="single" w:sz="6" w:space="0" w:color="auto"/>
            </w:tcBorders>
          </w:tcPr>
          <w:p w14:paraId="495E9F6A" w14:textId="77777777" w:rsidR="00DA7EDB" w:rsidRPr="001D7461" w:rsidRDefault="00DA7EDB" w:rsidP="00051FBF">
            <w:pPr>
              <w:pStyle w:val="Texto"/>
              <w:spacing w:before="40" w:after="40" w:line="200" w:lineRule="exact"/>
              <w:ind w:firstLine="0"/>
              <w:jc w:val="center"/>
              <w:rPr>
                <w:b/>
                <w:sz w:val="16"/>
                <w:szCs w:val="18"/>
              </w:rPr>
            </w:pPr>
            <w:r w:rsidRPr="001D7461">
              <w:rPr>
                <w:b/>
                <w:sz w:val="16"/>
                <w:szCs w:val="18"/>
              </w:rPr>
              <w:t>Solicitud de registro en el Padrón de Contribuyentes de Bebidas Alcohólicas del RFC.</w:t>
            </w:r>
          </w:p>
          <w:p w14:paraId="4E168664"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21.6 x 27.9 cms./Carta.</w:t>
            </w:r>
          </w:p>
          <w:p w14:paraId="512E7ED9"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Impresión negra en fondo blanco.</w:t>
            </w:r>
          </w:p>
          <w:p w14:paraId="7FC52079"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487BB366"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4C9E2A0B"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w:t>
            </w:r>
          </w:p>
        </w:tc>
      </w:tr>
    </w:tbl>
    <w:p w14:paraId="5A595674" w14:textId="77777777" w:rsidR="00DA7EDB" w:rsidRPr="008805F2" w:rsidRDefault="00DA7EDB" w:rsidP="00DA7EDB">
      <w:pPr>
        <w:pStyle w:val="Texto"/>
        <w:spacing w:line="224" w:lineRule="exact"/>
        <w:rPr>
          <w:b/>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04B15466" w14:textId="77777777" w:rsidTr="00051FBF">
        <w:trPr>
          <w:trHeight w:val="20"/>
        </w:trPr>
        <w:tc>
          <w:tcPr>
            <w:tcW w:w="5000" w:type="pct"/>
          </w:tcPr>
          <w:p w14:paraId="3056957B" w14:textId="77777777" w:rsidR="00DA7EDB" w:rsidRPr="008805F2" w:rsidRDefault="00DA7EDB" w:rsidP="00051FBF">
            <w:pPr>
              <w:pStyle w:val="Texto"/>
              <w:spacing w:line="224" w:lineRule="exact"/>
              <w:ind w:left="-64" w:firstLine="0"/>
              <w:rPr>
                <w:b/>
                <w:szCs w:val="18"/>
              </w:rPr>
            </w:pPr>
            <w:r w:rsidRPr="008805F2">
              <w:rPr>
                <w:b/>
                <w:szCs w:val="18"/>
              </w:rPr>
              <w:t>4.</w:t>
            </w:r>
            <w:r>
              <w:rPr>
                <w:b/>
                <w:szCs w:val="18"/>
              </w:rPr>
              <w:t xml:space="preserve"> </w:t>
            </w:r>
            <w:r w:rsidRPr="008805F2">
              <w:rPr>
                <w:b/>
                <w:szCs w:val="18"/>
              </w:rPr>
              <w:t>Ley Federal del ISAN</w:t>
            </w:r>
          </w:p>
        </w:tc>
      </w:tr>
    </w:tbl>
    <w:p w14:paraId="21FF6FD3" w14:textId="77777777" w:rsidR="00DA7EDB" w:rsidRPr="008805F2" w:rsidRDefault="00DA7EDB" w:rsidP="00DA7EDB">
      <w:pPr>
        <w:pStyle w:val="Texto"/>
        <w:spacing w:line="224" w:lineRule="exact"/>
        <w:ind w:firstLine="289"/>
        <w:rPr>
          <w:b/>
          <w:szCs w:val="18"/>
        </w:rPr>
      </w:pPr>
    </w:p>
    <w:tbl>
      <w:tblPr>
        <w:tblW w:w="5000" w:type="pct"/>
        <w:tblLayout w:type="fixed"/>
        <w:tblCellMar>
          <w:left w:w="70" w:type="dxa"/>
          <w:right w:w="70" w:type="dxa"/>
        </w:tblCellMar>
        <w:tblLook w:val="0000" w:firstRow="0" w:lastRow="0" w:firstColumn="0" w:lastColumn="0" w:noHBand="0" w:noVBand="0"/>
      </w:tblPr>
      <w:tblGrid>
        <w:gridCol w:w="1472"/>
        <w:gridCol w:w="4353"/>
        <w:gridCol w:w="1341"/>
        <w:gridCol w:w="1322"/>
      </w:tblGrid>
      <w:tr w:rsidR="00DA7EDB" w:rsidRPr="001D7461" w14:paraId="7D875A71" w14:textId="77777777" w:rsidTr="00051FBF">
        <w:trPr>
          <w:trHeight w:val="20"/>
        </w:trPr>
        <w:tc>
          <w:tcPr>
            <w:tcW w:w="867" w:type="pct"/>
            <w:vMerge w:val="restart"/>
            <w:tcBorders>
              <w:top w:val="single" w:sz="6" w:space="0" w:color="auto"/>
              <w:left w:val="single" w:sz="6" w:space="0" w:color="auto"/>
              <w:right w:val="single" w:sz="6" w:space="0" w:color="auto"/>
            </w:tcBorders>
            <w:vAlign w:val="center"/>
          </w:tcPr>
          <w:p w14:paraId="5F71AFE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2776A20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0D33210B"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Medio de presentación</w:t>
            </w:r>
          </w:p>
        </w:tc>
      </w:tr>
      <w:tr w:rsidR="00DA7EDB" w:rsidRPr="001D7461" w14:paraId="76DE0944" w14:textId="77777777" w:rsidTr="00051FBF">
        <w:trPr>
          <w:trHeight w:val="20"/>
        </w:trPr>
        <w:tc>
          <w:tcPr>
            <w:tcW w:w="867" w:type="pct"/>
            <w:vMerge/>
            <w:tcBorders>
              <w:left w:val="single" w:sz="6" w:space="0" w:color="auto"/>
              <w:bottom w:val="single" w:sz="6" w:space="0" w:color="auto"/>
              <w:right w:val="single" w:sz="6" w:space="0" w:color="auto"/>
            </w:tcBorders>
          </w:tcPr>
          <w:p w14:paraId="4CA58AC6" w14:textId="77777777" w:rsidR="00DA7EDB" w:rsidRPr="001D7461" w:rsidRDefault="00DA7EDB" w:rsidP="00051FBF">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05C9B329" w14:textId="77777777" w:rsidR="00DA7EDB" w:rsidRPr="001D7461" w:rsidRDefault="00DA7EDB" w:rsidP="00051FBF">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25EAEE95"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40CF96EE"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Electrónico</w:t>
            </w:r>
          </w:p>
        </w:tc>
      </w:tr>
      <w:tr w:rsidR="00DA7EDB" w:rsidRPr="001D7461" w14:paraId="76346A33"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F16699E"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11</w:t>
            </w:r>
          </w:p>
        </w:tc>
        <w:tc>
          <w:tcPr>
            <w:tcW w:w="2564" w:type="pct"/>
            <w:tcBorders>
              <w:top w:val="single" w:sz="6" w:space="0" w:color="auto"/>
              <w:left w:val="single" w:sz="6" w:space="0" w:color="auto"/>
              <w:bottom w:val="single" w:sz="6" w:space="0" w:color="auto"/>
              <w:right w:val="single" w:sz="6" w:space="0" w:color="auto"/>
            </w:tcBorders>
          </w:tcPr>
          <w:p w14:paraId="59DEAC3C" w14:textId="77777777" w:rsidR="00DA7EDB" w:rsidRPr="001D7461" w:rsidRDefault="00DA7EDB" w:rsidP="00051FBF">
            <w:pPr>
              <w:pStyle w:val="Texto"/>
              <w:spacing w:before="40" w:after="40" w:line="200" w:lineRule="exact"/>
              <w:ind w:firstLine="0"/>
              <w:jc w:val="center"/>
              <w:rPr>
                <w:b/>
                <w:sz w:val="16"/>
                <w:szCs w:val="18"/>
              </w:rPr>
            </w:pPr>
            <w:r w:rsidRPr="001D7461">
              <w:rPr>
                <w:b/>
                <w:sz w:val="16"/>
                <w:szCs w:val="18"/>
              </w:rPr>
              <w:t>Pago provisional del impuesto sobre automóviles nuevos.</w:t>
            </w:r>
          </w:p>
          <w:p w14:paraId="4E8271D5"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21.6 x 27.9 cms./Carta.</w:t>
            </w:r>
          </w:p>
          <w:p w14:paraId="7D55D1C4"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Impresión negra en fondo blanco.</w:t>
            </w:r>
          </w:p>
          <w:p w14:paraId="605D40CA"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748B777F"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2574357B" w14:textId="77777777" w:rsidR="00DA7EDB" w:rsidRPr="001D7461" w:rsidRDefault="00DA7EDB" w:rsidP="00051FBF">
            <w:pPr>
              <w:pStyle w:val="Texto"/>
              <w:spacing w:before="40" w:after="40" w:line="200" w:lineRule="exact"/>
              <w:ind w:firstLine="0"/>
              <w:jc w:val="center"/>
              <w:rPr>
                <w:sz w:val="16"/>
                <w:szCs w:val="18"/>
              </w:rPr>
            </w:pPr>
            <w:r w:rsidRPr="001D7461">
              <w:rPr>
                <w:sz w:val="16"/>
                <w:szCs w:val="18"/>
              </w:rPr>
              <w:t>–</w:t>
            </w:r>
          </w:p>
        </w:tc>
      </w:tr>
      <w:tr w:rsidR="00DA7EDB" w:rsidRPr="001D7461" w14:paraId="4C97D44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53DB216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Anexo 1 de la forma fiscal 11</w:t>
            </w:r>
          </w:p>
        </w:tc>
        <w:tc>
          <w:tcPr>
            <w:tcW w:w="2564" w:type="pct"/>
            <w:tcBorders>
              <w:top w:val="single" w:sz="6" w:space="0" w:color="auto"/>
              <w:left w:val="single" w:sz="6" w:space="0" w:color="auto"/>
              <w:bottom w:val="single" w:sz="6" w:space="0" w:color="auto"/>
              <w:right w:val="single" w:sz="6" w:space="0" w:color="auto"/>
            </w:tcBorders>
          </w:tcPr>
          <w:p w14:paraId="189D8EC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Análisis de las enajenaciones en el mercado nacional.</w:t>
            </w:r>
          </w:p>
          <w:p w14:paraId="6F7BA67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75ADD6D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29186F3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Esta forma es de libre impresión.</w:t>
            </w:r>
          </w:p>
        </w:tc>
        <w:tc>
          <w:tcPr>
            <w:tcW w:w="790" w:type="pct"/>
            <w:tcBorders>
              <w:top w:val="single" w:sz="6" w:space="0" w:color="auto"/>
              <w:left w:val="single" w:sz="6" w:space="0" w:color="auto"/>
              <w:bottom w:val="single" w:sz="6" w:space="0" w:color="auto"/>
              <w:right w:val="single" w:sz="6" w:space="0" w:color="auto"/>
            </w:tcBorders>
          </w:tcPr>
          <w:p w14:paraId="297075B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5A60BF4D"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67E6FB1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7B853F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14</w:t>
            </w:r>
          </w:p>
        </w:tc>
        <w:tc>
          <w:tcPr>
            <w:tcW w:w="2564" w:type="pct"/>
            <w:tcBorders>
              <w:top w:val="single" w:sz="6" w:space="0" w:color="auto"/>
              <w:left w:val="single" w:sz="6" w:space="0" w:color="auto"/>
              <w:bottom w:val="single" w:sz="6" w:space="0" w:color="auto"/>
              <w:right w:val="single" w:sz="6" w:space="0" w:color="auto"/>
            </w:tcBorders>
          </w:tcPr>
          <w:p w14:paraId="7579AA8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Declaración del ejercicio del impuesto sobre automóviles nuevos.</w:t>
            </w:r>
          </w:p>
          <w:p w14:paraId="578F023C"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24559CE1"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0370187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 xml:space="preserve">Esta forma es de libre impresión. </w:t>
            </w:r>
          </w:p>
        </w:tc>
        <w:tc>
          <w:tcPr>
            <w:tcW w:w="790" w:type="pct"/>
            <w:tcBorders>
              <w:top w:val="single" w:sz="6" w:space="0" w:color="auto"/>
              <w:left w:val="single" w:sz="6" w:space="0" w:color="auto"/>
              <w:bottom w:val="single" w:sz="6" w:space="0" w:color="auto"/>
              <w:right w:val="single" w:sz="6" w:space="0" w:color="auto"/>
            </w:tcBorders>
          </w:tcPr>
          <w:p w14:paraId="7E684873"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79" w:type="pct"/>
            <w:tcBorders>
              <w:top w:val="single" w:sz="6" w:space="0" w:color="auto"/>
              <w:left w:val="single" w:sz="6" w:space="0" w:color="auto"/>
              <w:bottom w:val="single" w:sz="6" w:space="0" w:color="auto"/>
              <w:right w:val="single" w:sz="6" w:space="0" w:color="auto"/>
            </w:tcBorders>
          </w:tcPr>
          <w:p w14:paraId="01B06A34"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bl>
    <w:p w14:paraId="233CB0E1" w14:textId="77777777" w:rsidR="00DA7EDB" w:rsidRPr="008805F2" w:rsidRDefault="00DA7EDB" w:rsidP="00DA7EDB">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2808378B" w14:textId="77777777" w:rsidTr="00051FBF">
        <w:trPr>
          <w:trHeight w:val="20"/>
        </w:trPr>
        <w:tc>
          <w:tcPr>
            <w:tcW w:w="5000" w:type="pct"/>
          </w:tcPr>
          <w:p w14:paraId="6A5A5F55" w14:textId="77777777" w:rsidR="00DA7EDB" w:rsidRPr="008805F2" w:rsidRDefault="00DA7EDB" w:rsidP="00051FBF">
            <w:pPr>
              <w:pStyle w:val="Texto"/>
              <w:spacing w:line="224" w:lineRule="exact"/>
              <w:ind w:firstLine="0"/>
              <w:rPr>
                <w:b/>
                <w:szCs w:val="18"/>
              </w:rPr>
            </w:pPr>
            <w:r w:rsidRPr="008805F2">
              <w:rPr>
                <w:b/>
                <w:szCs w:val="18"/>
              </w:rPr>
              <w:t>5.</w:t>
            </w:r>
            <w:r>
              <w:rPr>
                <w:b/>
                <w:szCs w:val="18"/>
              </w:rPr>
              <w:t xml:space="preserve"> </w:t>
            </w:r>
            <w:r w:rsidRPr="008805F2">
              <w:rPr>
                <w:b/>
                <w:szCs w:val="18"/>
              </w:rPr>
              <w:t>Ley del IVA</w:t>
            </w:r>
          </w:p>
        </w:tc>
      </w:tr>
    </w:tbl>
    <w:p w14:paraId="5E47860B" w14:textId="77777777" w:rsidR="00DA7EDB" w:rsidRPr="008805F2" w:rsidRDefault="00DA7EDB" w:rsidP="00DA7EDB">
      <w:pPr>
        <w:pStyle w:val="Texto"/>
        <w:spacing w:line="224" w:lineRule="exact"/>
        <w:ind w:firstLine="289"/>
        <w:rPr>
          <w:b/>
          <w:szCs w:val="18"/>
        </w:rPr>
      </w:pPr>
    </w:p>
    <w:tbl>
      <w:tblPr>
        <w:tblW w:w="5003" w:type="pct"/>
        <w:tblLayout w:type="fixed"/>
        <w:tblCellMar>
          <w:left w:w="70" w:type="dxa"/>
          <w:right w:w="70" w:type="dxa"/>
        </w:tblCellMar>
        <w:tblLook w:val="0000" w:firstRow="0" w:lastRow="0" w:firstColumn="0" w:lastColumn="0" w:noHBand="0" w:noVBand="0"/>
      </w:tblPr>
      <w:tblGrid>
        <w:gridCol w:w="1462"/>
        <w:gridCol w:w="4362"/>
        <w:gridCol w:w="1344"/>
        <w:gridCol w:w="1325"/>
      </w:tblGrid>
      <w:tr w:rsidR="00DA7EDB" w:rsidRPr="001D7461" w14:paraId="21CAE91D" w14:textId="77777777" w:rsidTr="00051FBF">
        <w:trPr>
          <w:trHeight w:val="20"/>
        </w:trPr>
        <w:tc>
          <w:tcPr>
            <w:tcW w:w="861" w:type="pct"/>
            <w:vMerge w:val="restart"/>
            <w:tcBorders>
              <w:top w:val="single" w:sz="6" w:space="0" w:color="auto"/>
              <w:left w:val="single" w:sz="6" w:space="0" w:color="auto"/>
              <w:right w:val="single" w:sz="6" w:space="0" w:color="auto"/>
            </w:tcBorders>
            <w:vAlign w:val="center"/>
          </w:tcPr>
          <w:p w14:paraId="78EE36D3"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w:t>
            </w:r>
          </w:p>
        </w:tc>
        <w:tc>
          <w:tcPr>
            <w:tcW w:w="2568" w:type="pct"/>
            <w:vMerge w:val="restart"/>
            <w:tcBorders>
              <w:top w:val="single" w:sz="6" w:space="0" w:color="auto"/>
              <w:left w:val="single" w:sz="6" w:space="0" w:color="auto"/>
              <w:right w:val="single" w:sz="6" w:space="0" w:color="auto"/>
            </w:tcBorders>
            <w:vAlign w:val="center"/>
          </w:tcPr>
          <w:p w14:paraId="65BA2CE5"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Nombre de la forma oficial</w:t>
            </w:r>
          </w:p>
        </w:tc>
        <w:tc>
          <w:tcPr>
            <w:tcW w:w="1571" w:type="pct"/>
            <w:gridSpan w:val="2"/>
            <w:tcBorders>
              <w:top w:val="single" w:sz="6" w:space="0" w:color="auto"/>
              <w:left w:val="single" w:sz="6" w:space="0" w:color="auto"/>
              <w:bottom w:val="single" w:sz="6" w:space="0" w:color="auto"/>
              <w:right w:val="single" w:sz="6" w:space="0" w:color="auto"/>
            </w:tcBorders>
          </w:tcPr>
          <w:p w14:paraId="32592AC7"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Medio de presentación</w:t>
            </w:r>
          </w:p>
        </w:tc>
      </w:tr>
      <w:tr w:rsidR="00DA7EDB" w:rsidRPr="001D7461" w14:paraId="399BC6EB" w14:textId="77777777" w:rsidTr="00051FBF">
        <w:trPr>
          <w:trHeight w:val="20"/>
        </w:trPr>
        <w:tc>
          <w:tcPr>
            <w:tcW w:w="861" w:type="pct"/>
            <w:vMerge/>
            <w:tcBorders>
              <w:left w:val="single" w:sz="6" w:space="0" w:color="auto"/>
              <w:bottom w:val="single" w:sz="6" w:space="0" w:color="auto"/>
              <w:right w:val="single" w:sz="6" w:space="0" w:color="auto"/>
            </w:tcBorders>
          </w:tcPr>
          <w:p w14:paraId="005DC8B1" w14:textId="77777777" w:rsidR="00DA7EDB" w:rsidRPr="001D7461" w:rsidRDefault="00DA7EDB" w:rsidP="00051FBF">
            <w:pPr>
              <w:pStyle w:val="Texto"/>
              <w:spacing w:before="40" w:after="40" w:line="224" w:lineRule="exact"/>
              <w:ind w:firstLine="0"/>
              <w:jc w:val="center"/>
              <w:rPr>
                <w:b/>
                <w:sz w:val="16"/>
                <w:szCs w:val="18"/>
              </w:rPr>
            </w:pPr>
          </w:p>
        </w:tc>
        <w:tc>
          <w:tcPr>
            <w:tcW w:w="2568" w:type="pct"/>
            <w:vMerge/>
            <w:tcBorders>
              <w:left w:val="single" w:sz="6" w:space="0" w:color="auto"/>
              <w:bottom w:val="single" w:sz="6" w:space="0" w:color="auto"/>
              <w:right w:val="single" w:sz="6" w:space="0" w:color="auto"/>
            </w:tcBorders>
          </w:tcPr>
          <w:p w14:paraId="28E8E8E5" w14:textId="77777777" w:rsidR="00DA7EDB" w:rsidRPr="001D7461" w:rsidRDefault="00DA7EDB" w:rsidP="00051FBF">
            <w:pPr>
              <w:pStyle w:val="Texto"/>
              <w:spacing w:before="40" w:after="40" w:line="224" w:lineRule="exact"/>
              <w:ind w:firstLine="0"/>
              <w:jc w:val="center"/>
              <w:rPr>
                <w:b/>
                <w:sz w:val="16"/>
                <w:szCs w:val="18"/>
              </w:rPr>
            </w:pPr>
          </w:p>
        </w:tc>
        <w:tc>
          <w:tcPr>
            <w:tcW w:w="791" w:type="pct"/>
            <w:tcBorders>
              <w:top w:val="single" w:sz="6" w:space="0" w:color="auto"/>
              <w:left w:val="single" w:sz="6" w:space="0" w:color="auto"/>
              <w:bottom w:val="single" w:sz="6" w:space="0" w:color="auto"/>
              <w:right w:val="single" w:sz="6" w:space="0" w:color="auto"/>
            </w:tcBorders>
          </w:tcPr>
          <w:p w14:paraId="0A3B74AF"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80" w:type="pct"/>
            <w:tcBorders>
              <w:top w:val="single" w:sz="6" w:space="0" w:color="auto"/>
              <w:left w:val="single" w:sz="6" w:space="0" w:color="auto"/>
              <w:bottom w:val="single" w:sz="6" w:space="0" w:color="auto"/>
              <w:right w:val="single" w:sz="6" w:space="0" w:color="auto"/>
            </w:tcBorders>
            <w:vAlign w:val="center"/>
          </w:tcPr>
          <w:p w14:paraId="25F8171F"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Electrónico</w:t>
            </w:r>
          </w:p>
        </w:tc>
      </w:tr>
      <w:tr w:rsidR="00DA7EDB" w:rsidRPr="001D7461" w14:paraId="45391288" w14:textId="77777777" w:rsidTr="00051FBF">
        <w:trPr>
          <w:trHeight w:val="20"/>
        </w:trPr>
        <w:tc>
          <w:tcPr>
            <w:tcW w:w="861" w:type="pct"/>
            <w:tcBorders>
              <w:top w:val="single" w:sz="6" w:space="0" w:color="auto"/>
              <w:left w:val="single" w:sz="6" w:space="0" w:color="auto"/>
              <w:bottom w:val="single" w:sz="6" w:space="0" w:color="auto"/>
              <w:right w:val="single" w:sz="6" w:space="0" w:color="auto"/>
            </w:tcBorders>
          </w:tcPr>
          <w:p w14:paraId="282B0A3A"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75</w:t>
            </w:r>
          </w:p>
        </w:tc>
        <w:tc>
          <w:tcPr>
            <w:tcW w:w="2568" w:type="pct"/>
            <w:tcBorders>
              <w:top w:val="single" w:sz="6" w:space="0" w:color="auto"/>
              <w:left w:val="single" w:sz="6" w:space="0" w:color="auto"/>
              <w:bottom w:val="single" w:sz="6" w:space="0" w:color="auto"/>
              <w:right w:val="single" w:sz="6" w:space="0" w:color="auto"/>
            </w:tcBorders>
          </w:tcPr>
          <w:p w14:paraId="16341948"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Aviso del destino de los saldos a favor del IVA.</w:t>
            </w:r>
          </w:p>
          <w:p w14:paraId="67BA9A33"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21.6 x 27.9 cms./Carta.</w:t>
            </w:r>
          </w:p>
          <w:p w14:paraId="7CBA7575"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Impresión negra en fondo blanco.</w:t>
            </w:r>
          </w:p>
          <w:p w14:paraId="18390F07"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Esta forma es de libre impresión.</w:t>
            </w:r>
          </w:p>
        </w:tc>
        <w:tc>
          <w:tcPr>
            <w:tcW w:w="791" w:type="pct"/>
            <w:tcBorders>
              <w:top w:val="single" w:sz="6" w:space="0" w:color="auto"/>
              <w:left w:val="single" w:sz="6" w:space="0" w:color="auto"/>
              <w:bottom w:val="single" w:sz="6" w:space="0" w:color="auto"/>
              <w:right w:val="single" w:sz="6" w:space="0" w:color="auto"/>
            </w:tcBorders>
          </w:tcPr>
          <w:p w14:paraId="60024D3E"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Duplicado</w:t>
            </w:r>
          </w:p>
        </w:tc>
        <w:tc>
          <w:tcPr>
            <w:tcW w:w="780" w:type="pct"/>
            <w:tcBorders>
              <w:top w:val="single" w:sz="6" w:space="0" w:color="auto"/>
              <w:left w:val="single" w:sz="6" w:space="0" w:color="auto"/>
              <w:bottom w:val="single" w:sz="6" w:space="0" w:color="auto"/>
              <w:right w:val="single" w:sz="6" w:space="0" w:color="auto"/>
            </w:tcBorders>
          </w:tcPr>
          <w:p w14:paraId="535A2B39" w14:textId="77777777" w:rsidR="00DA7EDB" w:rsidRPr="001D7461" w:rsidRDefault="00DA7EDB" w:rsidP="00051FBF">
            <w:pPr>
              <w:pStyle w:val="Texto"/>
              <w:spacing w:before="40" w:after="40" w:line="224" w:lineRule="exact"/>
              <w:ind w:firstLine="0"/>
              <w:jc w:val="center"/>
              <w:rPr>
                <w:sz w:val="16"/>
                <w:szCs w:val="18"/>
              </w:rPr>
            </w:pPr>
            <w:r w:rsidRPr="001D7461">
              <w:rPr>
                <w:sz w:val="16"/>
                <w:szCs w:val="18"/>
              </w:rPr>
              <w:t>–</w:t>
            </w:r>
          </w:p>
        </w:tc>
      </w:tr>
      <w:tr w:rsidR="00DA7EDB" w:rsidRPr="001D7461" w14:paraId="51383FCF" w14:textId="77777777" w:rsidTr="00051FBF">
        <w:trPr>
          <w:trHeight w:val="20"/>
        </w:trPr>
        <w:tc>
          <w:tcPr>
            <w:tcW w:w="861" w:type="pct"/>
            <w:tcBorders>
              <w:top w:val="single" w:sz="6" w:space="0" w:color="auto"/>
              <w:left w:val="single" w:sz="6" w:space="0" w:color="auto"/>
              <w:bottom w:val="single" w:sz="6" w:space="0" w:color="auto"/>
              <w:right w:val="single" w:sz="6" w:space="0" w:color="auto"/>
            </w:tcBorders>
          </w:tcPr>
          <w:p w14:paraId="3988C9A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78</w:t>
            </w:r>
          </w:p>
        </w:tc>
        <w:tc>
          <w:tcPr>
            <w:tcW w:w="2568" w:type="pct"/>
            <w:tcBorders>
              <w:top w:val="single" w:sz="6" w:space="0" w:color="auto"/>
              <w:left w:val="single" w:sz="6" w:space="0" w:color="auto"/>
              <w:bottom w:val="single" w:sz="6" w:space="0" w:color="auto"/>
              <w:right w:val="single" w:sz="6" w:space="0" w:color="auto"/>
            </w:tcBorders>
          </w:tcPr>
          <w:p w14:paraId="4FAD6BED"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Información de ingresos exentos por servicios parciales de construcción de casa habitación.</w:t>
            </w:r>
          </w:p>
          <w:p w14:paraId="4B1255E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1975C9C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56CB52E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14B9E061" w14:textId="77777777" w:rsidTr="00051FBF">
        <w:trPr>
          <w:trHeight w:val="20"/>
        </w:trPr>
        <w:tc>
          <w:tcPr>
            <w:tcW w:w="861" w:type="pct"/>
            <w:tcBorders>
              <w:top w:val="single" w:sz="6" w:space="0" w:color="auto"/>
              <w:left w:val="single" w:sz="6" w:space="0" w:color="auto"/>
              <w:bottom w:val="single" w:sz="6" w:space="0" w:color="auto"/>
              <w:right w:val="single" w:sz="6" w:space="0" w:color="auto"/>
            </w:tcBorders>
          </w:tcPr>
          <w:p w14:paraId="75F4C48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79</w:t>
            </w:r>
          </w:p>
        </w:tc>
        <w:tc>
          <w:tcPr>
            <w:tcW w:w="2568" w:type="pct"/>
            <w:tcBorders>
              <w:top w:val="single" w:sz="6" w:space="0" w:color="auto"/>
              <w:left w:val="single" w:sz="6" w:space="0" w:color="auto"/>
              <w:bottom w:val="single" w:sz="6" w:space="0" w:color="auto"/>
              <w:right w:val="single" w:sz="6" w:space="0" w:color="auto"/>
            </w:tcBorders>
          </w:tcPr>
          <w:p w14:paraId="4A23A709"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Información por la enajenación de suplementos alimenticios.</w:t>
            </w:r>
          </w:p>
          <w:p w14:paraId="54CBEF3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2EA40C5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667AEBE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6D8084BD" w14:textId="77777777" w:rsidTr="00051FBF">
        <w:trPr>
          <w:trHeight w:val="20"/>
        </w:trPr>
        <w:tc>
          <w:tcPr>
            <w:tcW w:w="861" w:type="pct"/>
            <w:tcBorders>
              <w:top w:val="single" w:sz="6" w:space="0" w:color="auto"/>
              <w:left w:val="single" w:sz="6" w:space="0" w:color="auto"/>
              <w:bottom w:val="single" w:sz="6" w:space="0" w:color="auto"/>
              <w:right w:val="single" w:sz="6" w:space="0" w:color="auto"/>
            </w:tcBorders>
          </w:tcPr>
          <w:p w14:paraId="39E1B7B0"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DIOT</w:t>
            </w:r>
          </w:p>
        </w:tc>
        <w:tc>
          <w:tcPr>
            <w:tcW w:w="2568" w:type="pct"/>
            <w:tcBorders>
              <w:top w:val="single" w:sz="6" w:space="0" w:color="auto"/>
              <w:left w:val="single" w:sz="6" w:space="0" w:color="auto"/>
              <w:bottom w:val="single" w:sz="6" w:space="0" w:color="auto"/>
              <w:right w:val="single" w:sz="6" w:space="0" w:color="auto"/>
            </w:tcBorders>
          </w:tcPr>
          <w:p w14:paraId="2350BB99"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Informativa de Operaciones con Terceros (DIOT).</w:t>
            </w:r>
          </w:p>
          <w:p w14:paraId="6B399C32"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1C2A0C2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80" w:type="pct"/>
            <w:tcBorders>
              <w:top w:val="single" w:sz="6" w:space="0" w:color="auto"/>
              <w:left w:val="single" w:sz="6" w:space="0" w:color="auto"/>
              <w:bottom w:val="single" w:sz="6" w:space="0" w:color="auto"/>
              <w:right w:val="single" w:sz="6" w:space="0" w:color="auto"/>
            </w:tcBorders>
          </w:tcPr>
          <w:p w14:paraId="1421BDF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5E3CA258" w14:textId="77777777" w:rsidTr="00051FBF">
        <w:trPr>
          <w:trHeight w:val="20"/>
        </w:trPr>
        <w:tc>
          <w:tcPr>
            <w:tcW w:w="861" w:type="pct"/>
            <w:tcBorders>
              <w:top w:val="single" w:sz="6" w:space="0" w:color="auto"/>
              <w:left w:val="single" w:sz="6" w:space="0" w:color="auto"/>
              <w:bottom w:val="single" w:sz="6" w:space="0" w:color="auto"/>
              <w:right w:val="single" w:sz="6" w:space="0" w:color="auto"/>
            </w:tcBorders>
          </w:tcPr>
          <w:p w14:paraId="76713DB8"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SAT-08-022</w:t>
            </w:r>
          </w:p>
        </w:tc>
        <w:tc>
          <w:tcPr>
            <w:tcW w:w="2568" w:type="pct"/>
            <w:tcBorders>
              <w:top w:val="single" w:sz="6" w:space="0" w:color="auto"/>
              <w:left w:val="single" w:sz="6" w:space="0" w:color="auto"/>
              <w:bottom w:val="single" w:sz="6" w:space="0" w:color="auto"/>
              <w:right w:val="single" w:sz="6" w:space="0" w:color="auto"/>
            </w:tcBorders>
          </w:tcPr>
          <w:p w14:paraId="7159ADCF"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Solicitud de reintegro al concesionario de cantidades derivadas del programa de devoluciones de IVA a turistas extranjeros.</w:t>
            </w:r>
          </w:p>
          <w:p w14:paraId="186DC2A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21.6 x 27.9 cms./Carta.</w:t>
            </w:r>
          </w:p>
          <w:p w14:paraId="45D2570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Impresión negra en fondo blanco.</w:t>
            </w:r>
          </w:p>
          <w:p w14:paraId="31610B12" w14:textId="77777777" w:rsidR="00DA7EDB" w:rsidRPr="001D7461" w:rsidRDefault="00DA7EDB" w:rsidP="00051FBF">
            <w:pPr>
              <w:pStyle w:val="Texto"/>
              <w:spacing w:before="40" w:after="40" w:line="240" w:lineRule="exact"/>
              <w:ind w:firstLine="0"/>
              <w:jc w:val="center"/>
              <w:rPr>
                <w:b/>
                <w:sz w:val="16"/>
                <w:szCs w:val="18"/>
              </w:rPr>
            </w:pPr>
            <w:r w:rsidRPr="001D7461">
              <w:rPr>
                <w:sz w:val="16"/>
                <w:szCs w:val="18"/>
              </w:rPr>
              <w:t>Esta forma es de libre impresión.</w:t>
            </w:r>
          </w:p>
        </w:tc>
        <w:tc>
          <w:tcPr>
            <w:tcW w:w="791" w:type="pct"/>
            <w:tcBorders>
              <w:top w:val="single" w:sz="6" w:space="0" w:color="auto"/>
              <w:left w:val="single" w:sz="6" w:space="0" w:color="auto"/>
              <w:bottom w:val="single" w:sz="6" w:space="0" w:color="auto"/>
              <w:right w:val="single" w:sz="6" w:space="0" w:color="auto"/>
            </w:tcBorders>
          </w:tcPr>
          <w:p w14:paraId="72F28A7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Duplicado</w:t>
            </w:r>
          </w:p>
        </w:tc>
        <w:tc>
          <w:tcPr>
            <w:tcW w:w="780" w:type="pct"/>
            <w:tcBorders>
              <w:top w:val="single" w:sz="6" w:space="0" w:color="auto"/>
              <w:left w:val="single" w:sz="6" w:space="0" w:color="auto"/>
              <w:bottom w:val="single" w:sz="6" w:space="0" w:color="auto"/>
              <w:right w:val="single" w:sz="6" w:space="0" w:color="auto"/>
            </w:tcBorders>
          </w:tcPr>
          <w:p w14:paraId="5DB75B7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r>
    </w:tbl>
    <w:p w14:paraId="572CFA0F" w14:textId="77777777" w:rsidR="00DA7EDB" w:rsidRDefault="00DA7EDB" w:rsidP="00DA7EDB">
      <w:pPr>
        <w:pStyle w:val="Texto"/>
        <w:spacing w:line="224" w:lineRule="exact"/>
      </w:pPr>
    </w:p>
    <w:p w14:paraId="73820775" w14:textId="77777777" w:rsidR="00DA7EDB" w:rsidRPr="00BF3FE4" w:rsidRDefault="00DA7EDB" w:rsidP="00DA7EDB">
      <w:pPr>
        <w:pStyle w:val="Texto"/>
        <w:spacing w:line="224" w:lineRule="exact"/>
        <w:ind w:firstLine="0"/>
        <w:rPr>
          <w:b/>
        </w:rPr>
      </w:pPr>
      <w:r w:rsidRPr="00BF3FE4">
        <w:rPr>
          <w:b/>
        </w:rPr>
        <w:t>6. Petróleos Mexicanos</w:t>
      </w:r>
    </w:p>
    <w:tbl>
      <w:tblPr>
        <w:tblW w:w="5000" w:type="pct"/>
        <w:tblLayout w:type="fixed"/>
        <w:tblCellMar>
          <w:left w:w="70" w:type="dxa"/>
          <w:right w:w="70" w:type="dxa"/>
        </w:tblCellMar>
        <w:tblLook w:val="0000" w:firstRow="0" w:lastRow="0" w:firstColumn="0" w:lastColumn="0" w:noHBand="0" w:noVBand="0"/>
      </w:tblPr>
      <w:tblGrid>
        <w:gridCol w:w="1473"/>
        <w:gridCol w:w="4356"/>
        <w:gridCol w:w="1342"/>
        <w:gridCol w:w="1323"/>
      </w:tblGrid>
      <w:tr w:rsidR="00DA7EDB" w:rsidRPr="001D7461" w14:paraId="6D8C7EDA" w14:textId="77777777" w:rsidTr="00051FBF">
        <w:trPr>
          <w:trHeight w:val="20"/>
        </w:trPr>
        <w:tc>
          <w:tcPr>
            <w:tcW w:w="867" w:type="pct"/>
            <w:vMerge w:val="restart"/>
            <w:tcBorders>
              <w:top w:val="single" w:sz="4" w:space="0" w:color="auto"/>
              <w:left w:val="single" w:sz="4" w:space="0" w:color="auto"/>
              <w:bottom w:val="single" w:sz="4" w:space="0" w:color="auto"/>
              <w:right w:val="single" w:sz="4" w:space="0" w:color="auto"/>
            </w:tcBorders>
            <w:vAlign w:val="center"/>
          </w:tcPr>
          <w:p w14:paraId="5E6516ED"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Número</w:t>
            </w:r>
          </w:p>
        </w:tc>
        <w:tc>
          <w:tcPr>
            <w:tcW w:w="2564" w:type="pct"/>
            <w:vMerge w:val="restart"/>
            <w:tcBorders>
              <w:top w:val="single" w:sz="4" w:space="0" w:color="auto"/>
              <w:left w:val="single" w:sz="4" w:space="0" w:color="auto"/>
              <w:bottom w:val="single" w:sz="4" w:space="0" w:color="auto"/>
              <w:right w:val="single" w:sz="4" w:space="0" w:color="auto"/>
            </w:tcBorders>
            <w:vAlign w:val="center"/>
          </w:tcPr>
          <w:p w14:paraId="672D72DD"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Nombre de la forma oficial</w:t>
            </w:r>
          </w:p>
        </w:tc>
        <w:tc>
          <w:tcPr>
            <w:tcW w:w="1569" w:type="pct"/>
            <w:gridSpan w:val="2"/>
            <w:tcBorders>
              <w:top w:val="single" w:sz="4" w:space="0" w:color="auto"/>
              <w:left w:val="single" w:sz="4" w:space="0" w:color="auto"/>
              <w:bottom w:val="single" w:sz="4" w:space="0" w:color="auto"/>
              <w:right w:val="single" w:sz="4" w:space="0" w:color="auto"/>
            </w:tcBorders>
          </w:tcPr>
          <w:p w14:paraId="559C7049"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Medio de presentación</w:t>
            </w:r>
          </w:p>
        </w:tc>
      </w:tr>
      <w:tr w:rsidR="00DA7EDB" w:rsidRPr="001D7461" w14:paraId="70C47A8F" w14:textId="77777777" w:rsidTr="00051FBF">
        <w:trPr>
          <w:trHeight w:val="20"/>
        </w:trPr>
        <w:tc>
          <w:tcPr>
            <w:tcW w:w="867" w:type="pct"/>
            <w:vMerge/>
            <w:tcBorders>
              <w:top w:val="single" w:sz="4" w:space="0" w:color="auto"/>
              <w:left w:val="single" w:sz="4" w:space="0" w:color="auto"/>
              <w:bottom w:val="single" w:sz="4" w:space="0" w:color="auto"/>
              <w:right w:val="single" w:sz="4" w:space="0" w:color="auto"/>
            </w:tcBorders>
          </w:tcPr>
          <w:p w14:paraId="41EB6556" w14:textId="77777777" w:rsidR="00DA7EDB" w:rsidRPr="001D7461" w:rsidRDefault="00DA7EDB" w:rsidP="00051FBF">
            <w:pPr>
              <w:pStyle w:val="Texto"/>
              <w:spacing w:before="40" w:after="40" w:line="240" w:lineRule="exact"/>
              <w:ind w:firstLine="0"/>
              <w:jc w:val="center"/>
              <w:rPr>
                <w:b/>
                <w:sz w:val="16"/>
                <w:szCs w:val="18"/>
              </w:rPr>
            </w:pPr>
          </w:p>
        </w:tc>
        <w:tc>
          <w:tcPr>
            <w:tcW w:w="2564" w:type="pct"/>
            <w:vMerge/>
            <w:tcBorders>
              <w:top w:val="single" w:sz="4" w:space="0" w:color="auto"/>
              <w:left w:val="single" w:sz="4" w:space="0" w:color="auto"/>
              <w:bottom w:val="single" w:sz="4" w:space="0" w:color="auto"/>
              <w:right w:val="single" w:sz="4" w:space="0" w:color="auto"/>
            </w:tcBorders>
          </w:tcPr>
          <w:p w14:paraId="7E9B5C8B" w14:textId="77777777" w:rsidR="00DA7EDB" w:rsidRPr="001D7461" w:rsidRDefault="00DA7EDB" w:rsidP="00051FBF">
            <w:pPr>
              <w:pStyle w:val="Texto"/>
              <w:spacing w:before="40" w:after="40" w:line="240" w:lineRule="exact"/>
              <w:ind w:firstLine="0"/>
              <w:jc w:val="center"/>
              <w:rPr>
                <w:b/>
                <w:sz w:val="16"/>
                <w:szCs w:val="18"/>
              </w:rPr>
            </w:pPr>
          </w:p>
        </w:tc>
        <w:tc>
          <w:tcPr>
            <w:tcW w:w="790" w:type="pct"/>
            <w:tcBorders>
              <w:top w:val="single" w:sz="4" w:space="0" w:color="auto"/>
              <w:left w:val="single" w:sz="4" w:space="0" w:color="auto"/>
              <w:bottom w:val="single" w:sz="4" w:space="0" w:color="auto"/>
              <w:right w:val="single" w:sz="4" w:space="0" w:color="auto"/>
            </w:tcBorders>
          </w:tcPr>
          <w:p w14:paraId="293A4B91"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Impreso (Número de ejemplares a presentar)</w:t>
            </w:r>
          </w:p>
        </w:tc>
        <w:tc>
          <w:tcPr>
            <w:tcW w:w="779" w:type="pct"/>
            <w:tcBorders>
              <w:top w:val="single" w:sz="4" w:space="0" w:color="auto"/>
              <w:left w:val="single" w:sz="4" w:space="0" w:color="auto"/>
              <w:bottom w:val="single" w:sz="4" w:space="0" w:color="auto"/>
              <w:right w:val="single" w:sz="4" w:space="0" w:color="auto"/>
            </w:tcBorders>
            <w:vAlign w:val="center"/>
          </w:tcPr>
          <w:p w14:paraId="3C71B1F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Electrónico</w:t>
            </w:r>
          </w:p>
        </w:tc>
      </w:tr>
      <w:tr w:rsidR="00DA7EDB" w:rsidRPr="001D7461" w14:paraId="26D047EC" w14:textId="77777777" w:rsidTr="00051FBF">
        <w:trPr>
          <w:trHeight w:val="20"/>
        </w:trPr>
        <w:tc>
          <w:tcPr>
            <w:tcW w:w="867" w:type="pct"/>
            <w:tcBorders>
              <w:top w:val="single" w:sz="4" w:space="0" w:color="auto"/>
              <w:left w:val="single" w:sz="6" w:space="0" w:color="auto"/>
              <w:bottom w:val="single" w:sz="6" w:space="0" w:color="auto"/>
              <w:right w:val="single" w:sz="6" w:space="0" w:color="auto"/>
            </w:tcBorders>
          </w:tcPr>
          <w:p w14:paraId="3C9EC47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PMEX-2</w:t>
            </w:r>
          </w:p>
          <w:p w14:paraId="31E5226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IEPS EDO</w:t>
            </w:r>
          </w:p>
        </w:tc>
        <w:tc>
          <w:tcPr>
            <w:tcW w:w="2564" w:type="pct"/>
            <w:tcBorders>
              <w:top w:val="single" w:sz="4" w:space="0" w:color="auto"/>
              <w:left w:val="single" w:sz="6" w:space="0" w:color="auto"/>
              <w:bottom w:val="single" w:sz="6" w:space="0" w:color="auto"/>
              <w:right w:val="single" w:sz="6" w:space="0" w:color="auto"/>
            </w:tcBorders>
          </w:tcPr>
          <w:p w14:paraId="3E66140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 Enajenación de Gasolinas y Diésel.</w:t>
            </w:r>
          </w:p>
          <w:p w14:paraId="6D1B0A0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4" w:space="0" w:color="auto"/>
              <w:left w:val="single" w:sz="6" w:space="0" w:color="auto"/>
              <w:bottom w:val="single" w:sz="6" w:space="0" w:color="auto"/>
              <w:right w:val="single" w:sz="6" w:space="0" w:color="auto"/>
            </w:tcBorders>
          </w:tcPr>
          <w:p w14:paraId="415BFB2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79" w:type="pct"/>
            <w:tcBorders>
              <w:top w:val="single" w:sz="4" w:space="0" w:color="auto"/>
              <w:left w:val="single" w:sz="6" w:space="0" w:color="auto"/>
              <w:bottom w:val="single" w:sz="6" w:space="0" w:color="auto"/>
              <w:right w:val="single" w:sz="6" w:space="0" w:color="auto"/>
            </w:tcBorders>
          </w:tcPr>
          <w:p w14:paraId="00BE7D0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2283C69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F63E74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PMEX-3</w:t>
            </w:r>
          </w:p>
          <w:p w14:paraId="56AD4DA6"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IEPS EDO INF</w:t>
            </w:r>
          </w:p>
        </w:tc>
        <w:tc>
          <w:tcPr>
            <w:tcW w:w="2564" w:type="pct"/>
            <w:tcBorders>
              <w:top w:val="single" w:sz="6" w:space="0" w:color="auto"/>
              <w:left w:val="single" w:sz="6" w:space="0" w:color="auto"/>
              <w:bottom w:val="single" w:sz="6" w:space="0" w:color="auto"/>
              <w:right w:val="single" w:sz="6" w:space="0" w:color="auto"/>
            </w:tcBorders>
          </w:tcPr>
          <w:p w14:paraId="5188C53D"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Informativa del Impuesto Especial Sobre Producción y Servicios Por la Enajenación de Gasolinas y Diésel Destinadas a las Entidades Federativas, Municipios y Demarcaciones Territoriales.</w:t>
            </w:r>
          </w:p>
          <w:p w14:paraId="070394E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2F74DA7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30ED813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1BAD8BCD"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46783D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PMEX-4</w:t>
            </w:r>
          </w:p>
          <w:p w14:paraId="0239FD9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IEPS VAR</w:t>
            </w:r>
          </w:p>
        </w:tc>
        <w:tc>
          <w:tcPr>
            <w:tcW w:w="2564" w:type="pct"/>
            <w:tcBorders>
              <w:top w:val="single" w:sz="6" w:space="0" w:color="auto"/>
              <w:left w:val="single" w:sz="6" w:space="0" w:color="auto"/>
              <w:bottom w:val="single" w:sz="6" w:space="0" w:color="auto"/>
              <w:right w:val="single" w:sz="6" w:space="0" w:color="auto"/>
            </w:tcBorders>
          </w:tcPr>
          <w:p w14:paraId="05C34B74"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3032455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Enajenación e Importación de Gasolinas y Diésel.</w:t>
            </w:r>
          </w:p>
          <w:p w14:paraId="139AB47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31098B8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63A752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3F5AF65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BD8EC25"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PMEX-7</w:t>
            </w:r>
          </w:p>
          <w:p w14:paraId="7BE83BE0"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IEPS CFE</w:t>
            </w:r>
          </w:p>
        </w:tc>
        <w:tc>
          <w:tcPr>
            <w:tcW w:w="2564" w:type="pct"/>
            <w:tcBorders>
              <w:top w:val="single" w:sz="6" w:space="0" w:color="auto"/>
              <w:left w:val="single" w:sz="6" w:space="0" w:color="auto"/>
              <w:bottom w:val="single" w:sz="6" w:space="0" w:color="auto"/>
              <w:right w:val="single" w:sz="6" w:space="0" w:color="auto"/>
            </w:tcBorders>
          </w:tcPr>
          <w:p w14:paraId="174E0AEC"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2805ADAB"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Enajenación de Combustibles Fósiles.</w:t>
            </w:r>
          </w:p>
          <w:p w14:paraId="7CE439D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5A8C845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BBEBCB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1D7461" w14:paraId="78B0BFF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FA998D0"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PMEX-8</w:t>
            </w:r>
          </w:p>
          <w:p w14:paraId="48582D4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IEPS CFI</w:t>
            </w:r>
          </w:p>
        </w:tc>
        <w:tc>
          <w:tcPr>
            <w:tcW w:w="2564" w:type="pct"/>
            <w:tcBorders>
              <w:top w:val="single" w:sz="6" w:space="0" w:color="auto"/>
              <w:left w:val="single" w:sz="6" w:space="0" w:color="auto"/>
              <w:bottom w:val="single" w:sz="6" w:space="0" w:color="auto"/>
              <w:right w:val="single" w:sz="6" w:space="0" w:color="auto"/>
            </w:tcBorders>
          </w:tcPr>
          <w:p w14:paraId="79CE65E4"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del Pago del Impuesto Especial Sobre Producción y Servicios</w:t>
            </w:r>
          </w:p>
          <w:p w14:paraId="7E27DF40"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Importación de Combustibles Fósiles.</w:t>
            </w:r>
          </w:p>
          <w:p w14:paraId="5AAC8B0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lang w:val="es-MX"/>
              </w:rPr>
              <w:t>*</w:t>
            </w:r>
            <w:r w:rsidRPr="001D7461">
              <w:rPr>
                <w:sz w:val="16"/>
                <w:szCs w:val="18"/>
              </w:rPr>
              <w:t xml:space="preserve"> Se presenta a través de la Declaración Provisional o Definitiva de Impuestos Federales.</w:t>
            </w:r>
          </w:p>
        </w:tc>
        <w:tc>
          <w:tcPr>
            <w:tcW w:w="790" w:type="pct"/>
            <w:tcBorders>
              <w:top w:val="single" w:sz="6" w:space="0" w:color="auto"/>
              <w:left w:val="single" w:sz="6" w:space="0" w:color="auto"/>
              <w:bottom w:val="single" w:sz="6" w:space="0" w:color="auto"/>
              <w:right w:val="single" w:sz="6" w:space="0" w:color="auto"/>
            </w:tcBorders>
          </w:tcPr>
          <w:p w14:paraId="285E0088"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39472059"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bl>
    <w:p w14:paraId="2FC21598" w14:textId="77777777" w:rsidR="00DA7EDB" w:rsidRPr="008805F2" w:rsidRDefault="00DA7EDB" w:rsidP="00DA7EDB">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302400AA" w14:textId="77777777" w:rsidTr="00051FBF">
        <w:trPr>
          <w:trHeight w:val="20"/>
        </w:trPr>
        <w:tc>
          <w:tcPr>
            <w:tcW w:w="5000" w:type="pct"/>
          </w:tcPr>
          <w:p w14:paraId="43C3230A" w14:textId="77777777" w:rsidR="00DA7EDB" w:rsidRPr="008805F2" w:rsidRDefault="00DA7EDB" w:rsidP="00051FBF">
            <w:pPr>
              <w:pStyle w:val="Texto"/>
              <w:spacing w:line="224" w:lineRule="exact"/>
              <w:ind w:firstLine="0"/>
              <w:rPr>
                <w:b/>
                <w:szCs w:val="18"/>
              </w:rPr>
            </w:pPr>
            <w:r w:rsidRPr="008805F2">
              <w:rPr>
                <w:b/>
                <w:szCs w:val="18"/>
              </w:rPr>
              <w:t>7.</w:t>
            </w:r>
            <w:r>
              <w:rPr>
                <w:b/>
                <w:szCs w:val="18"/>
              </w:rPr>
              <w:t xml:space="preserve"> </w:t>
            </w:r>
            <w:r w:rsidRPr="008805F2">
              <w:rPr>
                <w:b/>
                <w:szCs w:val="18"/>
              </w:rPr>
              <w:t>Ley de Ingresos sobre Hidrocarburos</w:t>
            </w:r>
          </w:p>
        </w:tc>
      </w:tr>
    </w:tbl>
    <w:p w14:paraId="703A3EEA" w14:textId="77777777" w:rsidR="00DA7EDB" w:rsidRPr="008805F2" w:rsidRDefault="00DA7EDB" w:rsidP="00DA7EDB">
      <w:pPr>
        <w:pStyle w:val="Texto"/>
        <w:spacing w:line="224" w:lineRule="exact"/>
        <w:ind w:firstLine="289"/>
        <w:rPr>
          <w:szCs w:val="18"/>
        </w:rPr>
      </w:pPr>
    </w:p>
    <w:tbl>
      <w:tblPr>
        <w:tblW w:w="5000" w:type="pct"/>
        <w:tblLayout w:type="fixed"/>
        <w:tblCellMar>
          <w:left w:w="70" w:type="dxa"/>
          <w:right w:w="70" w:type="dxa"/>
        </w:tblCellMar>
        <w:tblLook w:val="0000" w:firstRow="0" w:lastRow="0" w:firstColumn="0" w:lastColumn="0" w:noHBand="0" w:noVBand="0"/>
      </w:tblPr>
      <w:tblGrid>
        <w:gridCol w:w="1472"/>
        <w:gridCol w:w="4353"/>
        <w:gridCol w:w="1341"/>
        <w:gridCol w:w="1322"/>
      </w:tblGrid>
      <w:tr w:rsidR="00DA7EDB" w:rsidRPr="001D7461" w14:paraId="29CCEBC4" w14:textId="77777777" w:rsidTr="00051FBF">
        <w:trPr>
          <w:trHeight w:val="20"/>
        </w:trPr>
        <w:tc>
          <w:tcPr>
            <w:tcW w:w="867" w:type="pct"/>
            <w:vMerge w:val="restart"/>
            <w:tcBorders>
              <w:top w:val="single" w:sz="6" w:space="0" w:color="auto"/>
              <w:left w:val="single" w:sz="6" w:space="0" w:color="auto"/>
              <w:right w:val="single" w:sz="6" w:space="0" w:color="auto"/>
            </w:tcBorders>
            <w:vAlign w:val="center"/>
          </w:tcPr>
          <w:p w14:paraId="058C89F4"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7B94FB2D"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1D74EDA1"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Medio de presentación</w:t>
            </w:r>
          </w:p>
        </w:tc>
      </w:tr>
      <w:tr w:rsidR="00DA7EDB" w:rsidRPr="001D7461" w14:paraId="4E968B3E" w14:textId="77777777" w:rsidTr="00051FBF">
        <w:trPr>
          <w:trHeight w:val="20"/>
        </w:trPr>
        <w:tc>
          <w:tcPr>
            <w:tcW w:w="867" w:type="pct"/>
            <w:vMerge/>
            <w:tcBorders>
              <w:left w:val="single" w:sz="6" w:space="0" w:color="auto"/>
              <w:bottom w:val="single" w:sz="4" w:space="0" w:color="auto"/>
              <w:right w:val="single" w:sz="6" w:space="0" w:color="auto"/>
            </w:tcBorders>
          </w:tcPr>
          <w:p w14:paraId="357D9379" w14:textId="77777777" w:rsidR="00DA7EDB" w:rsidRPr="001D7461" w:rsidRDefault="00DA7EDB" w:rsidP="00051FBF">
            <w:pPr>
              <w:pStyle w:val="Texto"/>
              <w:spacing w:before="40" w:after="40" w:line="220" w:lineRule="exact"/>
              <w:ind w:firstLine="0"/>
              <w:jc w:val="center"/>
              <w:rPr>
                <w:b/>
                <w:sz w:val="16"/>
                <w:szCs w:val="18"/>
              </w:rPr>
            </w:pPr>
          </w:p>
        </w:tc>
        <w:tc>
          <w:tcPr>
            <w:tcW w:w="2564" w:type="pct"/>
            <w:vMerge/>
            <w:tcBorders>
              <w:left w:val="single" w:sz="6" w:space="0" w:color="auto"/>
              <w:bottom w:val="single" w:sz="4" w:space="0" w:color="auto"/>
              <w:right w:val="single" w:sz="6" w:space="0" w:color="auto"/>
            </w:tcBorders>
          </w:tcPr>
          <w:p w14:paraId="2D8F578F" w14:textId="77777777" w:rsidR="00DA7EDB" w:rsidRPr="001D7461" w:rsidRDefault="00DA7EDB" w:rsidP="00051FBF">
            <w:pPr>
              <w:pStyle w:val="Texto"/>
              <w:spacing w:before="40" w:after="40" w:line="220" w:lineRule="exact"/>
              <w:ind w:firstLine="0"/>
              <w:jc w:val="center"/>
              <w:rPr>
                <w:b/>
                <w:sz w:val="16"/>
                <w:szCs w:val="18"/>
              </w:rPr>
            </w:pPr>
          </w:p>
        </w:tc>
        <w:tc>
          <w:tcPr>
            <w:tcW w:w="790" w:type="pct"/>
            <w:tcBorders>
              <w:top w:val="single" w:sz="6" w:space="0" w:color="auto"/>
              <w:left w:val="single" w:sz="6" w:space="0" w:color="auto"/>
              <w:bottom w:val="single" w:sz="4" w:space="0" w:color="auto"/>
              <w:right w:val="single" w:sz="6" w:space="0" w:color="auto"/>
            </w:tcBorders>
          </w:tcPr>
          <w:p w14:paraId="6F1ED12D"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4" w:space="0" w:color="auto"/>
              <w:right w:val="single" w:sz="6" w:space="0" w:color="auto"/>
            </w:tcBorders>
            <w:vAlign w:val="center"/>
          </w:tcPr>
          <w:p w14:paraId="0C4BAF73"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Electrónico</w:t>
            </w:r>
          </w:p>
        </w:tc>
      </w:tr>
      <w:tr w:rsidR="00DA7EDB" w:rsidRPr="001D7461" w14:paraId="00A90E24" w14:textId="77777777" w:rsidTr="00051FBF">
        <w:trPr>
          <w:trHeight w:val="20"/>
        </w:trPr>
        <w:tc>
          <w:tcPr>
            <w:tcW w:w="867" w:type="pct"/>
            <w:tcBorders>
              <w:top w:val="single" w:sz="4" w:space="0" w:color="auto"/>
              <w:left w:val="single" w:sz="4" w:space="0" w:color="auto"/>
              <w:bottom w:val="single" w:sz="4" w:space="0" w:color="auto"/>
              <w:right w:val="single" w:sz="4" w:space="0" w:color="auto"/>
            </w:tcBorders>
          </w:tcPr>
          <w:p w14:paraId="0068B9C5"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81</w:t>
            </w:r>
          </w:p>
        </w:tc>
        <w:tc>
          <w:tcPr>
            <w:tcW w:w="2564" w:type="pct"/>
            <w:tcBorders>
              <w:top w:val="single" w:sz="4" w:space="0" w:color="auto"/>
              <w:left w:val="single" w:sz="4" w:space="0" w:color="auto"/>
              <w:bottom w:val="single" w:sz="4" w:space="0" w:color="auto"/>
              <w:right w:val="single" w:sz="4" w:space="0" w:color="auto"/>
            </w:tcBorders>
          </w:tcPr>
          <w:p w14:paraId="4CAB71CA"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Declaración informativa de operaciones realizadas por cuenta de los integrantes del consorcio petrolero.</w:t>
            </w:r>
          </w:p>
          <w:p w14:paraId="68392733"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4" w:space="0" w:color="auto"/>
              <w:left w:val="single" w:sz="4" w:space="0" w:color="auto"/>
              <w:bottom w:val="single" w:sz="4" w:space="0" w:color="auto"/>
              <w:right w:val="single" w:sz="4" w:space="0" w:color="auto"/>
            </w:tcBorders>
          </w:tcPr>
          <w:p w14:paraId="73A1CF6D"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219F8B20"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r w:rsidR="00DA7EDB" w:rsidRPr="001D7461" w14:paraId="223F88F0" w14:textId="77777777" w:rsidTr="00051FBF">
        <w:trPr>
          <w:trHeight w:val="20"/>
        </w:trPr>
        <w:tc>
          <w:tcPr>
            <w:tcW w:w="867" w:type="pct"/>
            <w:tcBorders>
              <w:top w:val="single" w:sz="4" w:space="0" w:color="auto"/>
              <w:left w:val="single" w:sz="4" w:space="0" w:color="auto"/>
              <w:bottom w:val="single" w:sz="4" w:space="0" w:color="auto"/>
              <w:right w:val="single" w:sz="4" w:space="0" w:color="auto"/>
            </w:tcBorders>
          </w:tcPr>
          <w:p w14:paraId="70902170"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IAEEH</w:t>
            </w:r>
          </w:p>
        </w:tc>
        <w:tc>
          <w:tcPr>
            <w:tcW w:w="2564" w:type="pct"/>
            <w:tcBorders>
              <w:top w:val="single" w:sz="4" w:space="0" w:color="auto"/>
              <w:left w:val="single" w:sz="4" w:space="0" w:color="auto"/>
              <w:bottom w:val="single" w:sz="4" w:space="0" w:color="auto"/>
              <w:right w:val="single" w:sz="4" w:space="0" w:color="auto"/>
            </w:tcBorders>
          </w:tcPr>
          <w:p w14:paraId="645FC5E4"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Declaración del impuesto por la actividad de exploración y extracción de hidrocarburos para asignatarios.</w:t>
            </w:r>
          </w:p>
          <w:p w14:paraId="493798F7"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*Se presenta a través de la Declaración Provisional o Definitiva de Impuestos Federales.</w:t>
            </w:r>
          </w:p>
        </w:tc>
        <w:tc>
          <w:tcPr>
            <w:tcW w:w="790" w:type="pct"/>
            <w:tcBorders>
              <w:top w:val="single" w:sz="4" w:space="0" w:color="auto"/>
              <w:left w:val="single" w:sz="4" w:space="0" w:color="auto"/>
              <w:bottom w:val="single" w:sz="4" w:space="0" w:color="auto"/>
              <w:right w:val="single" w:sz="4" w:space="0" w:color="auto"/>
            </w:tcBorders>
          </w:tcPr>
          <w:p w14:paraId="74F40D1A"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51A78253"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r w:rsidR="00DA7EDB" w:rsidRPr="001D7461" w14:paraId="47279056" w14:textId="77777777" w:rsidTr="00051FBF">
        <w:trPr>
          <w:trHeight w:val="20"/>
        </w:trPr>
        <w:tc>
          <w:tcPr>
            <w:tcW w:w="867" w:type="pct"/>
            <w:tcBorders>
              <w:top w:val="single" w:sz="4" w:space="0" w:color="auto"/>
              <w:left w:val="single" w:sz="4" w:space="0" w:color="auto"/>
              <w:bottom w:val="single" w:sz="4" w:space="0" w:color="auto"/>
              <w:right w:val="single" w:sz="4" w:space="0" w:color="auto"/>
            </w:tcBorders>
          </w:tcPr>
          <w:p w14:paraId="7A753068"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DEPEBI</w:t>
            </w:r>
          </w:p>
        </w:tc>
        <w:tc>
          <w:tcPr>
            <w:tcW w:w="2564" w:type="pct"/>
            <w:tcBorders>
              <w:top w:val="single" w:sz="4" w:space="0" w:color="auto"/>
              <w:left w:val="single" w:sz="4" w:space="0" w:color="auto"/>
              <w:bottom w:val="single" w:sz="4" w:space="0" w:color="auto"/>
              <w:right w:val="single" w:sz="4" w:space="0" w:color="auto"/>
            </w:tcBorders>
          </w:tcPr>
          <w:p w14:paraId="7CCF0215"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Declaraciones de pago del derecho petrolero para el bienestar.</w:t>
            </w:r>
          </w:p>
          <w:p w14:paraId="2C8FED05"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r w:rsidRPr="001D7461">
              <w:rPr>
                <w:sz w:val="16"/>
                <w:szCs w:val="18"/>
              </w:rPr>
              <w:t xml:space="preserve"> </w:t>
            </w:r>
          </w:p>
        </w:tc>
        <w:tc>
          <w:tcPr>
            <w:tcW w:w="790" w:type="pct"/>
            <w:tcBorders>
              <w:top w:val="single" w:sz="4" w:space="0" w:color="auto"/>
              <w:left w:val="single" w:sz="4" w:space="0" w:color="auto"/>
              <w:bottom w:val="single" w:sz="4" w:space="0" w:color="auto"/>
              <w:right w:val="single" w:sz="4" w:space="0" w:color="auto"/>
            </w:tcBorders>
          </w:tcPr>
          <w:p w14:paraId="2884A95E"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4" w:space="0" w:color="auto"/>
              <w:left w:val="single" w:sz="4" w:space="0" w:color="auto"/>
              <w:bottom w:val="single" w:sz="4" w:space="0" w:color="auto"/>
              <w:right w:val="single" w:sz="4" w:space="0" w:color="auto"/>
            </w:tcBorders>
          </w:tcPr>
          <w:p w14:paraId="046238BE"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bl>
    <w:p w14:paraId="53D91FBD" w14:textId="77777777" w:rsidR="00DA7EDB" w:rsidRPr="008805F2" w:rsidRDefault="00DA7EDB" w:rsidP="00DA7EDB">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58105223" w14:textId="77777777" w:rsidTr="00051FBF">
        <w:trPr>
          <w:trHeight w:val="20"/>
        </w:trPr>
        <w:tc>
          <w:tcPr>
            <w:tcW w:w="5000" w:type="pct"/>
          </w:tcPr>
          <w:p w14:paraId="4BA37019" w14:textId="77777777" w:rsidR="00DA7EDB" w:rsidRPr="008805F2" w:rsidRDefault="00DA7EDB" w:rsidP="00051FBF">
            <w:pPr>
              <w:pStyle w:val="Texto"/>
              <w:spacing w:line="224" w:lineRule="exact"/>
              <w:ind w:firstLine="0"/>
              <w:rPr>
                <w:b/>
                <w:szCs w:val="18"/>
              </w:rPr>
            </w:pPr>
            <w:r w:rsidRPr="008805F2">
              <w:rPr>
                <w:b/>
                <w:szCs w:val="18"/>
              </w:rPr>
              <w:t>8.</w:t>
            </w:r>
            <w:r>
              <w:rPr>
                <w:b/>
                <w:szCs w:val="18"/>
              </w:rPr>
              <w:t xml:space="preserve"> </w:t>
            </w:r>
            <w:r w:rsidRPr="008805F2">
              <w:rPr>
                <w:b/>
                <w:szCs w:val="18"/>
              </w:rPr>
              <w:t>Ley Federal de Derechos</w:t>
            </w:r>
          </w:p>
        </w:tc>
      </w:tr>
    </w:tbl>
    <w:p w14:paraId="052BE781" w14:textId="77777777" w:rsidR="00DA7EDB" w:rsidRPr="008805F2" w:rsidRDefault="00DA7EDB" w:rsidP="00DA7EDB">
      <w:pPr>
        <w:pStyle w:val="Texto"/>
        <w:spacing w:line="224" w:lineRule="exact"/>
        <w:ind w:firstLine="289"/>
        <w:rPr>
          <w:szCs w:val="18"/>
        </w:rPr>
      </w:pPr>
    </w:p>
    <w:tbl>
      <w:tblPr>
        <w:tblW w:w="5000" w:type="pct"/>
        <w:tblLayout w:type="fixed"/>
        <w:tblCellMar>
          <w:left w:w="70" w:type="dxa"/>
          <w:right w:w="70" w:type="dxa"/>
        </w:tblCellMar>
        <w:tblLook w:val="0000" w:firstRow="0" w:lastRow="0" w:firstColumn="0" w:lastColumn="0" w:noHBand="0" w:noVBand="0"/>
      </w:tblPr>
      <w:tblGrid>
        <w:gridCol w:w="1472"/>
        <w:gridCol w:w="4353"/>
        <w:gridCol w:w="1341"/>
        <w:gridCol w:w="1322"/>
      </w:tblGrid>
      <w:tr w:rsidR="00DA7EDB" w:rsidRPr="001D7461" w14:paraId="1F86FB5C" w14:textId="77777777" w:rsidTr="00051FBF">
        <w:trPr>
          <w:trHeight w:val="20"/>
        </w:trPr>
        <w:tc>
          <w:tcPr>
            <w:tcW w:w="867" w:type="pct"/>
            <w:vMerge w:val="restart"/>
            <w:tcBorders>
              <w:top w:val="single" w:sz="6" w:space="0" w:color="auto"/>
              <w:left w:val="single" w:sz="6" w:space="0" w:color="auto"/>
              <w:right w:val="single" w:sz="6" w:space="0" w:color="auto"/>
            </w:tcBorders>
            <w:vAlign w:val="center"/>
          </w:tcPr>
          <w:p w14:paraId="005CEABA"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Número</w:t>
            </w:r>
          </w:p>
        </w:tc>
        <w:tc>
          <w:tcPr>
            <w:tcW w:w="2564" w:type="pct"/>
            <w:vMerge w:val="restart"/>
            <w:tcBorders>
              <w:top w:val="single" w:sz="6" w:space="0" w:color="auto"/>
              <w:left w:val="single" w:sz="6" w:space="0" w:color="auto"/>
              <w:right w:val="single" w:sz="6" w:space="0" w:color="auto"/>
            </w:tcBorders>
            <w:vAlign w:val="center"/>
          </w:tcPr>
          <w:p w14:paraId="07A59127"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Nombre de la forma oficial</w:t>
            </w:r>
          </w:p>
        </w:tc>
        <w:tc>
          <w:tcPr>
            <w:tcW w:w="1569" w:type="pct"/>
            <w:gridSpan w:val="2"/>
            <w:tcBorders>
              <w:top w:val="single" w:sz="6" w:space="0" w:color="auto"/>
              <w:left w:val="single" w:sz="6" w:space="0" w:color="auto"/>
              <w:bottom w:val="single" w:sz="6" w:space="0" w:color="auto"/>
              <w:right w:val="single" w:sz="6" w:space="0" w:color="auto"/>
            </w:tcBorders>
          </w:tcPr>
          <w:p w14:paraId="75BE45C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Medio de presentación</w:t>
            </w:r>
          </w:p>
        </w:tc>
      </w:tr>
      <w:tr w:rsidR="00DA7EDB" w:rsidRPr="001D7461" w14:paraId="4E1EE7AB" w14:textId="77777777" w:rsidTr="00051FBF">
        <w:trPr>
          <w:trHeight w:val="20"/>
        </w:trPr>
        <w:tc>
          <w:tcPr>
            <w:tcW w:w="867" w:type="pct"/>
            <w:vMerge/>
            <w:tcBorders>
              <w:left w:val="single" w:sz="6" w:space="0" w:color="auto"/>
              <w:bottom w:val="single" w:sz="6" w:space="0" w:color="auto"/>
              <w:right w:val="single" w:sz="6" w:space="0" w:color="auto"/>
            </w:tcBorders>
          </w:tcPr>
          <w:p w14:paraId="1865C587" w14:textId="77777777" w:rsidR="00DA7EDB" w:rsidRPr="001D7461" w:rsidRDefault="00DA7EDB" w:rsidP="00051FBF">
            <w:pPr>
              <w:pStyle w:val="Texto"/>
              <w:spacing w:before="40" w:after="40" w:line="224" w:lineRule="exact"/>
              <w:ind w:firstLine="0"/>
              <w:jc w:val="center"/>
              <w:rPr>
                <w:b/>
                <w:sz w:val="16"/>
                <w:szCs w:val="18"/>
              </w:rPr>
            </w:pPr>
          </w:p>
        </w:tc>
        <w:tc>
          <w:tcPr>
            <w:tcW w:w="2564" w:type="pct"/>
            <w:vMerge/>
            <w:tcBorders>
              <w:left w:val="single" w:sz="6" w:space="0" w:color="auto"/>
              <w:bottom w:val="single" w:sz="6" w:space="0" w:color="auto"/>
              <w:right w:val="single" w:sz="6" w:space="0" w:color="auto"/>
            </w:tcBorders>
          </w:tcPr>
          <w:p w14:paraId="13577C00" w14:textId="77777777" w:rsidR="00DA7EDB" w:rsidRPr="001D7461" w:rsidRDefault="00DA7EDB" w:rsidP="00051FBF">
            <w:pPr>
              <w:pStyle w:val="Texto"/>
              <w:spacing w:before="40" w:after="40" w:line="224" w:lineRule="exact"/>
              <w:ind w:firstLine="0"/>
              <w:jc w:val="center"/>
              <w:rPr>
                <w:b/>
                <w:sz w:val="16"/>
                <w:szCs w:val="18"/>
              </w:rPr>
            </w:pPr>
          </w:p>
        </w:tc>
        <w:tc>
          <w:tcPr>
            <w:tcW w:w="790" w:type="pct"/>
            <w:tcBorders>
              <w:top w:val="single" w:sz="6" w:space="0" w:color="auto"/>
              <w:left w:val="single" w:sz="6" w:space="0" w:color="auto"/>
              <w:bottom w:val="single" w:sz="6" w:space="0" w:color="auto"/>
              <w:right w:val="single" w:sz="6" w:space="0" w:color="auto"/>
            </w:tcBorders>
          </w:tcPr>
          <w:p w14:paraId="1E3CC912"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Impreso (Número de ejemplares a presentar)</w:t>
            </w:r>
          </w:p>
        </w:tc>
        <w:tc>
          <w:tcPr>
            <w:tcW w:w="779" w:type="pct"/>
            <w:tcBorders>
              <w:top w:val="single" w:sz="6" w:space="0" w:color="auto"/>
              <w:left w:val="single" w:sz="6" w:space="0" w:color="auto"/>
              <w:bottom w:val="single" w:sz="6" w:space="0" w:color="auto"/>
              <w:right w:val="single" w:sz="6" w:space="0" w:color="auto"/>
            </w:tcBorders>
            <w:vAlign w:val="center"/>
          </w:tcPr>
          <w:p w14:paraId="1CFA6C71" w14:textId="77777777" w:rsidR="00DA7EDB" w:rsidRPr="001D7461" w:rsidRDefault="00DA7EDB" w:rsidP="00051FBF">
            <w:pPr>
              <w:pStyle w:val="Texto"/>
              <w:spacing w:before="40" w:after="40" w:line="224" w:lineRule="exact"/>
              <w:ind w:firstLine="0"/>
              <w:jc w:val="center"/>
              <w:rPr>
                <w:b/>
                <w:sz w:val="16"/>
                <w:szCs w:val="18"/>
              </w:rPr>
            </w:pPr>
            <w:r w:rsidRPr="001D7461">
              <w:rPr>
                <w:b/>
                <w:sz w:val="16"/>
                <w:szCs w:val="18"/>
              </w:rPr>
              <w:t>Electrónico</w:t>
            </w:r>
          </w:p>
        </w:tc>
      </w:tr>
      <w:tr w:rsidR="00DA7EDB" w:rsidRPr="001D7461" w14:paraId="39AB0646"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2AA62F1"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DM</w:t>
            </w:r>
          </w:p>
        </w:tc>
        <w:tc>
          <w:tcPr>
            <w:tcW w:w="2564" w:type="pct"/>
            <w:tcBorders>
              <w:top w:val="single" w:sz="6" w:space="0" w:color="auto"/>
              <w:left w:val="single" w:sz="6" w:space="0" w:color="auto"/>
              <w:bottom w:val="single" w:sz="6" w:space="0" w:color="auto"/>
              <w:right w:val="single" w:sz="6" w:space="0" w:color="auto"/>
            </w:tcBorders>
          </w:tcPr>
          <w:p w14:paraId="2DA26688" w14:textId="77777777" w:rsidR="00DA7EDB" w:rsidRPr="001D7461" w:rsidRDefault="00DA7EDB" w:rsidP="00051FBF">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sobre Minería.</w:t>
            </w:r>
          </w:p>
          <w:p w14:paraId="4A4444F9"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3816EEEE"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62D8FE92"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r w:rsidR="00DA7EDB" w:rsidRPr="001D7461" w14:paraId="0E8AB370"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11C8019"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DEM</w:t>
            </w:r>
          </w:p>
        </w:tc>
        <w:tc>
          <w:tcPr>
            <w:tcW w:w="2564" w:type="pct"/>
            <w:tcBorders>
              <w:top w:val="single" w:sz="6" w:space="0" w:color="auto"/>
              <w:left w:val="single" w:sz="6" w:space="0" w:color="auto"/>
              <w:bottom w:val="single" w:sz="6" w:space="0" w:color="auto"/>
              <w:right w:val="single" w:sz="6" w:space="0" w:color="auto"/>
            </w:tcBorders>
          </w:tcPr>
          <w:p w14:paraId="6D6B22A9" w14:textId="77777777" w:rsidR="00DA7EDB" w:rsidRPr="001D7461" w:rsidRDefault="00DA7EDB" w:rsidP="00051FBF">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Especial sobre Minería.</w:t>
            </w:r>
          </w:p>
          <w:p w14:paraId="421D96AB"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0429FFE8"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5A4B1C54"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r w:rsidR="00DA7EDB" w:rsidRPr="001D7461" w14:paraId="0DF0BCFC"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A1278E5"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DAM</w:t>
            </w:r>
          </w:p>
        </w:tc>
        <w:tc>
          <w:tcPr>
            <w:tcW w:w="2564" w:type="pct"/>
            <w:tcBorders>
              <w:top w:val="single" w:sz="6" w:space="0" w:color="auto"/>
              <w:left w:val="single" w:sz="6" w:space="0" w:color="auto"/>
              <w:bottom w:val="single" w:sz="6" w:space="0" w:color="auto"/>
              <w:right w:val="single" w:sz="6" w:space="0" w:color="auto"/>
            </w:tcBorders>
          </w:tcPr>
          <w:p w14:paraId="31B4E5A6" w14:textId="77777777" w:rsidR="00DA7EDB" w:rsidRPr="001D7461" w:rsidRDefault="00DA7EDB" w:rsidP="00051FBF">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Adicional sobre Minería.</w:t>
            </w:r>
          </w:p>
          <w:p w14:paraId="03DADFE9"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7ECC8F82"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08AA7254"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r w:rsidR="00DA7EDB" w:rsidRPr="001D7461" w14:paraId="3745EE75"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78ED96D"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DEXM</w:t>
            </w:r>
          </w:p>
        </w:tc>
        <w:tc>
          <w:tcPr>
            <w:tcW w:w="2564" w:type="pct"/>
            <w:tcBorders>
              <w:top w:val="single" w:sz="6" w:space="0" w:color="auto"/>
              <w:left w:val="single" w:sz="6" w:space="0" w:color="auto"/>
              <w:bottom w:val="single" w:sz="6" w:space="0" w:color="auto"/>
              <w:right w:val="single" w:sz="6" w:space="0" w:color="auto"/>
            </w:tcBorders>
          </w:tcPr>
          <w:p w14:paraId="6E38082E" w14:textId="77777777" w:rsidR="00DA7EDB" w:rsidRPr="001D7461" w:rsidRDefault="00DA7EDB" w:rsidP="00051FBF">
            <w:pPr>
              <w:pStyle w:val="Texto"/>
              <w:spacing w:before="40" w:after="40" w:line="220" w:lineRule="exact"/>
              <w:ind w:firstLine="0"/>
              <w:jc w:val="center"/>
              <w:rPr>
                <w:b/>
                <w:sz w:val="16"/>
                <w:szCs w:val="18"/>
                <w:lang w:val="es-ES_tradnl"/>
              </w:rPr>
            </w:pPr>
            <w:r w:rsidRPr="001D7461">
              <w:rPr>
                <w:b/>
                <w:sz w:val="16"/>
                <w:szCs w:val="18"/>
                <w:lang w:val="es-ES_tradnl"/>
              </w:rPr>
              <w:t>Declaración del Pago del Derecho Extraordinario sobre Minería.</w:t>
            </w:r>
          </w:p>
          <w:p w14:paraId="769EC7E4"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90" w:type="pct"/>
            <w:tcBorders>
              <w:top w:val="single" w:sz="6" w:space="0" w:color="auto"/>
              <w:left w:val="single" w:sz="6" w:space="0" w:color="auto"/>
              <w:bottom w:val="single" w:sz="6" w:space="0" w:color="auto"/>
              <w:right w:val="single" w:sz="6" w:space="0" w:color="auto"/>
            </w:tcBorders>
          </w:tcPr>
          <w:p w14:paraId="44676758"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w:t>
            </w:r>
          </w:p>
        </w:tc>
        <w:tc>
          <w:tcPr>
            <w:tcW w:w="779" w:type="pct"/>
            <w:tcBorders>
              <w:top w:val="single" w:sz="6" w:space="0" w:color="auto"/>
              <w:left w:val="single" w:sz="6" w:space="0" w:color="auto"/>
              <w:bottom w:val="single" w:sz="6" w:space="0" w:color="auto"/>
              <w:right w:val="single" w:sz="6" w:space="0" w:color="auto"/>
            </w:tcBorders>
          </w:tcPr>
          <w:p w14:paraId="4DF47C00"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*Internet</w:t>
            </w:r>
          </w:p>
        </w:tc>
      </w:tr>
    </w:tbl>
    <w:p w14:paraId="10D9CBE8" w14:textId="77777777" w:rsidR="00DA7EDB" w:rsidRPr="008805F2" w:rsidRDefault="00DA7EDB" w:rsidP="00DA7EDB">
      <w:pPr>
        <w:pStyle w:val="Texto"/>
        <w:spacing w:line="224" w:lineRule="exact"/>
        <w:rPr>
          <w:szCs w:val="18"/>
        </w:rPr>
      </w:pPr>
    </w:p>
    <w:tbl>
      <w:tblPr>
        <w:tblW w:w="5000" w:type="pct"/>
        <w:tblLayout w:type="fixed"/>
        <w:tblCellMar>
          <w:left w:w="70" w:type="dxa"/>
          <w:right w:w="70" w:type="dxa"/>
        </w:tblCellMar>
        <w:tblLook w:val="0000" w:firstRow="0" w:lastRow="0" w:firstColumn="0" w:lastColumn="0" w:noHBand="0" w:noVBand="0"/>
      </w:tblPr>
      <w:tblGrid>
        <w:gridCol w:w="8504"/>
      </w:tblGrid>
      <w:tr w:rsidR="00DA7EDB" w:rsidRPr="008805F2" w14:paraId="0597B81F" w14:textId="77777777" w:rsidTr="00051FBF">
        <w:trPr>
          <w:trHeight w:val="20"/>
        </w:trPr>
        <w:tc>
          <w:tcPr>
            <w:tcW w:w="5000" w:type="pct"/>
          </w:tcPr>
          <w:p w14:paraId="0E704F1D" w14:textId="77777777" w:rsidR="00DA7EDB" w:rsidRPr="001D7461" w:rsidRDefault="00DA7EDB" w:rsidP="00051FBF">
            <w:pPr>
              <w:pStyle w:val="Texto"/>
              <w:spacing w:line="224" w:lineRule="exact"/>
              <w:ind w:firstLine="0"/>
              <w:rPr>
                <w:b/>
                <w:sz w:val="16"/>
                <w:szCs w:val="18"/>
                <w:lang w:val="es-ES_tradnl"/>
              </w:rPr>
            </w:pPr>
            <w:r w:rsidRPr="001D7461">
              <w:rPr>
                <w:b/>
                <w:sz w:val="16"/>
                <w:szCs w:val="18"/>
                <w:lang w:val="es-ES_tradnl"/>
              </w:rPr>
              <w:t>9.</w:t>
            </w:r>
            <w:r>
              <w:rPr>
                <w:b/>
                <w:sz w:val="16"/>
                <w:szCs w:val="18"/>
                <w:lang w:val="es-ES_tradnl"/>
              </w:rPr>
              <w:t xml:space="preserve"> </w:t>
            </w:r>
            <w:r w:rsidRPr="001D7461">
              <w:rPr>
                <w:b/>
                <w:sz w:val="16"/>
                <w:szCs w:val="18"/>
                <w:lang w:val="es-ES_tradnl"/>
              </w:rPr>
              <w:t>De la prestación de servicios digitales</w:t>
            </w:r>
          </w:p>
        </w:tc>
      </w:tr>
    </w:tbl>
    <w:p w14:paraId="287F33A9" w14:textId="77777777" w:rsidR="00DA7EDB" w:rsidRDefault="00DA7EDB" w:rsidP="00DA7EDB">
      <w:pPr>
        <w:pStyle w:val="Texto"/>
        <w:spacing w:after="0" w:line="224" w:lineRule="exact"/>
      </w:pPr>
    </w:p>
    <w:tbl>
      <w:tblPr>
        <w:tblW w:w="4996" w:type="pct"/>
        <w:tblInd w:w="7" w:type="dxa"/>
        <w:tblLayout w:type="fixed"/>
        <w:tblCellMar>
          <w:left w:w="70" w:type="dxa"/>
          <w:right w:w="70" w:type="dxa"/>
        </w:tblCellMar>
        <w:tblLook w:val="0000" w:firstRow="0" w:lastRow="0" w:firstColumn="0" w:lastColumn="0" w:noHBand="0" w:noVBand="0"/>
      </w:tblPr>
      <w:tblGrid>
        <w:gridCol w:w="1470"/>
        <w:gridCol w:w="4346"/>
        <w:gridCol w:w="1342"/>
        <w:gridCol w:w="1323"/>
      </w:tblGrid>
      <w:tr w:rsidR="00DA7EDB" w:rsidRPr="008805F2" w14:paraId="0D67F365" w14:textId="77777777" w:rsidTr="00051FBF">
        <w:trPr>
          <w:trHeight w:val="20"/>
        </w:trPr>
        <w:tc>
          <w:tcPr>
            <w:tcW w:w="867" w:type="pct"/>
            <w:vMerge w:val="restart"/>
            <w:tcBorders>
              <w:top w:val="single" w:sz="6" w:space="0" w:color="auto"/>
              <w:left w:val="single" w:sz="6" w:space="0" w:color="auto"/>
              <w:right w:val="single" w:sz="6" w:space="0" w:color="auto"/>
            </w:tcBorders>
            <w:vAlign w:val="center"/>
          </w:tcPr>
          <w:p w14:paraId="32EDAF4A"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Número</w:t>
            </w:r>
          </w:p>
        </w:tc>
        <w:tc>
          <w:tcPr>
            <w:tcW w:w="2562" w:type="pct"/>
            <w:vMerge w:val="restart"/>
            <w:tcBorders>
              <w:top w:val="single" w:sz="6" w:space="0" w:color="auto"/>
              <w:left w:val="single" w:sz="6" w:space="0" w:color="auto"/>
              <w:right w:val="single" w:sz="6" w:space="0" w:color="auto"/>
            </w:tcBorders>
            <w:vAlign w:val="center"/>
          </w:tcPr>
          <w:p w14:paraId="636A7C01"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Nombre de la forma oficial</w:t>
            </w:r>
          </w:p>
        </w:tc>
        <w:tc>
          <w:tcPr>
            <w:tcW w:w="1571" w:type="pct"/>
            <w:gridSpan w:val="2"/>
            <w:tcBorders>
              <w:top w:val="single" w:sz="6" w:space="0" w:color="auto"/>
              <w:left w:val="single" w:sz="6" w:space="0" w:color="auto"/>
              <w:bottom w:val="single" w:sz="6" w:space="0" w:color="auto"/>
              <w:right w:val="single" w:sz="6" w:space="0" w:color="auto"/>
            </w:tcBorders>
            <w:vAlign w:val="center"/>
          </w:tcPr>
          <w:p w14:paraId="07240F34"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Medio de presentación</w:t>
            </w:r>
          </w:p>
        </w:tc>
      </w:tr>
      <w:tr w:rsidR="00DA7EDB" w:rsidRPr="008805F2" w14:paraId="2A847F81" w14:textId="77777777" w:rsidTr="00051FBF">
        <w:trPr>
          <w:trHeight w:val="20"/>
        </w:trPr>
        <w:tc>
          <w:tcPr>
            <w:tcW w:w="867" w:type="pct"/>
            <w:vMerge/>
            <w:tcBorders>
              <w:left w:val="single" w:sz="6" w:space="0" w:color="auto"/>
              <w:bottom w:val="single" w:sz="6" w:space="0" w:color="auto"/>
              <w:right w:val="single" w:sz="6" w:space="0" w:color="auto"/>
            </w:tcBorders>
          </w:tcPr>
          <w:p w14:paraId="67F11154" w14:textId="77777777" w:rsidR="00DA7EDB" w:rsidRPr="001D7461" w:rsidRDefault="00DA7EDB" w:rsidP="00051FBF">
            <w:pPr>
              <w:pStyle w:val="Texto"/>
              <w:spacing w:before="40" w:after="40" w:line="224" w:lineRule="exact"/>
              <w:ind w:firstLine="0"/>
              <w:jc w:val="center"/>
              <w:rPr>
                <w:b/>
                <w:sz w:val="16"/>
                <w:szCs w:val="18"/>
                <w:lang w:val="es-ES_tradnl"/>
              </w:rPr>
            </w:pPr>
          </w:p>
        </w:tc>
        <w:tc>
          <w:tcPr>
            <w:tcW w:w="2562" w:type="pct"/>
            <w:vMerge/>
            <w:tcBorders>
              <w:left w:val="single" w:sz="6" w:space="0" w:color="auto"/>
              <w:bottom w:val="single" w:sz="6" w:space="0" w:color="auto"/>
              <w:right w:val="single" w:sz="6" w:space="0" w:color="auto"/>
            </w:tcBorders>
          </w:tcPr>
          <w:p w14:paraId="2632A0BA" w14:textId="77777777" w:rsidR="00DA7EDB" w:rsidRPr="001D7461" w:rsidRDefault="00DA7EDB" w:rsidP="00051FBF">
            <w:pPr>
              <w:pStyle w:val="Texto"/>
              <w:spacing w:before="40" w:after="40" w:line="224" w:lineRule="exact"/>
              <w:ind w:firstLine="0"/>
              <w:jc w:val="center"/>
              <w:rPr>
                <w:b/>
                <w:sz w:val="16"/>
                <w:szCs w:val="18"/>
                <w:lang w:val="es-ES_tradnl"/>
              </w:rPr>
            </w:pPr>
          </w:p>
        </w:tc>
        <w:tc>
          <w:tcPr>
            <w:tcW w:w="791" w:type="pct"/>
            <w:tcBorders>
              <w:top w:val="single" w:sz="6" w:space="0" w:color="auto"/>
              <w:left w:val="single" w:sz="6" w:space="0" w:color="auto"/>
              <w:bottom w:val="single" w:sz="6" w:space="0" w:color="auto"/>
              <w:right w:val="single" w:sz="6" w:space="0" w:color="auto"/>
            </w:tcBorders>
          </w:tcPr>
          <w:p w14:paraId="7F4CD7E8"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Impreso (Número de ejemplares a presentar)</w:t>
            </w:r>
          </w:p>
        </w:tc>
        <w:tc>
          <w:tcPr>
            <w:tcW w:w="781" w:type="pct"/>
            <w:tcBorders>
              <w:top w:val="single" w:sz="6" w:space="0" w:color="auto"/>
              <w:left w:val="single" w:sz="6" w:space="0" w:color="auto"/>
              <w:bottom w:val="single" w:sz="6" w:space="0" w:color="auto"/>
              <w:right w:val="single" w:sz="6" w:space="0" w:color="auto"/>
            </w:tcBorders>
            <w:vAlign w:val="center"/>
          </w:tcPr>
          <w:p w14:paraId="4203E567" w14:textId="77777777" w:rsidR="00DA7EDB" w:rsidRPr="001D7461" w:rsidRDefault="00DA7EDB" w:rsidP="00051FBF">
            <w:pPr>
              <w:pStyle w:val="Texto"/>
              <w:spacing w:before="40" w:after="40" w:line="224" w:lineRule="exact"/>
              <w:ind w:firstLine="0"/>
              <w:jc w:val="center"/>
              <w:rPr>
                <w:b/>
                <w:sz w:val="16"/>
                <w:szCs w:val="18"/>
                <w:lang w:val="es-ES_tradnl"/>
              </w:rPr>
            </w:pPr>
            <w:r w:rsidRPr="001D7461">
              <w:rPr>
                <w:b/>
                <w:sz w:val="16"/>
                <w:szCs w:val="18"/>
                <w:lang w:val="es-ES_tradnl"/>
              </w:rPr>
              <w:t>Electrónico</w:t>
            </w:r>
          </w:p>
        </w:tc>
      </w:tr>
      <w:tr w:rsidR="00DA7EDB" w:rsidRPr="008805F2" w14:paraId="60184553"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81C3E99"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PL</w:t>
            </w:r>
          </w:p>
          <w:p w14:paraId="2E9A390B"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ISR retenciones</w:t>
            </w:r>
          </w:p>
        </w:tc>
        <w:tc>
          <w:tcPr>
            <w:tcW w:w="2562" w:type="pct"/>
            <w:tcBorders>
              <w:top w:val="single" w:sz="6" w:space="0" w:color="auto"/>
              <w:left w:val="single" w:sz="6" w:space="0" w:color="auto"/>
              <w:bottom w:val="single" w:sz="6" w:space="0" w:color="auto"/>
              <w:right w:val="single" w:sz="6" w:space="0" w:color="auto"/>
            </w:tcBorders>
          </w:tcPr>
          <w:p w14:paraId="6D8B1D15"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Declaración de pago del ISR retenciones por el uso de plataformas tecnológicas.</w:t>
            </w:r>
          </w:p>
          <w:p w14:paraId="0CE7906A"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 xml:space="preserve">*Programa electrónico </w:t>
            </w:r>
            <w:r w:rsidRPr="003F35AC">
              <w:rPr>
                <w:rStyle w:val="Hipervnculo"/>
                <w:sz w:val="16"/>
                <w:szCs w:val="18"/>
                <w:lang w:val="es-ES_tradnl"/>
              </w:rPr>
              <w:t>www.sat.gob.mx</w:t>
            </w:r>
          </w:p>
        </w:tc>
        <w:tc>
          <w:tcPr>
            <w:tcW w:w="791" w:type="pct"/>
            <w:tcBorders>
              <w:top w:val="single" w:sz="6" w:space="0" w:color="auto"/>
              <w:left w:val="single" w:sz="6" w:space="0" w:color="auto"/>
              <w:bottom w:val="single" w:sz="6" w:space="0" w:color="auto"/>
              <w:right w:val="single" w:sz="6" w:space="0" w:color="auto"/>
            </w:tcBorders>
          </w:tcPr>
          <w:p w14:paraId="2A9BE7A2"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3A120360"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*Internet</w:t>
            </w:r>
          </w:p>
        </w:tc>
      </w:tr>
      <w:tr w:rsidR="00DA7EDB" w:rsidRPr="008805F2" w14:paraId="1C82D32F"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E287DFC"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PL</w:t>
            </w:r>
          </w:p>
          <w:p w14:paraId="1275F78E"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ISR pago</w:t>
            </w:r>
          </w:p>
        </w:tc>
        <w:tc>
          <w:tcPr>
            <w:tcW w:w="2562" w:type="pct"/>
            <w:tcBorders>
              <w:top w:val="single" w:sz="6" w:space="0" w:color="auto"/>
              <w:left w:val="single" w:sz="6" w:space="0" w:color="auto"/>
              <w:bottom w:val="single" w:sz="6" w:space="0" w:color="auto"/>
              <w:right w:val="single" w:sz="6" w:space="0" w:color="auto"/>
            </w:tcBorders>
          </w:tcPr>
          <w:p w14:paraId="52A6AF3E" w14:textId="77777777" w:rsidR="00DA7EDB" w:rsidRPr="001D7461" w:rsidRDefault="00DA7EDB" w:rsidP="00051FBF">
            <w:pPr>
              <w:pStyle w:val="Texto"/>
              <w:spacing w:before="40" w:after="40" w:line="220" w:lineRule="exact"/>
              <w:ind w:firstLine="0"/>
              <w:jc w:val="center"/>
              <w:rPr>
                <w:b/>
                <w:sz w:val="16"/>
                <w:szCs w:val="18"/>
              </w:rPr>
            </w:pPr>
            <w:r w:rsidRPr="001D7461">
              <w:rPr>
                <w:b/>
                <w:sz w:val="16"/>
                <w:szCs w:val="18"/>
              </w:rPr>
              <w:t>Declaración de pago del ISR personas físicas plataformas tecnológicas.</w:t>
            </w:r>
          </w:p>
          <w:p w14:paraId="5F9DC140" w14:textId="77777777" w:rsidR="00DA7EDB" w:rsidRPr="001D7461" w:rsidRDefault="00DA7EDB" w:rsidP="00051FBF">
            <w:pPr>
              <w:pStyle w:val="Texto"/>
              <w:spacing w:before="40" w:after="40" w:line="22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420BAB63"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54BAC776" w14:textId="77777777" w:rsidR="00DA7EDB" w:rsidRPr="001D7461" w:rsidRDefault="00DA7EDB" w:rsidP="00051FBF">
            <w:pPr>
              <w:pStyle w:val="Texto"/>
              <w:spacing w:before="40" w:after="40" w:line="220" w:lineRule="exact"/>
              <w:ind w:firstLine="0"/>
              <w:jc w:val="center"/>
              <w:rPr>
                <w:sz w:val="16"/>
                <w:szCs w:val="18"/>
                <w:lang w:val="es-ES_tradnl"/>
              </w:rPr>
            </w:pPr>
            <w:r w:rsidRPr="001D7461">
              <w:rPr>
                <w:sz w:val="16"/>
                <w:szCs w:val="18"/>
              </w:rPr>
              <w:t>*Internet</w:t>
            </w:r>
          </w:p>
        </w:tc>
      </w:tr>
      <w:tr w:rsidR="00DA7EDB" w:rsidRPr="008805F2" w14:paraId="5A12ABCA"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61EC7954"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PL</w:t>
            </w:r>
          </w:p>
          <w:p w14:paraId="47F781C1"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IVA retenciones</w:t>
            </w:r>
          </w:p>
        </w:tc>
        <w:tc>
          <w:tcPr>
            <w:tcW w:w="2562" w:type="pct"/>
            <w:tcBorders>
              <w:top w:val="single" w:sz="6" w:space="0" w:color="auto"/>
              <w:left w:val="single" w:sz="6" w:space="0" w:color="auto"/>
              <w:bottom w:val="single" w:sz="6" w:space="0" w:color="auto"/>
              <w:right w:val="single" w:sz="6" w:space="0" w:color="auto"/>
            </w:tcBorders>
          </w:tcPr>
          <w:p w14:paraId="7D3994B6"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del IVA retenciones por el uso de plataformas tecnológicas.</w:t>
            </w:r>
          </w:p>
          <w:p w14:paraId="250B14E3"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352D0B3A"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1C1483D8"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*Internet</w:t>
            </w:r>
          </w:p>
        </w:tc>
      </w:tr>
      <w:tr w:rsidR="00DA7EDB" w:rsidRPr="008805F2" w14:paraId="5EEE6269"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95558AD"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lastRenderedPageBreak/>
              <w:t>PL</w:t>
            </w:r>
          </w:p>
          <w:p w14:paraId="7A3794B9"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IVA pago</w:t>
            </w:r>
          </w:p>
        </w:tc>
        <w:tc>
          <w:tcPr>
            <w:tcW w:w="2562" w:type="pct"/>
            <w:tcBorders>
              <w:top w:val="single" w:sz="6" w:space="0" w:color="auto"/>
              <w:left w:val="single" w:sz="6" w:space="0" w:color="auto"/>
              <w:bottom w:val="single" w:sz="6" w:space="0" w:color="auto"/>
              <w:right w:val="single" w:sz="6" w:space="0" w:color="auto"/>
            </w:tcBorders>
          </w:tcPr>
          <w:p w14:paraId="41518008"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 pago del IVA personas físicas plataformas tecnológicas.</w:t>
            </w:r>
          </w:p>
          <w:p w14:paraId="6EA9924A"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7A5E037C"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03B8ADC0"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*Internet</w:t>
            </w:r>
          </w:p>
        </w:tc>
      </w:tr>
      <w:tr w:rsidR="00DA7EDB" w:rsidRPr="008805F2" w14:paraId="71BA70CA"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7A4230CE"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PL</w:t>
            </w:r>
          </w:p>
          <w:p w14:paraId="585746C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IVA definitivo</w:t>
            </w:r>
          </w:p>
        </w:tc>
        <w:tc>
          <w:tcPr>
            <w:tcW w:w="2562" w:type="pct"/>
            <w:tcBorders>
              <w:top w:val="single" w:sz="6" w:space="0" w:color="auto"/>
              <w:left w:val="single" w:sz="6" w:space="0" w:color="auto"/>
              <w:bottom w:val="single" w:sz="6" w:space="0" w:color="auto"/>
              <w:right w:val="single" w:sz="6" w:space="0" w:color="auto"/>
            </w:tcBorders>
          </w:tcPr>
          <w:p w14:paraId="2743D29B"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 pago del IVA personas físicas plataformas tecnológicas, pago definitivo.</w:t>
            </w:r>
          </w:p>
          <w:p w14:paraId="6FF35D9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665B8A61"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w:t>
            </w:r>
          </w:p>
        </w:tc>
        <w:tc>
          <w:tcPr>
            <w:tcW w:w="781" w:type="pct"/>
            <w:tcBorders>
              <w:top w:val="single" w:sz="6" w:space="0" w:color="auto"/>
              <w:left w:val="single" w:sz="6" w:space="0" w:color="auto"/>
              <w:bottom w:val="single" w:sz="6" w:space="0" w:color="auto"/>
              <w:right w:val="single" w:sz="6" w:space="0" w:color="auto"/>
            </w:tcBorders>
          </w:tcPr>
          <w:p w14:paraId="60D8A18C"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*Internet</w:t>
            </w:r>
          </w:p>
        </w:tc>
      </w:tr>
      <w:tr w:rsidR="00DA7EDB" w:rsidRPr="008805F2" w14:paraId="28BEB416"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1885FC08"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PL</w:t>
            </w:r>
          </w:p>
          <w:p w14:paraId="6722821D"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IVA pago de Servicios digitales</w:t>
            </w:r>
          </w:p>
        </w:tc>
        <w:tc>
          <w:tcPr>
            <w:tcW w:w="2562" w:type="pct"/>
            <w:tcBorders>
              <w:top w:val="single" w:sz="6" w:space="0" w:color="auto"/>
              <w:left w:val="single" w:sz="6" w:space="0" w:color="auto"/>
              <w:bottom w:val="single" w:sz="6" w:space="0" w:color="auto"/>
              <w:right w:val="single" w:sz="6" w:space="0" w:color="auto"/>
            </w:tcBorders>
          </w:tcPr>
          <w:p w14:paraId="31E6901E"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 pago del Impuesto al Valor Agregado por la prestación de servicios digitales.</w:t>
            </w:r>
          </w:p>
          <w:p w14:paraId="753392DB"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5695D218"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4CA9CA32"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*Internet</w:t>
            </w:r>
          </w:p>
        </w:tc>
      </w:tr>
      <w:tr w:rsidR="00DA7EDB" w:rsidRPr="008805F2" w14:paraId="0CA84183" w14:textId="77777777" w:rsidTr="00051FBF">
        <w:trPr>
          <w:trHeight w:val="20"/>
        </w:trPr>
        <w:tc>
          <w:tcPr>
            <w:tcW w:w="867" w:type="pct"/>
            <w:tcBorders>
              <w:top w:val="single" w:sz="6" w:space="0" w:color="auto"/>
              <w:left w:val="single" w:sz="6" w:space="0" w:color="auto"/>
              <w:bottom w:val="single" w:sz="6" w:space="0" w:color="auto"/>
              <w:right w:val="single" w:sz="6" w:space="0" w:color="auto"/>
            </w:tcBorders>
          </w:tcPr>
          <w:p w14:paraId="370F744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PL</w:t>
            </w:r>
          </w:p>
          <w:p w14:paraId="66EBA74B"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Informativa</w:t>
            </w:r>
          </w:p>
        </w:tc>
        <w:tc>
          <w:tcPr>
            <w:tcW w:w="2562" w:type="pct"/>
            <w:tcBorders>
              <w:top w:val="single" w:sz="6" w:space="0" w:color="auto"/>
              <w:left w:val="single" w:sz="6" w:space="0" w:color="auto"/>
              <w:bottom w:val="single" w:sz="6" w:space="0" w:color="auto"/>
              <w:right w:val="single" w:sz="6" w:space="0" w:color="auto"/>
            </w:tcBorders>
          </w:tcPr>
          <w:p w14:paraId="797DE599"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informativa por el uso de plataformas tecnológicas.</w:t>
            </w:r>
          </w:p>
          <w:p w14:paraId="6DDE1A5C"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sz w:val="16"/>
                <w:szCs w:val="18"/>
              </w:rPr>
              <w:t xml:space="preserve">*Programa electrónico </w:t>
            </w:r>
            <w:r w:rsidRPr="003F35AC">
              <w:rPr>
                <w:rStyle w:val="Hipervnculo"/>
                <w:sz w:val="16"/>
                <w:szCs w:val="18"/>
              </w:rPr>
              <w:t>www.sat.gob.mx</w:t>
            </w:r>
          </w:p>
        </w:tc>
        <w:tc>
          <w:tcPr>
            <w:tcW w:w="791" w:type="pct"/>
            <w:tcBorders>
              <w:top w:val="single" w:sz="6" w:space="0" w:color="auto"/>
              <w:left w:val="single" w:sz="6" w:space="0" w:color="auto"/>
              <w:bottom w:val="single" w:sz="6" w:space="0" w:color="auto"/>
              <w:right w:val="single" w:sz="6" w:space="0" w:color="auto"/>
            </w:tcBorders>
          </w:tcPr>
          <w:p w14:paraId="7CA63E51"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1" w:type="pct"/>
            <w:tcBorders>
              <w:top w:val="single" w:sz="6" w:space="0" w:color="auto"/>
              <w:left w:val="single" w:sz="6" w:space="0" w:color="auto"/>
              <w:bottom w:val="single" w:sz="6" w:space="0" w:color="auto"/>
              <w:right w:val="single" w:sz="6" w:space="0" w:color="auto"/>
            </w:tcBorders>
          </w:tcPr>
          <w:p w14:paraId="10B1B638"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*Internet</w:t>
            </w:r>
          </w:p>
        </w:tc>
      </w:tr>
    </w:tbl>
    <w:p w14:paraId="2DE5F6CA" w14:textId="77777777" w:rsidR="00DA7EDB" w:rsidRPr="00003F7E" w:rsidRDefault="00DA7EDB" w:rsidP="00DA7EDB">
      <w:pPr>
        <w:pStyle w:val="Texto"/>
        <w:spacing w:after="0" w:line="240" w:lineRule="exact"/>
        <w:rPr>
          <w:sz w:val="12"/>
        </w:rPr>
      </w:pPr>
    </w:p>
    <w:tbl>
      <w:tblPr>
        <w:tblW w:w="5000" w:type="pct"/>
        <w:tblLayout w:type="fixed"/>
        <w:tblCellMar>
          <w:left w:w="72" w:type="dxa"/>
          <w:right w:w="72" w:type="dxa"/>
        </w:tblCellMar>
        <w:tblLook w:val="0000" w:firstRow="0" w:lastRow="0" w:firstColumn="0" w:lastColumn="0" w:noHBand="0" w:noVBand="0"/>
      </w:tblPr>
      <w:tblGrid>
        <w:gridCol w:w="8504"/>
      </w:tblGrid>
      <w:tr w:rsidR="00DA7EDB" w:rsidRPr="008805F2" w14:paraId="36193856" w14:textId="77777777" w:rsidTr="00051FBF">
        <w:trPr>
          <w:trHeight w:val="20"/>
        </w:trPr>
        <w:tc>
          <w:tcPr>
            <w:tcW w:w="5000" w:type="pct"/>
            <w:noWrap/>
          </w:tcPr>
          <w:p w14:paraId="6A395FB3" w14:textId="77777777" w:rsidR="00DA7EDB" w:rsidRPr="001D7461" w:rsidRDefault="00DA7EDB" w:rsidP="00051FBF">
            <w:pPr>
              <w:pStyle w:val="Texto"/>
              <w:spacing w:line="240" w:lineRule="exact"/>
              <w:ind w:firstLine="0"/>
              <w:rPr>
                <w:b/>
                <w:sz w:val="16"/>
                <w:szCs w:val="18"/>
              </w:rPr>
            </w:pPr>
            <w:r w:rsidRPr="001D7461">
              <w:rPr>
                <w:b/>
                <w:sz w:val="16"/>
                <w:szCs w:val="18"/>
              </w:rPr>
              <w:t>10.</w:t>
            </w:r>
            <w:r>
              <w:rPr>
                <w:b/>
                <w:sz w:val="16"/>
                <w:szCs w:val="18"/>
              </w:rPr>
              <w:t xml:space="preserve"> </w:t>
            </w:r>
            <w:r w:rsidRPr="001D7461">
              <w:rPr>
                <w:b/>
                <w:sz w:val="16"/>
                <w:szCs w:val="18"/>
              </w:rPr>
              <w:t>Del Régimen Simplificado de Confianza</w:t>
            </w:r>
          </w:p>
        </w:tc>
      </w:tr>
    </w:tbl>
    <w:p w14:paraId="0092FAB6" w14:textId="77777777" w:rsidR="00DA7EDB" w:rsidRDefault="00DA7EDB" w:rsidP="00DA7EDB">
      <w:pPr>
        <w:pStyle w:val="Texto"/>
        <w:spacing w:line="240" w:lineRule="exact"/>
      </w:pPr>
    </w:p>
    <w:tbl>
      <w:tblPr>
        <w:tblW w:w="5000" w:type="pct"/>
        <w:tblLayout w:type="fixed"/>
        <w:tblCellMar>
          <w:left w:w="70" w:type="dxa"/>
          <w:right w:w="70" w:type="dxa"/>
        </w:tblCellMar>
        <w:tblLook w:val="0000" w:firstRow="0" w:lastRow="0" w:firstColumn="0" w:lastColumn="0" w:noHBand="0" w:noVBand="0"/>
      </w:tblPr>
      <w:tblGrid>
        <w:gridCol w:w="1470"/>
        <w:gridCol w:w="4357"/>
        <w:gridCol w:w="1342"/>
        <w:gridCol w:w="1325"/>
      </w:tblGrid>
      <w:tr w:rsidR="00DA7EDB" w:rsidRPr="008805F2" w14:paraId="4F951224" w14:textId="77777777" w:rsidTr="00051FBF">
        <w:trPr>
          <w:trHeight w:val="20"/>
        </w:trPr>
        <w:tc>
          <w:tcPr>
            <w:tcW w:w="865" w:type="pct"/>
            <w:vMerge w:val="restart"/>
            <w:tcBorders>
              <w:top w:val="single" w:sz="4" w:space="0" w:color="auto"/>
              <w:left w:val="single" w:sz="4" w:space="0" w:color="auto"/>
              <w:bottom w:val="single" w:sz="4" w:space="0" w:color="auto"/>
              <w:right w:val="single" w:sz="4" w:space="0" w:color="auto"/>
            </w:tcBorders>
          </w:tcPr>
          <w:p w14:paraId="21A8C5D3"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b/>
                <w:sz w:val="16"/>
                <w:szCs w:val="18"/>
                <w:lang w:val="es-ES_tradnl"/>
              </w:rPr>
              <w:t>Número</w:t>
            </w:r>
          </w:p>
        </w:tc>
        <w:tc>
          <w:tcPr>
            <w:tcW w:w="2565" w:type="pct"/>
            <w:vMerge w:val="restart"/>
            <w:tcBorders>
              <w:top w:val="single" w:sz="4" w:space="0" w:color="auto"/>
              <w:left w:val="single" w:sz="4" w:space="0" w:color="auto"/>
              <w:bottom w:val="single" w:sz="4" w:space="0" w:color="auto"/>
              <w:right w:val="single" w:sz="4" w:space="0" w:color="auto"/>
            </w:tcBorders>
          </w:tcPr>
          <w:p w14:paraId="62BA01D9"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b/>
                <w:sz w:val="16"/>
                <w:szCs w:val="18"/>
                <w:lang w:val="es-ES_tradnl"/>
              </w:rPr>
              <w:t>Nombre de la forma oficial</w:t>
            </w:r>
          </w:p>
        </w:tc>
        <w:tc>
          <w:tcPr>
            <w:tcW w:w="1570" w:type="pct"/>
            <w:gridSpan w:val="2"/>
            <w:tcBorders>
              <w:top w:val="single" w:sz="4" w:space="0" w:color="auto"/>
              <w:left w:val="single" w:sz="4" w:space="0" w:color="auto"/>
              <w:bottom w:val="single" w:sz="4" w:space="0" w:color="auto"/>
              <w:right w:val="single" w:sz="4" w:space="0" w:color="auto"/>
            </w:tcBorders>
          </w:tcPr>
          <w:p w14:paraId="14E5D124"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b/>
                <w:sz w:val="16"/>
                <w:szCs w:val="18"/>
                <w:lang w:val="es-ES_tradnl"/>
              </w:rPr>
              <w:t>Medio de presentación</w:t>
            </w:r>
          </w:p>
        </w:tc>
      </w:tr>
      <w:tr w:rsidR="00DA7EDB" w:rsidRPr="008805F2" w14:paraId="520649BF" w14:textId="77777777" w:rsidTr="00051FBF">
        <w:trPr>
          <w:trHeight w:val="20"/>
        </w:trPr>
        <w:tc>
          <w:tcPr>
            <w:tcW w:w="865" w:type="pct"/>
            <w:vMerge/>
            <w:tcBorders>
              <w:top w:val="single" w:sz="4" w:space="0" w:color="auto"/>
              <w:left w:val="single" w:sz="4" w:space="0" w:color="auto"/>
              <w:bottom w:val="single" w:sz="4" w:space="0" w:color="auto"/>
              <w:right w:val="single" w:sz="4" w:space="0" w:color="auto"/>
            </w:tcBorders>
          </w:tcPr>
          <w:p w14:paraId="24E5D488" w14:textId="77777777" w:rsidR="00DA7EDB" w:rsidRPr="001D7461" w:rsidRDefault="00DA7EDB" w:rsidP="00051FBF">
            <w:pPr>
              <w:pStyle w:val="Texto"/>
              <w:spacing w:before="40" w:after="40" w:line="240" w:lineRule="exact"/>
              <w:ind w:firstLine="0"/>
              <w:jc w:val="center"/>
              <w:rPr>
                <w:b/>
                <w:sz w:val="16"/>
                <w:szCs w:val="18"/>
                <w:lang w:val="es-ES_tradnl"/>
              </w:rPr>
            </w:pPr>
          </w:p>
        </w:tc>
        <w:tc>
          <w:tcPr>
            <w:tcW w:w="2565" w:type="pct"/>
            <w:vMerge/>
            <w:tcBorders>
              <w:top w:val="single" w:sz="4" w:space="0" w:color="auto"/>
              <w:left w:val="single" w:sz="4" w:space="0" w:color="auto"/>
              <w:bottom w:val="single" w:sz="4" w:space="0" w:color="auto"/>
              <w:right w:val="single" w:sz="4" w:space="0" w:color="auto"/>
            </w:tcBorders>
          </w:tcPr>
          <w:p w14:paraId="20173D00" w14:textId="77777777" w:rsidR="00DA7EDB" w:rsidRPr="001D7461" w:rsidRDefault="00DA7EDB" w:rsidP="00051FBF">
            <w:pPr>
              <w:pStyle w:val="Texto"/>
              <w:spacing w:before="40" w:after="40" w:line="240" w:lineRule="exact"/>
              <w:ind w:firstLine="0"/>
              <w:jc w:val="center"/>
              <w:rPr>
                <w:b/>
                <w:sz w:val="16"/>
                <w:szCs w:val="18"/>
                <w:lang w:val="es-ES_tradnl"/>
              </w:rPr>
            </w:pPr>
          </w:p>
        </w:tc>
        <w:tc>
          <w:tcPr>
            <w:tcW w:w="790" w:type="pct"/>
            <w:tcBorders>
              <w:top w:val="single" w:sz="4" w:space="0" w:color="auto"/>
              <w:left w:val="single" w:sz="4" w:space="0" w:color="auto"/>
              <w:bottom w:val="single" w:sz="4" w:space="0" w:color="auto"/>
              <w:right w:val="single" w:sz="4" w:space="0" w:color="auto"/>
            </w:tcBorders>
          </w:tcPr>
          <w:p w14:paraId="368BE970"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b/>
                <w:sz w:val="16"/>
                <w:szCs w:val="18"/>
                <w:lang w:val="es-ES_tradnl"/>
              </w:rPr>
              <w:t>Impreso (Número de ejemplares a presentar)</w:t>
            </w:r>
          </w:p>
        </w:tc>
        <w:tc>
          <w:tcPr>
            <w:tcW w:w="780" w:type="pct"/>
            <w:tcBorders>
              <w:top w:val="single" w:sz="4" w:space="0" w:color="auto"/>
              <w:left w:val="single" w:sz="4" w:space="0" w:color="auto"/>
              <w:bottom w:val="single" w:sz="4" w:space="0" w:color="auto"/>
              <w:right w:val="single" w:sz="4" w:space="0" w:color="auto"/>
            </w:tcBorders>
            <w:vAlign w:val="center"/>
          </w:tcPr>
          <w:p w14:paraId="30874F9F"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b/>
                <w:sz w:val="16"/>
                <w:szCs w:val="18"/>
                <w:lang w:val="es-ES_tradnl"/>
              </w:rPr>
              <w:t>Electrónico</w:t>
            </w:r>
          </w:p>
        </w:tc>
      </w:tr>
      <w:tr w:rsidR="00DA7EDB" w:rsidRPr="008805F2" w14:paraId="15989A7F" w14:textId="77777777" w:rsidTr="00051FBF">
        <w:trPr>
          <w:trHeight w:val="20"/>
        </w:trPr>
        <w:tc>
          <w:tcPr>
            <w:tcW w:w="865" w:type="pct"/>
            <w:tcBorders>
              <w:top w:val="single" w:sz="4" w:space="0" w:color="auto"/>
              <w:left w:val="single" w:sz="6" w:space="0" w:color="auto"/>
              <w:bottom w:val="single" w:sz="6" w:space="0" w:color="auto"/>
              <w:right w:val="single" w:sz="6" w:space="0" w:color="auto"/>
            </w:tcBorders>
          </w:tcPr>
          <w:p w14:paraId="56480D0F"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RESICO</w:t>
            </w:r>
          </w:p>
          <w:p w14:paraId="2529EF23"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ISR</w:t>
            </w:r>
          </w:p>
        </w:tc>
        <w:tc>
          <w:tcPr>
            <w:tcW w:w="2565" w:type="pct"/>
            <w:tcBorders>
              <w:top w:val="single" w:sz="4" w:space="0" w:color="auto"/>
              <w:left w:val="single" w:sz="6" w:space="0" w:color="auto"/>
              <w:bottom w:val="single" w:sz="6" w:space="0" w:color="auto"/>
              <w:right w:val="single" w:sz="6" w:space="0" w:color="auto"/>
            </w:tcBorders>
          </w:tcPr>
          <w:p w14:paraId="54C7E0C3"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 pago del ISR simplificado de confianza para personas físicas y morales.</w:t>
            </w:r>
          </w:p>
          <w:p w14:paraId="13068AE2" w14:textId="77777777" w:rsidR="00DA7EDB" w:rsidRPr="001D7461" w:rsidRDefault="00DA7EDB" w:rsidP="00051FBF">
            <w:pPr>
              <w:pStyle w:val="Texto"/>
              <w:spacing w:before="40" w:after="40" w:line="240" w:lineRule="exact"/>
              <w:ind w:firstLine="0"/>
              <w:jc w:val="center"/>
              <w:rPr>
                <w:b/>
                <w:sz w:val="16"/>
                <w:szCs w:val="18"/>
                <w:lang w:val="es-ES_tradnl"/>
              </w:rPr>
            </w:pPr>
            <w:r w:rsidRPr="001D7461">
              <w:rPr>
                <w:sz w:val="16"/>
                <w:szCs w:val="18"/>
              </w:rPr>
              <w:t xml:space="preserve">*Programa electrónico </w:t>
            </w:r>
            <w:r w:rsidRPr="003F35AC">
              <w:rPr>
                <w:rStyle w:val="Hipervnculo"/>
                <w:sz w:val="16"/>
                <w:szCs w:val="18"/>
              </w:rPr>
              <w:t>www.sat.gob.mx</w:t>
            </w:r>
          </w:p>
        </w:tc>
        <w:tc>
          <w:tcPr>
            <w:tcW w:w="790" w:type="pct"/>
            <w:tcBorders>
              <w:top w:val="single" w:sz="4" w:space="0" w:color="auto"/>
              <w:left w:val="single" w:sz="6" w:space="0" w:color="auto"/>
              <w:bottom w:val="single" w:sz="6" w:space="0" w:color="auto"/>
              <w:right w:val="single" w:sz="6" w:space="0" w:color="auto"/>
            </w:tcBorders>
          </w:tcPr>
          <w:p w14:paraId="7D0AC51B"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0" w:type="pct"/>
            <w:tcBorders>
              <w:top w:val="single" w:sz="4" w:space="0" w:color="auto"/>
              <w:left w:val="single" w:sz="6" w:space="0" w:color="auto"/>
              <w:bottom w:val="single" w:sz="6" w:space="0" w:color="auto"/>
              <w:right w:val="single" w:sz="6" w:space="0" w:color="auto"/>
            </w:tcBorders>
          </w:tcPr>
          <w:p w14:paraId="2138A82D"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*Internet</w:t>
            </w:r>
          </w:p>
        </w:tc>
      </w:tr>
      <w:tr w:rsidR="00DA7EDB" w:rsidRPr="008805F2" w14:paraId="383CCB30" w14:textId="77777777" w:rsidTr="00051FBF">
        <w:trPr>
          <w:trHeight w:val="20"/>
        </w:trPr>
        <w:tc>
          <w:tcPr>
            <w:tcW w:w="865" w:type="pct"/>
            <w:tcBorders>
              <w:top w:val="single" w:sz="6" w:space="0" w:color="auto"/>
              <w:left w:val="single" w:sz="6" w:space="0" w:color="auto"/>
              <w:bottom w:val="single" w:sz="6" w:space="0" w:color="auto"/>
              <w:right w:val="single" w:sz="6" w:space="0" w:color="auto"/>
            </w:tcBorders>
          </w:tcPr>
          <w:p w14:paraId="1A6BACF1"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RESICO</w:t>
            </w:r>
          </w:p>
          <w:p w14:paraId="2FD652DF"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IVA</w:t>
            </w:r>
          </w:p>
        </w:tc>
        <w:tc>
          <w:tcPr>
            <w:tcW w:w="2565" w:type="pct"/>
            <w:tcBorders>
              <w:top w:val="single" w:sz="6" w:space="0" w:color="auto"/>
              <w:left w:val="single" w:sz="6" w:space="0" w:color="auto"/>
              <w:bottom w:val="single" w:sz="6" w:space="0" w:color="auto"/>
              <w:right w:val="single" w:sz="6" w:space="0" w:color="auto"/>
            </w:tcBorders>
          </w:tcPr>
          <w:p w14:paraId="4C360D21" w14:textId="77777777" w:rsidR="00DA7EDB" w:rsidRPr="001D7461" w:rsidRDefault="00DA7EDB" w:rsidP="00051FBF">
            <w:pPr>
              <w:pStyle w:val="Texto"/>
              <w:spacing w:before="40" w:after="40" w:line="240" w:lineRule="exact"/>
              <w:ind w:firstLine="0"/>
              <w:jc w:val="center"/>
              <w:rPr>
                <w:b/>
                <w:sz w:val="16"/>
                <w:szCs w:val="18"/>
              </w:rPr>
            </w:pPr>
            <w:r w:rsidRPr="001D7461">
              <w:rPr>
                <w:b/>
                <w:sz w:val="16"/>
                <w:szCs w:val="18"/>
              </w:rPr>
              <w:t>Declaración de pago del IVA simplificado de confianza.</w:t>
            </w:r>
          </w:p>
          <w:p w14:paraId="50A275D7" w14:textId="77777777" w:rsidR="00DA7EDB" w:rsidRPr="001D7461" w:rsidRDefault="00DA7EDB" w:rsidP="00051FBF">
            <w:pPr>
              <w:pStyle w:val="Texto"/>
              <w:spacing w:before="40" w:after="40" w:line="240" w:lineRule="exact"/>
              <w:ind w:firstLine="0"/>
              <w:jc w:val="center"/>
              <w:rPr>
                <w:sz w:val="16"/>
                <w:szCs w:val="18"/>
              </w:rPr>
            </w:pPr>
            <w:r w:rsidRPr="001D7461">
              <w:rPr>
                <w:sz w:val="16"/>
                <w:szCs w:val="18"/>
              </w:rPr>
              <w:t xml:space="preserve">*Programa electrónico </w:t>
            </w:r>
            <w:r w:rsidRPr="003F35AC">
              <w:rPr>
                <w:rStyle w:val="Hipervnculo"/>
                <w:sz w:val="16"/>
                <w:szCs w:val="18"/>
              </w:rPr>
              <w:t>www.sat.gob.mx</w:t>
            </w:r>
          </w:p>
        </w:tc>
        <w:tc>
          <w:tcPr>
            <w:tcW w:w="790" w:type="pct"/>
            <w:tcBorders>
              <w:top w:val="single" w:sz="6" w:space="0" w:color="auto"/>
              <w:left w:val="single" w:sz="6" w:space="0" w:color="auto"/>
              <w:bottom w:val="single" w:sz="6" w:space="0" w:color="auto"/>
              <w:right w:val="single" w:sz="6" w:space="0" w:color="auto"/>
            </w:tcBorders>
          </w:tcPr>
          <w:p w14:paraId="038FA48F"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lang w:val="es-ES_tradnl"/>
              </w:rPr>
              <w:t>–</w:t>
            </w:r>
          </w:p>
        </w:tc>
        <w:tc>
          <w:tcPr>
            <w:tcW w:w="780" w:type="pct"/>
            <w:tcBorders>
              <w:top w:val="single" w:sz="6" w:space="0" w:color="auto"/>
              <w:left w:val="single" w:sz="6" w:space="0" w:color="auto"/>
              <w:bottom w:val="single" w:sz="6" w:space="0" w:color="auto"/>
              <w:right w:val="single" w:sz="6" w:space="0" w:color="auto"/>
            </w:tcBorders>
          </w:tcPr>
          <w:p w14:paraId="38A8A132" w14:textId="77777777" w:rsidR="00DA7EDB" w:rsidRPr="001D7461" w:rsidRDefault="00DA7EDB" w:rsidP="00051FBF">
            <w:pPr>
              <w:pStyle w:val="Texto"/>
              <w:spacing w:before="40" w:after="40" w:line="240" w:lineRule="exact"/>
              <w:ind w:firstLine="0"/>
              <w:jc w:val="center"/>
              <w:rPr>
                <w:sz w:val="16"/>
                <w:szCs w:val="18"/>
                <w:lang w:val="es-ES_tradnl"/>
              </w:rPr>
            </w:pPr>
            <w:r w:rsidRPr="001D7461">
              <w:rPr>
                <w:sz w:val="16"/>
                <w:szCs w:val="18"/>
              </w:rPr>
              <w:t>*Internet</w:t>
            </w:r>
          </w:p>
        </w:tc>
      </w:tr>
    </w:tbl>
    <w:p w14:paraId="0F4BC9FB" w14:textId="77777777" w:rsidR="00DA7EDB" w:rsidRPr="008805F2" w:rsidRDefault="00DA7EDB" w:rsidP="00DA7EDB">
      <w:pPr>
        <w:spacing w:after="101" w:line="244" w:lineRule="exact"/>
        <w:rPr>
          <w:rFonts w:ascii="Arial" w:hAnsi="Arial" w:cs="Arial"/>
          <w:sz w:val="18"/>
          <w:szCs w:val="18"/>
        </w:rPr>
      </w:pPr>
    </w:p>
    <w:tbl>
      <w:tblPr>
        <w:tblW w:w="5000"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504"/>
      </w:tblGrid>
      <w:tr w:rsidR="00DA7EDB" w:rsidRPr="008805F2" w14:paraId="618C220E" w14:textId="77777777" w:rsidTr="00051FBF">
        <w:trPr>
          <w:trHeight w:val="20"/>
        </w:trPr>
        <w:tc>
          <w:tcPr>
            <w:tcW w:w="5000" w:type="pct"/>
          </w:tcPr>
          <w:p w14:paraId="699057FB" w14:textId="77777777" w:rsidR="00DA7EDB" w:rsidRPr="008805F2" w:rsidRDefault="00DA7EDB" w:rsidP="00051FBF">
            <w:pPr>
              <w:pStyle w:val="Texto"/>
              <w:spacing w:line="244" w:lineRule="exact"/>
              <w:ind w:firstLine="0"/>
              <w:rPr>
                <w:b/>
                <w:szCs w:val="18"/>
              </w:rPr>
            </w:pPr>
            <w:r w:rsidRPr="008805F2">
              <w:rPr>
                <w:b/>
                <w:szCs w:val="18"/>
              </w:rPr>
              <w:t>B.</w:t>
            </w:r>
            <w:r>
              <w:rPr>
                <w:b/>
                <w:szCs w:val="18"/>
              </w:rPr>
              <w:t xml:space="preserve"> </w:t>
            </w:r>
            <w:r w:rsidRPr="008805F2">
              <w:rPr>
                <w:b/>
                <w:szCs w:val="18"/>
              </w:rPr>
              <w:t>Formatos, cuestionarios, instructivos y catálogos aprobados.</w:t>
            </w:r>
          </w:p>
        </w:tc>
      </w:tr>
    </w:tbl>
    <w:p w14:paraId="5803662D" w14:textId="77777777" w:rsidR="00DA7EDB" w:rsidRPr="008805F2" w:rsidRDefault="00DA7EDB" w:rsidP="00DA7EDB">
      <w:pPr>
        <w:pStyle w:val="Texto"/>
        <w:spacing w:line="244" w:lineRule="exact"/>
        <w:rPr>
          <w:szCs w:val="18"/>
        </w:rPr>
      </w:pPr>
    </w:p>
    <w:p w14:paraId="1573A631" w14:textId="77777777" w:rsidR="00DA7EDB" w:rsidRPr="008805F2" w:rsidRDefault="00DA7EDB" w:rsidP="00DA7EDB">
      <w:pPr>
        <w:pStyle w:val="Texto"/>
        <w:spacing w:line="244" w:lineRule="exact"/>
        <w:ind w:left="720" w:hanging="432"/>
        <w:rPr>
          <w:szCs w:val="18"/>
        </w:rPr>
      </w:pPr>
      <w:r w:rsidRPr="008805F2">
        <w:rPr>
          <w:szCs w:val="18"/>
        </w:rPr>
        <w:t>1.</w:t>
      </w:r>
      <w:r w:rsidRPr="008805F2">
        <w:rPr>
          <w:szCs w:val="18"/>
        </w:rPr>
        <w:tab/>
        <w:t>Constancia de Situación Fiscal.</w:t>
      </w:r>
    </w:p>
    <w:p w14:paraId="10BB511D" w14:textId="77777777" w:rsidR="00DA7EDB" w:rsidRPr="008805F2" w:rsidRDefault="00DA7EDB" w:rsidP="00DA7EDB">
      <w:pPr>
        <w:pStyle w:val="Texto"/>
        <w:spacing w:line="244" w:lineRule="exact"/>
        <w:ind w:left="1152" w:hanging="432"/>
        <w:rPr>
          <w:szCs w:val="18"/>
        </w:rPr>
      </w:pPr>
      <w:r w:rsidRPr="008805F2">
        <w:rPr>
          <w:szCs w:val="18"/>
        </w:rPr>
        <w:t>a)</w:t>
      </w:r>
      <w:r w:rsidRPr="008805F2">
        <w:rPr>
          <w:szCs w:val="18"/>
        </w:rPr>
        <w:tab/>
        <w:t>Personas morales.</w:t>
      </w:r>
    </w:p>
    <w:p w14:paraId="7D23788F" w14:textId="77777777" w:rsidR="00DA7EDB" w:rsidRPr="008805F2" w:rsidRDefault="00DA7EDB" w:rsidP="00DA7EDB">
      <w:pPr>
        <w:pStyle w:val="Texto"/>
        <w:spacing w:line="244" w:lineRule="exact"/>
        <w:ind w:left="1152" w:hanging="432"/>
        <w:rPr>
          <w:szCs w:val="18"/>
        </w:rPr>
      </w:pPr>
      <w:r w:rsidRPr="008805F2">
        <w:rPr>
          <w:szCs w:val="18"/>
        </w:rPr>
        <w:t>b)</w:t>
      </w:r>
      <w:r w:rsidRPr="008805F2">
        <w:rPr>
          <w:szCs w:val="18"/>
        </w:rPr>
        <w:tab/>
        <w:t>Personas físicas.</w:t>
      </w:r>
    </w:p>
    <w:p w14:paraId="54D4FA89" w14:textId="77777777" w:rsidR="00DA7EDB" w:rsidRPr="008805F2" w:rsidRDefault="00DA7EDB" w:rsidP="00DA7EDB">
      <w:pPr>
        <w:pStyle w:val="Texto"/>
        <w:spacing w:line="244" w:lineRule="exact"/>
        <w:ind w:left="1134" w:hanging="432"/>
        <w:rPr>
          <w:szCs w:val="18"/>
          <w:lang w:val="es-ES_tradnl"/>
        </w:rPr>
      </w:pPr>
      <w:r w:rsidRPr="008805F2">
        <w:rPr>
          <w:szCs w:val="18"/>
        </w:rPr>
        <w:t>1.1.</w:t>
      </w:r>
      <w:r w:rsidRPr="008805F2">
        <w:rPr>
          <w:szCs w:val="18"/>
        </w:rPr>
        <w:tab/>
        <w:t>Cédula de Identificación Fiscal.</w:t>
      </w:r>
    </w:p>
    <w:p w14:paraId="099C4BE4" w14:textId="77777777" w:rsidR="00DA7EDB" w:rsidRPr="008805F2" w:rsidRDefault="00DA7EDB" w:rsidP="00DA7EDB">
      <w:pPr>
        <w:pStyle w:val="Texto"/>
        <w:spacing w:line="244" w:lineRule="exact"/>
        <w:ind w:left="1134" w:hanging="432"/>
        <w:rPr>
          <w:szCs w:val="18"/>
          <w:lang w:val="es-ES_tradnl"/>
        </w:rPr>
      </w:pPr>
      <w:r w:rsidRPr="008805F2">
        <w:rPr>
          <w:szCs w:val="18"/>
        </w:rPr>
        <w:t>1.2.</w:t>
      </w:r>
      <w:r w:rsidRPr="008805F2">
        <w:rPr>
          <w:szCs w:val="18"/>
        </w:rPr>
        <w:tab/>
        <w:t>Cédula de Datos Fiscales.</w:t>
      </w:r>
    </w:p>
    <w:p w14:paraId="4C180F71" w14:textId="77777777" w:rsidR="00DA7EDB" w:rsidRPr="008805F2" w:rsidRDefault="00DA7EDB" w:rsidP="00DA7EDB">
      <w:pPr>
        <w:pStyle w:val="Texto"/>
        <w:spacing w:line="244" w:lineRule="exact"/>
        <w:ind w:left="720" w:hanging="432"/>
        <w:rPr>
          <w:szCs w:val="18"/>
          <w:lang w:val="es-ES_tradnl"/>
        </w:rPr>
      </w:pPr>
      <w:r w:rsidRPr="008805F2">
        <w:rPr>
          <w:szCs w:val="18"/>
        </w:rPr>
        <w:t>2.</w:t>
      </w:r>
      <w:r w:rsidRPr="008805F2">
        <w:rPr>
          <w:szCs w:val="18"/>
        </w:rPr>
        <w:tab/>
        <w:t>Modelo de escrito de “Carta de conformidad de los Sorteos”.</w:t>
      </w:r>
    </w:p>
    <w:p w14:paraId="521542EF" w14:textId="77777777" w:rsidR="00DA7EDB" w:rsidRPr="008805F2" w:rsidRDefault="00DA7EDB" w:rsidP="00DA7EDB">
      <w:pPr>
        <w:pStyle w:val="Texto"/>
        <w:spacing w:line="244" w:lineRule="exact"/>
        <w:ind w:left="1134" w:hanging="426"/>
        <w:rPr>
          <w:szCs w:val="18"/>
        </w:rPr>
      </w:pPr>
      <w:r w:rsidRPr="008805F2">
        <w:rPr>
          <w:szCs w:val="18"/>
        </w:rPr>
        <w:t>2.1.</w:t>
      </w:r>
      <w:r w:rsidRPr="008805F2">
        <w:rPr>
          <w:szCs w:val="18"/>
        </w:rPr>
        <w:tab/>
        <w:t>Modelo de escrito de “Carta Compromiso de Transmisión de Información y Aceptación de las Condiciones del Sorteo El Buen Fin”.</w:t>
      </w:r>
    </w:p>
    <w:p w14:paraId="14B59F59" w14:textId="77777777" w:rsidR="00DA7EDB" w:rsidRPr="008805F2" w:rsidRDefault="00DA7EDB" w:rsidP="00DA7EDB">
      <w:pPr>
        <w:pStyle w:val="Texto"/>
        <w:spacing w:line="244" w:lineRule="exact"/>
        <w:ind w:left="709" w:hanging="426"/>
        <w:rPr>
          <w:szCs w:val="18"/>
        </w:rPr>
      </w:pPr>
      <w:r w:rsidRPr="008805F2">
        <w:rPr>
          <w:szCs w:val="18"/>
        </w:rPr>
        <w:t xml:space="preserve">3. </w:t>
      </w:r>
      <w:r w:rsidRPr="008805F2">
        <w:rPr>
          <w:szCs w:val="18"/>
        </w:rPr>
        <w:tab/>
        <w:t>Cédula de calificación de riesgos.</w:t>
      </w:r>
    </w:p>
    <w:p w14:paraId="16AEC89D" w14:textId="77777777" w:rsidR="00DA7EDB" w:rsidRPr="008805F2" w:rsidRDefault="00DA7EDB" w:rsidP="00DA7EDB">
      <w:pPr>
        <w:pStyle w:val="Texto"/>
        <w:spacing w:line="244" w:lineRule="exact"/>
        <w:ind w:left="720" w:hanging="432"/>
        <w:rPr>
          <w:szCs w:val="18"/>
          <w:lang w:val="es-ES_tradnl"/>
        </w:rPr>
      </w:pPr>
      <w:r w:rsidRPr="008805F2">
        <w:rPr>
          <w:szCs w:val="18"/>
        </w:rPr>
        <w:t xml:space="preserve">4. </w:t>
      </w:r>
      <w:r w:rsidRPr="008805F2">
        <w:rPr>
          <w:szCs w:val="18"/>
        </w:rPr>
        <w:tab/>
        <w:t>Formato de Avisos al Registro Federal de Contribuyentes a través de oficina virtual.</w:t>
      </w:r>
    </w:p>
    <w:p w14:paraId="4A52FA1D" w14:textId="77777777" w:rsidR="00DA7EDB" w:rsidRPr="008805F2" w:rsidRDefault="00DA7EDB" w:rsidP="00DA7EDB">
      <w:pPr>
        <w:pStyle w:val="Texto"/>
        <w:spacing w:line="244" w:lineRule="exact"/>
        <w:ind w:left="720" w:hanging="432"/>
        <w:rPr>
          <w:szCs w:val="18"/>
        </w:rPr>
      </w:pPr>
      <w:r w:rsidRPr="008805F2">
        <w:rPr>
          <w:szCs w:val="18"/>
        </w:rPr>
        <w:t>5.</w:t>
      </w:r>
      <w:r w:rsidRPr="008805F2">
        <w:rPr>
          <w:szCs w:val="18"/>
        </w:rPr>
        <w:tab/>
        <w:t>Formato de Inscripción al Registro Federal de Contribuyentes a través de oficina virtual.</w:t>
      </w:r>
    </w:p>
    <w:p w14:paraId="6C520486" w14:textId="77777777" w:rsidR="00DA7EDB" w:rsidRPr="008805F2" w:rsidRDefault="00DA7EDB" w:rsidP="00DA7EDB">
      <w:pPr>
        <w:pStyle w:val="Texto"/>
        <w:spacing w:line="244" w:lineRule="exact"/>
        <w:ind w:left="720" w:hanging="432"/>
        <w:rPr>
          <w:szCs w:val="18"/>
        </w:rPr>
      </w:pPr>
      <w:r w:rsidRPr="008805F2">
        <w:rPr>
          <w:szCs w:val="18"/>
        </w:rPr>
        <w:t>6.</w:t>
      </w:r>
      <w:r w:rsidRPr="008805F2">
        <w:rPr>
          <w:szCs w:val="18"/>
        </w:rPr>
        <w:tab/>
        <w:t>Formato de Solicitud de trámite 3/CFF Solicitud de inscripción en el RFC de personas físicas a través de oficina virtual</w:t>
      </w:r>
      <w:bookmarkStart w:id="5" w:name="_Hlk217333214"/>
      <w:r w:rsidRPr="008805F2">
        <w:rPr>
          <w:szCs w:val="18"/>
        </w:rPr>
        <w:t>, del Anexo 2</w:t>
      </w:r>
      <w:bookmarkEnd w:id="5"/>
      <w:r w:rsidRPr="008805F2">
        <w:rPr>
          <w:szCs w:val="18"/>
        </w:rPr>
        <w:t>.</w:t>
      </w:r>
    </w:p>
    <w:p w14:paraId="2184684A" w14:textId="77777777" w:rsidR="00DA7EDB" w:rsidRPr="008805F2" w:rsidRDefault="00DA7EDB" w:rsidP="00DA7EDB">
      <w:pPr>
        <w:pStyle w:val="Texto"/>
        <w:spacing w:line="248" w:lineRule="exact"/>
        <w:ind w:left="720" w:hanging="432"/>
        <w:rPr>
          <w:szCs w:val="18"/>
        </w:rPr>
      </w:pPr>
      <w:r w:rsidRPr="008805F2">
        <w:rPr>
          <w:szCs w:val="18"/>
        </w:rPr>
        <w:t>7.</w:t>
      </w:r>
      <w:r w:rsidRPr="008805F2">
        <w:rPr>
          <w:szCs w:val="18"/>
        </w:rPr>
        <w:tab/>
        <w:t>Formato de Solicitud de trámite 35/CFF Aviso de cambio de domicilio fiscal a través del Portal del SAT, en la oficina del SAT o en la oficina virtual, del Anexo 2.</w:t>
      </w:r>
    </w:p>
    <w:p w14:paraId="6FA1B007" w14:textId="77777777" w:rsidR="00DA7EDB" w:rsidRPr="008805F2" w:rsidRDefault="00DA7EDB" w:rsidP="00DA7EDB">
      <w:pPr>
        <w:pStyle w:val="Texto"/>
        <w:spacing w:line="248" w:lineRule="exact"/>
        <w:ind w:left="720" w:hanging="432"/>
        <w:rPr>
          <w:szCs w:val="18"/>
        </w:rPr>
      </w:pPr>
      <w:r w:rsidRPr="008805F2">
        <w:rPr>
          <w:szCs w:val="18"/>
        </w:rPr>
        <w:t>8.</w:t>
      </w:r>
      <w:r w:rsidRPr="008805F2">
        <w:rPr>
          <w:szCs w:val="18"/>
        </w:rPr>
        <w:tab/>
        <w:t>Formato de Solicitud de trámite 36/CFF Aviso de</w:t>
      </w:r>
      <w:r>
        <w:rPr>
          <w:szCs w:val="18"/>
        </w:rPr>
        <w:t xml:space="preserve"> corrección </w:t>
      </w:r>
      <w:r w:rsidRPr="008805F2">
        <w:rPr>
          <w:szCs w:val="18"/>
        </w:rPr>
        <w:t>o cambio de nombre y demás datos de identidad, del Anexo 2.</w:t>
      </w:r>
    </w:p>
    <w:p w14:paraId="28EAF1E2" w14:textId="77777777" w:rsidR="00DA7EDB" w:rsidRPr="008805F2" w:rsidRDefault="00DA7EDB" w:rsidP="00DA7EDB">
      <w:pPr>
        <w:pStyle w:val="Texto"/>
        <w:spacing w:line="248" w:lineRule="exact"/>
        <w:ind w:left="720" w:hanging="432"/>
        <w:rPr>
          <w:szCs w:val="18"/>
        </w:rPr>
      </w:pPr>
      <w:r w:rsidRPr="008805F2">
        <w:rPr>
          <w:szCs w:val="18"/>
        </w:rPr>
        <w:lastRenderedPageBreak/>
        <w:t>9.</w:t>
      </w:r>
      <w:r w:rsidRPr="008805F2">
        <w:rPr>
          <w:szCs w:val="18"/>
        </w:rPr>
        <w:tab/>
        <w:t>Formato de Solicitud de trámite 91/CFF Aviso de aplicación del estímulo fiscal del IVA por la prestación de servicios parciales de construcción de inmuebles destinados a casa habitación, del Anexo 2.</w:t>
      </w:r>
    </w:p>
    <w:p w14:paraId="584E2FCF" w14:textId="77777777" w:rsidR="00DA7EDB" w:rsidRPr="008805F2" w:rsidRDefault="00DA7EDB" w:rsidP="00DA7EDB">
      <w:pPr>
        <w:pStyle w:val="Texto"/>
        <w:spacing w:line="248" w:lineRule="exact"/>
        <w:ind w:left="720" w:hanging="432"/>
        <w:rPr>
          <w:szCs w:val="18"/>
        </w:rPr>
      </w:pPr>
      <w:r w:rsidRPr="008805F2">
        <w:rPr>
          <w:szCs w:val="18"/>
        </w:rPr>
        <w:t>10.</w:t>
      </w:r>
      <w:r w:rsidRPr="008805F2">
        <w:rPr>
          <w:szCs w:val="18"/>
        </w:rPr>
        <w:tab/>
        <w:t>Formato de Solicitud de trámite 94/CFF Aclaración de obligaciones de Fideicomisos no Empresariales, del Anexo 2.</w:t>
      </w:r>
    </w:p>
    <w:p w14:paraId="4A8D07B1" w14:textId="77777777" w:rsidR="00DA7EDB" w:rsidRPr="008805F2" w:rsidRDefault="00DA7EDB" w:rsidP="00DA7EDB">
      <w:pPr>
        <w:pStyle w:val="Texto"/>
        <w:spacing w:line="248" w:lineRule="exact"/>
        <w:ind w:left="720" w:hanging="432"/>
        <w:rPr>
          <w:szCs w:val="18"/>
        </w:rPr>
      </w:pPr>
      <w:r w:rsidRPr="008805F2">
        <w:rPr>
          <w:szCs w:val="18"/>
        </w:rPr>
        <w:t>11.</w:t>
      </w:r>
      <w:r w:rsidRPr="008805F2">
        <w:rPr>
          <w:szCs w:val="18"/>
        </w:rPr>
        <w:tab/>
        <w:t>Formato de Solicitud de trámite 95/CFF Aviso que deben presentar los sujetos que entreguen premios en los sorteos fiscales, del Anexo 2.</w:t>
      </w:r>
    </w:p>
    <w:p w14:paraId="1F6CF5EF" w14:textId="77777777" w:rsidR="00DA7EDB" w:rsidRPr="008805F2" w:rsidRDefault="00DA7EDB" w:rsidP="00DA7EDB">
      <w:pPr>
        <w:pStyle w:val="Texto"/>
        <w:spacing w:line="248" w:lineRule="exact"/>
        <w:ind w:left="720" w:hanging="432"/>
        <w:rPr>
          <w:szCs w:val="18"/>
        </w:rPr>
      </w:pPr>
      <w:r w:rsidRPr="008805F2">
        <w:rPr>
          <w:szCs w:val="18"/>
        </w:rPr>
        <w:t>12.</w:t>
      </w:r>
      <w:r w:rsidRPr="008805F2">
        <w:rPr>
          <w:szCs w:val="18"/>
        </w:rPr>
        <w:tab/>
        <w:t>Formato de Solicitud de trámite 139/CFF Solicitud para obtener autorización para operar como proveedor de certificación de CFDI, del Anexo 2.</w:t>
      </w:r>
    </w:p>
    <w:p w14:paraId="32238321" w14:textId="77777777" w:rsidR="00DA7EDB" w:rsidRPr="008805F2" w:rsidRDefault="00DA7EDB" w:rsidP="00DA7EDB">
      <w:pPr>
        <w:pStyle w:val="Texto"/>
        <w:spacing w:line="248" w:lineRule="exact"/>
        <w:ind w:left="720" w:hanging="432"/>
        <w:rPr>
          <w:szCs w:val="18"/>
        </w:rPr>
      </w:pPr>
      <w:r w:rsidRPr="008805F2">
        <w:rPr>
          <w:szCs w:val="18"/>
        </w:rPr>
        <w:t>13.</w:t>
      </w:r>
      <w:r w:rsidRPr="008805F2">
        <w:rPr>
          <w:szCs w:val="18"/>
        </w:rPr>
        <w:tab/>
        <w:t>Formato de Solicitud de trámite 142/CFF Solicitud de devolución de la garantía presentada por el proveedor de certificación, del Anexo 2.</w:t>
      </w:r>
    </w:p>
    <w:p w14:paraId="176A5066" w14:textId="77777777" w:rsidR="00DA7EDB" w:rsidRPr="008805F2" w:rsidRDefault="00DA7EDB" w:rsidP="00DA7EDB">
      <w:pPr>
        <w:pStyle w:val="Texto"/>
        <w:spacing w:line="248" w:lineRule="exact"/>
        <w:ind w:left="720" w:hanging="432"/>
        <w:rPr>
          <w:szCs w:val="18"/>
        </w:rPr>
      </w:pPr>
      <w:r w:rsidRPr="008805F2">
        <w:rPr>
          <w:szCs w:val="18"/>
        </w:rPr>
        <w:t>14.</w:t>
      </w:r>
      <w:r w:rsidRPr="008805F2">
        <w:rPr>
          <w:szCs w:val="18"/>
        </w:rPr>
        <w:tab/>
        <w:t>Formato de Solicitud de trámite 153/CFF Aviso de acceso a la herramienta de monitoreo de proveedor de certificación de expedición de CFDI, del Anexo 2.</w:t>
      </w:r>
    </w:p>
    <w:p w14:paraId="649B1080" w14:textId="77777777" w:rsidR="00DA7EDB" w:rsidRPr="008805F2" w:rsidRDefault="00DA7EDB" w:rsidP="00DA7EDB">
      <w:pPr>
        <w:pStyle w:val="Texto"/>
        <w:spacing w:line="248" w:lineRule="exact"/>
        <w:ind w:left="720" w:hanging="432"/>
        <w:rPr>
          <w:szCs w:val="18"/>
        </w:rPr>
      </w:pPr>
      <w:r w:rsidRPr="008805F2">
        <w:rPr>
          <w:szCs w:val="18"/>
        </w:rPr>
        <w:t>15.</w:t>
      </w:r>
      <w:r w:rsidRPr="008805F2">
        <w:rPr>
          <w:szCs w:val="18"/>
        </w:rPr>
        <w:tab/>
        <w:t>Formato de Solicitud de trámite 157/CFF Solicitud de autorización para operar como órgano certificador, del Anexo 2.</w:t>
      </w:r>
    </w:p>
    <w:p w14:paraId="2BD4E83A" w14:textId="77777777" w:rsidR="00DA7EDB" w:rsidRPr="008805F2" w:rsidRDefault="00DA7EDB" w:rsidP="00DA7EDB">
      <w:pPr>
        <w:pStyle w:val="Texto"/>
        <w:spacing w:line="248" w:lineRule="exact"/>
        <w:ind w:left="720" w:hanging="432"/>
        <w:rPr>
          <w:szCs w:val="18"/>
        </w:rPr>
      </w:pPr>
      <w:r w:rsidRPr="008805F2">
        <w:rPr>
          <w:szCs w:val="18"/>
        </w:rPr>
        <w:t>16.</w:t>
      </w:r>
      <w:r w:rsidRPr="008805F2">
        <w:rPr>
          <w:szCs w:val="18"/>
        </w:rPr>
        <w:tab/>
        <w:t>Formato de Solicitud de trámite 7/ISR Aviso de actualización de datos de los emisores autorizados de monederos electrónicos, del Anexo 2.</w:t>
      </w:r>
    </w:p>
    <w:p w14:paraId="21DDB7DD" w14:textId="77777777" w:rsidR="00DA7EDB" w:rsidRPr="008805F2" w:rsidRDefault="00DA7EDB" w:rsidP="00DA7EDB">
      <w:pPr>
        <w:pStyle w:val="Texto"/>
        <w:spacing w:line="248" w:lineRule="exact"/>
        <w:ind w:left="720" w:hanging="432"/>
        <w:rPr>
          <w:szCs w:val="18"/>
        </w:rPr>
      </w:pPr>
      <w:r w:rsidRPr="008805F2">
        <w:rPr>
          <w:szCs w:val="18"/>
        </w:rPr>
        <w:t>17.</w:t>
      </w:r>
      <w:r w:rsidRPr="008805F2">
        <w:rPr>
          <w:szCs w:val="18"/>
        </w:rPr>
        <w:tab/>
        <w:t>Formato de Solicitud de trámite 15/ISR Aviso de desincorporación del Régimen Opcional para Grupos de Sociedades cuando el grupo pretenda dejar de aplicarlo, del Anexo 2.</w:t>
      </w:r>
    </w:p>
    <w:p w14:paraId="51E35501" w14:textId="77777777" w:rsidR="00DA7EDB" w:rsidRPr="008805F2" w:rsidRDefault="00DA7EDB" w:rsidP="00DA7EDB">
      <w:pPr>
        <w:pStyle w:val="Texto"/>
        <w:spacing w:line="248" w:lineRule="exact"/>
        <w:ind w:left="720" w:hanging="432"/>
        <w:rPr>
          <w:szCs w:val="18"/>
        </w:rPr>
      </w:pPr>
      <w:r w:rsidRPr="008805F2">
        <w:rPr>
          <w:szCs w:val="18"/>
        </w:rPr>
        <w:t>18.</w:t>
      </w:r>
      <w:r w:rsidRPr="008805F2">
        <w:rPr>
          <w:szCs w:val="18"/>
        </w:rPr>
        <w:tab/>
        <w:t>Formato de Solicitud de trámite 16/ISR Aviso de Incorporación al Régimen Opcional para Grupos de Sociedades cuando adquieres más del 80% de las acciones con derecho a voto de una sociedad, del Anexo 2.</w:t>
      </w:r>
    </w:p>
    <w:p w14:paraId="1940D84A" w14:textId="77777777" w:rsidR="00DA7EDB" w:rsidRPr="008805F2" w:rsidRDefault="00DA7EDB" w:rsidP="00DA7EDB">
      <w:pPr>
        <w:pStyle w:val="Texto"/>
        <w:spacing w:line="248" w:lineRule="exact"/>
        <w:ind w:left="720" w:hanging="432"/>
        <w:rPr>
          <w:szCs w:val="18"/>
        </w:rPr>
      </w:pPr>
      <w:r w:rsidRPr="008805F2">
        <w:rPr>
          <w:szCs w:val="18"/>
        </w:rPr>
        <w:t>19.</w:t>
      </w:r>
      <w:r w:rsidRPr="008805F2">
        <w:rPr>
          <w:szCs w:val="18"/>
        </w:rPr>
        <w:tab/>
        <w:t>Formato de Solicitud de trámite 17/ISR Aviso de desincorporación de sociedades integradas del Régimen Opcional para Grupos de Sociedades, del Anexo 2.</w:t>
      </w:r>
    </w:p>
    <w:p w14:paraId="67B648F3" w14:textId="77777777" w:rsidR="00DA7EDB" w:rsidRPr="008805F2" w:rsidRDefault="00DA7EDB" w:rsidP="00DA7EDB">
      <w:pPr>
        <w:pStyle w:val="Texto"/>
        <w:spacing w:line="248" w:lineRule="exact"/>
        <w:ind w:left="720" w:hanging="432"/>
        <w:rPr>
          <w:szCs w:val="18"/>
        </w:rPr>
      </w:pPr>
      <w:r w:rsidRPr="008805F2">
        <w:rPr>
          <w:szCs w:val="18"/>
        </w:rPr>
        <w:t>20.</w:t>
      </w:r>
      <w:r w:rsidRPr="008805F2">
        <w:rPr>
          <w:szCs w:val="18"/>
        </w:rPr>
        <w:tab/>
        <w:t>Formato de Solicitud de trámite 85/ISR Aviso para ejercer la opción a que se refiere el artículo 74-B de la Ley del ISR, del Anexo 2.</w:t>
      </w:r>
    </w:p>
    <w:p w14:paraId="571989B6" w14:textId="77777777" w:rsidR="00DA7EDB" w:rsidRPr="008805F2" w:rsidRDefault="00DA7EDB" w:rsidP="00DA7EDB">
      <w:pPr>
        <w:pStyle w:val="Texto"/>
        <w:spacing w:line="248" w:lineRule="exact"/>
        <w:ind w:left="720" w:hanging="432"/>
        <w:rPr>
          <w:szCs w:val="18"/>
        </w:rPr>
      </w:pPr>
      <w:r w:rsidRPr="008805F2">
        <w:rPr>
          <w:szCs w:val="18"/>
        </w:rPr>
        <w:t>21.</w:t>
      </w:r>
      <w:r w:rsidRPr="008805F2">
        <w:rPr>
          <w:szCs w:val="18"/>
        </w:rPr>
        <w:tab/>
        <w:t>Formato de Solicitud de trámite 3/IVA Aviso de exportación de servicios de filmación o grabación, del Anexo 2.</w:t>
      </w:r>
    </w:p>
    <w:p w14:paraId="09C4F97D" w14:textId="77777777" w:rsidR="00DA7EDB" w:rsidRPr="008805F2" w:rsidRDefault="00DA7EDB" w:rsidP="00DA7EDB">
      <w:pPr>
        <w:pStyle w:val="Texto"/>
        <w:spacing w:line="248" w:lineRule="exact"/>
        <w:ind w:left="720" w:hanging="432"/>
        <w:rPr>
          <w:szCs w:val="18"/>
        </w:rPr>
      </w:pPr>
      <w:r w:rsidRPr="008805F2">
        <w:rPr>
          <w:szCs w:val="18"/>
        </w:rPr>
        <w:t>22.</w:t>
      </w:r>
      <w:r w:rsidRPr="008805F2">
        <w:rPr>
          <w:szCs w:val="18"/>
        </w:rPr>
        <w:tab/>
        <w:t>Formato de Solicitud de trámite 1/IEPS Aviso de exportación definitiva de bienes a que se refiere la fracción I, inciso J) del artículo 2 de la Ley de IEPS, del Anexo 2.</w:t>
      </w:r>
    </w:p>
    <w:p w14:paraId="64A3F93D" w14:textId="77777777" w:rsidR="00DA7EDB" w:rsidRPr="008805F2" w:rsidRDefault="00DA7EDB" w:rsidP="00DA7EDB">
      <w:pPr>
        <w:pStyle w:val="Texto"/>
        <w:spacing w:line="248" w:lineRule="exact"/>
        <w:ind w:left="720" w:hanging="432"/>
        <w:rPr>
          <w:szCs w:val="18"/>
        </w:rPr>
      </w:pPr>
      <w:r w:rsidRPr="008805F2">
        <w:rPr>
          <w:szCs w:val="18"/>
        </w:rPr>
        <w:t>23.</w:t>
      </w:r>
      <w:r w:rsidRPr="008805F2">
        <w:rPr>
          <w:szCs w:val="18"/>
        </w:rPr>
        <w:tab/>
        <w:t>Formato de Solicitud de trámite 15/IEPS Avisos que presentan los productores e importadores de tabacos labrados y otros productos que contengan nicotina, del Anexo 2.</w:t>
      </w:r>
    </w:p>
    <w:p w14:paraId="019D8848" w14:textId="77777777" w:rsidR="00DA7EDB" w:rsidRPr="008805F2" w:rsidRDefault="00DA7EDB" w:rsidP="00DA7EDB">
      <w:pPr>
        <w:pStyle w:val="Texto"/>
        <w:spacing w:line="248" w:lineRule="exact"/>
        <w:ind w:left="720" w:hanging="432"/>
        <w:rPr>
          <w:szCs w:val="18"/>
        </w:rPr>
      </w:pPr>
      <w:r w:rsidRPr="008805F2">
        <w:rPr>
          <w:szCs w:val="18"/>
        </w:rPr>
        <w:t>24.</w:t>
      </w:r>
      <w:r w:rsidRPr="008805F2">
        <w:rPr>
          <w:szCs w:val="18"/>
        </w:rPr>
        <w:tab/>
        <w:t>Formato de Solicitud de trámite 1/PLT Solicitud de inscripción en el RFC de residentes en el extranjero que proporcionen servicios digitales, incluyendo los servicios digitales de intermediación entre terceros, del Anexo 2.</w:t>
      </w:r>
    </w:p>
    <w:tbl>
      <w:tblPr>
        <w:tblW w:w="5000"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504"/>
      </w:tblGrid>
      <w:tr w:rsidR="00DA7EDB" w:rsidRPr="008805F2" w14:paraId="7B7850D2" w14:textId="77777777" w:rsidTr="00051FBF">
        <w:trPr>
          <w:trHeight w:val="20"/>
        </w:trPr>
        <w:tc>
          <w:tcPr>
            <w:tcW w:w="5000" w:type="pct"/>
          </w:tcPr>
          <w:p w14:paraId="1381F3F2" w14:textId="77777777" w:rsidR="00DA7EDB" w:rsidRPr="008805F2" w:rsidRDefault="00DA7EDB" w:rsidP="00051FBF">
            <w:pPr>
              <w:pStyle w:val="Texto"/>
              <w:spacing w:line="224" w:lineRule="exact"/>
              <w:ind w:left="351" w:hanging="351"/>
              <w:rPr>
                <w:b/>
                <w:szCs w:val="18"/>
              </w:rPr>
            </w:pPr>
            <w:r w:rsidRPr="008805F2">
              <w:rPr>
                <w:b/>
                <w:szCs w:val="18"/>
              </w:rPr>
              <w:t xml:space="preserve">C. </w:t>
            </w:r>
            <w:r w:rsidRPr="008805F2">
              <w:rPr>
                <w:b/>
                <w:szCs w:val="18"/>
              </w:rPr>
              <w:tab/>
              <w:t>Listados de información que deberán contener las formas oficiales que publiquen las entidades federativas.</w:t>
            </w:r>
          </w:p>
        </w:tc>
      </w:tr>
    </w:tbl>
    <w:p w14:paraId="51C17FB0" w14:textId="77777777" w:rsidR="00DA7EDB" w:rsidRPr="008805F2" w:rsidRDefault="00DA7EDB" w:rsidP="00DA7EDB">
      <w:pPr>
        <w:pStyle w:val="Texto"/>
        <w:spacing w:line="224" w:lineRule="exact"/>
        <w:rPr>
          <w:szCs w:val="18"/>
        </w:rPr>
      </w:pPr>
    </w:p>
    <w:p w14:paraId="074C5AAF" w14:textId="77777777" w:rsidR="00DA7EDB" w:rsidRPr="008805F2" w:rsidRDefault="00DA7EDB" w:rsidP="00DA7EDB">
      <w:pPr>
        <w:pStyle w:val="Texto"/>
        <w:spacing w:line="224" w:lineRule="exact"/>
        <w:ind w:left="720" w:hanging="432"/>
        <w:rPr>
          <w:b/>
          <w:szCs w:val="18"/>
        </w:rPr>
      </w:pPr>
      <w:r w:rsidRPr="008805F2">
        <w:rPr>
          <w:b/>
          <w:szCs w:val="18"/>
        </w:rPr>
        <w:t xml:space="preserve">1. </w:t>
      </w:r>
      <w:r w:rsidRPr="008805F2">
        <w:rPr>
          <w:b/>
          <w:szCs w:val="18"/>
        </w:rPr>
        <w:tab/>
        <w:t>Declaraciones de pago.</w:t>
      </w:r>
    </w:p>
    <w:p w14:paraId="173F9397" w14:textId="77777777" w:rsidR="00DA7EDB" w:rsidRPr="008805F2" w:rsidRDefault="00DA7EDB" w:rsidP="00DA7EDB">
      <w:pPr>
        <w:pStyle w:val="Texto"/>
        <w:spacing w:line="224" w:lineRule="exact"/>
        <w:ind w:left="1152" w:hanging="432"/>
        <w:rPr>
          <w:szCs w:val="18"/>
        </w:rPr>
      </w:pPr>
      <w:r w:rsidRPr="008805F2">
        <w:rPr>
          <w:szCs w:val="18"/>
        </w:rPr>
        <w:t>a)</w:t>
      </w:r>
      <w:r w:rsidRPr="008805F2">
        <w:rPr>
          <w:szCs w:val="18"/>
        </w:rPr>
        <w:tab/>
        <w:t>Listado de requisitos mínimos que deberán contener las formas oficiales que publiquen las Entidades Federativas para el pago del ISR por enajenación de terrenos, construcciones o terrenos y construcciones, a que se refiere la regla 3.15.8., primer párrafo.</w:t>
      </w:r>
    </w:p>
    <w:p w14:paraId="7D0DBB2E" w14:textId="77777777" w:rsidR="00DA7EDB" w:rsidRPr="008805F2" w:rsidRDefault="00DA7EDB" w:rsidP="00DA7EDB">
      <w:pPr>
        <w:pStyle w:val="Texto"/>
        <w:pBdr>
          <w:top w:val="single" w:sz="6" w:space="1" w:color="auto"/>
          <w:bottom w:val="single" w:sz="6" w:space="1" w:color="auto"/>
        </w:pBdr>
        <w:ind w:firstLine="0"/>
        <w:rPr>
          <w:b/>
          <w:szCs w:val="18"/>
        </w:rPr>
      </w:pPr>
      <w:r w:rsidRPr="008805F2">
        <w:rPr>
          <w:b/>
          <w:szCs w:val="18"/>
        </w:rPr>
        <w:t>A.</w:t>
      </w:r>
      <w:r>
        <w:rPr>
          <w:b/>
          <w:szCs w:val="18"/>
        </w:rPr>
        <w:t xml:space="preserve"> </w:t>
      </w:r>
      <w:r w:rsidRPr="008805F2">
        <w:rPr>
          <w:b/>
          <w:szCs w:val="18"/>
        </w:rPr>
        <w:t>Formas oficiales aprobadas.</w:t>
      </w:r>
    </w:p>
    <w:p w14:paraId="12D2BDD0" w14:textId="77777777" w:rsidR="00DA7EDB" w:rsidRDefault="00DA7EDB" w:rsidP="00DA7EDB">
      <w:pPr>
        <w:pStyle w:val="Texto"/>
        <w:pBdr>
          <w:bottom w:val="single" w:sz="4" w:space="1" w:color="auto"/>
        </w:pBdr>
        <w:ind w:left="709" w:hanging="709"/>
        <w:rPr>
          <w:b/>
          <w:szCs w:val="18"/>
        </w:rPr>
      </w:pPr>
      <w:r>
        <w:rPr>
          <w:b/>
          <w:szCs w:val="18"/>
        </w:rPr>
        <w:t xml:space="preserve">  </w:t>
      </w:r>
      <w:r w:rsidRPr="008805F2">
        <w:rPr>
          <w:b/>
          <w:szCs w:val="18"/>
        </w:rPr>
        <w:t xml:space="preserve">1. </w:t>
      </w:r>
      <w:r w:rsidRPr="008805F2">
        <w:rPr>
          <w:b/>
          <w:szCs w:val="18"/>
        </w:rPr>
        <w:tab/>
        <w:t>CFF</w:t>
      </w:r>
      <w:bookmarkEnd w:id="0"/>
    </w:p>
    <w:p w14:paraId="39C88FD5" w14:textId="77777777" w:rsidR="00DA7EDB" w:rsidRDefault="00DA7EDB" w:rsidP="00DA7EDB">
      <w:pPr>
        <w:pStyle w:val="Texto"/>
      </w:pPr>
    </w:p>
    <w:p w14:paraId="5E42ABDA" w14:textId="77777777" w:rsidR="00DA7EDB" w:rsidRDefault="00DA7EDB" w:rsidP="00DA7EDB">
      <w:pPr>
        <w:pStyle w:val="Texto"/>
      </w:pPr>
    </w:p>
    <w:p w14:paraId="3EC7C35B" w14:textId="77777777" w:rsidR="00DA7EDB" w:rsidRPr="008805F2" w:rsidRDefault="00DA7EDB" w:rsidP="00DA7EDB">
      <w:pPr>
        <w:pStyle w:val="Texto"/>
      </w:pPr>
    </w:p>
    <w:p w14:paraId="109E48E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lastRenderedPageBreak/>
        <w:drawing>
          <wp:inline distT="0" distB="0" distL="0" distR="0" wp14:anchorId="2CCADC69" wp14:editId="7D767039">
            <wp:extent cx="5557520" cy="7024370"/>
            <wp:effectExtent l="0" t="0" r="0" b="0"/>
            <wp:docPr id="34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4"/>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57520" cy="7024370"/>
                    </a:xfrm>
                    <a:prstGeom prst="rect">
                      <a:avLst/>
                    </a:prstGeom>
                    <a:noFill/>
                    <a:ln>
                      <a:noFill/>
                    </a:ln>
                  </pic:spPr>
                </pic:pic>
              </a:graphicData>
            </a:graphic>
          </wp:inline>
        </w:drawing>
      </w:r>
    </w:p>
    <w:p w14:paraId="235EE33D" w14:textId="77777777" w:rsidR="00DA7EDB" w:rsidRDefault="00DA7EDB" w:rsidP="00DA7EDB">
      <w:pPr>
        <w:spacing w:after="101"/>
        <w:jc w:val="center"/>
        <w:rPr>
          <w:rFonts w:ascii="Arial" w:hAnsi="Arial" w:cs="Arial"/>
          <w:sz w:val="18"/>
          <w:szCs w:val="18"/>
        </w:rPr>
      </w:pPr>
      <w:r>
        <w:rPr>
          <w:rFonts w:ascii="Arial" w:hAnsi="Arial" w:cs="Arial"/>
          <w:sz w:val="18"/>
          <w:szCs w:val="18"/>
        </w:rPr>
        <w:br w:type="column"/>
      </w:r>
    </w:p>
    <w:p w14:paraId="0A406C89" w14:textId="77777777" w:rsidR="00DA7EDB" w:rsidRDefault="00DA7EDB" w:rsidP="00DA7EDB">
      <w:pPr>
        <w:spacing w:after="101"/>
        <w:jc w:val="center"/>
        <w:rPr>
          <w:rFonts w:ascii="Arial" w:hAnsi="Arial" w:cs="Arial"/>
          <w:sz w:val="18"/>
          <w:szCs w:val="18"/>
        </w:rPr>
      </w:pPr>
    </w:p>
    <w:p w14:paraId="64908149" w14:textId="77777777" w:rsidR="00DA7EDB" w:rsidRPr="008805F2" w:rsidRDefault="00DA7EDB" w:rsidP="00DA7EDB">
      <w:pPr>
        <w:spacing w:after="101"/>
        <w:jc w:val="center"/>
        <w:rPr>
          <w:rFonts w:ascii="Arial" w:hAnsi="Arial" w:cs="Arial"/>
          <w:sz w:val="18"/>
          <w:szCs w:val="18"/>
        </w:rPr>
      </w:pPr>
    </w:p>
    <w:p w14:paraId="16BCAC3B"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3BC30DE" wp14:editId="25AB9FB9">
            <wp:extent cx="5535930" cy="7251700"/>
            <wp:effectExtent l="0" t="0" r="0" b="0"/>
            <wp:docPr id="34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3"/>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35930" cy="7251700"/>
                    </a:xfrm>
                    <a:prstGeom prst="rect">
                      <a:avLst/>
                    </a:prstGeom>
                    <a:noFill/>
                    <a:ln>
                      <a:noFill/>
                    </a:ln>
                  </pic:spPr>
                </pic:pic>
              </a:graphicData>
            </a:graphic>
          </wp:inline>
        </w:drawing>
      </w:r>
    </w:p>
    <w:p w14:paraId="5F281DB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107C301" w14:textId="77777777" w:rsidR="00DA7EDB" w:rsidRDefault="00DA7EDB" w:rsidP="00DA7EDB">
      <w:pPr>
        <w:spacing w:after="101"/>
        <w:jc w:val="center"/>
        <w:rPr>
          <w:rFonts w:ascii="Arial" w:hAnsi="Arial" w:cs="Arial"/>
          <w:sz w:val="18"/>
          <w:szCs w:val="18"/>
        </w:rPr>
      </w:pPr>
    </w:p>
    <w:p w14:paraId="41D0BD94" w14:textId="77777777" w:rsidR="00DA7EDB" w:rsidRDefault="00DA7EDB" w:rsidP="00DA7EDB">
      <w:pPr>
        <w:spacing w:after="101"/>
        <w:jc w:val="center"/>
        <w:rPr>
          <w:rFonts w:ascii="Arial" w:hAnsi="Arial" w:cs="Arial"/>
          <w:sz w:val="18"/>
          <w:szCs w:val="18"/>
        </w:rPr>
      </w:pPr>
    </w:p>
    <w:p w14:paraId="0005A3CC"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41B4556" wp14:editId="653FD8DE">
            <wp:extent cx="5479415" cy="7223125"/>
            <wp:effectExtent l="0" t="0" r="0" b="0"/>
            <wp:docPr id="342"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79415" cy="7223125"/>
                    </a:xfrm>
                    <a:prstGeom prst="rect">
                      <a:avLst/>
                    </a:prstGeom>
                    <a:noFill/>
                    <a:ln>
                      <a:noFill/>
                    </a:ln>
                  </pic:spPr>
                </pic:pic>
              </a:graphicData>
            </a:graphic>
          </wp:inline>
        </w:drawing>
      </w:r>
    </w:p>
    <w:p w14:paraId="73697218"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F4AEA46" w14:textId="77777777" w:rsidR="00DA7EDB" w:rsidRDefault="00DA7EDB" w:rsidP="00DA7EDB">
      <w:pPr>
        <w:spacing w:after="101"/>
        <w:jc w:val="center"/>
        <w:rPr>
          <w:rFonts w:ascii="Arial" w:hAnsi="Arial" w:cs="Arial"/>
          <w:sz w:val="18"/>
          <w:szCs w:val="18"/>
        </w:rPr>
      </w:pPr>
    </w:p>
    <w:p w14:paraId="680A41BD" w14:textId="77777777" w:rsidR="00DA7EDB" w:rsidRDefault="00DA7EDB" w:rsidP="00DA7EDB">
      <w:pPr>
        <w:spacing w:after="101"/>
        <w:jc w:val="center"/>
        <w:rPr>
          <w:rFonts w:ascii="Arial" w:hAnsi="Arial" w:cs="Arial"/>
          <w:sz w:val="18"/>
          <w:szCs w:val="18"/>
        </w:rPr>
      </w:pPr>
    </w:p>
    <w:p w14:paraId="6C88E65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D6FBAAD" wp14:editId="22596C9F">
            <wp:extent cx="5542915" cy="7336155"/>
            <wp:effectExtent l="0" t="0" r="0" b="0"/>
            <wp:docPr id="34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2915" cy="7336155"/>
                    </a:xfrm>
                    <a:prstGeom prst="rect">
                      <a:avLst/>
                    </a:prstGeom>
                    <a:noFill/>
                    <a:ln>
                      <a:noFill/>
                    </a:ln>
                  </pic:spPr>
                </pic:pic>
              </a:graphicData>
            </a:graphic>
          </wp:inline>
        </w:drawing>
      </w:r>
    </w:p>
    <w:p w14:paraId="5AF9B36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863825B" w14:textId="77777777" w:rsidR="00DA7EDB" w:rsidRDefault="00DA7EDB" w:rsidP="00DA7EDB">
      <w:pPr>
        <w:spacing w:after="101"/>
        <w:jc w:val="center"/>
        <w:rPr>
          <w:rFonts w:ascii="Arial" w:hAnsi="Arial" w:cs="Arial"/>
          <w:sz w:val="18"/>
          <w:szCs w:val="18"/>
        </w:rPr>
      </w:pPr>
    </w:p>
    <w:p w14:paraId="5C8CA909" w14:textId="77777777" w:rsidR="00DA7EDB" w:rsidRDefault="00DA7EDB" w:rsidP="00DA7EDB">
      <w:pPr>
        <w:spacing w:after="101"/>
        <w:jc w:val="center"/>
        <w:rPr>
          <w:rFonts w:ascii="Arial" w:hAnsi="Arial" w:cs="Arial"/>
          <w:sz w:val="18"/>
          <w:szCs w:val="18"/>
        </w:rPr>
      </w:pPr>
    </w:p>
    <w:p w14:paraId="1B3D9F2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BA8C735" wp14:editId="74EF25FA">
            <wp:extent cx="5549900" cy="7478395"/>
            <wp:effectExtent l="0" t="0" r="0" b="0"/>
            <wp:docPr id="340"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9900" cy="7478395"/>
                    </a:xfrm>
                    <a:prstGeom prst="rect">
                      <a:avLst/>
                    </a:prstGeom>
                    <a:noFill/>
                    <a:ln>
                      <a:noFill/>
                    </a:ln>
                  </pic:spPr>
                </pic:pic>
              </a:graphicData>
            </a:graphic>
          </wp:inline>
        </w:drawing>
      </w:r>
    </w:p>
    <w:p w14:paraId="260F6FB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93C8895" w14:textId="77777777" w:rsidR="00DA7EDB" w:rsidRDefault="00DA7EDB" w:rsidP="00DA7EDB">
      <w:pPr>
        <w:spacing w:after="101"/>
        <w:jc w:val="center"/>
        <w:rPr>
          <w:rFonts w:ascii="Arial" w:hAnsi="Arial" w:cs="Arial"/>
          <w:sz w:val="18"/>
          <w:szCs w:val="18"/>
        </w:rPr>
      </w:pPr>
    </w:p>
    <w:p w14:paraId="62508735" w14:textId="77777777" w:rsidR="00DA7EDB" w:rsidRDefault="00DA7EDB" w:rsidP="00DA7EDB">
      <w:pPr>
        <w:spacing w:after="101"/>
        <w:jc w:val="center"/>
        <w:rPr>
          <w:rFonts w:ascii="Arial" w:hAnsi="Arial" w:cs="Arial"/>
          <w:sz w:val="18"/>
          <w:szCs w:val="18"/>
        </w:rPr>
      </w:pPr>
    </w:p>
    <w:p w14:paraId="465FD63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590CCFA" wp14:editId="6F144E89">
            <wp:extent cx="5542915" cy="7364730"/>
            <wp:effectExtent l="0" t="0" r="0" b="0"/>
            <wp:docPr id="339"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2915" cy="7364730"/>
                    </a:xfrm>
                    <a:prstGeom prst="rect">
                      <a:avLst/>
                    </a:prstGeom>
                    <a:noFill/>
                    <a:ln>
                      <a:noFill/>
                    </a:ln>
                  </pic:spPr>
                </pic:pic>
              </a:graphicData>
            </a:graphic>
          </wp:inline>
        </w:drawing>
      </w:r>
    </w:p>
    <w:p w14:paraId="65AAE82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898317F" w14:textId="77777777" w:rsidR="00DA7EDB" w:rsidRDefault="00DA7EDB" w:rsidP="00DA7EDB">
      <w:pPr>
        <w:spacing w:after="101"/>
        <w:jc w:val="center"/>
        <w:rPr>
          <w:rFonts w:ascii="Arial" w:hAnsi="Arial" w:cs="Arial"/>
          <w:sz w:val="18"/>
          <w:szCs w:val="18"/>
        </w:rPr>
      </w:pPr>
    </w:p>
    <w:p w14:paraId="31AFCA7A" w14:textId="77777777" w:rsidR="00DA7EDB" w:rsidRDefault="00DA7EDB" w:rsidP="00DA7EDB">
      <w:pPr>
        <w:spacing w:after="101"/>
        <w:jc w:val="center"/>
        <w:rPr>
          <w:rFonts w:ascii="Arial" w:hAnsi="Arial" w:cs="Arial"/>
          <w:sz w:val="18"/>
          <w:szCs w:val="18"/>
        </w:rPr>
      </w:pPr>
    </w:p>
    <w:p w14:paraId="3FF76F0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915D50D" wp14:editId="559B5A85">
            <wp:extent cx="5592445" cy="7400290"/>
            <wp:effectExtent l="0" t="0" r="0" b="0"/>
            <wp:docPr id="338"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2445" cy="7400290"/>
                    </a:xfrm>
                    <a:prstGeom prst="rect">
                      <a:avLst/>
                    </a:prstGeom>
                    <a:noFill/>
                    <a:ln>
                      <a:noFill/>
                    </a:ln>
                  </pic:spPr>
                </pic:pic>
              </a:graphicData>
            </a:graphic>
          </wp:inline>
        </w:drawing>
      </w:r>
    </w:p>
    <w:p w14:paraId="126B4F0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9C3F0E6" w14:textId="77777777" w:rsidR="00DA7EDB" w:rsidRDefault="00DA7EDB" w:rsidP="00DA7EDB">
      <w:pPr>
        <w:spacing w:after="101"/>
        <w:jc w:val="center"/>
        <w:rPr>
          <w:rFonts w:ascii="Arial" w:hAnsi="Arial" w:cs="Arial"/>
          <w:sz w:val="18"/>
          <w:szCs w:val="18"/>
        </w:rPr>
      </w:pPr>
    </w:p>
    <w:p w14:paraId="2CFD7F3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3EC7177" wp14:editId="60C9B134">
            <wp:extent cx="5621020" cy="7315200"/>
            <wp:effectExtent l="0" t="0" r="0" b="0"/>
            <wp:docPr id="337"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1020" cy="7315200"/>
                    </a:xfrm>
                    <a:prstGeom prst="rect">
                      <a:avLst/>
                    </a:prstGeom>
                    <a:noFill/>
                    <a:ln>
                      <a:noFill/>
                    </a:ln>
                  </pic:spPr>
                </pic:pic>
              </a:graphicData>
            </a:graphic>
          </wp:inline>
        </w:drawing>
      </w:r>
    </w:p>
    <w:p w14:paraId="1406751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6C7B758" w14:textId="77777777" w:rsidR="00DA7EDB" w:rsidRDefault="00DA7EDB" w:rsidP="00DA7EDB">
      <w:pPr>
        <w:spacing w:after="101"/>
        <w:jc w:val="center"/>
        <w:rPr>
          <w:rFonts w:ascii="Arial" w:hAnsi="Arial" w:cs="Arial"/>
          <w:sz w:val="18"/>
          <w:szCs w:val="18"/>
        </w:rPr>
      </w:pPr>
    </w:p>
    <w:p w14:paraId="46D194B1" w14:textId="77777777" w:rsidR="00DA7EDB" w:rsidRDefault="00DA7EDB" w:rsidP="00DA7EDB">
      <w:pPr>
        <w:spacing w:after="101"/>
        <w:jc w:val="center"/>
        <w:rPr>
          <w:rFonts w:ascii="Arial" w:hAnsi="Arial" w:cs="Arial"/>
          <w:sz w:val="18"/>
          <w:szCs w:val="18"/>
        </w:rPr>
      </w:pPr>
    </w:p>
    <w:p w14:paraId="71422F7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4A002F7" wp14:editId="799E86DB">
            <wp:extent cx="5592445" cy="7265670"/>
            <wp:effectExtent l="0" t="0" r="0" b="0"/>
            <wp:docPr id="336"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2445" cy="7265670"/>
                    </a:xfrm>
                    <a:prstGeom prst="rect">
                      <a:avLst/>
                    </a:prstGeom>
                    <a:noFill/>
                    <a:ln>
                      <a:noFill/>
                    </a:ln>
                  </pic:spPr>
                </pic:pic>
              </a:graphicData>
            </a:graphic>
          </wp:inline>
        </w:drawing>
      </w:r>
    </w:p>
    <w:p w14:paraId="1323573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DD5F6B4" w14:textId="77777777" w:rsidR="00DA7EDB" w:rsidRDefault="00DA7EDB" w:rsidP="00DA7EDB">
      <w:pPr>
        <w:spacing w:after="101"/>
        <w:jc w:val="center"/>
        <w:rPr>
          <w:rFonts w:ascii="Arial" w:hAnsi="Arial" w:cs="Arial"/>
          <w:sz w:val="18"/>
          <w:szCs w:val="18"/>
        </w:rPr>
      </w:pPr>
    </w:p>
    <w:p w14:paraId="24663ECB" w14:textId="77777777" w:rsidR="00DA7EDB" w:rsidRDefault="00DA7EDB" w:rsidP="00DA7EDB">
      <w:pPr>
        <w:spacing w:after="101"/>
        <w:jc w:val="center"/>
        <w:rPr>
          <w:rFonts w:ascii="Arial" w:hAnsi="Arial" w:cs="Arial"/>
          <w:sz w:val="18"/>
          <w:szCs w:val="18"/>
        </w:rPr>
      </w:pPr>
    </w:p>
    <w:p w14:paraId="0183BEB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1A88A8D" wp14:editId="49D81AF7">
            <wp:extent cx="5592445" cy="7315200"/>
            <wp:effectExtent l="0" t="0" r="0" b="0"/>
            <wp:docPr id="335"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92445" cy="7315200"/>
                    </a:xfrm>
                    <a:prstGeom prst="rect">
                      <a:avLst/>
                    </a:prstGeom>
                    <a:noFill/>
                    <a:ln>
                      <a:noFill/>
                    </a:ln>
                  </pic:spPr>
                </pic:pic>
              </a:graphicData>
            </a:graphic>
          </wp:inline>
        </w:drawing>
      </w:r>
    </w:p>
    <w:p w14:paraId="3637A16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F37FE75" w14:textId="77777777" w:rsidR="00DA7EDB" w:rsidRDefault="00DA7EDB" w:rsidP="00DA7EDB">
      <w:pPr>
        <w:spacing w:after="101"/>
        <w:jc w:val="center"/>
        <w:rPr>
          <w:rFonts w:ascii="Arial" w:hAnsi="Arial" w:cs="Arial"/>
          <w:sz w:val="18"/>
          <w:szCs w:val="18"/>
        </w:rPr>
      </w:pPr>
    </w:p>
    <w:p w14:paraId="72298E1E" w14:textId="77777777" w:rsidR="00DA7EDB" w:rsidRDefault="00DA7EDB" w:rsidP="00DA7EDB">
      <w:pPr>
        <w:spacing w:after="101"/>
        <w:jc w:val="center"/>
        <w:rPr>
          <w:rFonts w:ascii="Arial" w:hAnsi="Arial" w:cs="Arial"/>
          <w:sz w:val="18"/>
          <w:szCs w:val="18"/>
        </w:rPr>
      </w:pPr>
    </w:p>
    <w:p w14:paraId="3F3DF6E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28F441C" wp14:editId="4D34997F">
            <wp:extent cx="5607050" cy="7478395"/>
            <wp:effectExtent l="0" t="0" r="0" b="0"/>
            <wp:docPr id="334"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7050" cy="7478395"/>
                    </a:xfrm>
                    <a:prstGeom prst="rect">
                      <a:avLst/>
                    </a:prstGeom>
                    <a:noFill/>
                    <a:ln>
                      <a:noFill/>
                    </a:ln>
                  </pic:spPr>
                </pic:pic>
              </a:graphicData>
            </a:graphic>
          </wp:inline>
        </w:drawing>
      </w:r>
    </w:p>
    <w:p w14:paraId="4735EC3C"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AB49E59" w14:textId="77777777" w:rsidR="00DA7EDB" w:rsidRDefault="00DA7EDB" w:rsidP="00DA7EDB">
      <w:pPr>
        <w:spacing w:after="101"/>
        <w:jc w:val="center"/>
        <w:rPr>
          <w:rFonts w:ascii="Arial" w:hAnsi="Arial" w:cs="Arial"/>
          <w:sz w:val="18"/>
          <w:szCs w:val="18"/>
        </w:rPr>
      </w:pPr>
    </w:p>
    <w:p w14:paraId="7E2BB364" w14:textId="77777777" w:rsidR="00DA7EDB" w:rsidRDefault="00DA7EDB" w:rsidP="00DA7EDB">
      <w:pPr>
        <w:spacing w:after="101"/>
        <w:jc w:val="center"/>
        <w:rPr>
          <w:rFonts w:ascii="Arial" w:hAnsi="Arial" w:cs="Arial"/>
          <w:sz w:val="18"/>
          <w:szCs w:val="18"/>
        </w:rPr>
      </w:pPr>
    </w:p>
    <w:p w14:paraId="6D8DF54B"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5F1873C" wp14:editId="4DDE016E">
            <wp:extent cx="5600065" cy="7301230"/>
            <wp:effectExtent l="0" t="0" r="0" b="0"/>
            <wp:docPr id="333"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0065" cy="7301230"/>
                    </a:xfrm>
                    <a:prstGeom prst="rect">
                      <a:avLst/>
                    </a:prstGeom>
                    <a:noFill/>
                    <a:ln>
                      <a:noFill/>
                    </a:ln>
                  </pic:spPr>
                </pic:pic>
              </a:graphicData>
            </a:graphic>
          </wp:inline>
        </w:drawing>
      </w:r>
    </w:p>
    <w:p w14:paraId="7A0822B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5290360" w14:textId="77777777" w:rsidR="00DA7EDB" w:rsidRDefault="00DA7EDB" w:rsidP="00DA7EDB">
      <w:pPr>
        <w:spacing w:after="101"/>
        <w:jc w:val="center"/>
        <w:rPr>
          <w:rFonts w:ascii="Arial" w:hAnsi="Arial" w:cs="Arial"/>
          <w:sz w:val="18"/>
          <w:szCs w:val="18"/>
        </w:rPr>
      </w:pPr>
    </w:p>
    <w:p w14:paraId="31735091" w14:textId="77777777" w:rsidR="00DA7EDB" w:rsidRDefault="00DA7EDB" w:rsidP="00DA7EDB">
      <w:pPr>
        <w:spacing w:after="101"/>
        <w:jc w:val="center"/>
        <w:rPr>
          <w:rFonts w:ascii="Arial" w:hAnsi="Arial" w:cs="Arial"/>
          <w:sz w:val="18"/>
          <w:szCs w:val="18"/>
        </w:rPr>
      </w:pPr>
    </w:p>
    <w:p w14:paraId="2FE6AA96"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8E9C3BC" wp14:editId="1B06D6EB">
            <wp:extent cx="5607050" cy="7329170"/>
            <wp:effectExtent l="0" t="0" r="0" b="0"/>
            <wp:docPr id="332"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7050" cy="7329170"/>
                    </a:xfrm>
                    <a:prstGeom prst="rect">
                      <a:avLst/>
                    </a:prstGeom>
                    <a:noFill/>
                    <a:ln>
                      <a:noFill/>
                    </a:ln>
                  </pic:spPr>
                </pic:pic>
              </a:graphicData>
            </a:graphic>
          </wp:inline>
        </w:drawing>
      </w:r>
    </w:p>
    <w:p w14:paraId="3F2B032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024ADA8" w14:textId="77777777" w:rsidR="00DA7EDB" w:rsidRDefault="00DA7EDB" w:rsidP="00DA7EDB">
      <w:pPr>
        <w:spacing w:after="101"/>
        <w:jc w:val="center"/>
        <w:rPr>
          <w:rFonts w:ascii="Arial" w:hAnsi="Arial" w:cs="Arial"/>
          <w:sz w:val="18"/>
          <w:szCs w:val="18"/>
        </w:rPr>
      </w:pPr>
    </w:p>
    <w:p w14:paraId="4A26F29A" w14:textId="77777777" w:rsidR="00DA7EDB" w:rsidRDefault="00DA7EDB" w:rsidP="00DA7EDB">
      <w:pPr>
        <w:spacing w:after="101"/>
        <w:jc w:val="center"/>
        <w:rPr>
          <w:rFonts w:ascii="Arial" w:hAnsi="Arial" w:cs="Arial"/>
          <w:sz w:val="18"/>
          <w:szCs w:val="18"/>
        </w:rPr>
      </w:pPr>
    </w:p>
    <w:p w14:paraId="5335DF6D"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06FC41E" wp14:editId="0AC3AF6F">
            <wp:extent cx="5600065" cy="7265670"/>
            <wp:effectExtent l="0" t="0" r="0" b="0"/>
            <wp:docPr id="331"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0065" cy="7265670"/>
                    </a:xfrm>
                    <a:prstGeom prst="rect">
                      <a:avLst/>
                    </a:prstGeom>
                    <a:noFill/>
                    <a:ln>
                      <a:noFill/>
                    </a:ln>
                  </pic:spPr>
                </pic:pic>
              </a:graphicData>
            </a:graphic>
          </wp:inline>
        </w:drawing>
      </w:r>
    </w:p>
    <w:p w14:paraId="54C93E8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76F8F8A" w14:textId="77777777" w:rsidR="00DA7EDB" w:rsidRDefault="00DA7EDB" w:rsidP="00DA7EDB">
      <w:pPr>
        <w:spacing w:after="101"/>
        <w:jc w:val="center"/>
        <w:rPr>
          <w:rFonts w:ascii="Arial" w:hAnsi="Arial" w:cs="Arial"/>
          <w:sz w:val="18"/>
          <w:szCs w:val="18"/>
        </w:rPr>
      </w:pPr>
    </w:p>
    <w:p w14:paraId="1DE26F36" w14:textId="77777777" w:rsidR="00DA7EDB" w:rsidRDefault="00DA7EDB" w:rsidP="00DA7EDB">
      <w:pPr>
        <w:spacing w:after="101"/>
        <w:jc w:val="center"/>
        <w:rPr>
          <w:rFonts w:ascii="Arial" w:hAnsi="Arial" w:cs="Arial"/>
          <w:sz w:val="18"/>
          <w:szCs w:val="18"/>
        </w:rPr>
      </w:pPr>
    </w:p>
    <w:p w14:paraId="12D1287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02DE475" wp14:editId="4BA219A5">
            <wp:extent cx="5600065" cy="7407275"/>
            <wp:effectExtent l="0" t="0" r="0" b="0"/>
            <wp:docPr id="330"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0065" cy="7407275"/>
                    </a:xfrm>
                    <a:prstGeom prst="rect">
                      <a:avLst/>
                    </a:prstGeom>
                    <a:noFill/>
                    <a:ln>
                      <a:noFill/>
                    </a:ln>
                  </pic:spPr>
                </pic:pic>
              </a:graphicData>
            </a:graphic>
          </wp:inline>
        </w:drawing>
      </w:r>
    </w:p>
    <w:p w14:paraId="7D08FE8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D19FAA1" w14:textId="77777777" w:rsidR="00DA7EDB" w:rsidRDefault="00DA7EDB" w:rsidP="00DA7EDB">
      <w:pPr>
        <w:spacing w:after="101"/>
        <w:jc w:val="center"/>
        <w:rPr>
          <w:rFonts w:ascii="Arial" w:hAnsi="Arial" w:cs="Arial"/>
          <w:sz w:val="18"/>
          <w:szCs w:val="18"/>
        </w:rPr>
      </w:pPr>
    </w:p>
    <w:p w14:paraId="48B0CE20" w14:textId="77777777" w:rsidR="00DA7EDB" w:rsidRDefault="00DA7EDB" w:rsidP="00DA7EDB">
      <w:pPr>
        <w:spacing w:after="101"/>
        <w:jc w:val="center"/>
        <w:rPr>
          <w:rFonts w:ascii="Arial" w:hAnsi="Arial" w:cs="Arial"/>
          <w:sz w:val="18"/>
          <w:szCs w:val="18"/>
        </w:rPr>
      </w:pPr>
    </w:p>
    <w:p w14:paraId="41E0811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4BEB12D" wp14:editId="429FC3D8">
            <wp:extent cx="5578475" cy="7400290"/>
            <wp:effectExtent l="0" t="0" r="0" b="0"/>
            <wp:docPr id="329"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8475" cy="7400290"/>
                    </a:xfrm>
                    <a:prstGeom prst="rect">
                      <a:avLst/>
                    </a:prstGeom>
                    <a:noFill/>
                    <a:ln>
                      <a:noFill/>
                    </a:ln>
                  </pic:spPr>
                </pic:pic>
              </a:graphicData>
            </a:graphic>
          </wp:inline>
        </w:drawing>
      </w:r>
    </w:p>
    <w:p w14:paraId="5CC4EC34"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9A65E1C" w14:textId="77777777" w:rsidR="00DA7EDB" w:rsidRDefault="00DA7EDB" w:rsidP="00DA7EDB">
      <w:pPr>
        <w:spacing w:after="101"/>
        <w:jc w:val="center"/>
        <w:rPr>
          <w:rFonts w:ascii="Arial" w:hAnsi="Arial" w:cs="Arial"/>
          <w:sz w:val="18"/>
          <w:szCs w:val="18"/>
        </w:rPr>
      </w:pPr>
    </w:p>
    <w:p w14:paraId="4E751C22" w14:textId="77777777" w:rsidR="00DA7EDB" w:rsidRDefault="00DA7EDB" w:rsidP="00DA7EDB">
      <w:pPr>
        <w:spacing w:after="101"/>
        <w:jc w:val="center"/>
        <w:rPr>
          <w:rFonts w:ascii="Arial" w:hAnsi="Arial" w:cs="Arial"/>
          <w:sz w:val="18"/>
          <w:szCs w:val="18"/>
        </w:rPr>
      </w:pPr>
    </w:p>
    <w:p w14:paraId="7DC5148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6290DAA" wp14:editId="6FFDDE37">
            <wp:extent cx="5621020" cy="7357745"/>
            <wp:effectExtent l="0" t="0" r="0" b="0"/>
            <wp:docPr id="328"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1020" cy="7357745"/>
                    </a:xfrm>
                    <a:prstGeom prst="rect">
                      <a:avLst/>
                    </a:prstGeom>
                    <a:noFill/>
                    <a:ln>
                      <a:noFill/>
                    </a:ln>
                  </pic:spPr>
                </pic:pic>
              </a:graphicData>
            </a:graphic>
          </wp:inline>
        </w:drawing>
      </w:r>
    </w:p>
    <w:p w14:paraId="0CB1402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6F71288" w14:textId="77777777" w:rsidR="00DA7EDB" w:rsidRDefault="00DA7EDB" w:rsidP="00DA7EDB">
      <w:pPr>
        <w:spacing w:after="101"/>
        <w:jc w:val="center"/>
        <w:rPr>
          <w:rFonts w:ascii="Arial" w:hAnsi="Arial" w:cs="Arial"/>
          <w:sz w:val="18"/>
          <w:szCs w:val="18"/>
        </w:rPr>
      </w:pPr>
    </w:p>
    <w:p w14:paraId="4F8E9045" w14:textId="77777777" w:rsidR="00DA7EDB" w:rsidRDefault="00DA7EDB" w:rsidP="00DA7EDB">
      <w:pPr>
        <w:spacing w:after="101"/>
        <w:jc w:val="center"/>
        <w:rPr>
          <w:rFonts w:ascii="Arial" w:hAnsi="Arial" w:cs="Arial"/>
          <w:sz w:val="18"/>
          <w:szCs w:val="18"/>
        </w:rPr>
      </w:pPr>
    </w:p>
    <w:p w14:paraId="2B418EF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942CB4E" wp14:editId="127E5BC3">
            <wp:extent cx="5621020" cy="7520940"/>
            <wp:effectExtent l="0" t="0" r="0" b="0"/>
            <wp:docPr id="327"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1020" cy="7520940"/>
                    </a:xfrm>
                    <a:prstGeom prst="rect">
                      <a:avLst/>
                    </a:prstGeom>
                    <a:noFill/>
                    <a:ln>
                      <a:noFill/>
                    </a:ln>
                  </pic:spPr>
                </pic:pic>
              </a:graphicData>
            </a:graphic>
          </wp:inline>
        </w:drawing>
      </w:r>
    </w:p>
    <w:p w14:paraId="0D177DA5"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93BCE79" w14:textId="77777777" w:rsidR="00DA7EDB" w:rsidRDefault="00DA7EDB" w:rsidP="00DA7EDB">
      <w:pPr>
        <w:spacing w:after="101"/>
        <w:jc w:val="center"/>
        <w:rPr>
          <w:rFonts w:ascii="Arial" w:hAnsi="Arial" w:cs="Arial"/>
          <w:sz w:val="18"/>
          <w:szCs w:val="18"/>
        </w:rPr>
      </w:pPr>
    </w:p>
    <w:p w14:paraId="666CE640" w14:textId="77777777" w:rsidR="00DA7EDB" w:rsidRDefault="00DA7EDB" w:rsidP="00DA7EDB">
      <w:pPr>
        <w:spacing w:after="101"/>
        <w:jc w:val="center"/>
        <w:rPr>
          <w:rFonts w:ascii="Arial" w:hAnsi="Arial" w:cs="Arial"/>
          <w:sz w:val="18"/>
          <w:szCs w:val="18"/>
        </w:rPr>
      </w:pPr>
    </w:p>
    <w:p w14:paraId="7ACA0D7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492F506" wp14:editId="64CEAEF6">
            <wp:extent cx="5614035" cy="7386320"/>
            <wp:effectExtent l="0" t="0" r="0" b="0"/>
            <wp:docPr id="326" name="Imagen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4035" cy="7386320"/>
                    </a:xfrm>
                    <a:prstGeom prst="rect">
                      <a:avLst/>
                    </a:prstGeom>
                    <a:noFill/>
                    <a:ln>
                      <a:noFill/>
                    </a:ln>
                  </pic:spPr>
                </pic:pic>
              </a:graphicData>
            </a:graphic>
          </wp:inline>
        </w:drawing>
      </w:r>
    </w:p>
    <w:p w14:paraId="3473CE3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9BA3BF0" w14:textId="77777777" w:rsidR="00DA7EDB" w:rsidRDefault="00DA7EDB" w:rsidP="00DA7EDB">
      <w:pPr>
        <w:spacing w:after="101"/>
        <w:jc w:val="center"/>
        <w:rPr>
          <w:rFonts w:ascii="Arial" w:hAnsi="Arial" w:cs="Arial"/>
          <w:sz w:val="18"/>
          <w:szCs w:val="18"/>
        </w:rPr>
      </w:pPr>
    </w:p>
    <w:p w14:paraId="589A55FB" w14:textId="77777777" w:rsidR="00DA7EDB" w:rsidRDefault="00DA7EDB" w:rsidP="00DA7EDB">
      <w:pPr>
        <w:spacing w:after="101"/>
        <w:jc w:val="center"/>
        <w:rPr>
          <w:rFonts w:ascii="Arial" w:hAnsi="Arial" w:cs="Arial"/>
          <w:sz w:val="18"/>
          <w:szCs w:val="18"/>
        </w:rPr>
      </w:pPr>
    </w:p>
    <w:p w14:paraId="33E1585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81AEDA7" wp14:editId="6C1C1B26">
            <wp:extent cx="5600065" cy="7322185"/>
            <wp:effectExtent l="0" t="0" r="0" b="0"/>
            <wp:docPr id="325" name="Imagen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065" cy="7322185"/>
                    </a:xfrm>
                    <a:prstGeom prst="rect">
                      <a:avLst/>
                    </a:prstGeom>
                    <a:noFill/>
                    <a:ln>
                      <a:noFill/>
                    </a:ln>
                  </pic:spPr>
                </pic:pic>
              </a:graphicData>
            </a:graphic>
          </wp:inline>
        </w:drawing>
      </w:r>
    </w:p>
    <w:p w14:paraId="67062F55"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352BF25" w14:textId="77777777" w:rsidR="00DA7EDB" w:rsidRDefault="00DA7EDB" w:rsidP="00DA7EDB">
      <w:pPr>
        <w:spacing w:after="101"/>
        <w:jc w:val="center"/>
        <w:rPr>
          <w:rFonts w:ascii="Arial" w:hAnsi="Arial" w:cs="Arial"/>
          <w:sz w:val="18"/>
          <w:szCs w:val="18"/>
        </w:rPr>
      </w:pPr>
    </w:p>
    <w:p w14:paraId="487BE487" w14:textId="77777777" w:rsidR="00DA7EDB" w:rsidRDefault="00DA7EDB" w:rsidP="00DA7EDB">
      <w:pPr>
        <w:spacing w:after="101"/>
        <w:jc w:val="center"/>
        <w:rPr>
          <w:rFonts w:ascii="Arial" w:hAnsi="Arial" w:cs="Arial"/>
          <w:sz w:val="18"/>
          <w:szCs w:val="18"/>
        </w:rPr>
      </w:pPr>
    </w:p>
    <w:p w14:paraId="53FAF312"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D4A67D6" wp14:editId="7A7E26EC">
            <wp:extent cx="5614035" cy="7513955"/>
            <wp:effectExtent l="0" t="0" r="0" b="0"/>
            <wp:docPr id="324" name="Imagen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035" cy="7513955"/>
                    </a:xfrm>
                    <a:prstGeom prst="rect">
                      <a:avLst/>
                    </a:prstGeom>
                    <a:noFill/>
                    <a:ln>
                      <a:noFill/>
                    </a:ln>
                  </pic:spPr>
                </pic:pic>
              </a:graphicData>
            </a:graphic>
          </wp:inline>
        </w:drawing>
      </w:r>
    </w:p>
    <w:p w14:paraId="5D4BE62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3CA8173" w14:textId="77777777" w:rsidR="00DA7EDB" w:rsidRDefault="00DA7EDB" w:rsidP="00DA7EDB">
      <w:pPr>
        <w:spacing w:after="101"/>
        <w:jc w:val="center"/>
        <w:rPr>
          <w:rFonts w:ascii="Arial" w:hAnsi="Arial" w:cs="Arial"/>
          <w:sz w:val="18"/>
          <w:szCs w:val="18"/>
        </w:rPr>
      </w:pPr>
    </w:p>
    <w:p w14:paraId="4AD4F397" w14:textId="77777777" w:rsidR="00DA7EDB" w:rsidRDefault="00DA7EDB" w:rsidP="00DA7EDB">
      <w:pPr>
        <w:spacing w:after="101"/>
        <w:jc w:val="center"/>
        <w:rPr>
          <w:rFonts w:ascii="Arial" w:hAnsi="Arial" w:cs="Arial"/>
          <w:sz w:val="18"/>
          <w:szCs w:val="18"/>
        </w:rPr>
      </w:pPr>
    </w:p>
    <w:p w14:paraId="6691C76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4A8360D" wp14:editId="542E7666">
            <wp:extent cx="5600065" cy="7237095"/>
            <wp:effectExtent l="0" t="0" r="0" b="0"/>
            <wp:docPr id="323" name="Imagen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065" cy="7237095"/>
                    </a:xfrm>
                    <a:prstGeom prst="rect">
                      <a:avLst/>
                    </a:prstGeom>
                    <a:noFill/>
                    <a:ln>
                      <a:noFill/>
                    </a:ln>
                  </pic:spPr>
                </pic:pic>
              </a:graphicData>
            </a:graphic>
          </wp:inline>
        </w:drawing>
      </w:r>
    </w:p>
    <w:p w14:paraId="019B118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4FB7B53" w14:textId="77777777" w:rsidR="00DA7EDB" w:rsidRDefault="00DA7EDB" w:rsidP="00DA7EDB">
      <w:pPr>
        <w:spacing w:after="101"/>
        <w:jc w:val="center"/>
        <w:rPr>
          <w:rFonts w:ascii="Arial" w:hAnsi="Arial" w:cs="Arial"/>
          <w:sz w:val="18"/>
          <w:szCs w:val="18"/>
        </w:rPr>
      </w:pPr>
    </w:p>
    <w:p w14:paraId="2EB6E37D" w14:textId="77777777" w:rsidR="00DA7EDB" w:rsidRDefault="00DA7EDB" w:rsidP="00DA7EDB">
      <w:pPr>
        <w:spacing w:after="101"/>
        <w:jc w:val="center"/>
        <w:rPr>
          <w:rFonts w:ascii="Arial" w:hAnsi="Arial" w:cs="Arial"/>
          <w:sz w:val="18"/>
          <w:szCs w:val="18"/>
        </w:rPr>
      </w:pPr>
    </w:p>
    <w:p w14:paraId="39420A9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581138E" wp14:editId="13D7E2AA">
            <wp:extent cx="5607050" cy="7258685"/>
            <wp:effectExtent l="0" t="0" r="0" b="0"/>
            <wp:docPr id="322"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7050" cy="7258685"/>
                    </a:xfrm>
                    <a:prstGeom prst="rect">
                      <a:avLst/>
                    </a:prstGeom>
                    <a:noFill/>
                    <a:ln>
                      <a:noFill/>
                    </a:ln>
                  </pic:spPr>
                </pic:pic>
              </a:graphicData>
            </a:graphic>
          </wp:inline>
        </w:drawing>
      </w:r>
    </w:p>
    <w:p w14:paraId="359C17D5"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04B1C9F" w14:textId="77777777" w:rsidR="00DA7EDB" w:rsidRDefault="00DA7EDB" w:rsidP="00DA7EDB">
      <w:pPr>
        <w:spacing w:after="101"/>
        <w:jc w:val="center"/>
        <w:rPr>
          <w:rFonts w:ascii="Arial" w:hAnsi="Arial" w:cs="Arial"/>
          <w:sz w:val="18"/>
          <w:szCs w:val="18"/>
        </w:rPr>
      </w:pPr>
    </w:p>
    <w:p w14:paraId="1C95DC3A" w14:textId="77777777" w:rsidR="00DA7EDB" w:rsidRDefault="00DA7EDB" w:rsidP="00DA7EDB">
      <w:pPr>
        <w:spacing w:after="101"/>
        <w:jc w:val="center"/>
        <w:rPr>
          <w:rFonts w:ascii="Arial" w:hAnsi="Arial" w:cs="Arial"/>
          <w:sz w:val="18"/>
          <w:szCs w:val="18"/>
        </w:rPr>
      </w:pPr>
    </w:p>
    <w:p w14:paraId="3C2E561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C1F5073" wp14:editId="385E2A90">
            <wp:extent cx="5614035" cy="7449820"/>
            <wp:effectExtent l="0" t="0" r="0" b="0"/>
            <wp:docPr id="321"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4035" cy="7449820"/>
                    </a:xfrm>
                    <a:prstGeom prst="rect">
                      <a:avLst/>
                    </a:prstGeom>
                    <a:noFill/>
                    <a:ln>
                      <a:noFill/>
                    </a:ln>
                  </pic:spPr>
                </pic:pic>
              </a:graphicData>
            </a:graphic>
          </wp:inline>
        </w:drawing>
      </w:r>
    </w:p>
    <w:p w14:paraId="58A992F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C77C2B4" w14:textId="77777777" w:rsidR="00DA7EDB" w:rsidRDefault="00DA7EDB" w:rsidP="00DA7EDB">
      <w:pPr>
        <w:spacing w:after="101"/>
        <w:jc w:val="center"/>
        <w:rPr>
          <w:rFonts w:ascii="Arial" w:hAnsi="Arial" w:cs="Arial"/>
          <w:sz w:val="18"/>
          <w:szCs w:val="18"/>
        </w:rPr>
      </w:pPr>
    </w:p>
    <w:p w14:paraId="19755D58" w14:textId="77777777" w:rsidR="00DA7EDB" w:rsidRDefault="00DA7EDB" w:rsidP="00DA7EDB">
      <w:pPr>
        <w:spacing w:after="101"/>
        <w:jc w:val="center"/>
        <w:rPr>
          <w:rFonts w:ascii="Arial" w:hAnsi="Arial" w:cs="Arial"/>
          <w:sz w:val="18"/>
          <w:szCs w:val="18"/>
        </w:rPr>
      </w:pPr>
    </w:p>
    <w:p w14:paraId="468AA64D"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F93A78A" wp14:editId="2E8F08B7">
            <wp:extent cx="5614035" cy="7733665"/>
            <wp:effectExtent l="0" t="0" r="0" b="0"/>
            <wp:docPr id="320" name="Imagen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4035" cy="7733665"/>
                    </a:xfrm>
                    <a:prstGeom prst="rect">
                      <a:avLst/>
                    </a:prstGeom>
                    <a:noFill/>
                    <a:ln>
                      <a:noFill/>
                    </a:ln>
                  </pic:spPr>
                </pic:pic>
              </a:graphicData>
            </a:graphic>
          </wp:inline>
        </w:drawing>
      </w:r>
    </w:p>
    <w:p w14:paraId="501AADB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A863159" w14:textId="77777777" w:rsidR="00DA7EDB" w:rsidRDefault="00DA7EDB" w:rsidP="00DA7EDB">
      <w:pPr>
        <w:spacing w:after="101"/>
        <w:jc w:val="center"/>
        <w:rPr>
          <w:rFonts w:ascii="Arial" w:hAnsi="Arial" w:cs="Arial"/>
          <w:sz w:val="18"/>
          <w:szCs w:val="18"/>
        </w:rPr>
      </w:pPr>
    </w:p>
    <w:p w14:paraId="791FF932" w14:textId="77777777" w:rsidR="00DA7EDB" w:rsidRDefault="00DA7EDB" w:rsidP="00DA7EDB">
      <w:pPr>
        <w:spacing w:after="101"/>
        <w:jc w:val="center"/>
        <w:rPr>
          <w:rFonts w:ascii="Arial" w:hAnsi="Arial" w:cs="Arial"/>
          <w:sz w:val="18"/>
          <w:szCs w:val="18"/>
        </w:rPr>
      </w:pPr>
    </w:p>
    <w:p w14:paraId="5AA7F982"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04E1512" wp14:editId="0E8B1D0C">
            <wp:extent cx="5614035" cy="7329170"/>
            <wp:effectExtent l="0" t="0" r="0" b="0"/>
            <wp:docPr id="319"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4035" cy="7329170"/>
                    </a:xfrm>
                    <a:prstGeom prst="rect">
                      <a:avLst/>
                    </a:prstGeom>
                    <a:noFill/>
                    <a:ln>
                      <a:noFill/>
                    </a:ln>
                  </pic:spPr>
                </pic:pic>
              </a:graphicData>
            </a:graphic>
          </wp:inline>
        </w:drawing>
      </w:r>
    </w:p>
    <w:p w14:paraId="791BE44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E11D296" w14:textId="77777777" w:rsidR="00DA7EDB" w:rsidRDefault="00DA7EDB" w:rsidP="00DA7EDB">
      <w:pPr>
        <w:spacing w:after="101"/>
        <w:jc w:val="center"/>
        <w:rPr>
          <w:rFonts w:ascii="Arial" w:hAnsi="Arial" w:cs="Arial"/>
          <w:sz w:val="18"/>
          <w:szCs w:val="18"/>
        </w:rPr>
      </w:pPr>
    </w:p>
    <w:p w14:paraId="4CC886F4" w14:textId="77777777" w:rsidR="00DA7EDB" w:rsidRDefault="00DA7EDB" w:rsidP="00DA7EDB">
      <w:pPr>
        <w:spacing w:after="101"/>
        <w:jc w:val="center"/>
        <w:rPr>
          <w:rFonts w:ascii="Arial" w:hAnsi="Arial" w:cs="Arial"/>
          <w:sz w:val="18"/>
          <w:szCs w:val="18"/>
        </w:rPr>
      </w:pPr>
    </w:p>
    <w:p w14:paraId="43EE1CE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9E6101B" wp14:editId="5A049EDE">
            <wp:extent cx="5607050" cy="7449820"/>
            <wp:effectExtent l="0" t="0" r="0" b="0"/>
            <wp:docPr id="318"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7050" cy="7449820"/>
                    </a:xfrm>
                    <a:prstGeom prst="rect">
                      <a:avLst/>
                    </a:prstGeom>
                    <a:noFill/>
                    <a:ln>
                      <a:noFill/>
                    </a:ln>
                  </pic:spPr>
                </pic:pic>
              </a:graphicData>
            </a:graphic>
          </wp:inline>
        </w:drawing>
      </w:r>
    </w:p>
    <w:p w14:paraId="20D790B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8D7FC00" w14:textId="77777777" w:rsidR="00DA7EDB" w:rsidRDefault="00DA7EDB" w:rsidP="00DA7EDB">
      <w:pPr>
        <w:spacing w:after="101"/>
        <w:jc w:val="center"/>
        <w:rPr>
          <w:rFonts w:ascii="Arial" w:hAnsi="Arial" w:cs="Arial"/>
          <w:sz w:val="18"/>
          <w:szCs w:val="18"/>
        </w:rPr>
      </w:pPr>
    </w:p>
    <w:p w14:paraId="60EB49F7" w14:textId="77777777" w:rsidR="00DA7EDB" w:rsidRDefault="00DA7EDB" w:rsidP="00DA7EDB">
      <w:pPr>
        <w:spacing w:after="101"/>
        <w:jc w:val="center"/>
        <w:rPr>
          <w:rFonts w:ascii="Arial" w:hAnsi="Arial" w:cs="Arial"/>
          <w:sz w:val="18"/>
          <w:szCs w:val="18"/>
        </w:rPr>
      </w:pPr>
    </w:p>
    <w:p w14:paraId="3D816AE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E4F9A4A" wp14:editId="4EDEFB73">
            <wp:extent cx="5607050" cy="7435850"/>
            <wp:effectExtent l="0" t="0" r="0" b="0"/>
            <wp:docPr id="317" name="Imagen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7050" cy="7435850"/>
                    </a:xfrm>
                    <a:prstGeom prst="rect">
                      <a:avLst/>
                    </a:prstGeom>
                    <a:noFill/>
                    <a:ln>
                      <a:noFill/>
                    </a:ln>
                  </pic:spPr>
                </pic:pic>
              </a:graphicData>
            </a:graphic>
          </wp:inline>
        </w:drawing>
      </w:r>
    </w:p>
    <w:p w14:paraId="28EE5E5C"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BA6A55E" w14:textId="77777777" w:rsidR="00DA7EDB" w:rsidRDefault="00DA7EDB" w:rsidP="00DA7EDB">
      <w:pPr>
        <w:spacing w:after="101"/>
        <w:jc w:val="center"/>
        <w:rPr>
          <w:rFonts w:ascii="Arial" w:hAnsi="Arial" w:cs="Arial"/>
          <w:sz w:val="18"/>
          <w:szCs w:val="18"/>
        </w:rPr>
      </w:pPr>
    </w:p>
    <w:p w14:paraId="2322FEF6" w14:textId="77777777" w:rsidR="00DA7EDB" w:rsidRDefault="00DA7EDB" w:rsidP="00DA7EDB">
      <w:pPr>
        <w:spacing w:after="101"/>
        <w:jc w:val="center"/>
        <w:rPr>
          <w:rFonts w:ascii="Arial" w:hAnsi="Arial" w:cs="Arial"/>
          <w:sz w:val="18"/>
          <w:szCs w:val="18"/>
        </w:rPr>
      </w:pPr>
    </w:p>
    <w:p w14:paraId="109BE7DB"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B613A46" wp14:editId="3C0584EB">
            <wp:extent cx="5614035" cy="7456805"/>
            <wp:effectExtent l="0" t="0" r="0" b="0"/>
            <wp:docPr id="316" name="Imagen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4035" cy="7456805"/>
                    </a:xfrm>
                    <a:prstGeom prst="rect">
                      <a:avLst/>
                    </a:prstGeom>
                    <a:noFill/>
                    <a:ln>
                      <a:noFill/>
                    </a:ln>
                  </pic:spPr>
                </pic:pic>
              </a:graphicData>
            </a:graphic>
          </wp:inline>
        </w:drawing>
      </w:r>
    </w:p>
    <w:p w14:paraId="481A70C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96599A6" w14:textId="77777777" w:rsidR="00DA7EDB" w:rsidRDefault="00DA7EDB" w:rsidP="00DA7EDB">
      <w:pPr>
        <w:spacing w:after="101"/>
        <w:jc w:val="center"/>
        <w:rPr>
          <w:rFonts w:ascii="Arial" w:hAnsi="Arial" w:cs="Arial"/>
          <w:sz w:val="18"/>
          <w:szCs w:val="18"/>
        </w:rPr>
      </w:pPr>
    </w:p>
    <w:p w14:paraId="09C44BDA" w14:textId="77777777" w:rsidR="00DA7EDB" w:rsidRDefault="00DA7EDB" w:rsidP="00DA7EDB">
      <w:pPr>
        <w:spacing w:after="101"/>
        <w:jc w:val="center"/>
        <w:rPr>
          <w:rFonts w:ascii="Arial" w:hAnsi="Arial" w:cs="Arial"/>
          <w:sz w:val="18"/>
          <w:szCs w:val="18"/>
        </w:rPr>
      </w:pPr>
    </w:p>
    <w:p w14:paraId="4A9E95CE" w14:textId="77777777" w:rsidR="00DA7EDB" w:rsidRDefault="00DA7EDB" w:rsidP="00DA7EDB">
      <w:pPr>
        <w:spacing w:after="101"/>
        <w:jc w:val="center"/>
        <w:rPr>
          <w:rFonts w:ascii="Arial" w:hAnsi="Arial" w:cs="Arial"/>
          <w:sz w:val="18"/>
          <w:szCs w:val="18"/>
        </w:rPr>
      </w:pPr>
      <w:r>
        <w:rPr>
          <w:noProof/>
        </w:rPr>
        <w:drawing>
          <wp:inline distT="0" distB="0" distL="0" distR="0" wp14:anchorId="3AC8FE05" wp14:editId="4BC5C6B4">
            <wp:extent cx="5614035" cy="7251700"/>
            <wp:effectExtent l="0" t="0" r="0" b="0"/>
            <wp:docPr id="315"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4035" cy="7251700"/>
                    </a:xfrm>
                    <a:prstGeom prst="rect">
                      <a:avLst/>
                    </a:prstGeom>
                    <a:noFill/>
                    <a:ln>
                      <a:noFill/>
                    </a:ln>
                  </pic:spPr>
                </pic:pic>
              </a:graphicData>
            </a:graphic>
          </wp:inline>
        </w:drawing>
      </w:r>
    </w:p>
    <w:p w14:paraId="40E5CEBC"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B38E667" w14:textId="77777777" w:rsidR="00DA7EDB" w:rsidRDefault="00DA7EDB" w:rsidP="00DA7EDB">
      <w:pPr>
        <w:spacing w:after="101"/>
        <w:jc w:val="center"/>
        <w:rPr>
          <w:rFonts w:ascii="Arial" w:hAnsi="Arial" w:cs="Arial"/>
          <w:sz w:val="18"/>
          <w:szCs w:val="18"/>
        </w:rPr>
      </w:pPr>
    </w:p>
    <w:p w14:paraId="60EBCAAB" w14:textId="77777777" w:rsidR="00DA7EDB" w:rsidRDefault="00DA7EDB" w:rsidP="00DA7EDB">
      <w:pPr>
        <w:spacing w:after="101"/>
        <w:jc w:val="center"/>
        <w:rPr>
          <w:rFonts w:ascii="Arial" w:hAnsi="Arial" w:cs="Arial"/>
          <w:sz w:val="18"/>
          <w:szCs w:val="18"/>
        </w:rPr>
      </w:pPr>
    </w:p>
    <w:p w14:paraId="50CAE660" w14:textId="77777777" w:rsidR="00DA7EDB" w:rsidRDefault="00DA7EDB" w:rsidP="00DA7EDB">
      <w:pPr>
        <w:spacing w:after="101"/>
        <w:jc w:val="center"/>
        <w:rPr>
          <w:rFonts w:ascii="Arial" w:hAnsi="Arial" w:cs="Arial"/>
          <w:sz w:val="18"/>
          <w:szCs w:val="18"/>
        </w:rPr>
      </w:pPr>
      <w:r>
        <w:rPr>
          <w:noProof/>
        </w:rPr>
        <w:drawing>
          <wp:inline distT="0" distB="0" distL="0" distR="0" wp14:anchorId="7D64CCC4" wp14:editId="1F107231">
            <wp:extent cx="5614035" cy="7599045"/>
            <wp:effectExtent l="0" t="0" r="0" b="0"/>
            <wp:docPr id="314"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4035" cy="7599045"/>
                    </a:xfrm>
                    <a:prstGeom prst="rect">
                      <a:avLst/>
                    </a:prstGeom>
                    <a:noFill/>
                    <a:ln>
                      <a:noFill/>
                    </a:ln>
                  </pic:spPr>
                </pic:pic>
              </a:graphicData>
            </a:graphic>
          </wp:inline>
        </w:drawing>
      </w:r>
    </w:p>
    <w:p w14:paraId="12F4CC1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4455DD3" w14:textId="77777777" w:rsidR="00DA7EDB" w:rsidRDefault="00DA7EDB" w:rsidP="00DA7EDB">
      <w:pPr>
        <w:spacing w:after="101"/>
        <w:jc w:val="center"/>
        <w:rPr>
          <w:rFonts w:ascii="Arial" w:hAnsi="Arial" w:cs="Arial"/>
          <w:sz w:val="18"/>
          <w:szCs w:val="18"/>
        </w:rPr>
      </w:pPr>
    </w:p>
    <w:p w14:paraId="042D4398" w14:textId="77777777" w:rsidR="00DA7EDB" w:rsidRDefault="00DA7EDB" w:rsidP="00DA7EDB">
      <w:pPr>
        <w:spacing w:after="101"/>
        <w:jc w:val="center"/>
        <w:rPr>
          <w:rFonts w:ascii="Arial" w:hAnsi="Arial" w:cs="Arial"/>
          <w:sz w:val="18"/>
          <w:szCs w:val="18"/>
        </w:rPr>
      </w:pPr>
    </w:p>
    <w:p w14:paraId="5786CCD3" w14:textId="77777777" w:rsidR="00DA7EDB" w:rsidRDefault="00DA7EDB" w:rsidP="00DA7EDB">
      <w:pPr>
        <w:spacing w:after="101"/>
        <w:jc w:val="center"/>
        <w:rPr>
          <w:rFonts w:ascii="Arial" w:hAnsi="Arial" w:cs="Arial"/>
          <w:sz w:val="18"/>
          <w:szCs w:val="18"/>
        </w:rPr>
      </w:pPr>
      <w:r>
        <w:rPr>
          <w:noProof/>
        </w:rPr>
        <w:drawing>
          <wp:inline distT="0" distB="0" distL="0" distR="0" wp14:anchorId="54F9865C" wp14:editId="03A458FC">
            <wp:extent cx="5614035" cy="7563485"/>
            <wp:effectExtent l="0" t="0" r="0" b="0"/>
            <wp:docPr id="313"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4035" cy="7563485"/>
                    </a:xfrm>
                    <a:prstGeom prst="rect">
                      <a:avLst/>
                    </a:prstGeom>
                    <a:noFill/>
                    <a:ln>
                      <a:noFill/>
                    </a:ln>
                  </pic:spPr>
                </pic:pic>
              </a:graphicData>
            </a:graphic>
          </wp:inline>
        </w:drawing>
      </w:r>
    </w:p>
    <w:p w14:paraId="696C93BD"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56CB8BE" w14:textId="77777777" w:rsidR="00DA7EDB" w:rsidRDefault="00DA7EDB" w:rsidP="00DA7EDB">
      <w:pPr>
        <w:spacing w:after="101"/>
        <w:jc w:val="center"/>
        <w:rPr>
          <w:rFonts w:ascii="Arial" w:hAnsi="Arial" w:cs="Arial"/>
          <w:sz w:val="18"/>
          <w:szCs w:val="18"/>
        </w:rPr>
      </w:pPr>
    </w:p>
    <w:p w14:paraId="36F806E6" w14:textId="77777777" w:rsidR="00DA7EDB" w:rsidRDefault="00DA7EDB" w:rsidP="00DA7EDB">
      <w:pPr>
        <w:spacing w:after="101"/>
        <w:jc w:val="center"/>
        <w:rPr>
          <w:rFonts w:ascii="Arial" w:hAnsi="Arial" w:cs="Arial"/>
          <w:sz w:val="18"/>
          <w:szCs w:val="18"/>
        </w:rPr>
      </w:pPr>
    </w:p>
    <w:p w14:paraId="642D700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2F65BB1" wp14:editId="50286C38">
            <wp:extent cx="5614035" cy="7428865"/>
            <wp:effectExtent l="0" t="0" r="0" b="0"/>
            <wp:docPr id="312" name="Imagen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4035" cy="7428865"/>
                    </a:xfrm>
                    <a:prstGeom prst="rect">
                      <a:avLst/>
                    </a:prstGeom>
                    <a:noFill/>
                    <a:ln>
                      <a:noFill/>
                    </a:ln>
                  </pic:spPr>
                </pic:pic>
              </a:graphicData>
            </a:graphic>
          </wp:inline>
        </w:drawing>
      </w:r>
    </w:p>
    <w:p w14:paraId="3E2FD1E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B935897" w14:textId="77777777" w:rsidR="00DA7EDB" w:rsidRDefault="00DA7EDB" w:rsidP="00DA7EDB">
      <w:pPr>
        <w:spacing w:after="101"/>
        <w:jc w:val="center"/>
        <w:rPr>
          <w:rFonts w:ascii="Arial" w:hAnsi="Arial" w:cs="Arial"/>
          <w:sz w:val="18"/>
          <w:szCs w:val="18"/>
        </w:rPr>
      </w:pPr>
    </w:p>
    <w:p w14:paraId="6EBA6701" w14:textId="77777777" w:rsidR="00DA7EDB" w:rsidRDefault="00DA7EDB" w:rsidP="00DA7EDB">
      <w:pPr>
        <w:spacing w:after="101"/>
        <w:jc w:val="center"/>
        <w:rPr>
          <w:rFonts w:ascii="Arial" w:hAnsi="Arial" w:cs="Arial"/>
          <w:sz w:val="18"/>
          <w:szCs w:val="18"/>
        </w:rPr>
      </w:pPr>
    </w:p>
    <w:p w14:paraId="000E7C8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9CC6ECB" wp14:editId="72C34267">
            <wp:extent cx="5607050" cy="7386320"/>
            <wp:effectExtent l="0" t="0" r="0" b="0"/>
            <wp:docPr id="311" name="Imagen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5"/>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7050" cy="7386320"/>
                    </a:xfrm>
                    <a:prstGeom prst="rect">
                      <a:avLst/>
                    </a:prstGeom>
                    <a:noFill/>
                    <a:ln>
                      <a:noFill/>
                    </a:ln>
                  </pic:spPr>
                </pic:pic>
              </a:graphicData>
            </a:graphic>
          </wp:inline>
        </w:drawing>
      </w:r>
    </w:p>
    <w:p w14:paraId="46CB7DB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7A1A973" w14:textId="77777777" w:rsidR="00DA7EDB" w:rsidRDefault="00DA7EDB" w:rsidP="00DA7EDB">
      <w:pPr>
        <w:spacing w:after="101"/>
        <w:jc w:val="center"/>
        <w:rPr>
          <w:rFonts w:ascii="Arial" w:hAnsi="Arial" w:cs="Arial"/>
          <w:sz w:val="18"/>
          <w:szCs w:val="18"/>
        </w:rPr>
      </w:pPr>
    </w:p>
    <w:p w14:paraId="5FEE6017" w14:textId="77777777" w:rsidR="00DA7EDB" w:rsidRDefault="00DA7EDB" w:rsidP="00DA7EDB">
      <w:pPr>
        <w:spacing w:after="101"/>
        <w:jc w:val="center"/>
        <w:rPr>
          <w:rFonts w:ascii="Arial" w:hAnsi="Arial" w:cs="Arial"/>
          <w:sz w:val="18"/>
          <w:szCs w:val="18"/>
        </w:rPr>
      </w:pPr>
    </w:p>
    <w:p w14:paraId="56E93EDA"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7D74F65" wp14:editId="2A0DB7C6">
            <wp:extent cx="5600065" cy="7286625"/>
            <wp:effectExtent l="0" t="0" r="0" b="0"/>
            <wp:docPr id="310" name="Imagen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6"/>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0065" cy="7286625"/>
                    </a:xfrm>
                    <a:prstGeom prst="rect">
                      <a:avLst/>
                    </a:prstGeom>
                    <a:noFill/>
                    <a:ln>
                      <a:noFill/>
                    </a:ln>
                  </pic:spPr>
                </pic:pic>
              </a:graphicData>
            </a:graphic>
          </wp:inline>
        </w:drawing>
      </w:r>
    </w:p>
    <w:p w14:paraId="4D1D0BA2"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E5428E7" w14:textId="77777777" w:rsidR="00DA7EDB" w:rsidRDefault="00DA7EDB" w:rsidP="00DA7EDB">
      <w:pPr>
        <w:spacing w:after="101"/>
        <w:jc w:val="center"/>
        <w:rPr>
          <w:rFonts w:ascii="Arial" w:hAnsi="Arial" w:cs="Arial"/>
          <w:sz w:val="18"/>
          <w:szCs w:val="18"/>
        </w:rPr>
      </w:pPr>
    </w:p>
    <w:p w14:paraId="2DB22B11" w14:textId="77777777" w:rsidR="00DA7EDB" w:rsidRDefault="00DA7EDB" w:rsidP="00DA7EDB">
      <w:pPr>
        <w:spacing w:after="101"/>
        <w:jc w:val="center"/>
        <w:rPr>
          <w:rFonts w:ascii="Arial" w:hAnsi="Arial" w:cs="Arial"/>
          <w:sz w:val="18"/>
          <w:szCs w:val="18"/>
        </w:rPr>
      </w:pPr>
    </w:p>
    <w:p w14:paraId="272AFC7A"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B4FF7DA" wp14:editId="75E446A0">
            <wp:extent cx="5600065" cy="7421245"/>
            <wp:effectExtent l="0" t="0" r="0" b="0"/>
            <wp:docPr id="309" name="Imagen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8"/>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0065" cy="7421245"/>
                    </a:xfrm>
                    <a:prstGeom prst="rect">
                      <a:avLst/>
                    </a:prstGeom>
                    <a:noFill/>
                    <a:ln>
                      <a:noFill/>
                    </a:ln>
                  </pic:spPr>
                </pic:pic>
              </a:graphicData>
            </a:graphic>
          </wp:inline>
        </w:drawing>
      </w:r>
    </w:p>
    <w:p w14:paraId="37248AD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FF0497B" w14:textId="77777777" w:rsidR="00DA7EDB" w:rsidRDefault="00DA7EDB" w:rsidP="00DA7EDB">
      <w:pPr>
        <w:spacing w:after="101"/>
        <w:jc w:val="center"/>
        <w:rPr>
          <w:rFonts w:ascii="Arial" w:hAnsi="Arial" w:cs="Arial"/>
          <w:sz w:val="18"/>
          <w:szCs w:val="18"/>
        </w:rPr>
      </w:pPr>
    </w:p>
    <w:p w14:paraId="103FBD91" w14:textId="77777777" w:rsidR="00DA7EDB" w:rsidRDefault="00DA7EDB" w:rsidP="00DA7EDB">
      <w:pPr>
        <w:spacing w:after="101"/>
        <w:jc w:val="center"/>
        <w:rPr>
          <w:rFonts w:ascii="Arial" w:hAnsi="Arial" w:cs="Arial"/>
          <w:sz w:val="18"/>
          <w:szCs w:val="18"/>
        </w:rPr>
      </w:pPr>
    </w:p>
    <w:p w14:paraId="78581AE5" w14:textId="77777777" w:rsidR="00DA7EDB" w:rsidRDefault="00DA7EDB" w:rsidP="00DA7EDB">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51765FA3" wp14:editId="453FBF44">
            <wp:extent cx="5621020" cy="7407275"/>
            <wp:effectExtent l="0" t="0" r="0" b="0"/>
            <wp:docPr id="308" name="Imagen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9"/>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1020" cy="7407275"/>
                    </a:xfrm>
                    <a:prstGeom prst="rect">
                      <a:avLst/>
                    </a:prstGeom>
                    <a:noFill/>
                    <a:ln>
                      <a:noFill/>
                    </a:ln>
                  </pic:spPr>
                </pic:pic>
              </a:graphicData>
            </a:graphic>
          </wp:inline>
        </w:drawing>
      </w:r>
    </w:p>
    <w:p w14:paraId="670CBE5F" w14:textId="77777777" w:rsidR="00DA7EDB" w:rsidRDefault="00DA7EDB" w:rsidP="00DA7EDB">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6EF03407" w14:textId="77777777" w:rsidR="00DA7EDB" w:rsidRDefault="00DA7EDB" w:rsidP="00DA7EDB">
      <w:pPr>
        <w:spacing w:after="101"/>
        <w:jc w:val="center"/>
        <w:rPr>
          <w:rFonts w:ascii="Arial" w:hAnsi="Arial" w:cs="Arial"/>
          <w:noProof/>
          <w:sz w:val="18"/>
          <w:szCs w:val="18"/>
          <w:lang w:val="es-MX" w:eastAsia="es-MX"/>
        </w:rPr>
      </w:pPr>
    </w:p>
    <w:p w14:paraId="1008D181" w14:textId="77777777" w:rsidR="00DA7EDB" w:rsidRDefault="00DA7EDB" w:rsidP="00DA7EDB">
      <w:pPr>
        <w:spacing w:after="101"/>
        <w:jc w:val="center"/>
        <w:rPr>
          <w:rFonts w:ascii="Arial" w:hAnsi="Arial" w:cs="Arial"/>
          <w:noProof/>
          <w:sz w:val="18"/>
          <w:szCs w:val="18"/>
          <w:lang w:val="es-MX" w:eastAsia="es-MX"/>
        </w:rPr>
      </w:pPr>
    </w:p>
    <w:p w14:paraId="3D59F6FD"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9995F62" wp14:editId="4BECF79C">
            <wp:extent cx="5614035" cy="7492365"/>
            <wp:effectExtent l="0" t="0" r="0" b="0"/>
            <wp:docPr id="307" name="Imagen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4035" cy="7492365"/>
                    </a:xfrm>
                    <a:prstGeom prst="rect">
                      <a:avLst/>
                    </a:prstGeom>
                    <a:noFill/>
                    <a:ln>
                      <a:noFill/>
                    </a:ln>
                  </pic:spPr>
                </pic:pic>
              </a:graphicData>
            </a:graphic>
          </wp:inline>
        </w:drawing>
      </w:r>
    </w:p>
    <w:p w14:paraId="3F65196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48D82C7" w14:textId="77777777" w:rsidR="00DA7EDB" w:rsidRDefault="00DA7EDB" w:rsidP="00DA7EDB">
      <w:pPr>
        <w:spacing w:after="101"/>
        <w:jc w:val="center"/>
        <w:rPr>
          <w:rFonts w:ascii="Arial" w:hAnsi="Arial" w:cs="Arial"/>
          <w:sz w:val="18"/>
          <w:szCs w:val="18"/>
        </w:rPr>
      </w:pPr>
    </w:p>
    <w:p w14:paraId="63DEE2C2" w14:textId="77777777" w:rsidR="00DA7EDB" w:rsidRDefault="00DA7EDB" w:rsidP="00DA7EDB">
      <w:pPr>
        <w:spacing w:after="101"/>
        <w:jc w:val="center"/>
        <w:rPr>
          <w:rFonts w:ascii="Arial" w:hAnsi="Arial" w:cs="Arial"/>
          <w:sz w:val="18"/>
          <w:szCs w:val="18"/>
        </w:rPr>
      </w:pPr>
    </w:p>
    <w:p w14:paraId="78AE1DD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CE400AC" wp14:editId="31FAC0FE">
            <wp:extent cx="5600065" cy="7364730"/>
            <wp:effectExtent l="0" t="0" r="0" b="0"/>
            <wp:docPr id="306" name="Imagen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0065" cy="7364730"/>
                    </a:xfrm>
                    <a:prstGeom prst="rect">
                      <a:avLst/>
                    </a:prstGeom>
                    <a:noFill/>
                    <a:ln>
                      <a:noFill/>
                    </a:ln>
                  </pic:spPr>
                </pic:pic>
              </a:graphicData>
            </a:graphic>
          </wp:inline>
        </w:drawing>
      </w:r>
    </w:p>
    <w:p w14:paraId="4ABBBA7D"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EEE3124" w14:textId="77777777" w:rsidR="00DA7EDB" w:rsidRDefault="00DA7EDB" w:rsidP="00DA7EDB">
      <w:pPr>
        <w:spacing w:after="101"/>
        <w:jc w:val="center"/>
        <w:rPr>
          <w:rFonts w:ascii="Arial" w:hAnsi="Arial" w:cs="Arial"/>
          <w:sz w:val="18"/>
          <w:szCs w:val="18"/>
        </w:rPr>
      </w:pPr>
    </w:p>
    <w:p w14:paraId="32E002DA" w14:textId="77777777" w:rsidR="00DA7EDB" w:rsidRDefault="00DA7EDB" w:rsidP="00DA7EDB">
      <w:pPr>
        <w:spacing w:after="101"/>
        <w:jc w:val="center"/>
        <w:rPr>
          <w:rFonts w:ascii="Arial" w:hAnsi="Arial" w:cs="Arial"/>
          <w:sz w:val="18"/>
          <w:szCs w:val="18"/>
        </w:rPr>
      </w:pPr>
    </w:p>
    <w:p w14:paraId="56DA37B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BCAA96F" wp14:editId="28D30D5F">
            <wp:extent cx="5607050" cy="7386320"/>
            <wp:effectExtent l="0" t="0" r="0" b="0"/>
            <wp:docPr id="305" name="Imagen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7050" cy="7386320"/>
                    </a:xfrm>
                    <a:prstGeom prst="rect">
                      <a:avLst/>
                    </a:prstGeom>
                    <a:noFill/>
                    <a:ln>
                      <a:noFill/>
                    </a:ln>
                  </pic:spPr>
                </pic:pic>
              </a:graphicData>
            </a:graphic>
          </wp:inline>
        </w:drawing>
      </w:r>
    </w:p>
    <w:p w14:paraId="0C975A9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57C26A8" w14:textId="77777777" w:rsidR="00DA7EDB" w:rsidRDefault="00DA7EDB" w:rsidP="00DA7EDB">
      <w:pPr>
        <w:spacing w:after="101"/>
        <w:jc w:val="center"/>
        <w:rPr>
          <w:rFonts w:ascii="Arial" w:hAnsi="Arial" w:cs="Arial"/>
          <w:sz w:val="18"/>
          <w:szCs w:val="18"/>
        </w:rPr>
      </w:pPr>
    </w:p>
    <w:p w14:paraId="26E3CAE8" w14:textId="77777777" w:rsidR="00DA7EDB" w:rsidRDefault="00DA7EDB" w:rsidP="00DA7EDB">
      <w:pPr>
        <w:spacing w:after="101"/>
        <w:jc w:val="center"/>
        <w:rPr>
          <w:rFonts w:ascii="Arial" w:hAnsi="Arial" w:cs="Arial"/>
          <w:sz w:val="18"/>
          <w:szCs w:val="18"/>
        </w:rPr>
      </w:pPr>
    </w:p>
    <w:p w14:paraId="0BEBF1E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3B4CDB4" wp14:editId="0A444437">
            <wp:extent cx="5621020" cy="7620000"/>
            <wp:effectExtent l="0" t="0" r="0" b="0"/>
            <wp:docPr id="304"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1020" cy="7620000"/>
                    </a:xfrm>
                    <a:prstGeom prst="rect">
                      <a:avLst/>
                    </a:prstGeom>
                    <a:noFill/>
                    <a:ln>
                      <a:noFill/>
                    </a:ln>
                  </pic:spPr>
                </pic:pic>
              </a:graphicData>
            </a:graphic>
          </wp:inline>
        </w:drawing>
      </w:r>
    </w:p>
    <w:p w14:paraId="75AB4F8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815F0FD" w14:textId="77777777" w:rsidR="00DA7EDB" w:rsidRDefault="00DA7EDB" w:rsidP="00DA7EDB">
      <w:pPr>
        <w:spacing w:after="101"/>
        <w:jc w:val="center"/>
        <w:rPr>
          <w:rFonts w:ascii="Arial" w:hAnsi="Arial" w:cs="Arial"/>
          <w:sz w:val="18"/>
          <w:szCs w:val="18"/>
        </w:rPr>
      </w:pPr>
    </w:p>
    <w:p w14:paraId="0CCAEDC2" w14:textId="77777777" w:rsidR="00DA7EDB" w:rsidRDefault="00DA7EDB" w:rsidP="00DA7EDB">
      <w:pPr>
        <w:spacing w:after="101"/>
        <w:jc w:val="center"/>
        <w:rPr>
          <w:rFonts w:ascii="Arial" w:hAnsi="Arial" w:cs="Arial"/>
          <w:sz w:val="18"/>
          <w:szCs w:val="18"/>
        </w:rPr>
      </w:pPr>
    </w:p>
    <w:p w14:paraId="600FE8C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7F9B2F1" wp14:editId="4152B3E6">
            <wp:extent cx="5607050" cy="7400290"/>
            <wp:effectExtent l="0" t="0" r="0" b="0"/>
            <wp:docPr id="303"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7050" cy="7400290"/>
                    </a:xfrm>
                    <a:prstGeom prst="rect">
                      <a:avLst/>
                    </a:prstGeom>
                    <a:noFill/>
                    <a:ln>
                      <a:noFill/>
                    </a:ln>
                  </pic:spPr>
                </pic:pic>
              </a:graphicData>
            </a:graphic>
          </wp:inline>
        </w:drawing>
      </w:r>
    </w:p>
    <w:p w14:paraId="5D61975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3F8EE22" w14:textId="77777777" w:rsidR="00DA7EDB" w:rsidRDefault="00DA7EDB" w:rsidP="00DA7EDB">
      <w:pPr>
        <w:pStyle w:val="Texto"/>
        <w:pBdr>
          <w:bottom w:val="single" w:sz="4" w:space="1" w:color="auto"/>
        </w:pBdr>
        <w:spacing w:line="240" w:lineRule="auto"/>
        <w:ind w:firstLine="0"/>
        <w:rPr>
          <w:rFonts w:eastAsia="Calibri"/>
          <w:b/>
          <w:szCs w:val="18"/>
          <w:lang w:val="es-MX" w:eastAsia="es-MX"/>
        </w:rPr>
      </w:pPr>
      <w:r w:rsidRPr="008805F2">
        <w:rPr>
          <w:rFonts w:eastAsia="Calibri"/>
          <w:b/>
          <w:szCs w:val="18"/>
          <w:lang w:val="es-MX" w:eastAsia="es-MX"/>
        </w:rPr>
        <w:lastRenderedPageBreak/>
        <w:t>2. Ley del ISR</w:t>
      </w:r>
    </w:p>
    <w:p w14:paraId="7FD440ED" w14:textId="77777777" w:rsidR="00DA7EDB" w:rsidRDefault="00DA7EDB" w:rsidP="00DA7EDB">
      <w:pPr>
        <w:pStyle w:val="Texto"/>
        <w:spacing w:line="240" w:lineRule="auto"/>
        <w:ind w:firstLine="0"/>
        <w:rPr>
          <w:rFonts w:eastAsia="Calibri"/>
          <w:b/>
          <w:szCs w:val="18"/>
          <w:lang w:val="es-MX" w:eastAsia="es-MX"/>
        </w:rPr>
      </w:pPr>
    </w:p>
    <w:p w14:paraId="0CCBB53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CCC4B0F" wp14:editId="64684362">
            <wp:extent cx="5614035" cy="7421245"/>
            <wp:effectExtent l="0" t="0" r="0" b="0"/>
            <wp:docPr id="302"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4035" cy="7421245"/>
                    </a:xfrm>
                    <a:prstGeom prst="rect">
                      <a:avLst/>
                    </a:prstGeom>
                    <a:noFill/>
                    <a:ln>
                      <a:noFill/>
                    </a:ln>
                  </pic:spPr>
                </pic:pic>
              </a:graphicData>
            </a:graphic>
          </wp:inline>
        </w:drawing>
      </w:r>
    </w:p>
    <w:p w14:paraId="7DF4C9A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2E8624F" w14:textId="77777777" w:rsidR="00DA7EDB" w:rsidRDefault="00DA7EDB" w:rsidP="00DA7EDB">
      <w:pPr>
        <w:spacing w:after="101"/>
        <w:jc w:val="center"/>
        <w:rPr>
          <w:rFonts w:ascii="Arial" w:hAnsi="Arial" w:cs="Arial"/>
          <w:sz w:val="18"/>
          <w:szCs w:val="18"/>
        </w:rPr>
      </w:pPr>
    </w:p>
    <w:p w14:paraId="1810405A" w14:textId="77777777" w:rsidR="00DA7EDB" w:rsidRDefault="00DA7EDB" w:rsidP="00DA7EDB">
      <w:pPr>
        <w:spacing w:after="101"/>
        <w:jc w:val="center"/>
        <w:rPr>
          <w:rFonts w:ascii="Arial" w:hAnsi="Arial" w:cs="Arial"/>
          <w:sz w:val="18"/>
          <w:szCs w:val="18"/>
        </w:rPr>
      </w:pPr>
    </w:p>
    <w:p w14:paraId="4281736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EEDE4A4" wp14:editId="5769197B">
            <wp:extent cx="5614035" cy="7286625"/>
            <wp:effectExtent l="0" t="0" r="0" b="0"/>
            <wp:docPr id="30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4035" cy="7286625"/>
                    </a:xfrm>
                    <a:prstGeom prst="rect">
                      <a:avLst/>
                    </a:prstGeom>
                    <a:noFill/>
                    <a:ln>
                      <a:noFill/>
                    </a:ln>
                  </pic:spPr>
                </pic:pic>
              </a:graphicData>
            </a:graphic>
          </wp:inline>
        </w:drawing>
      </w:r>
    </w:p>
    <w:p w14:paraId="7B34B418"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FEDE4B8" w14:textId="77777777" w:rsidR="00DA7EDB" w:rsidRDefault="00DA7EDB" w:rsidP="00DA7EDB">
      <w:pPr>
        <w:spacing w:after="101"/>
        <w:jc w:val="center"/>
        <w:rPr>
          <w:rFonts w:ascii="Arial" w:hAnsi="Arial" w:cs="Arial"/>
          <w:sz w:val="18"/>
          <w:szCs w:val="18"/>
        </w:rPr>
      </w:pPr>
    </w:p>
    <w:p w14:paraId="546C452D" w14:textId="77777777" w:rsidR="00DA7EDB" w:rsidRDefault="00DA7EDB" w:rsidP="00DA7EDB">
      <w:pPr>
        <w:spacing w:after="101"/>
        <w:jc w:val="center"/>
        <w:rPr>
          <w:rFonts w:ascii="Arial" w:hAnsi="Arial" w:cs="Arial"/>
          <w:sz w:val="18"/>
          <w:szCs w:val="18"/>
        </w:rPr>
      </w:pPr>
    </w:p>
    <w:p w14:paraId="58A6C37C"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6035C78" wp14:editId="79FF7129">
            <wp:extent cx="5614035" cy="7357745"/>
            <wp:effectExtent l="0" t="0" r="0" b="0"/>
            <wp:docPr id="300"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4035" cy="7357745"/>
                    </a:xfrm>
                    <a:prstGeom prst="rect">
                      <a:avLst/>
                    </a:prstGeom>
                    <a:noFill/>
                    <a:ln>
                      <a:noFill/>
                    </a:ln>
                  </pic:spPr>
                </pic:pic>
              </a:graphicData>
            </a:graphic>
          </wp:inline>
        </w:drawing>
      </w:r>
    </w:p>
    <w:p w14:paraId="10A65AB8"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8F3032F" w14:textId="77777777" w:rsidR="00DA7EDB" w:rsidRDefault="00DA7EDB" w:rsidP="00DA7EDB">
      <w:pPr>
        <w:spacing w:after="101"/>
        <w:jc w:val="center"/>
        <w:rPr>
          <w:rFonts w:ascii="Arial" w:hAnsi="Arial" w:cs="Arial"/>
          <w:sz w:val="18"/>
          <w:szCs w:val="18"/>
        </w:rPr>
      </w:pPr>
    </w:p>
    <w:p w14:paraId="7DCE00B5" w14:textId="77777777" w:rsidR="00DA7EDB" w:rsidRDefault="00DA7EDB" w:rsidP="00DA7EDB">
      <w:pPr>
        <w:spacing w:after="101"/>
        <w:jc w:val="center"/>
        <w:rPr>
          <w:rFonts w:ascii="Arial" w:hAnsi="Arial" w:cs="Arial"/>
          <w:sz w:val="18"/>
          <w:szCs w:val="18"/>
        </w:rPr>
      </w:pPr>
    </w:p>
    <w:p w14:paraId="62FE096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7A51E9D" wp14:editId="74945C73">
            <wp:extent cx="5607050" cy="7428865"/>
            <wp:effectExtent l="0" t="0" r="0" b="0"/>
            <wp:docPr id="299"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7050" cy="7428865"/>
                    </a:xfrm>
                    <a:prstGeom prst="rect">
                      <a:avLst/>
                    </a:prstGeom>
                    <a:noFill/>
                    <a:ln>
                      <a:noFill/>
                    </a:ln>
                  </pic:spPr>
                </pic:pic>
              </a:graphicData>
            </a:graphic>
          </wp:inline>
        </w:drawing>
      </w:r>
    </w:p>
    <w:p w14:paraId="46BB929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4F40426" w14:textId="77777777" w:rsidR="00DA7EDB" w:rsidRDefault="00DA7EDB" w:rsidP="00DA7EDB">
      <w:pPr>
        <w:spacing w:after="101"/>
        <w:jc w:val="center"/>
        <w:rPr>
          <w:rFonts w:ascii="Arial" w:hAnsi="Arial" w:cs="Arial"/>
          <w:sz w:val="18"/>
          <w:szCs w:val="18"/>
        </w:rPr>
      </w:pPr>
    </w:p>
    <w:p w14:paraId="404FF65A" w14:textId="77777777" w:rsidR="00DA7EDB" w:rsidRDefault="00DA7EDB" w:rsidP="00DA7EDB">
      <w:pPr>
        <w:spacing w:after="101"/>
        <w:jc w:val="center"/>
        <w:rPr>
          <w:rFonts w:ascii="Arial" w:hAnsi="Arial" w:cs="Arial"/>
          <w:sz w:val="18"/>
          <w:szCs w:val="18"/>
        </w:rPr>
      </w:pPr>
    </w:p>
    <w:p w14:paraId="56AABEA6"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AABABCC" wp14:editId="26EAB343">
            <wp:extent cx="5614035" cy="7371715"/>
            <wp:effectExtent l="0" t="0" r="0" b="0"/>
            <wp:docPr id="298"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4035" cy="7371715"/>
                    </a:xfrm>
                    <a:prstGeom prst="rect">
                      <a:avLst/>
                    </a:prstGeom>
                    <a:noFill/>
                    <a:ln>
                      <a:noFill/>
                    </a:ln>
                  </pic:spPr>
                </pic:pic>
              </a:graphicData>
            </a:graphic>
          </wp:inline>
        </w:drawing>
      </w:r>
    </w:p>
    <w:p w14:paraId="6F60CBF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F7E48AD" w14:textId="77777777" w:rsidR="00DA7EDB" w:rsidRDefault="00DA7EDB" w:rsidP="00DA7EDB">
      <w:pPr>
        <w:spacing w:after="101"/>
        <w:jc w:val="center"/>
        <w:rPr>
          <w:rFonts w:ascii="Arial" w:hAnsi="Arial" w:cs="Arial"/>
          <w:sz w:val="18"/>
          <w:szCs w:val="18"/>
        </w:rPr>
      </w:pPr>
    </w:p>
    <w:p w14:paraId="5AB715A6" w14:textId="77777777" w:rsidR="00DA7EDB" w:rsidRDefault="00DA7EDB" w:rsidP="00DA7EDB">
      <w:pPr>
        <w:spacing w:after="101"/>
        <w:jc w:val="center"/>
        <w:rPr>
          <w:rFonts w:ascii="Arial" w:hAnsi="Arial" w:cs="Arial"/>
          <w:sz w:val="18"/>
          <w:szCs w:val="18"/>
        </w:rPr>
      </w:pPr>
    </w:p>
    <w:p w14:paraId="3CC6646F"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4EBD873" wp14:editId="36DB75B7">
            <wp:extent cx="5607050" cy="7378700"/>
            <wp:effectExtent l="0" t="0" r="0" b="0"/>
            <wp:docPr id="297"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07050" cy="7378700"/>
                    </a:xfrm>
                    <a:prstGeom prst="rect">
                      <a:avLst/>
                    </a:prstGeom>
                    <a:noFill/>
                    <a:ln>
                      <a:noFill/>
                    </a:ln>
                  </pic:spPr>
                </pic:pic>
              </a:graphicData>
            </a:graphic>
          </wp:inline>
        </w:drawing>
      </w:r>
    </w:p>
    <w:p w14:paraId="2207DC14"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292B85E" w14:textId="77777777" w:rsidR="00DA7EDB" w:rsidRDefault="00DA7EDB" w:rsidP="00DA7EDB">
      <w:pPr>
        <w:spacing w:after="101"/>
        <w:jc w:val="center"/>
        <w:rPr>
          <w:rFonts w:ascii="Arial" w:hAnsi="Arial" w:cs="Arial"/>
          <w:sz w:val="18"/>
          <w:szCs w:val="18"/>
        </w:rPr>
      </w:pPr>
    </w:p>
    <w:p w14:paraId="71B7C477" w14:textId="77777777" w:rsidR="00DA7EDB" w:rsidRDefault="00DA7EDB" w:rsidP="00DA7EDB">
      <w:pPr>
        <w:spacing w:after="101"/>
        <w:jc w:val="center"/>
        <w:rPr>
          <w:rFonts w:ascii="Arial" w:hAnsi="Arial" w:cs="Arial"/>
          <w:sz w:val="18"/>
          <w:szCs w:val="18"/>
        </w:rPr>
      </w:pPr>
    </w:p>
    <w:p w14:paraId="31F8ECA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C3FC154" wp14:editId="54E870CE">
            <wp:extent cx="5614035" cy="7322185"/>
            <wp:effectExtent l="0" t="0" r="0" b="0"/>
            <wp:docPr id="29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4035" cy="7322185"/>
                    </a:xfrm>
                    <a:prstGeom prst="rect">
                      <a:avLst/>
                    </a:prstGeom>
                    <a:noFill/>
                    <a:ln>
                      <a:noFill/>
                    </a:ln>
                  </pic:spPr>
                </pic:pic>
              </a:graphicData>
            </a:graphic>
          </wp:inline>
        </w:drawing>
      </w:r>
    </w:p>
    <w:p w14:paraId="359BEABC"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988F1E2" w14:textId="77777777" w:rsidR="00DA7EDB" w:rsidRDefault="00DA7EDB" w:rsidP="00DA7EDB">
      <w:pPr>
        <w:spacing w:after="101"/>
        <w:jc w:val="center"/>
        <w:rPr>
          <w:rFonts w:ascii="Arial" w:hAnsi="Arial" w:cs="Arial"/>
          <w:sz w:val="18"/>
          <w:szCs w:val="18"/>
        </w:rPr>
      </w:pPr>
    </w:p>
    <w:p w14:paraId="55B43ECC" w14:textId="77777777" w:rsidR="00DA7EDB" w:rsidRDefault="00DA7EDB" w:rsidP="00DA7EDB">
      <w:pPr>
        <w:spacing w:after="101"/>
        <w:jc w:val="center"/>
        <w:rPr>
          <w:rFonts w:ascii="Arial" w:hAnsi="Arial" w:cs="Arial"/>
          <w:sz w:val="18"/>
          <w:szCs w:val="18"/>
        </w:rPr>
      </w:pPr>
    </w:p>
    <w:p w14:paraId="7ED9EDD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43C7F00" wp14:editId="4FE11FFB">
            <wp:extent cx="5607050" cy="7414260"/>
            <wp:effectExtent l="0" t="0" r="0" b="0"/>
            <wp:docPr id="295"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07050" cy="7414260"/>
                    </a:xfrm>
                    <a:prstGeom prst="rect">
                      <a:avLst/>
                    </a:prstGeom>
                    <a:noFill/>
                    <a:ln>
                      <a:noFill/>
                    </a:ln>
                  </pic:spPr>
                </pic:pic>
              </a:graphicData>
            </a:graphic>
          </wp:inline>
        </w:drawing>
      </w:r>
    </w:p>
    <w:p w14:paraId="0985B01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8C02BC1" w14:textId="77777777" w:rsidR="00DA7EDB" w:rsidRDefault="00DA7EDB" w:rsidP="00DA7EDB">
      <w:pPr>
        <w:spacing w:after="101"/>
        <w:jc w:val="center"/>
        <w:rPr>
          <w:rFonts w:ascii="Arial" w:hAnsi="Arial" w:cs="Arial"/>
          <w:sz w:val="18"/>
          <w:szCs w:val="18"/>
        </w:rPr>
      </w:pPr>
    </w:p>
    <w:p w14:paraId="2F5B7211" w14:textId="77777777" w:rsidR="00DA7EDB" w:rsidRDefault="00DA7EDB" w:rsidP="00DA7EDB">
      <w:pPr>
        <w:spacing w:after="101"/>
        <w:jc w:val="center"/>
        <w:rPr>
          <w:rFonts w:ascii="Arial" w:hAnsi="Arial" w:cs="Arial"/>
          <w:sz w:val="18"/>
          <w:szCs w:val="18"/>
        </w:rPr>
      </w:pPr>
    </w:p>
    <w:p w14:paraId="6233BFA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A94B921" wp14:editId="068ECB68">
            <wp:extent cx="5614035" cy="7357745"/>
            <wp:effectExtent l="0" t="0" r="0" b="0"/>
            <wp:docPr id="294"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4035" cy="7357745"/>
                    </a:xfrm>
                    <a:prstGeom prst="rect">
                      <a:avLst/>
                    </a:prstGeom>
                    <a:noFill/>
                    <a:ln>
                      <a:noFill/>
                    </a:ln>
                  </pic:spPr>
                </pic:pic>
              </a:graphicData>
            </a:graphic>
          </wp:inline>
        </w:drawing>
      </w:r>
    </w:p>
    <w:p w14:paraId="764D575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01BA7DA" w14:textId="77777777" w:rsidR="00DA7EDB" w:rsidRDefault="00DA7EDB" w:rsidP="00DA7EDB">
      <w:pPr>
        <w:spacing w:after="101"/>
        <w:jc w:val="center"/>
        <w:rPr>
          <w:rFonts w:ascii="Arial" w:hAnsi="Arial" w:cs="Arial"/>
          <w:sz w:val="18"/>
          <w:szCs w:val="18"/>
        </w:rPr>
      </w:pPr>
    </w:p>
    <w:p w14:paraId="10031F8E" w14:textId="77777777" w:rsidR="00DA7EDB" w:rsidRDefault="00DA7EDB" w:rsidP="00DA7EDB">
      <w:pPr>
        <w:spacing w:after="101"/>
        <w:jc w:val="center"/>
        <w:rPr>
          <w:rFonts w:ascii="Arial" w:hAnsi="Arial" w:cs="Arial"/>
          <w:sz w:val="18"/>
          <w:szCs w:val="18"/>
        </w:rPr>
      </w:pPr>
    </w:p>
    <w:p w14:paraId="62DE376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F1E12E6" wp14:editId="2FC7CB49">
            <wp:extent cx="5607050" cy="7265670"/>
            <wp:effectExtent l="0" t="0" r="0" b="0"/>
            <wp:docPr id="293"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7050" cy="7265670"/>
                    </a:xfrm>
                    <a:prstGeom prst="rect">
                      <a:avLst/>
                    </a:prstGeom>
                    <a:noFill/>
                    <a:ln>
                      <a:noFill/>
                    </a:ln>
                  </pic:spPr>
                </pic:pic>
              </a:graphicData>
            </a:graphic>
          </wp:inline>
        </w:drawing>
      </w:r>
    </w:p>
    <w:p w14:paraId="01FFE90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19A472B" w14:textId="77777777" w:rsidR="00DA7EDB" w:rsidRDefault="00DA7EDB" w:rsidP="00DA7EDB">
      <w:pPr>
        <w:spacing w:after="101"/>
        <w:jc w:val="center"/>
        <w:rPr>
          <w:rFonts w:ascii="Arial" w:hAnsi="Arial" w:cs="Arial"/>
          <w:sz w:val="18"/>
          <w:szCs w:val="18"/>
        </w:rPr>
      </w:pPr>
    </w:p>
    <w:p w14:paraId="26A90FDF" w14:textId="77777777" w:rsidR="00DA7EDB" w:rsidRDefault="00DA7EDB" w:rsidP="00DA7EDB">
      <w:pPr>
        <w:spacing w:after="101"/>
        <w:jc w:val="center"/>
        <w:rPr>
          <w:rFonts w:ascii="Arial" w:hAnsi="Arial" w:cs="Arial"/>
          <w:sz w:val="18"/>
          <w:szCs w:val="18"/>
        </w:rPr>
      </w:pPr>
    </w:p>
    <w:p w14:paraId="3ED2A0EC"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ECE7F2C" wp14:editId="72F171AE">
            <wp:extent cx="5614035" cy="7265670"/>
            <wp:effectExtent l="0" t="0" r="0" b="0"/>
            <wp:docPr id="292"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4035" cy="7265670"/>
                    </a:xfrm>
                    <a:prstGeom prst="rect">
                      <a:avLst/>
                    </a:prstGeom>
                    <a:noFill/>
                    <a:ln>
                      <a:noFill/>
                    </a:ln>
                  </pic:spPr>
                </pic:pic>
              </a:graphicData>
            </a:graphic>
          </wp:inline>
        </w:drawing>
      </w:r>
    </w:p>
    <w:p w14:paraId="31745F7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87E467E" w14:textId="77777777" w:rsidR="00DA7EDB" w:rsidRDefault="00DA7EDB" w:rsidP="00DA7EDB">
      <w:pPr>
        <w:spacing w:after="101"/>
        <w:jc w:val="center"/>
        <w:rPr>
          <w:rFonts w:ascii="Arial" w:hAnsi="Arial" w:cs="Arial"/>
          <w:sz w:val="18"/>
          <w:szCs w:val="18"/>
        </w:rPr>
      </w:pPr>
    </w:p>
    <w:p w14:paraId="7F6344CF" w14:textId="77777777" w:rsidR="00DA7EDB" w:rsidRDefault="00DA7EDB" w:rsidP="00DA7EDB">
      <w:pPr>
        <w:spacing w:after="101"/>
        <w:jc w:val="center"/>
        <w:rPr>
          <w:rFonts w:ascii="Arial" w:hAnsi="Arial" w:cs="Arial"/>
          <w:sz w:val="18"/>
          <w:szCs w:val="18"/>
        </w:rPr>
      </w:pPr>
    </w:p>
    <w:p w14:paraId="1E53AEC4" w14:textId="77777777" w:rsidR="00DA7EDB" w:rsidRDefault="00DA7EDB" w:rsidP="00DA7EDB">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33A310FB" wp14:editId="11CF2EE6">
            <wp:extent cx="5607050" cy="7556500"/>
            <wp:effectExtent l="0" t="0" r="0" b="0"/>
            <wp:docPr id="291"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7050" cy="7556500"/>
                    </a:xfrm>
                    <a:prstGeom prst="rect">
                      <a:avLst/>
                    </a:prstGeom>
                    <a:noFill/>
                    <a:ln>
                      <a:noFill/>
                    </a:ln>
                  </pic:spPr>
                </pic:pic>
              </a:graphicData>
            </a:graphic>
          </wp:inline>
        </w:drawing>
      </w:r>
    </w:p>
    <w:p w14:paraId="0B644888" w14:textId="77777777" w:rsidR="00DA7EDB" w:rsidRDefault="00DA7EDB" w:rsidP="00DA7EDB">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213F4D25" w14:textId="77777777" w:rsidR="00DA7EDB" w:rsidRDefault="00DA7EDB" w:rsidP="00DA7EDB">
      <w:pPr>
        <w:spacing w:after="101"/>
        <w:jc w:val="center"/>
        <w:rPr>
          <w:rFonts w:ascii="Arial" w:hAnsi="Arial" w:cs="Arial"/>
          <w:noProof/>
          <w:sz w:val="18"/>
          <w:szCs w:val="18"/>
          <w:lang w:val="es-MX" w:eastAsia="es-MX"/>
        </w:rPr>
      </w:pPr>
    </w:p>
    <w:p w14:paraId="147F3FB6" w14:textId="77777777" w:rsidR="00DA7EDB" w:rsidRDefault="00DA7EDB" w:rsidP="00DA7EDB">
      <w:pPr>
        <w:spacing w:after="101"/>
        <w:jc w:val="center"/>
        <w:rPr>
          <w:rFonts w:ascii="Arial" w:hAnsi="Arial" w:cs="Arial"/>
          <w:noProof/>
          <w:sz w:val="18"/>
          <w:szCs w:val="18"/>
          <w:lang w:val="es-MX" w:eastAsia="es-MX"/>
        </w:rPr>
      </w:pPr>
    </w:p>
    <w:p w14:paraId="70BBF69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446EC7E" wp14:editId="3FEB8DCB">
            <wp:extent cx="5614035" cy="7499350"/>
            <wp:effectExtent l="0" t="0" r="0" b="0"/>
            <wp:docPr id="290"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4035" cy="7499350"/>
                    </a:xfrm>
                    <a:prstGeom prst="rect">
                      <a:avLst/>
                    </a:prstGeom>
                    <a:noFill/>
                    <a:ln>
                      <a:noFill/>
                    </a:ln>
                  </pic:spPr>
                </pic:pic>
              </a:graphicData>
            </a:graphic>
          </wp:inline>
        </w:drawing>
      </w:r>
    </w:p>
    <w:p w14:paraId="75EFF80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20A805B" w14:textId="77777777" w:rsidR="00DA7EDB" w:rsidRDefault="00DA7EDB" w:rsidP="00DA7EDB">
      <w:pPr>
        <w:spacing w:after="101"/>
        <w:jc w:val="center"/>
        <w:rPr>
          <w:rFonts w:ascii="Arial" w:hAnsi="Arial" w:cs="Arial"/>
          <w:sz w:val="18"/>
          <w:szCs w:val="18"/>
        </w:rPr>
      </w:pPr>
    </w:p>
    <w:p w14:paraId="37EAE0E0" w14:textId="77777777" w:rsidR="00DA7EDB" w:rsidRDefault="00DA7EDB" w:rsidP="00DA7EDB">
      <w:pPr>
        <w:spacing w:after="101"/>
        <w:jc w:val="center"/>
        <w:rPr>
          <w:rFonts w:ascii="Arial" w:hAnsi="Arial" w:cs="Arial"/>
          <w:sz w:val="18"/>
          <w:szCs w:val="18"/>
        </w:rPr>
      </w:pPr>
    </w:p>
    <w:p w14:paraId="48C1C598" w14:textId="77777777" w:rsidR="00DA7EDB" w:rsidRDefault="00DA7EDB" w:rsidP="00DA7EDB">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4AAB6D6D" wp14:editId="2D91CFC8">
            <wp:extent cx="5614035" cy="7527925"/>
            <wp:effectExtent l="0" t="0" r="0" b="0"/>
            <wp:docPr id="289"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2"/>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4035" cy="7527925"/>
                    </a:xfrm>
                    <a:prstGeom prst="rect">
                      <a:avLst/>
                    </a:prstGeom>
                    <a:noFill/>
                    <a:ln>
                      <a:noFill/>
                    </a:ln>
                  </pic:spPr>
                </pic:pic>
              </a:graphicData>
            </a:graphic>
          </wp:inline>
        </w:drawing>
      </w:r>
    </w:p>
    <w:p w14:paraId="4CC6385A" w14:textId="77777777" w:rsidR="00DA7EDB" w:rsidRDefault="00DA7EDB" w:rsidP="00DA7EDB">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6B6CB041" w14:textId="77777777" w:rsidR="00DA7EDB" w:rsidRDefault="00DA7EDB" w:rsidP="00DA7EDB">
      <w:pPr>
        <w:spacing w:after="101"/>
        <w:jc w:val="center"/>
        <w:rPr>
          <w:rFonts w:ascii="Arial" w:hAnsi="Arial" w:cs="Arial"/>
          <w:noProof/>
          <w:sz w:val="18"/>
          <w:szCs w:val="18"/>
          <w:lang w:val="es-MX" w:eastAsia="es-MX"/>
        </w:rPr>
      </w:pPr>
    </w:p>
    <w:p w14:paraId="43B2AC78" w14:textId="77777777" w:rsidR="00DA7EDB" w:rsidRDefault="00DA7EDB" w:rsidP="00DA7EDB">
      <w:pPr>
        <w:spacing w:after="101"/>
        <w:jc w:val="center"/>
        <w:rPr>
          <w:rFonts w:ascii="Arial" w:hAnsi="Arial" w:cs="Arial"/>
          <w:noProof/>
          <w:sz w:val="18"/>
          <w:szCs w:val="18"/>
          <w:lang w:val="es-MX" w:eastAsia="es-MX"/>
        </w:rPr>
      </w:pPr>
    </w:p>
    <w:p w14:paraId="388F3F0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DDCF5AF" wp14:editId="30CA2619">
            <wp:extent cx="5621020" cy="7471410"/>
            <wp:effectExtent l="0" t="0" r="0" b="0"/>
            <wp:docPr id="288"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1020" cy="7471410"/>
                    </a:xfrm>
                    <a:prstGeom prst="rect">
                      <a:avLst/>
                    </a:prstGeom>
                    <a:noFill/>
                    <a:ln>
                      <a:noFill/>
                    </a:ln>
                  </pic:spPr>
                </pic:pic>
              </a:graphicData>
            </a:graphic>
          </wp:inline>
        </w:drawing>
      </w:r>
    </w:p>
    <w:p w14:paraId="6A70C0C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2A1AEED" w14:textId="77777777" w:rsidR="00DA7EDB" w:rsidRDefault="00DA7EDB" w:rsidP="00DA7EDB">
      <w:pPr>
        <w:spacing w:after="101"/>
        <w:jc w:val="center"/>
        <w:rPr>
          <w:rFonts w:ascii="Arial" w:hAnsi="Arial" w:cs="Arial"/>
          <w:sz w:val="18"/>
          <w:szCs w:val="18"/>
        </w:rPr>
      </w:pPr>
    </w:p>
    <w:p w14:paraId="0FC078E4" w14:textId="77777777" w:rsidR="00DA7EDB" w:rsidRDefault="00DA7EDB" w:rsidP="00DA7EDB">
      <w:pPr>
        <w:spacing w:after="101"/>
        <w:jc w:val="center"/>
        <w:rPr>
          <w:rFonts w:ascii="Arial" w:hAnsi="Arial" w:cs="Arial"/>
          <w:sz w:val="18"/>
          <w:szCs w:val="18"/>
        </w:rPr>
      </w:pPr>
    </w:p>
    <w:p w14:paraId="65EA7E8C" w14:textId="77777777" w:rsidR="00DA7EDB" w:rsidRDefault="00DA7EDB" w:rsidP="00DA7EDB">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562459A8" wp14:editId="4B90744C">
            <wp:extent cx="5614035" cy="7633970"/>
            <wp:effectExtent l="0" t="0" r="0" b="0"/>
            <wp:docPr id="287"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4035" cy="7633970"/>
                    </a:xfrm>
                    <a:prstGeom prst="rect">
                      <a:avLst/>
                    </a:prstGeom>
                    <a:noFill/>
                    <a:ln>
                      <a:noFill/>
                    </a:ln>
                  </pic:spPr>
                </pic:pic>
              </a:graphicData>
            </a:graphic>
          </wp:inline>
        </w:drawing>
      </w:r>
    </w:p>
    <w:p w14:paraId="7005A8C8" w14:textId="77777777" w:rsidR="00DA7EDB" w:rsidRDefault="00DA7EDB" w:rsidP="00DA7EDB">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2428FE63" w14:textId="77777777" w:rsidR="00DA7EDB" w:rsidRDefault="00DA7EDB" w:rsidP="00DA7EDB">
      <w:pPr>
        <w:spacing w:after="101"/>
        <w:jc w:val="center"/>
        <w:rPr>
          <w:rFonts w:ascii="Arial" w:hAnsi="Arial" w:cs="Arial"/>
          <w:noProof/>
          <w:sz w:val="18"/>
          <w:szCs w:val="18"/>
          <w:lang w:val="es-MX" w:eastAsia="es-MX"/>
        </w:rPr>
      </w:pPr>
    </w:p>
    <w:p w14:paraId="53B3EDDC" w14:textId="77777777" w:rsidR="00DA7EDB" w:rsidRDefault="00DA7EDB" w:rsidP="00DA7EDB">
      <w:pPr>
        <w:spacing w:after="101"/>
        <w:jc w:val="center"/>
        <w:rPr>
          <w:rFonts w:ascii="Arial" w:hAnsi="Arial" w:cs="Arial"/>
          <w:noProof/>
          <w:sz w:val="18"/>
          <w:szCs w:val="18"/>
          <w:lang w:val="es-MX" w:eastAsia="es-MX"/>
        </w:rPr>
      </w:pPr>
    </w:p>
    <w:p w14:paraId="38B8FF3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FCA6185" wp14:editId="120C2A53">
            <wp:extent cx="5607050" cy="7492365"/>
            <wp:effectExtent l="0" t="0" r="0" b="0"/>
            <wp:docPr id="286"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4"/>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7050" cy="7492365"/>
                    </a:xfrm>
                    <a:prstGeom prst="rect">
                      <a:avLst/>
                    </a:prstGeom>
                    <a:noFill/>
                    <a:ln>
                      <a:noFill/>
                    </a:ln>
                  </pic:spPr>
                </pic:pic>
              </a:graphicData>
            </a:graphic>
          </wp:inline>
        </w:drawing>
      </w:r>
    </w:p>
    <w:p w14:paraId="2C23C935"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3EAC321" w14:textId="77777777" w:rsidR="00DA7EDB" w:rsidRDefault="00DA7EDB" w:rsidP="00DA7EDB">
      <w:pPr>
        <w:spacing w:after="101"/>
        <w:jc w:val="center"/>
        <w:rPr>
          <w:rFonts w:ascii="Arial" w:hAnsi="Arial" w:cs="Arial"/>
          <w:sz w:val="18"/>
          <w:szCs w:val="18"/>
        </w:rPr>
      </w:pPr>
    </w:p>
    <w:p w14:paraId="104CB0C4" w14:textId="77777777" w:rsidR="00DA7EDB" w:rsidRDefault="00DA7EDB" w:rsidP="00DA7EDB">
      <w:pPr>
        <w:spacing w:after="101"/>
        <w:jc w:val="center"/>
        <w:rPr>
          <w:rFonts w:ascii="Arial" w:hAnsi="Arial" w:cs="Arial"/>
          <w:sz w:val="18"/>
          <w:szCs w:val="18"/>
        </w:rPr>
      </w:pPr>
    </w:p>
    <w:p w14:paraId="692618B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7C06121" wp14:editId="2A5B2AEC">
            <wp:extent cx="5607050" cy="7442835"/>
            <wp:effectExtent l="0" t="0" r="0" b="0"/>
            <wp:docPr id="285"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7050" cy="7442835"/>
                    </a:xfrm>
                    <a:prstGeom prst="rect">
                      <a:avLst/>
                    </a:prstGeom>
                    <a:noFill/>
                    <a:ln>
                      <a:noFill/>
                    </a:ln>
                  </pic:spPr>
                </pic:pic>
              </a:graphicData>
            </a:graphic>
          </wp:inline>
        </w:drawing>
      </w:r>
    </w:p>
    <w:p w14:paraId="758EB8DC"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F56B958" w14:textId="77777777" w:rsidR="00DA7EDB" w:rsidRDefault="00DA7EDB" w:rsidP="00DA7EDB">
      <w:pPr>
        <w:spacing w:after="101"/>
        <w:jc w:val="center"/>
        <w:rPr>
          <w:rFonts w:ascii="Arial" w:hAnsi="Arial" w:cs="Arial"/>
          <w:sz w:val="18"/>
          <w:szCs w:val="18"/>
        </w:rPr>
      </w:pPr>
    </w:p>
    <w:p w14:paraId="3D1154B0" w14:textId="77777777" w:rsidR="00DA7EDB" w:rsidRDefault="00DA7EDB" w:rsidP="00DA7EDB">
      <w:pPr>
        <w:spacing w:after="101"/>
        <w:jc w:val="center"/>
        <w:rPr>
          <w:rFonts w:ascii="Arial" w:hAnsi="Arial" w:cs="Arial"/>
          <w:sz w:val="18"/>
          <w:szCs w:val="18"/>
        </w:rPr>
      </w:pPr>
    </w:p>
    <w:p w14:paraId="5CEAB72E" w14:textId="77777777" w:rsidR="00DA7EDB" w:rsidRDefault="00DA7EDB" w:rsidP="00DA7EDB">
      <w:pPr>
        <w:spacing w:after="101"/>
        <w:jc w:val="center"/>
        <w:rPr>
          <w:rFonts w:ascii="Arial" w:hAnsi="Arial" w:cs="Arial"/>
          <w:noProof/>
          <w:sz w:val="18"/>
          <w:szCs w:val="18"/>
          <w:lang w:val="es-MX" w:eastAsia="es-MX"/>
        </w:rPr>
      </w:pPr>
      <w:r w:rsidRPr="00AB6FDA">
        <w:rPr>
          <w:rFonts w:ascii="Arial" w:hAnsi="Arial" w:cs="Arial"/>
          <w:noProof/>
          <w:sz w:val="18"/>
          <w:szCs w:val="18"/>
          <w:lang w:val="es-MX" w:eastAsia="es-MX"/>
        </w:rPr>
        <w:drawing>
          <wp:inline distT="0" distB="0" distL="0" distR="0" wp14:anchorId="068A63D9" wp14:editId="06253395">
            <wp:extent cx="5607050" cy="7591425"/>
            <wp:effectExtent l="0" t="0" r="0" b="0"/>
            <wp:docPr id="284"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07050" cy="7591425"/>
                    </a:xfrm>
                    <a:prstGeom prst="rect">
                      <a:avLst/>
                    </a:prstGeom>
                    <a:noFill/>
                    <a:ln>
                      <a:noFill/>
                    </a:ln>
                  </pic:spPr>
                </pic:pic>
              </a:graphicData>
            </a:graphic>
          </wp:inline>
        </w:drawing>
      </w:r>
    </w:p>
    <w:p w14:paraId="33825859" w14:textId="77777777" w:rsidR="00DA7EDB" w:rsidRDefault="00DA7EDB" w:rsidP="00DA7EDB">
      <w:pPr>
        <w:spacing w:after="101"/>
        <w:jc w:val="center"/>
        <w:rPr>
          <w:rFonts w:ascii="Arial" w:hAnsi="Arial" w:cs="Arial"/>
          <w:noProof/>
          <w:sz w:val="18"/>
          <w:szCs w:val="18"/>
          <w:lang w:val="es-MX" w:eastAsia="es-MX"/>
        </w:rPr>
      </w:pPr>
      <w:r>
        <w:rPr>
          <w:rFonts w:ascii="Arial" w:hAnsi="Arial" w:cs="Arial"/>
          <w:noProof/>
          <w:sz w:val="18"/>
          <w:szCs w:val="18"/>
          <w:lang w:val="es-MX" w:eastAsia="es-MX"/>
        </w:rPr>
        <w:br w:type="column"/>
      </w:r>
    </w:p>
    <w:p w14:paraId="2A8412BE" w14:textId="77777777" w:rsidR="00DA7EDB" w:rsidRDefault="00DA7EDB" w:rsidP="00DA7EDB">
      <w:pPr>
        <w:spacing w:after="101"/>
        <w:jc w:val="center"/>
        <w:rPr>
          <w:rFonts w:ascii="Arial" w:hAnsi="Arial" w:cs="Arial"/>
          <w:noProof/>
          <w:sz w:val="18"/>
          <w:szCs w:val="18"/>
          <w:lang w:val="es-MX" w:eastAsia="es-MX"/>
        </w:rPr>
      </w:pPr>
    </w:p>
    <w:p w14:paraId="27CFD6A5" w14:textId="77777777" w:rsidR="00DA7EDB" w:rsidRDefault="00DA7EDB" w:rsidP="00DA7EDB">
      <w:pPr>
        <w:spacing w:after="101"/>
        <w:jc w:val="center"/>
        <w:rPr>
          <w:rFonts w:ascii="Arial" w:hAnsi="Arial" w:cs="Arial"/>
          <w:noProof/>
          <w:sz w:val="18"/>
          <w:szCs w:val="18"/>
          <w:lang w:val="es-MX" w:eastAsia="es-MX"/>
        </w:rPr>
      </w:pPr>
    </w:p>
    <w:p w14:paraId="6B6A46B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C389400" wp14:editId="019298AC">
            <wp:extent cx="5607050" cy="7378700"/>
            <wp:effectExtent l="0" t="0" r="0" b="0"/>
            <wp:docPr id="283" name="Imagen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2"/>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7050" cy="7378700"/>
                    </a:xfrm>
                    <a:prstGeom prst="rect">
                      <a:avLst/>
                    </a:prstGeom>
                    <a:noFill/>
                    <a:ln>
                      <a:noFill/>
                    </a:ln>
                  </pic:spPr>
                </pic:pic>
              </a:graphicData>
            </a:graphic>
          </wp:inline>
        </w:drawing>
      </w:r>
    </w:p>
    <w:p w14:paraId="6726CA77"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6323316" w14:textId="77777777" w:rsidR="00DA7EDB" w:rsidRDefault="00DA7EDB" w:rsidP="00DA7EDB">
      <w:pPr>
        <w:spacing w:after="101"/>
        <w:jc w:val="center"/>
        <w:rPr>
          <w:rFonts w:ascii="Arial" w:hAnsi="Arial" w:cs="Arial"/>
          <w:sz w:val="18"/>
          <w:szCs w:val="18"/>
        </w:rPr>
      </w:pPr>
    </w:p>
    <w:p w14:paraId="5EDEB67F" w14:textId="77777777" w:rsidR="00DA7EDB" w:rsidRDefault="00DA7EDB" w:rsidP="00DA7EDB">
      <w:pPr>
        <w:spacing w:after="101"/>
        <w:jc w:val="center"/>
        <w:rPr>
          <w:rFonts w:ascii="Arial" w:hAnsi="Arial" w:cs="Arial"/>
          <w:sz w:val="18"/>
          <w:szCs w:val="18"/>
        </w:rPr>
      </w:pPr>
    </w:p>
    <w:p w14:paraId="210C085F"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FF7BBB3" wp14:editId="0DE8AB3B">
            <wp:extent cx="5621020" cy="7506335"/>
            <wp:effectExtent l="0" t="0" r="0" b="0"/>
            <wp:docPr id="282"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1020" cy="7506335"/>
                    </a:xfrm>
                    <a:prstGeom prst="rect">
                      <a:avLst/>
                    </a:prstGeom>
                    <a:noFill/>
                    <a:ln>
                      <a:noFill/>
                    </a:ln>
                  </pic:spPr>
                </pic:pic>
              </a:graphicData>
            </a:graphic>
          </wp:inline>
        </w:drawing>
      </w:r>
    </w:p>
    <w:p w14:paraId="65A9DD01"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0906DEB" w14:textId="77777777" w:rsidR="00DA7EDB" w:rsidRDefault="00DA7EDB" w:rsidP="00DA7EDB">
      <w:pPr>
        <w:spacing w:after="101"/>
        <w:jc w:val="center"/>
        <w:rPr>
          <w:rFonts w:ascii="Arial" w:hAnsi="Arial" w:cs="Arial"/>
          <w:sz w:val="18"/>
          <w:szCs w:val="18"/>
        </w:rPr>
      </w:pPr>
    </w:p>
    <w:p w14:paraId="7FD5A230" w14:textId="77777777" w:rsidR="00DA7EDB" w:rsidRDefault="00DA7EDB" w:rsidP="00DA7EDB">
      <w:pPr>
        <w:spacing w:after="101"/>
        <w:jc w:val="center"/>
        <w:rPr>
          <w:rFonts w:ascii="Arial" w:hAnsi="Arial" w:cs="Arial"/>
          <w:sz w:val="18"/>
          <w:szCs w:val="18"/>
        </w:rPr>
      </w:pPr>
    </w:p>
    <w:p w14:paraId="41BC192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1FDB659" wp14:editId="6D494BD9">
            <wp:extent cx="5592445" cy="7315200"/>
            <wp:effectExtent l="0" t="0" r="0" b="0"/>
            <wp:docPr id="281"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92445" cy="7315200"/>
                    </a:xfrm>
                    <a:prstGeom prst="rect">
                      <a:avLst/>
                    </a:prstGeom>
                    <a:noFill/>
                    <a:ln>
                      <a:noFill/>
                    </a:ln>
                  </pic:spPr>
                </pic:pic>
              </a:graphicData>
            </a:graphic>
          </wp:inline>
        </w:drawing>
      </w:r>
    </w:p>
    <w:p w14:paraId="681CCD0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3F318D5" w14:textId="77777777" w:rsidR="00DA7EDB" w:rsidRDefault="00DA7EDB" w:rsidP="00DA7EDB">
      <w:pPr>
        <w:spacing w:after="101"/>
        <w:jc w:val="center"/>
        <w:rPr>
          <w:rFonts w:ascii="Arial" w:hAnsi="Arial" w:cs="Arial"/>
          <w:sz w:val="18"/>
          <w:szCs w:val="18"/>
        </w:rPr>
      </w:pPr>
    </w:p>
    <w:p w14:paraId="100C6432"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FEFA3AB" wp14:editId="176696E3">
            <wp:extent cx="5600065" cy="7357745"/>
            <wp:effectExtent l="0" t="0" r="0" b="0"/>
            <wp:docPr id="280"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5"/>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00065" cy="7357745"/>
                    </a:xfrm>
                    <a:prstGeom prst="rect">
                      <a:avLst/>
                    </a:prstGeom>
                    <a:noFill/>
                    <a:ln>
                      <a:noFill/>
                    </a:ln>
                  </pic:spPr>
                </pic:pic>
              </a:graphicData>
            </a:graphic>
          </wp:inline>
        </w:drawing>
      </w:r>
    </w:p>
    <w:p w14:paraId="466C8A3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CFF0E5C" w14:textId="77777777" w:rsidR="00DA7EDB" w:rsidRDefault="00DA7EDB" w:rsidP="00DA7EDB">
      <w:pPr>
        <w:spacing w:after="101"/>
        <w:jc w:val="center"/>
        <w:rPr>
          <w:rFonts w:ascii="Arial" w:hAnsi="Arial" w:cs="Arial"/>
          <w:sz w:val="18"/>
          <w:szCs w:val="18"/>
        </w:rPr>
      </w:pPr>
    </w:p>
    <w:p w14:paraId="6FD6C9F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5B74C0B" wp14:editId="73ED2A12">
            <wp:extent cx="5614035" cy="7251700"/>
            <wp:effectExtent l="0" t="0" r="0" b="0"/>
            <wp:docPr id="279"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6"/>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4035" cy="7251700"/>
                    </a:xfrm>
                    <a:prstGeom prst="rect">
                      <a:avLst/>
                    </a:prstGeom>
                    <a:noFill/>
                    <a:ln>
                      <a:noFill/>
                    </a:ln>
                  </pic:spPr>
                </pic:pic>
              </a:graphicData>
            </a:graphic>
          </wp:inline>
        </w:drawing>
      </w:r>
    </w:p>
    <w:p w14:paraId="1E0F142D"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385B72C" w14:textId="77777777" w:rsidR="00DA7EDB" w:rsidRDefault="00DA7EDB" w:rsidP="00DA7EDB">
      <w:pPr>
        <w:pBdr>
          <w:bottom w:val="single" w:sz="4" w:space="1" w:color="auto"/>
        </w:pBdr>
        <w:spacing w:after="101"/>
        <w:jc w:val="both"/>
        <w:rPr>
          <w:rFonts w:ascii="Arial" w:eastAsia="Calibri" w:hAnsi="Arial" w:cs="Arial"/>
          <w:b/>
          <w:sz w:val="18"/>
          <w:szCs w:val="18"/>
          <w:lang w:val="es-MX" w:eastAsia="es-MX"/>
        </w:rPr>
      </w:pPr>
      <w:r w:rsidRPr="008805F2">
        <w:rPr>
          <w:rFonts w:ascii="Arial" w:eastAsia="Calibri" w:hAnsi="Arial" w:cs="Arial"/>
          <w:b/>
          <w:sz w:val="18"/>
          <w:szCs w:val="18"/>
          <w:lang w:val="es-MX" w:eastAsia="es-MX"/>
        </w:rPr>
        <w:lastRenderedPageBreak/>
        <w:t>3. Ley del IEPS</w:t>
      </w:r>
    </w:p>
    <w:p w14:paraId="7BD0EEFE" w14:textId="77777777" w:rsidR="00DA7EDB" w:rsidRDefault="00DA7EDB" w:rsidP="00DA7EDB">
      <w:pPr>
        <w:spacing w:after="101"/>
        <w:jc w:val="both"/>
        <w:rPr>
          <w:rFonts w:ascii="Arial" w:eastAsia="Calibri" w:hAnsi="Arial" w:cs="Arial"/>
          <w:b/>
          <w:sz w:val="18"/>
          <w:szCs w:val="18"/>
          <w:lang w:val="es-MX" w:eastAsia="es-MX"/>
        </w:rPr>
      </w:pPr>
    </w:p>
    <w:p w14:paraId="196D889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C73D9D7" wp14:editId="3378FD20">
            <wp:extent cx="5607050" cy="7449820"/>
            <wp:effectExtent l="0" t="0" r="0" b="0"/>
            <wp:docPr id="278"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7050" cy="7449820"/>
                    </a:xfrm>
                    <a:prstGeom prst="rect">
                      <a:avLst/>
                    </a:prstGeom>
                    <a:noFill/>
                    <a:ln>
                      <a:noFill/>
                    </a:ln>
                  </pic:spPr>
                </pic:pic>
              </a:graphicData>
            </a:graphic>
          </wp:inline>
        </w:drawing>
      </w:r>
    </w:p>
    <w:p w14:paraId="1A1D447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FD7A978" w14:textId="77777777" w:rsidR="00DA7EDB" w:rsidRDefault="00DA7EDB" w:rsidP="00DA7EDB">
      <w:pPr>
        <w:spacing w:after="101"/>
        <w:jc w:val="center"/>
        <w:rPr>
          <w:rFonts w:ascii="Arial" w:hAnsi="Arial" w:cs="Arial"/>
          <w:sz w:val="18"/>
          <w:szCs w:val="18"/>
        </w:rPr>
      </w:pPr>
    </w:p>
    <w:p w14:paraId="3F8D5B8D" w14:textId="77777777" w:rsidR="00DA7EDB" w:rsidRDefault="00DA7EDB" w:rsidP="00DA7EDB">
      <w:pPr>
        <w:spacing w:after="101"/>
        <w:jc w:val="center"/>
        <w:rPr>
          <w:rFonts w:ascii="Arial" w:hAnsi="Arial" w:cs="Arial"/>
          <w:sz w:val="18"/>
          <w:szCs w:val="18"/>
        </w:rPr>
      </w:pPr>
    </w:p>
    <w:p w14:paraId="2CFE0CE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3937D61" wp14:editId="0C3DDA64">
            <wp:extent cx="5614035" cy="7449820"/>
            <wp:effectExtent l="0" t="0" r="0" b="0"/>
            <wp:docPr id="277"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4035" cy="7449820"/>
                    </a:xfrm>
                    <a:prstGeom prst="rect">
                      <a:avLst/>
                    </a:prstGeom>
                    <a:noFill/>
                    <a:ln>
                      <a:noFill/>
                    </a:ln>
                  </pic:spPr>
                </pic:pic>
              </a:graphicData>
            </a:graphic>
          </wp:inline>
        </w:drawing>
      </w:r>
    </w:p>
    <w:p w14:paraId="29421492"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71BFB48" w14:textId="77777777" w:rsidR="00DA7EDB" w:rsidRDefault="00DA7EDB" w:rsidP="00DA7EDB">
      <w:pPr>
        <w:spacing w:after="101"/>
        <w:jc w:val="center"/>
        <w:rPr>
          <w:rFonts w:ascii="Arial" w:hAnsi="Arial" w:cs="Arial"/>
          <w:sz w:val="18"/>
          <w:szCs w:val="18"/>
        </w:rPr>
      </w:pPr>
    </w:p>
    <w:p w14:paraId="3783D59E" w14:textId="77777777" w:rsidR="00DA7EDB" w:rsidRDefault="00DA7EDB" w:rsidP="00DA7EDB">
      <w:pPr>
        <w:spacing w:after="101"/>
        <w:jc w:val="center"/>
        <w:rPr>
          <w:rFonts w:ascii="Arial" w:hAnsi="Arial" w:cs="Arial"/>
          <w:sz w:val="18"/>
          <w:szCs w:val="18"/>
        </w:rPr>
      </w:pPr>
    </w:p>
    <w:p w14:paraId="57A6EDC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BEFF43D" wp14:editId="7F798DB1">
            <wp:extent cx="5614035" cy="7449820"/>
            <wp:effectExtent l="0" t="0" r="0" b="0"/>
            <wp:docPr id="276"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4"/>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4035" cy="7449820"/>
                    </a:xfrm>
                    <a:prstGeom prst="rect">
                      <a:avLst/>
                    </a:prstGeom>
                    <a:noFill/>
                    <a:ln>
                      <a:noFill/>
                    </a:ln>
                  </pic:spPr>
                </pic:pic>
              </a:graphicData>
            </a:graphic>
          </wp:inline>
        </w:drawing>
      </w:r>
    </w:p>
    <w:p w14:paraId="39FCF443"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83389AE" w14:textId="77777777" w:rsidR="00DA7EDB" w:rsidRDefault="00DA7EDB" w:rsidP="00DA7EDB">
      <w:pPr>
        <w:spacing w:after="101"/>
        <w:jc w:val="center"/>
        <w:rPr>
          <w:rFonts w:ascii="Arial" w:hAnsi="Arial" w:cs="Arial"/>
          <w:sz w:val="18"/>
          <w:szCs w:val="18"/>
        </w:rPr>
      </w:pPr>
    </w:p>
    <w:p w14:paraId="2C359BCC" w14:textId="77777777" w:rsidR="00DA7EDB" w:rsidRDefault="00DA7EDB" w:rsidP="00DA7EDB">
      <w:pPr>
        <w:spacing w:after="101"/>
        <w:jc w:val="center"/>
        <w:rPr>
          <w:rFonts w:ascii="Arial" w:hAnsi="Arial" w:cs="Arial"/>
          <w:sz w:val="18"/>
          <w:szCs w:val="18"/>
        </w:rPr>
      </w:pPr>
    </w:p>
    <w:p w14:paraId="1FA6B4C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53DAEB7" wp14:editId="5A64A694">
            <wp:extent cx="5607050" cy="7428865"/>
            <wp:effectExtent l="0" t="0" r="0" b="0"/>
            <wp:docPr id="275"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07050" cy="7428865"/>
                    </a:xfrm>
                    <a:prstGeom prst="rect">
                      <a:avLst/>
                    </a:prstGeom>
                    <a:noFill/>
                    <a:ln>
                      <a:noFill/>
                    </a:ln>
                  </pic:spPr>
                </pic:pic>
              </a:graphicData>
            </a:graphic>
          </wp:inline>
        </w:drawing>
      </w:r>
    </w:p>
    <w:p w14:paraId="5973188D"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F81D1A2" w14:textId="77777777" w:rsidR="00DA7EDB" w:rsidRDefault="00DA7EDB" w:rsidP="00DA7EDB">
      <w:pPr>
        <w:spacing w:after="101"/>
        <w:jc w:val="center"/>
        <w:rPr>
          <w:rFonts w:ascii="Arial" w:hAnsi="Arial" w:cs="Arial"/>
          <w:sz w:val="18"/>
          <w:szCs w:val="18"/>
        </w:rPr>
      </w:pPr>
    </w:p>
    <w:p w14:paraId="225409B9" w14:textId="77777777" w:rsidR="00DA7EDB" w:rsidRDefault="00DA7EDB" w:rsidP="00DA7EDB">
      <w:pPr>
        <w:spacing w:after="101"/>
        <w:jc w:val="center"/>
        <w:rPr>
          <w:rFonts w:ascii="Arial" w:hAnsi="Arial" w:cs="Arial"/>
          <w:sz w:val="18"/>
          <w:szCs w:val="18"/>
        </w:rPr>
      </w:pPr>
    </w:p>
    <w:p w14:paraId="0D05B7D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2575E98" wp14:editId="4CD4DD76">
            <wp:extent cx="5614035" cy="7520940"/>
            <wp:effectExtent l="0" t="0" r="0" b="0"/>
            <wp:docPr id="274"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4035" cy="7520940"/>
                    </a:xfrm>
                    <a:prstGeom prst="rect">
                      <a:avLst/>
                    </a:prstGeom>
                    <a:noFill/>
                    <a:ln>
                      <a:noFill/>
                    </a:ln>
                  </pic:spPr>
                </pic:pic>
              </a:graphicData>
            </a:graphic>
          </wp:inline>
        </w:drawing>
      </w:r>
    </w:p>
    <w:p w14:paraId="2F6A0DA5"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29A2D50" w14:textId="77777777" w:rsidR="00DA7EDB" w:rsidRDefault="00DA7EDB" w:rsidP="00DA7EDB">
      <w:pPr>
        <w:spacing w:after="101"/>
        <w:jc w:val="center"/>
        <w:rPr>
          <w:rFonts w:ascii="Arial" w:hAnsi="Arial" w:cs="Arial"/>
          <w:sz w:val="18"/>
          <w:szCs w:val="18"/>
        </w:rPr>
      </w:pPr>
    </w:p>
    <w:p w14:paraId="3FC91CA5" w14:textId="77777777" w:rsidR="00DA7EDB" w:rsidRDefault="00DA7EDB" w:rsidP="00DA7EDB">
      <w:pPr>
        <w:spacing w:after="101"/>
        <w:jc w:val="center"/>
        <w:rPr>
          <w:rFonts w:ascii="Arial" w:hAnsi="Arial" w:cs="Arial"/>
          <w:sz w:val="18"/>
          <w:szCs w:val="18"/>
        </w:rPr>
      </w:pPr>
    </w:p>
    <w:p w14:paraId="215CC3D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D40D574" wp14:editId="5B4997F5">
            <wp:extent cx="5614035" cy="7577455"/>
            <wp:effectExtent l="0" t="0" r="0" b="0"/>
            <wp:docPr id="273"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2"/>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4035" cy="7577455"/>
                    </a:xfrm>
                    <a:prstGeom prst="rect">
                      <a:avLst/>
                    </a:prstGeom>
                    <a:noFill/>
                    <a:ln>
                      <a:noFill/>
                    </a:ln>
                  </pic:spPr>
                </pic:pic>
              </a:graphicData>
            </a:graphic>
          </wp:inline>
        </w:drawing>
      </w:r>
    </w:p>
    <w:p w14:paraId="7ED16657"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2501F00" w14:textId="77777777" w:rsidR="00DA7EDB" w:rsidRDefault="00DA7EDB" w:rsidP="00DA7EDB">
      <w:pPr>
        <w:spacing w:after="101"/>
        <w:jc w:val="center"/>
        <w:rPr>
          <w:rFonts w:ascii="Arial" w:hAnsi="Arial" w:cs="Arial"/>
          <w:sz w:val="18"/>
          <w:szCs w:val="18"/>
        </w:rPr>
      </w:pPr>
    </w:p>
    <w:p w14:paraId="16C22589" w14:textId="77777777" w:rsidR="00DA7EDB" w:rsidRDefault="00DA7EDB" w:rsidP="00DA7EDB">
      <w:pPr>
        <w:spacing w:after="101"/>
        <w:jc w:val="center"/>
        <w:rPr>
          <w:rFonts w:ascii="Arial" w:hAnsi="Arial" w:cs="Arial"/>
          <w:sz w:val="18"/>
          <w:szCs w:val="18"/>
        </w:rPr>
      </w:pPr>
    </w:p>
    <w:p w14:paraId="3126A6C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1578386" wp14:editId="055D6647">
            <wp:extent cx="5621020" cy="7620000"/>
            <wp:effectExtent l="0" t="0" r="0" b="0"/>
            <wp:docPr id="272" name="Imagen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1020" cy="7620000"/>
                    </a:xfrm>
                    <a:prstGeom prst="rect">
                      <a:avLst/>
                    </a:prstGeom>
                    <a:noFill/>
                    <a:ln>
                      <a:noFill/>
                    </a:ln>
                  </pic:spPr>
                </pic:pic>
              </a:graphicData>
            </a:graphic>
          </wp:inline>
        </w:drawing>
      </w:r>
    </w:p>
    <w:p w14:paraId="32D8E80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6491B52" w14:textId="77777777" w:rsidR="00DA7EDB" w:rsidRDefault="00DA7EDB" w:rsidP="00DA7EDB">
      <w:pPr>
        <w:spacing w:after="101"/>
        <w:jc w:val="center"/>
        <w:rPr>
          <w:rFonts w:ascii="Arial" w:hAnsi="Arial" w:cs="Arial"/>
          <w:sz w:val="18"/>
          <w:szCs w:val="18"/>
        </w:rPr>
      </w:pPr>
    </w:p>
    <w:p w14:paraId="7DA9F206" w14:textId="77777777" w:rsidR="00DA7EDB" w:rsidRDefault="00DA7EDB" w:rsidP="00DA7EDB">
      <w:pPr>
        <w:spacing w:after="101"/>
        <w:jc w:val="center"/>
        <w:rPr>
          <w:rFonts w:ascii="Arial" w:hAnsi="Arial" w:cs="Arial"/>
          <w:sz w:val="18"/>
          <w:szCs w:val="18"/>
        </w:rPr>
      </w:pPr>
    </w:p>
    <w:p w14:paraId="7BB6DD3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B2966EA" wp14:editId="2E5E16E5">
            <wp:extent cx="5607050" cy="7577455"/>
            <wp:effectExtent l="0" t="0" r="0" b="0"/>
            <wp:docPr id="271" name="Imagen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4"/>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7050" cy="7577455"/>
                    </a:xfrm>
                    <a:prstGeom prst="rect">
                      <a:avLst/>
                    </a:prstGeom>
                    <a:noFill/>
                    <a:ln>
                      <a:noFill/>
                    </a:ln>
                  </pic:spPr>
                </pic:pic>
              </a:graphicData>
            </a:graphic>
          </wp:inline>
        </w:drawing>
      </w:r>
    </w:p>
    <w:p w14:paraId="31509B2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C5D3F32" w14:textId="77777777" w:rsidR="00DA7EDB" w:rsidRDefault="00DA7EDB" w:rsidP="00DA7EDB">
      <w:pPr>
        <w:spacing w:after="101"/>
        <w:jc w:val="center"/>
        <w:rPr>
          <w:rFonts w:ascii="Arial" w:hAnsi="Arial" w:cs="Arial"/>
          <w:sz w:val="18"/>
          <w:szCs w:val="18"/>
        </w:rPr>
      </w:pPr>
    </w:p>
    <w:p w14:paraId="204E500F" w14:textId="77777777" w:rsidR="00DA7EDB" w:rsidRDefault="00DA7EDB" w:rsidP="00DA7EDB">
      <w:pPr>
        <w:spacing w:after="101"/>
        <w:jc w:val="center"/>
        <w:rPr>
          <w:rFonts w:ascii="Arial" w:hAnsi="Arial" w:cs="Arial"/>
          <w:sz w:val="18"/>
          <w:szCs w:val="18"/>
        </w:rPr>
      </w:pPr>
    </w:p>
    <w:p w14:paraId="776222B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AA11AA4" wp14:editId="41880269">
            <wp:extent cx="5621020" cy="7691120"/>
            <wp:effectExtent l="0" t="0" r="0" b="0"/>
            <wp:docPr id="270" name="Imagen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1020" cy="7691120"/>
                    </a:xfrm>
                    <a:prstGeom prst="rect">
                      <a:avLst/>
                    </a:prstGeom>
                    <a:noFill/>
                    <a:ln>
                      <a:noFill/>
                    </a:ln>
                  </pic:spPr>
                </pic:pic>
              </a:graphicData>
            </a:graphic>
          </wp:inline>
        </w:drawing>
      </w:r>
    </w:p>
    <w:p w14:paraId="0AD9D8F0"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2643398" w14:textId="77777777" w:rsidR="00DA7EDB" w:rsidRDefault="00DA7EDB" w:rsidP="00DA7EDB">
      <w:pPr>
        <w:spacing w:after="101"/>
        <w:jc w:val="center"/>
        <w:rPr>
          <w:rFonts w:ascii="Arial" w:hAnsi="Arial" w:cs="Arial"/>
          <w:sz w:val="18"/>
          <w:szCs w:val="18"/>
        </w:rPr>
      </w:pPr>
    </w:p>
    <w:p w14:paraId="391C4834" w14:textId="77777777" w:rsidR="00DA7EDB" w:rsidRDefault="00DA7EDB" w:rsidP="00DA7EDB">
      <w:pPr>
        <w:spacing w:after="101"/>
        <w:jc w:val="center"/>
        <w:rPr>
          <w:rFonts w:ascii="Arial" w:hAnsi="Arial" w:cs="Arial"/>
          <w:sz w:val="18"/>
          <w:szCs w:val="18"/>
        </w:rPr>
      </w:pPr>
    </w:p>
    <w:p w14:paraId="0D0AC1A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9D14127" wp14:editId="0BBD21D4">
            <wp:extent cx="5600065" cy="7506335"/>
            <wp:effectExtent l="0" t="0" r="0" b="0"/>
            <wp:docPr id="269"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0065" cy="7506335"/>
                    </a:xfrm>
                    <a:prstGeom prst="rect">
                      <a:avLst/>
                    </a:prstGeom>
                    <a:noFill/>
                    <a:ln>
                      <a:noFill/>
                    </a:ln>
                  </pic:spPr>
                </pic:pic>
              </a:graphicData>
            </a:graphic>
          </wp:inline>
        </w:drawing>
      </w:r>
    </w:p>
    <w:p w14:paraId="70B386B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324522E2" w14:textId="77777777" w:rsidR="00DA7EDB" w:rsidRDefault="00DA7EDB" w:rsidP="00DA7EDB">
      <w:pPr>
        <w:spacing w:after="101"/>
        <w:jc w:val="center"/>
        <w:rPr>
          <w:rFonts w:ascii="Arial" w:hAnsi="Arial" w:cs="Arial"/>
          <w:sz w:val="18"/>
          <w:szCs w:val="18"/>
        </w:rPr>
      </w:pPr>
    </w:p>
    <w:p w14:paraId="2157F552" w14:textId="77777777" w:rsidR="00DA7EDB" w:rsidRDefault="00DA7EDB" w:rsidP="00DA7EDB">
      <w:pPr>
        <w:spacing w:after="101"/>
        <w:jc w:val="center"/>
        <w:rPr>
          <w:rFonts w:ascii="Arial" w:hAnsi="Arial" w:cs="Arial"/>
          <w:sz w:val="18"/>
          <w:szCs w:val="18"/>
        </w:rPr>
      </w:pPr>
    </w:p>
    <w:p w14:paraId="466B0DA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1C77F61" wp14:editId="0D6EA361">
            <wp:extent cx="5607050" cy="7131050"/>
            <wp:effectExtent l="0" t="0" r="0" b="0"/>
            <wp:docPr id="268" name="Imagen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2"/>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7050" cy="7131050"/>
                    </a:xfrm>
                    <a:prstGeom prst="rect">
                      <a:avLst/>
                    </a:prstGeom>
                    <a:noFill/>
                    <a:ln>
                      <a:noFill/>
                    </a:ln>
                  </pic:spPr>
                </pic:pic>
              </a:graphicData>
            </a:graphic>
          </wp:inline>
        </w:drawing>
      </w:r>
    </w:p>
    <w:p w14:paraId="13F68DD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4AD2FD9" w14:textId="77777777" w:rsidR="00DA7EDB" w:rsidRDefault="00DA7EDB" w:rsidP="00DA7EDB">
      <w:pPr>
        <w:spacing w:after="101"/>
        <w:jc w:val="center"/>
        <w:rPr>
          <w:rFonts w:ascii="Arial" w:hAnsi="Arial" w:cs="Arial"/>
          <w:sz w:val="18"/>
          <w:szCs w:val="18"/>
        </w:rPr>
      </w:pPr>
    </w:p>
    <w:p w14:paraId="33118C7F" w14:textId="77777777" w:rsidR="00DA7EDB" w:rsidRDefault="00DA7EDB" w:rsidP="00DA7EDB">
      <w:pPr>
        <w:spacing w:after="101"/>
        <w:jc w:val="center"/>
        <w:rPr>
          <w:rFonts w:ascii="Arial" w:hAnsi="Arial" w:cs="Arial"/>
          <w:sz w:val="18"/>
          <w:szCs w:val="18"/>
        </w:rPr>
      </w:pPr>
    </w:p>
    <w:p w14:paraId="4347B6EF"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87E6C5E" wp14:editId="551051D3">
            <wp:extent cx="5607050" cy="7152005"/>
            <wp:effectExtent l="0" t="0" r="0" b="0"/>
            <wp:docPr id="267" name="Imagen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07050" cy="7152005"/>
                    </a:xfrm>
                    <a:prstGeom prst="rect">
                      <a:avLst/>
                    </a:prstGeom>
                    <a:noFill/>
                    <a:ln>
                      <a:noFill/>
                    </a:ln>
                  </pic:spPr>
                </pic:pic>
              </a:graphicData>
            </a:graphic>
          </wp:inline>
        </w:drawing>
      </w:r>
    </w:p>
    <w:p w14:paraId="3141BDA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2156671" w14:textId="77777777" w:rsidR="00DA7EDB" w:rsidRDefault="00DA7EDB" w:rsidP="00DA7EDB">
      <w:pPr>
        <w:spacing w:after="101"/>
        <w:jc w:val="center"/>
        <w:rPr>
          <w:rFonts w:ascii="Arial" w:hAnsi="Arial" w:cs="Arial"/>
          <w:sz w:val="18"/>
          <w:szCs w:val="18"/>
        </w:rPr>
      </w:pPr>
    </w:p>
    <w:p w14:paraId="4A07CE6C" w14:textId="77777777" w:rsidR="00DA7EDB" w:rsidRDefault="00DA7EDB" w:rsidP="00DA7EDB">
      <w:pPr>
        <w:spacing w:after="101"/>
        <w:jc w:val="center"/>
        <w:rPr>
          <w:rFonts w:ascii="Arial" w:hAnsi="Arial" w:cs="Arial"/>
          <w:sz w:val="18"/>
          <w:szCs w:val="18"/>
        </w:rPr>
      </w:pPr>
    </w:p>
    <w:p w14:paraId="2886E91E"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E1FF945" wp14:editId="5BAAC24D">
            <wp:extent cx="5614035" cy="7131050"/>
            <wp:effectExtent l="0" t="0" r="0" b="0"/>
            <wp:docPr id="266" name="Imagen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4"/>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4035" cy="7131050"/>
                    </a:xfrm>
                    <a:prstGeom prst="rect">
                      <a:avLst/>
                    </a:prstGeom>
                    <a:noFill/>
                    <a:ln>
                      <a:noFill/>
                    </a:ln>
                  </pic:spPr>
                </pic:pic>
              </a:graphicData>
            </a:graphic>
          </wp:inline>
        </w:drawing>
      </w:r>
    </w:p>
    <w:p w14:paraId="5AA9DC3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1732724" w14:textId="77777777" w:rsidR="00DA7EDB" w:rsidRDefault="00DA7EDB" w:rsidP="00DA7EDB">
      <w:pPr>
        <w:spacing w:after="101"/>
        <w:jc w:val="center"/>
        <w:rPr>
          <w:rFonts w:ascii="Arial" w:hAnsi="Arial" w:cs="Arial"/>
          <w:sz w:val="18"/>
          <w:szCs w:val="18"/>
        </w:rPr>
      </w:pPr>
    </w:p>
    <w:p w14:paraId="79B16A24" w14:textId="77777777" w:rsidR="00DA7EDB" w:rsidRDefault="00DA7EDB" w:rsidP="00DA7EDB">
      <w:pPr>
        <w:spacing w:after="101"/>
        <w:jc w:val="center"/>
        <w:rPr>
          <w:rFonts w:ascii="Arial" w:hAnsi="Arial" w:cs="Arial"/>
          <w:sz w:val="18"/>
          <w:szCs w:val="18"/>
        </w:rPr>
      </w:pPr>
    </w:p>
    <w:p w14:paraId="2641CDA8"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0ECF5F0" wp14:editId="5DA3DC97">
            <wp:extent cx="5621020" cy="7158990"/>
            <wp:effectExtent l="0" t="0" r="0" b="0"/>
            <wp:docPr id="265" name="Imagen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5"/>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1020" cy="7158990"/>
                    </a:xfrm>
                    <a:prstGeom prst="rect">
                      <a:avLst/>
                    </a:prstGeom>
                    <a:noFill/>
                    <a:ln>
                      <a:noFill/>
                    </a:ln>
                  </pic:spPr>
                </pic:pic>
              </a:graphicData>
            </a:graphic>
          </wp:inline>
        </w:drawing>
      </w:r>
    </w:p>
    <w:p w14:paraId="457B7322"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BFCB5AC" w14:textId="77777777" w:rsidR="00DA7EDB" w:rsidRDefault="00DA7EDB" w:rsidP="00DA7EDB">
      <w:pPr>
        <w:spacing w:after="101"/>
        <w:jc w:val="center"/>
        <w:rPr>
          <w:rFonts w:ascii="Arial" w:hAnsi="Arial" w:cs="Arial"/>
          <w:sz w:val="18"/>
          <w:szCs w:val="18"/>
        </w:rPr>
      </w:pPr>
    </w:p>
    <w:p w14:paraId="18D2448E" w14:textId="77777777" w:rsidR="00DA7EDB" w:rsidRDefault="00DA7EDB" w:rsidP="00DA7EDB">
      <w:pPr>
        <w:spacing w:after="101"/>
        <w:jc w:val="center"/>
        <w:rPr>
          <w:rFonts w:ascii="Arial" w:hAnsi="Arial" w:cs="Arial"/>
          <w:sz w:val="18"/>
          <w:szCs w:val="18"/>
        </w:rPr>
      </w:pPr>
    </w:p>
    <w:p w14:paraId="559CB07C"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25275FA" wp14:editId="6084F1F4">
            <wp:extent cx="5607050" cy="7158990"/>
            <wp:effectExtent l="0" t="0" r="0" b="0"/>
            <wp:docPr id="264" name="Imagen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8"/>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07050" cy="7158990"/>
                    </a:xfrm>
                    <a:prstGeom prst="rect">
                      <a:avLst/>
                    </a:prstGeom>
                    <a:noFill/>
                    <a:ln>
                      <a:noFill/>
                    </a:ln>
                  </pic:spPr>
                </pic:pic>
              </a:graphicData>
            </a:graphic>
          </wp:inline>
        </w:drawing>
      </w:r>
    </w:p>
    <w:p w14:paraId="772B680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742AC5C" w14:textId="77777777" w:rsidR="00DA7EDB" w:rsidRDefault="00DA7EDB" w:rsidP="00DA7EDB">
      <w:pPr>
        <w:pBdr>
          <w:bottom w:val="single" w:sz="4" w:space="1" w:color="auto"/>
        </w:pBdr>
        <w:spacing w:after="101"/>
        <w:rPr>
          <w:rFonts w:ascii="Arial" w:eastAsia="Calibri" w:hAnsi="Arial" w:cs="Arial"/>
          <w:b/>
          <w:sz w:val="18"/>
          <w:szCs w:val="18"/>
          <w:lang w:val="es-MX" w:eastAsia="es-MX"/>
        </w:rPr>
      </w:pPr>
      <w:r w:rsidRPr="008805F2">
        <w:rPr>
          <w:rFonts w:ascii="Arial" w:eastAsia="Calibri" w:hAnsi="Arial" w:cs="Arial"/>
          <w:b/>
          <w:sz w:val="18"/>
          <w:szCs w:val="18"/>
          <w:lang w:val="es-MX" w:eastAsia="es-MX"/>
        </w:rPr>
        <w:lastRenderedPageBreak/>
        <w:t>4. Ley Federal del ISAN</w:t>
      </w:r>
    </w:p>
    <w:p w14:paraId="33DB1AC4" w14:textId="77777777" w:rsidR="00DA7EDB" w:rsidRDefault="00DA7EDB" w:rsidP="00DA7EDB">
      <w:pPr>
        <w:spacing w:after="101"/>
        <w:rPr>
          <w:rFonts w:ascii="Arial" w:eastAsia="Calibri" w:hAnsi="Arial" w:cs="Arial"/>
          <w:b/>
          <w:sz w:val="18"/>
          <w:szCs w:val="18"/>
          <w:lang w:val="es-MX" w:eastAsia="es-MX"/>
        </w:rPr>
      </w:pPr>
    </w:p>
    <w:p w14:paraId="779EA6C5"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742FA53" wp14:editId="0F8A3672">
            <wp:extent cx="5578475" cy="7563485"/>
            <wp:effectExtent l="0" t="0" r="0" b="0"/>
            <wp:docPr id="263"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7"/>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8475" cy="7563485"/>
                    </a:xfrm>
                    <a:prstGeom prst="rect">
                      <a:avLst/>
                    </a:prstGeom>
                    <a:noFill/>
                    <a:ln>
                      <a:noFill/>
                    </a:ln>
                  </pic:spPr>
                </pic:pic>
              </a:graphicData>
            </a:graphic>
          </wp:inline>
        </w:drawing>
      </w:r>
    </w:p>
    <w:p w14:paraId="1C70BE0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C3763D2" w14:textId="77777777" w:rsidR="00DA7EDB" w:rsidRDefault="00DA7EDB" w:rsidP="00DA7EDB">
      <w:pPr>
        <w:spacing w:after="101"/>
        <w:jc w:val="center"/>
        <w:rPr>
          <w:rFonts w:ascii="Arial" w:hAnsi="Arial" w:cs="Arial"/>
          <w:sz w:val="18"/>
          <w:szCs w:val="18"/>
        </w:rPr>
      </w:pPr>
    </w:p>
    <w:p w14:paraId="63FD2F20" w14:textId="77777777" w:rsidR="00DA7EDB" w:rsidRDefault="00DA7EDB" w:rsidP="00DA7EDB">
      <w:pPr>
        <w:spacing w:after="101"/>
        <w:jc w:val="center"/>
        <w:rPr>
          <w:rFonts w:ascii="Arial" w:hAnsi="Arial" w:cs="Arial"/>
          <w:sz w:val="18"/>
          <w:szCs w:val="18"/>
        </w:rPr>
      </w:pPr>
    </w:p>
    <w:p w14:paraId="0305D58A"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4457634B" wp14:editId="678910B5">
            <wp:extent cx="5600065" cy="7435850"/>
            <wp:effectExtent l="0" t="0" r="0" b="0"/>
            <wp:docPr id="262"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8"/>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00065" cy="7435850"/>
                    </a:xfrm>
                    <a:prstGeom prst="rect">
                      <a:avLst/>
                    </a:prstGeom>
                    <a:noFill/>
                    <a:ln>
                      <a:noFill/>
                    </a:ln>
                  </pic:spPr>
                </pic:pic>
              </a:graphicData>
            </a:graphic>
          </wp:inline>
        </w:drawing>
      </w:r>
    </w:p>
    <w:p w14:paraId="11DDCCBA"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503BAE4" w14:textId="77777777" w:rsidR="00DA7EDB" w:rsidRDefault="00DA7EDB" w:rsidP="00DA7EDB">
      <w:pPr>
        <w:spacing w:after="101"/>
        <w:jc w:val="center"/>
        <w:rPr>
          <w:rFonts w:ascii="Arial" w:hAnsi="Arial" w:cs="Arial"/>
          <w:sz w:val="18"/>
          <w:szCs w:val="18"/>
        </w:rPr>
      </w:pPr>
    </w:p>
    <w:p w14:paraId="7B257399" w14:textId="77777777" w:rsidR="00DA7EDB" w:rsidRDefault="00DA7EDB" w:rsidP="00DA7EDB">
      <w:pPr>
        <w:spacing w:after="101"/>
        <w:jc w:val="center"/>
        <w:rPr>
          <w:rFonts w:ascii="Arial" w:hAnsi="Arial" w:cs="Arial"/>
          <w:sz w:val="18"/>
          <w:szCs w:val="18"/>
        </w:rPr>
      </w:pPr>
    </w:p>
    <w:p w14:paraId="66D0AC5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052CF24" wp14:editId="53E15452">
            <wp:extent cx="5592445" cy="7527925"/>
            <wp:effectExtent l="0" t="0" r="0" b="0"/>
            <wp:docPr id="261"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9"/>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92445" cy="7527925"/>
                    </a:xfrm>
                    <a:prstGeom prst="rect">
                      <a:avLst/>
                    </a:prstGeom>
                    <a:noFill/>
                    <a:ln>
                      <a:noFill/>
                    </a:ln>
                  </pic:spPr>
                </pic:pic>
              </a:graphicData>
            </a:graphic>
          </wp:inline>
        </w:drawing>
      </w:r>
    </w:p>
    <w:p w14:paraId="6E6F834D"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70D260C" w14:textId="77777777" w:rsidR="00DA7EDB" w:rsidRDefault="00DA7EDB" w:rsidP="00DA7EDB">
      <w:pPr>
        <w:spacing w:after="101"/>
        <w:jc w:val="center"/>
        <w:rPr>
          <w:rFonts w:ascii="Arial" w:hAnsi="Arial" w:cs="Arial"/>
          <w:sz w:val="18"/>
          <w:szCs w:val="18"/>
        </w:rPr>
      </w:pPr>
    </w:p>
    <w:p w14:paraId="5E79649D" w14:textId="77777777" w:rsidR="00DA7EDB" w:rsidRDefault="00DA7EDB" w:rsidP="00DA7EDB">
      <w:pPr>
        <w:spacing w:after="101"/>
        <w:jc w:val="center"/>
        <w:rPr>
          <w:rFonts w:ascii="Arial" w:hAnsi="Arial" w:cs="Arial"/>
          <w:sz w:val="18"/>
          <w:szCs w:val="18"/>
        </w:rPr>
      </w:pPr>
    </w:p>
    <w:p w14:paraId="7215B51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066CA921" wp14:editId="11A11A94">
            <wp:extent cx="5607050" cy="7577455"/>
            <wp:effectExtent l="0" t="0" r="0" b="0"/>
            <wp:docPr id="260" name="Imagen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9"/>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7050" cy="7577455"/>
                    </a:xfrm>
                    <a:prstGeom prst="rect">
                      <a:avLst/>
                    </a:prstGeom>
                    <a:noFill/>
                    <a:ln>
                      <a:noFill/>
                    </a:ln>
                  </pic:spPr>
                </pic:pic>
              </a:graphicData>
            </a:graphic>
          </wp:inline>
        </w:drawing>
      </w:r>
    </w:p>
    <w:p w14:paraId="45D166A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D5C2E80" w14:textId="77777777" w:rsidR="00DA7EDB" w:rsidRDefault="00DA7EDB" w:rsidP="00DA7EDB">
      <w:pPr>
        <w:spacing w:after="101"/>
        <w:jc w:val="center"/>
        <w:rPr>
          <w:rFonts w:ascii="Arial" w:hAnsi="Arial" w:cs="Arial"/>
          <w:sz w:val="18"/>
          <w:szCs w:val="18"/>
        </w:rPr>
      </w:pPr>
    </w:p>
    <w:p w14:paraId="24709475" w14:textId="77777777" w:rsidR="00DA7EDB" w:rsidRDefault="00DA7EDB" w:rsidP="00DA7EDB">
      <w:pPr>
        <w:spacing w:after="101"/>
        <w:jc w:val="center"/>
        <w:rPr>
          <w:rFonts w:ascii="Arial" w:hAnsi="Arial" w:cs="Arial"/>
          <w:sz w:val="18"/>
          <w:szCs w:val="18"/>
        </w:rPr>
      </w:pPr>
    </w:p>
    <w:p w14:paraId="0DFC0993"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C854D18" wp14:editId="50EB8DCD">
            <wp:extent cx="5614035" cy="7570470"/>
            <wp:effectExtent l="0" t="0" r="0" b="0"/>
            <wp:docPr id="259" name="Imagen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6"/>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4035" cy="7570470"/>
                    </a:xfrm>
                    <a:prstGeom prst="rect">
                      <a:avLst/>
                    </a:prstGeom>
                    <a:noFill/>
                    <a:ln>
                      <a:noFill/>
                    </a:ln>
                  </pic:spPr>
                </pic:pic>
              </a:graphicData>
            </a:graphic>
          </wp:inline>
        </w:drawing>
      </w:r>
    </w:p>
    <w:p w14:paraId="1908014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6326C9F3" w14:textId="77777777" w:rsidR="00DA7EDB" w:rsidRDefault="00DA7EDB" w:rsidP="00DA7EDB">
      <w:pPr>
        <w:spacing w:after="101"/>
        <w:jc w:val="center"/>
        <w:rPr>
          <w:rFonts w:ascii="Arial" w:hAnsi="Arial" w:cs="Arial"/>
          <w:sz w:val="18"/>
          <w:szCs w:val="18"/>
        </w:rPr>
      </w:pPr>
    </w:p>
    <w:p w14:paraId="621E6D74" w14:textId="77777777" w:rsidR="00DA7EDB" w:rsidRDefault="00DA7EDB" w:rsidP="00DA7EDB">
      <w:pPr>
        <w:spacing w:after="101"/>
        <w:jc w:val="center"/>
        <w:rPr>
          <w:rFonts w:ascii="Arial" w:hAnsi="Arial" w:cs="Arial"/>
          <w:sz w:val="18"/>
          <w:szCs w:val="18"/>
        </w:rPr>
      </w:pPr>
    </w:p>
    <w:p w14:paraId="4459F6D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7ABC384" wp14:editId="13789B30">
            <wp:extent cx="5607050" cy="7626985"/>
            <wp:effectExtent l="0" t="0" r="0" b="0"/>
            <wp:docPr id="258" name="Imagen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7"/>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07050" cy="7626985"/>
                    </a:xfrm>
                    <a:prstGeom prst="rect">
                      <a:avLst/>
                    </a:prstGeom>
                    <a:noFill/>
                    <a:ln>
                      <a:noFill/>
                    </a:ln>
                  </pic:spPr>
                </pic:pic>
              </a:graphicData>
            </a:graphic>
          </wp:inline>
        </w:drawing>
      </w:r>
    </w:p>
    <w:p w14:paraId="4A5FB866"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5320B87" w14:textId="77777777" w:rsidR="00DA7EDB" w:rsidRDefault="00DA7EDB" w:rsidP="00DA7EDB">
      <w:pPr>
        <w:spacing w:after="101"/>
        <w:jc w:val="center"/>
        <w:rPr>
          <w:rFonts w:ascii="Arial" w:hAnsi="Arial" w:cs="Arial"/>
          <w:sz w:val="18"/>
          <w:szCs w:val="18"/>
        </w:rPr>
      </w:pPr>
    </w:p>
    <w:p w14:paraId="7BF11826" w14:textId="77777777" w:rsidR="00DA7EDB" w:rsidRDefault="00DA7EDB" w:rsidP="00DA7EDB">
      <w:pPr>
        <w:spacing w:after="101"/>
        <w:jc w:val="center"/>
        <w:rPr>
          <w:rFonts w:ascii="Arial" w:hAnsi="Arial" w:cs="Arial"/>
          <w:sz w:val="18"/>
          <w:szCs w:val="18"/>
        </w:rPr>
      </w:pPr>
    </w:p>
    <w:p w14:paraId="6B386F66"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4E63A0F" wp14:editId="5F4E1F13">
            <wp:extent cx="5600065" cy="7584440"/>
            <wp:effectExtent l="0" t="0" r="0" b="0"/>
            <wp:docPr id="257" name="Imagen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8"/>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00065" cy="7584440"/>
                    </a:xfrm>
                    <a:prstGeom prst="rect">
                      <a:avLst/>
                    </a:prstGeom>
                    <a:noFill/>
                    <a:ln>
                      <a:noFill/>
                    </a:ln>
                  </pic:spPr>
                </pic:pic>
              </a:graphicData>
            </a:graphic>
          </wp:inline>
        </w:drawing>
      </w:r>
    </w:p>
    <w:p w14:paraId="6F169729"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50B1EA84" w14:textId="77777777" w:rsidR="00DA7EDB" w:rsidRDefault="00DA7EDB" w:rsidP="00DA7EDB">
      <w:pPr>
        <w:pStyle w:val="Texto"/>
        <w:pBdr>
          <w:bottom w:val="single" w:sz="4" w:space="1" w:color="auto"/>
        </w:pBdr>
        <w:spacing w:line="240" w:lineRule="auto"/>
        <w:ind w:firstLine="0"/>
        <w:rPr>
          <w:rFonts w:eastAsia="Calibri"/>
          <w:b/>
          <w:szCs w:val="18"/>
          <w:lang w:val="es-MX" w:eastAsia="es-MX"/>
        </w:rPr>
      </w:pPr>
      <w:r w:rsidRPr="008805F2">
        <w:rPr>
          <w:rFonts w:eastAsia="Calibri"/>
          <w:b/>
          <w:szCs w:val="18"/>
          <w:lang w:val="es-MX" w:eastAsia="es-MX"/>
        </w:rPr>
        <w:lastRenderedPageBreak/>
        <w:t>5. Ley del IVA</w:t>
      </w:r>
    </w:p>
    <w:p w14:paraId="547EB613" w14:textId="77777777" w:rsidR="00DA7EDB" w:rsidRDefault="00DA7EDB" w:rsidP="00DA7EDB">
      <w:pPr>
        <w:pStyle w:val="Texto"/>
        <w:spacing w:line="240" w:lineRule="auto"/>
        <w:ind w:firstLine="0"/>
        <w:rPr>
          <w:rFonts w:eastAsia="Calibri"/>
          <w:b/>
          <w:szCs w:val="18"/>
          <w:lang w:val="es-MX" w:eastAsia="es-MX"/>
        </w:rPr>
      </w:pPr>
    </w:p>
    <w:p w14:paraId="1C1BD4DD" w14:textId="77777777" w:rsidR="00DA7EDB" w:rsidRDefault="00DA7EDB" w:rsidP="00DA7EDB">
      <w:pPr>
        <w:pStyle w:val="Texto"/>
        <w:spacing w:line="240" w:lineRule="auto"/>
        <w:ind w:firstLine="0"/>
        <w:rPr>
          <w:rFonts w:eastAsia="Calibri"/>
          <w:b/>
          <w:szCs w:val="18"/>
          <w:lang w:val="es-MX" w:eastAsia="es-MX"/>
        </w:rPr>
      </w:pPr>
    </w:p>
    <w:p w14:paraId="72C1F394"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30AFCA2" wp14:editId="678ABFCC">
            <wp:extent cx="5621020" cy="6974840"/>
            <wp:effectExtent l="0" t="0" r="0" b="0"/>
            <wp:docPr id="256"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7"/>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1020" cy="6974840"/>
                    </a:xfrm>
                    <a:prstGeom prst="rect">
                      <a:avLst/>
                    </a:prstGeom>
                    <a:noFill/>
                    <a:ln>
                      <a:noFill/>
                    </a:ln>
                  </pic:spPr>
                </pic:pic>
              </a:graphicData>
            </a:graphic>
          </wp:inline>
        </w:drawing>
      </w:r>
    </w:p>
    <w:p w14:paraId="15AA780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7CBFA77" w14:textId="77777777" w:rsidR="00DA7EDB" w:rsidRDefault="00DA7EDB" w:rsidP="00DA7EDB">
      <w:pPr>
        <w:spacing w:after="101"/>
        <w:jc w:val="center"/>
        <w:rPr>
          <w:rFonts w:ascii="Arial" w:hAnsi="Arial" w:cs="Arial"/>
          <w:sz w:val="18"/>
          <w:szCs w:val="18"/>
        </w:rPr>
      </w:pPr>
    </w:p>
    <w:p w14:paraId="7754711B" w14:textId="77777777" w:rsidR="00DA7EDB" w:rsidRDefault="00DA7EDB" w:rsidP="00DA7EDB">
      <w:pPr>
        <w:spacing w:after="101"/>
        <w:jc w:val="center"/>
        <w:rPr>
          <w:rFonts w:ascii="Arial" w:hAnsi="Arial" w:cs="Arial"/>
          <w:sz w:val="18"/>
          <w:szCs w:val="18"/>
        </w:rPr>
      </w:pPr>
    </w:p>
    <w:p w14:paraId="7D841CC1"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50ECD2FE" wp14:editId="28674AF8">
            <wp:extent cx="5621020" cy="6918325"/>
            <wp:effectExtent l="0" t="0" r="0" b="0"/>
            <wp:docPr id="255"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1020" cy="6918325"/>
                    </a:xfrm>
                    <a:prstGeom prst="rect">
                      <a:avLst/>
                    </a:prstGeom>
                    <a:noFill/>
                    <a:ln>
                      <a:noFill/>
                    </a:ln>
                  </pic:spPr>
                </pic:pic>
              </a:graphicData>
            </a:graphic>
          </wp:inline>
        </w:drawing>
      </w:r>
    </w:p>
    <w:p w14:paraId="5050135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2B03F5B6" w14:textId="77777777" w:rsidR="00DA7EDB" w:rsidRDefault="00DA7EDB" w:rsidP="00DA7EDB">
      <w:pPr>
        <w:spacing w:after="101"/>
        <w:jc w:val="center"/>
        <w:rPr>
          <w:rFonts w:ascii="Arial" w:hAnsi="Arial" w:cs="Arial"/>
          <w:sz w:val="18"/>
          <w:szCs w:val="18"/>
        </w:rPr>
      </w:pPr>
    </w:p>
    <w:p w14:paraId="51F6048F" w14:textId="77777777" w:rsidR="00DA7EDB" w:rsidRDefault="00DA7EDB" w:rsidP="00DA7EDB">
      <w:pPr>
        <w:spacing w:after="101"/>
        <w:jc w:val="center"/>
        <w:rPr>
          <w:rFonts w:ascii="Arial" w:hAnsi="Arial" w:cs="Arial"/>
          <w:sz w:val="18"/>
          <w:szCs w:val="18"/>
        </w:rPr>
      </w:pPr>
    </w:p>
    <w:p w14:paraId="6619B9B0"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DB3C6C4" wp14:editId="14DD094C">
            <wp:extent cx="5592445" cy="7265670"/>
            <wp:effectExtent l="0" t="0" r="0" b="0"/>
            <wp:docPr id="254"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9"/>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92445" cy="7265670"/>
                    </a:xfrm>
                    <a:prstGeom prst="rect">
                      <a:avLst/>
                    </a:prstGeom>
                    <a:noFill/>
                    <a:ln>
                      <a:noFill/>
                    </a:ln>
                  </pic:spPr>
                </pic:pic>
              </a:graphicData>
            </a:graphic>
          </wp:inline>
        </w:drawing>
      </w:r>
    </w:p>
    <w:p w14:paraId="03F589AE"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7DAF8B89" w14:textId="77777777" w:rsidR="00DA7EDB" w:rsidRDefault="00DA7EDB" w:rsidP="00DA7EDB">
      <w:pPr>
        <w:spacing w:after="101"/>
        <w:jc w:val="center"/>
        <w:rPr>
          <w:rFonts w:ascii="Arial" w:hAnsi="Arial" w:cs="Arial"/>
          <w:sz w:val="18"/>
          <w:szCs w:val="18"/>
        </w:rPr>
      </w:pPr>
    </w:p>
    <w:p w14:paraId="5288F0DE" w14:textId="77777777" w:rsidR="00DA7EDB" w:rsidRDefault="00DA7EDB" w:rsidP="00DA7EDB">
      <w:pPr>
        <w:spacing w:after="101"/>
        <w:jc w:val="center"/>
        <w:rPr>
          <w:rFonts w:ascii="Arial" w:hAnsi="Arial" w:cs="Arial"/>
          <w:sz w:val="18"/>
          <w:szCs w:val="18"/>
        </w:rPr>
      </w:pPr>
    </w:p>
    <w:p w14:paraId="6A8D5647"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7EBA7602" wp14:editId="524E1CEB">
            <wp:extent cx="5607050" cy="7386320"/>
            <wp:effectExtent l="0" t="0" r="0" b="0"/>
            <wp:docPr id="253" name="Imagen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0"/>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07050" cy="7386320"/>
                    </a:xfrm>
                    <a:prstGeom prst="rect">
                      <a:avLst/>
                    </a:prstGeom>
                    <a:noFill/>
                    <a:ln>
                      <a:noFill/>
                    </a:ln>
                  </pic:spPr>
                </pic:pic>
              </a:graphicData>
            </a:graphic>
          </wp:inline>
        </w:drawing>
      </w:r>
    </w:p>
    <w:p w14:paraId="4B33D5A2"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E977AA6" w14:textId="77777777" w:rsidR="00DA7EDB" w:rsidRDefault="00DA7EDB" w:rsidP="00DA7EDB">
      <w:pPr>
        <w:spacing w:after="101"/>
        <w:jc w:val="center"/>
        <w:rPr>
          <w:rFonts w:ascii="Arial" w:hAnsi="Arial" w:cs="Arial"/>
          <w:sz w:val="18"/>
          <w:szCs w:val="18"/>
        </w:rPr>
      </w:pPr>
    </w:p>
    <w:p w14:paraId="34490121" w14:textId="77777777" w:rsidR="00DA7EDB" w:rsidRDefault="00DA7EDB" w:rsidP="00DA7EDB">
      <w:pPr>
        <w:spacing w:after="101"/>
        <w:jc w:val="center"/>
        <w:rPr>
          <w:rFonts w:ascii="Arial" w:hAnsi="Arial" w:cs="Arial"/>
          <w:sz w:val="18"/>
          <w:szCs w:val="18"/>
        </w:rPr>
      </w:pPr>
    </w:p>
    <w:p w14:paraId="6FBD2C1F"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19B83652" wp14:editId="4B089E30">
            <wp:extent cx="5600065" cy="7463790"/>
            <wp:effectExtent l="0" t="0" r="0" b="0"/>
            <wp:docPr id="252" name="Imagen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1"/>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0065" cy="7463790"/>
                    </a:xfrm>
                    <a:prstGeom prst="rect">
                      <a:avLst/>
                    </a:prstGeom>
                    <a:noFill/>
                    <a:ln>
                      <a:noFill/>
                    </a:ln>
                  </pic:spPr>
                </pic:pic>
              </a:graphicData>
            </a:graphic>
          </wp:inline>
        </w:drawing>
      </w:r>
    </w:p>
    <w:p w14:paraId="475298FF"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46C45284" w14:textId="77777777" w:rsidR="00DA7EDB" w:rsidRDefault="00DA7EDB" w:rsidP="00DA7EDB">
      <w:pPr>
        <w:spacing w:after="101"/>
        <w:jc w:val="center"/>
        <w:rPr>
          <w:rFonts w:ascii="Arial" w:hAnsi="Arial" w:cs="Arial"/>
          <w:sz w:val="18"/>
          <w:szCs w:val="18"/>
        </w:rPr>
      </w:pPr>
    </w:p>
    <w:p w14:paraId="749E70A9" w14:textId="77777777" w:rsidR="00DA7EDB" w:rsidRDefault="00DA7EDB" w:rsidP="00DA7EDB">
      <w:pPr>
        <w:spacing w:after="101"/>
        <w:jc w:val="center"/>
        <w:rPr>
          <w:rFonts w:ascii="Arial" w:hAnsi="Arial" w:cs="Arial"/>
          <w:sz w:val="18"/>
          <w:szCs w:val="18"/>
        </w:rPr>
      </w:pPr>
    </w:p>
    <w:p w14:paraId="7D54F402"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24A96C55" wp14:editId="12ADCB01">
            <wp:extent cx="5592445" cy="7378700"/>
            <wp:effectExtent l="0" t="0" r="0" b="0"/>
            <wp:docPr id="251" name="Imagen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7"/>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92445" cy="7378700"/>
                    </a:xfrm>
                    <a:prstGeom prst="rect">
                      <a:avLst/>
                    </a:prstGeom>
                    <a:noFill/>
                    <a:ln>
                      <a:noFill/>
                    </a:ln>
                  </pic:spPr>
                </pic:pic>
              </a:graphicData>
            </a:graphic>
          </wp:inline>
        </w:drawing>
      </w:r>
    </w:p>
    <w:p w14:paraId="3F21F13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tbl>
      <w:tblPr>
        <w:tblW w:w="4975" w:type="pct"/>
        <w:tblBorders>
          <w:top w:val="single" w:sz="6" w:space="0" w:color="auto"/>
          <w:bottom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461"/>
      </w:tblGrid>
      <w:tr w:rsidR="00DA7EDB" w:rsidRPr="008805F2" w14:paraId="1708F52D" w14:textId="77777777" w:rsidTr="00051FBF">
        <w:trPr>
          <w:trHeight w:val="20"/>
        </w:trPr>
        <w:tc>
          <w:tcPr>
            <w:tcW w:w="5000" w:type="pct"/>
          </w:tcPr>
          <w:p w14:paraId="14302BB2" w14:textId="77777777" w:rsidR="00DA7EDB" w:rsidRPr="008805F2" w:rsidRDefault="00DA7EDB" w:rsidP="00051FBF">
            <w:pPr>
              <w:pStyle w:val="Texto"/>
              <w:ind w:firstLine="0"/>
              <w:rPr>
                <w:b/>
                <w:szCs w:val="18"/>
              </w:rPr>
            </w:pPr>
            <w:r w:rsidRPr="008805F2">
              <w:rPr>
                <w:b/>
                <w:szCs w:val="18"/>
              </w:rPr>
              <w:lastRenderedPageBreak/>
              <w:t>B.</w:t>
            </w:r>
            <w:r>
              <w:rPr>
                <w:b/>
                <w:szCs w:val="18"/>
              </w:rPr>
              <w:t xml:space="preserve"> </w:t>
            </w:r>
            <w:r w:rsidRPr="008805F2">
              <w:rPr>
                <w:b/>
                <w:szCs w:val="18"/>
              </w:rPr>
              <w:t>Formatos, cuestionarios, instructivos y catálogos aprobados.</w:t>
            </w:r>
          </w:p>
        </w:tc>
      </w:tr>
    </w:tbl>
    <w:p w14:paraId="4DB28AF3" w14:textId="77777777" w:rsidR="00DA7EDB" w:rsidRDefault="00DA7EDB" w:rsidP="00DA7EDB">
      <w:pPr>
        <w:pStyle w:val="Texto"/>
        <w:spacing w:after="0"/>
        <w:ind w:left="720" w:hanging="432"/>
        <w:rPr>
          <w:b/>
          <w:szCs w:val="18"/>
        </w:rPr>
      </w:pPr>
    </w:p>
    <w:p w14:paraId="558970AE" w14:textId="77777777" w:rsidR="00DA7EDB" w:rsidRDefault="00DA7EDB" w:rsidP="00DA7EDB">
      <w:pPr>
        <w:pStyle w:val="Texto"/>
        <w:ind w:left="720" w:hanging="432"/>
        <w:rPr>
          <w:b/>
          <w:szCs w:val="18"/>
        </w:rPr>
      </w:pPr>
      <w:r w:rsidRPr="008805F2">
        <w:rPr>
          <w:b/>
          <w:szCs w:val="18"/>
        </w:rPr>
        <w:t>1.</w:t>
      </w:r>
      <w:r w:rsidRPr="008805F2">
        <w:rPr>
          <w:b/>
          <w:szCs w:val="18"/>
        </w:rPr>
        <w:tab/>
        <w:t>Constancia de Situación Fiscal.</w:t>
      </w:r>
    </w:p>
    <w:p w14:paraId="14B4AC57" w14:textId="77777777" w:rsidR="00DA7EDB" w:rsidRDefault="00DA7EDB" w:rsidP="00DA7EDB">
      <w:pPr>
        <w:pStyle w:val="Texto"/>
        <w:spacing w:line="240" w:lineRule="auto"/>
        <w:ind w:left="1152" w:hanging="432"/>
        <w:rPr>
          <w:szCs w:val="18"/>
        </w:rPr>
      </w:pPr>
      <w:r w:rsidRPr="008805F2">
        <w:rPr>
          <w:szCs w:val="18"/>
        </w:rPr>
        <w:t>a)</w:t>
      </w:r>
      <w:r w:rsidRPr="008805F2">
        <w:rPr>
          <w:szCs w:val="18"/>
        </w:rPr>
        <w:tab/>
        <w:t>Personas morales.</w:t>
      </w:r>
    </w:p>
    <w:p w14:paraId="72443302" w14:textId="77777777" w:rsidR="00DA7EDB" w:rsidRDefault="00DA7EDB" w:rsidP="00DA7EDB">
      <w:pPr>
        <w:pStyle w:val="Texto"/>
        <w:spacing w:after="0"/>
        <w:ind w:left="720" w:hanging="432"/>
        <w:rPr>
          <w:szCs w:val="18"/>
        </w:rPr>
      </w:pPr>
    </w:p>
    <w:p w14:paraId="3D65D6C7" w14:textId="77777777" w:rsidR="00DA7EDB" w:rsidRDefault="00DA7EDB" w:rsidP="00DA7EDB">
      <w:pPr>
        <w:pStyle w:val="Texto"/>
        <w:spacing w:line="240" w:lineRule="auto"/>
        <w:ind w:firstLine="0"/>
        <w:jc w:val="center"/>
      </w:pPr>
      <w:r>
        <w:rPr>
          <w:noProof/>
        </w:rPr>
        <w:drawing>
          <wp:inline distT="0" distB="0" distL="0" distR="0" wp14:anchorId="30519BD6" wp14:editId="45D43C9B">
            <wp:extent cx="5592445" cy="7045960"/>
            <wp:effectExtent l="0" t="0" r="0" b="0"/>
            <wp:docPr id="250" name="Imagen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5"/>
                    <pic:cNvPicPr>
                      <a:picLocks/>
                    </pic:cNvPicPr>
                  </pic:nvPicPr>
                  <pic:blipFill>
                    <a:blip r:embed="rId99">
                      <a:extLst>
                        <a:ext uri="{28A0092B-C50C-407E-A947-70E740481C1C}">
                          <a14:useLocalDpi xmlns:a14="http://schemas.microsoft.com/office/drawing/2010/main" val="0"/>
                        </a:ext>
                      </a:extLst>
                    </a:blip>
                    <a:srcRect t="813" r="1234"/>
                    <a:stretch>
                      <a:fillRect/>
                    </a:stretch>
                  </pic:blipFill>
                  <pic:spPr bwMode="auto">
                    <a:xfrm>
                      <a:off x="0" y="0"/>
                      <a:ext cx="5592445" cy="7045960"/>
                    </a:xfrm>
                    <a:prstGeom prst="rect">
                      <a:avLst/>
                    </a:prstGeom>
                    <a:noFill/>
                    <a:ln>
                      <a:noFill/>
                    </a:ln>
                  </pic:spPr>
                </pic:pic>
              </a:graphicData>
            </a:graphic>
          </wp:inline>
        </w:drawing>
      </w:r>
    </w:p>
    <w:p w14:paraId="06ED5E4C" w14:textId="77777777" w:rsidR="00DA7EDB" w:rsidRDefault="00DA7EDB" w:rsidP="00DA7EDB">
      <w:pPr>
        <w:pStyle w:val="Texto"/>
        <w:spacing w:line="240" w:lineRule="auto"/>
        <w:ind w:left="1152" w:hanging="432"/>
        <w:rPr>
          <w:szCs w:val="18"/>
        </w:rPr>
      </w:pPr>
      <w:r>
        <w:rPr>
          <w:szCs w:val="18"/>
        </w:rPr>
        <w:br w:type="page"/>
      </w:r>
    </w:p>
    <w:p w14:paraId="5B474075" w14:textId="77777777" w:rsidR="00DA7EDB" w:rsidRDefault="00DA7EDB" w:rsidP="00DA7EDB">
      <w:pPr>
        <w:pStyle w:val="Texto"/>
        <w:spacing w:line="240" w:lineRule="auto"/>
        <w:ind w:firstLine="0"/>
        <w:rPr>
          <w:szCs w:val="18"/>
        </w:rPr>
      </w:pPr>
    </w:p>
    <w:p w14:paraId="5780A0D8" w14:textId="77777777" w:rsidR="00DA7EDB" w:rsidRDefault="00DA7EDB" w:rsidP="00DA7EDB">
      <w:pPr>
        <w:pStyle w:val="Texto"/>
        <w:spacing w:line="240" w:lineRule="auto"/>
        <w:ind w:firstLine="0"/>
        <w:rPr>
          <w:szCs w:val="18"/>
        </w:rPr>
      </w:pPr>
    </w:p>
    <w:p w14:paraId="7CA75E39" w14:textId="77777777" w:rsidR="00DA7EDB" w:rsidRDefault="00DA7EDB" w:rsidP="00DA7EDB">
      <w:pPr>
        <w:pStyle w:val="Texto"/>
        <w:spacing w:line="240" w:lineRule="auto"/>
        <w:ind w:firstLine="0"/>
        <w:jc w:val="center"/>
        <w:rPr>
          <w:szCs w:val="18"/>
        </w:rPr>
      </w:pPr>
      <w:r>
        <w:rPr>
          <w:noProof/>
        </w:rPr>
        <w:drawing>
          <wp:inline distT="0" distB="0" distL="0" distR="0" wp14:anchorId="7A25D44E" wp14:editId="184EB7EA">
            <wp:extent cx="5578475" cy="7527925"/>
            <wp:effectExtent l="0" t="0" r="0" b="0"/>
            <wp:docPr id="249" name="Imagen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6"/>
                    <pic:cNvPicPr>
                      <a:picLocks/>
                    </pic:cNvPicPr>
                  </pic:nvPicPr>
                  <pic:blipFill>
                    <a:blip r:embed="rId100">
                      <a:extLst>
                        <a:ext uri="{28A0092B-C50C-407E-A947-70E740481C1C}">
                          <a14:useLocalDpi xmlns:a14="http://schemas.microsoft.com/office/drawing/2010/main" val="0"/>
                        </a:ext>
                      </a:extLst>
                    </a:blip>
                    <a:srcRect l="967" t="871" r="1154"/>
                    <a:stretch>
                      <a:fillRect/>
                    </a:stretch>
                  </pic:blipFill>
                  <pic:spPr bwMode="auto">
                    <a:xfrm>
                      <a:off x="0" y="0"/>
                      <a:ext cx="5578475" cy="7527925"/>
                    </a:xfrm>
                    <a:prstGeom prst="rect">
                      <a:avLst/>
                    </a:prstGeom>
                    <a:noFill/>
                    <a:ln>
                      <a:noFill/>
                    </a:ln>
                  </pic:spPr>
                </pic:pic>
              </a:graphicData>
            </a:graphic>
          </wp:inline>
        </w:drawing>
      </w:r>
    </w:p>
    <w:p w14:paraId="3BD6B628" w14:textId="77777777" w:rsidR="00DA7EDB" w:rsidRDefault="00DA7EDB" w:rsidP="00DA7EDB">
      <w:pPr>
        <w:pStyle w:val="Texto"/>
        <w:spacing w:line="240" w:lineRule="auto"/>
        <w:ind w:left="1152" w:hanging="432"/>
        <w:jc w:val="center"/>
        <w:rPr>
          <w:szCs w:val="18"/>
        </w:rPr>
      </w:pPr>
      <w:r>
        <w:rPr>
          <w:szCs w:val="18"/>
        </w:rPr>
        <w:br w:type="page"/>
      </w:r>
    </w:p>
    <w:p w14:paraId="3716E357" w14:textId="77777777" w:rsidR="00DA7EDB" w:rsidRDefault="00DA7EDB" w:rsidP="00DA7EDB">
      <w:pPr>
        <w:pStyle w:val="Texto"/>
        <w:spacing w:line="240" w:lineRule="auto"/>
        <w:ind w:left="1152" w:hanging="432"/>
        <w:rPr>
          <w:szCs w:val="18"/>
        </w:rPr>
      </w:pPr>
      <w:r w:rsidRPr="008805F2">
        <w:rPr>
          <w:szCs w:val="18"/>
        </w:rPr>
        <w:lastRenderedPageBreak/>
        <w:t xml:space="preserve">b) </w:t>
      </w:r>
      <w:r w:rsidRPr="008805F2">
        <w:rPr>
          <w:szCs w:val="18"/>
        </w:rPr>
        <w:tab/>
        <w:t>Personas físicas.</w:t>
      </w:r>
    </w:p>
    <w:p w14:paraId="041C4D09" w14:textId="77777777" w:rsidR="00DA7EDB" w:rsidRDefault="00DA7EDB" w:rsidP="00DA7EDB">
      <w:pPr>
        <w:pStyle w:val="Texto"/>
        <w:spacing w:line="240" w:lineRule="auto"/>
        <w:ind w:left="1152" w:hanging="432"/>
        <w:rPr>
          <w:szCs w:val="18"/>
        </w:rPr>
      </w:pPr>
    </w:p>
    <w:p w14:paraId="4CC4103C" w14:textId="77777777" w:rsidR="00DA7EDB" w:rsidRDefault="00DA7EDB" w:rsidP="00DA7EDB">
      <w:pPr>
        <w:pStyle w:val="Texto"/>
        <w:spacing w:line="240" w:lineRule="auto"/>
        <w:ind w:firstLine="0"/>
        <w:jc w:val="center"/>
        <w:rPr>
          <w:szCs w:val="18"/>
        </w:rPr>
      </w:pPr>
      <w:r>
        <w:rPr>
          <w:noProof/>
        </w:rPr>
        <w:drawing>
          <wp:inline distT="0" distB="0" distL="0" distR="0" wp14:anchorId="1EF23DFD" wp14:editId="4E40CC4E">
            <wp:extent cx="5600065" cy="7102475"/>
            <wp:effectExtent l="0" t="0" r="0" b="0"/>
            <wp:docPr id="248" name="Imagen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9"/>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0065" cy="7102475"/>
                    </a:xfrm>
                    <a:prstGeom prst="rect">
                      <a:avLst/>
                    </a:prstGeom>
                    <a:noFill/>
                    <a:ln>
                      <a:noFill/>
                    </a:ln>
                  </pic:spPr>
                </pic:pic>
              </a:graphicData>
            </a:graphic>
          </wp:inline>
        </w:drawing>
      </w:r>
    </w:p>
    <w:p w14:paraId="18AFAFF5" w14:textId="77777777" w:rsidR="00DA7EDB" w:rsidRDefault="00DA7EDB" w:rsidP="00DA7EDB">
      <w:pPr>
        <w:pStyle w:val="Texto"/>
        <w:spacing w:line="240" w:lineRule="auto"/>
        <w:ind w:firstLine="0"/>
        <w:jc w:val="center"/>
        <w:rPr>
          <w:szCs w:val="18"/>
        </w:rPr>
      </w:pPr>
    </w:p>
    <w:p w14:paraId="26FDFB89" w14:textId="77777777" w:rsidR="00DA7EDB" w:rsidRDefault="00DA7EDB" w:rsidP="00DA7EDB">
      <w:pPr>
        <w:pStyle w:val="Texto"/>
        <w:spacing w:line="240" w:lineRule="auto"/>
        <w:ind w:firstLine="0"/>
        <w:jc w:val="center"/>
        <w:rPr>
          <w:szCs w:val="18"/>
        </w:rPr>
      </w:pPr>
      <w:r>
        <w:rPr>
          <w:szCs w:val="18"/>
        </w:rPr>
        <w:br w:type="page"/>
      </w:r>
    </w:p>
    <w:p w14:paraId="78A76CB7" w14:textId="77777777" w:rsidR="00DA7EDB" w:rsidRDefault="00DA7EDB" w:rsidP="00DA7EDB">
      <w:pPr>
        <w:pStyle w:val="Texto"/>
        <w:spacing w:line="240" w:lineRule="auto"/>
        <w:ind w:firstLine="0"/>
        <w:jc w:val="center"/>
        <w:rPr>
          <w:szCs w:val="18"/>
        </w:rPr>
      </w:pPr>
    </w:p>
    <w:p w14:paraId="4A02A04A" w14:textId="77777777" w:rsidR="00DA7EDB" w:rsidRDefault="00DA7EDB" w:rsidP="00DA7EDB">
      <w:pPr>
        <w:pStyle w:val="Texto"/>
        <w:spacing w:line="240" w:lineRule="auto"/>
        <w:ind w:firstLine="0"/>
        <w:jc w:val="center"/>
        <w:rPr>
          <w:szCs w:val="18"/>
        </w:rPr>
      </w:pPr>
    </w:p>
    <w:p w14:paraId="61CC21CE" w14:textId="77777777" w:rsidR="00DA7EDB" w:rsidRDefault="00DA7EDB" w:rsidP="00DA7EDB">
      <w:pPr>
        <w:spacing w:after="101"/>
        <w:jc w:val="center"/>
        <w:rPr>
          <w:rFonts w:ascii="Arial" w:eastAsia="Calibri" w:hAnsi="Arial" w:cs="Arial"/>
          <w:sz w:val="18"/>
          <w:szCs w:val="18"/>
          <w:lang w:val="es-MX" w:eastAsia="es-MX"/>
        </w:rPr>
      </w:pPr>
      <w:r>
        <w:rPr>
          <w:noProof/>
        </w:rPr>
        <w:drawing>
          <wp:inline distT="0" distB="0" distL="0" distR="0" wp14:anchorId="26EAAB6C" wp14:editId="13BF14F8">
            <wp:extent cx="5607050" cy="7265670"/>
            <wp:effectExtent l="0" t="0" r="0" b="0"/>
            <wp:docPr id="247" name="Imagen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0"/>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07050" cy="7265670"/>
                    </a:xfrm>
                    <a:prstGeom prst="rect">
                      <a:avLst/>
                    </a:prstGeom>
                    <a:noFill/>
                    <a:ln>
                      <a:noFill/>
                    </a:ln>
                  </pic:spPr>
                </pic:pic>
              </a:graphicData>
            </a:graphic>
          </wp:inline>
        </w:drawing>
      </w:r>
    </w:p>
    <w:p w14:paraId="6F39BD64" w14:textId="77777777" w:rsidR="00DA7EDB" w:rsidRDefault="00DA7EDB" w:rsidP="00DA7EDB">
      <w:pPr>
        <w:pStyle w:val="Texto"/>
        <w:ind w:left="360" w:hanging="360"/>
        <w:rPr>
          <w:rFonts w:eastAsia="Calibri"/>
          <w:lang w:val="es-MX" w:eastAsia="es-MX"/>
        </w:rPr>
      </w:pPr>
      <w:r>
        <w:rPr>
          <w:rFonts w:eastAsia="Calibri"/>
          <w:lang w:val="es-MX" w:eastAsia="es-MX"/>
        </w:rPr>
        <w:br w:type="page"/>
      </w:r>
    </w:p>
    <w:p w14:paraId="15239234" w14:textId="77777777" w:rsidR="00DA7EDB" w:rsidRPr="00003F7E" w:rsidRDefault="00DA7EDB" w:rsidP="00DA7EDB">
      <w:pPr>
        <w:pStyle w:val="Texto"/>
        <w:ind w:left="432" w:hanging="432"/>
        <w:rPr>
          <w:rFonts w:eastAsia="Calibri"/>
          <w:b/>
          <w:lang w:eastAsia="es-MX"/>
        </w:rPr>
      </w:pPr>
      <w:r w:rsidRPr="00003F7E">
        <w:rPr>
          <w:rFonts w:eastAsia="Calibri"/>
          <w:b/>
          <w:lang w:eastAsia="es-MX"/>
        </w:rPr>
        <w:lastRenderedPageBreak/>
        <w:t>1.1.</w:t>
      </w:r>
      <w:r w:rsidRPr="00003F7E">
        <w:rPr>
          <w:rFonts w:eastAsia="Calibri"/>
          <w:b/>
          <w:lang w:eastAsia="es-MX"/>
        </w:rPr>
        <w:tab/>
        <w:t>Cédula de Identificación Fiscal.</w:t>
      </w:r>
    </w:p>
    <w:p w14:paraId="10AC8586" w14:textId="77777777" w:rsidR="00DA7EDB" w:rsidRDefault="00DA7EDB" w:rsidP="00DA7EDB">
      <w:pPr>
        <w:pStyle w:val="Prrafodelista"/>
        <w:spacing w:after="101" w:line="216" w:lineRule="exact"/>
        <w:ind w:left="360" w:hanging="360"/>
        <w:contextualSpacing w:val="0"/>
        <w:rPr>
          <w:rFonts w:ascii="Arial" w:eastAsia="Calibri" w:hAnsi="Arial" w:cs="Arial"/>
          <w:b/>
          <w:sz w:val="18"/>
          <w:szCs w:val="18"/>
          <w:lang w:eastAsia="es-MX"/>
        </w:rPr>
      </w:pPr>
    </w:p>
    <w:p w14:paraId="458B14BC" w14:textId="77777777" w:rsidR="00DA7EDB" w:rsidRDefault="00DA7EDB" w:rsidP="00DA7EDB">
      <w:pPr>
        <w:spacing w:after="101"/>
        <w:rPr>
          <w:rFonts w:ascii="Arial" w:eastAsia="Calibri" w:hAnsi="Arial" w:cs="Arial"/>
          <w:noProof/>
          <w:sz w:val="18"/>
          <w:szCs w:val="18"/>
          <w:lang w:val="es-MX" w:eastAsia="es-MX"/>
        </w:rPr>
      </w:pPr>
      <w:r>
        <w:rPr>
          <w:noProof/>
        </w:rPr>
        <w:drawing>
          <wp:inline distT="0" distB="0" distL="0" distR="0" wp14:anchorId="2494338E" wp14:editId="648A90AC">
            <wp:extent cx="5592445" cy="6819265"/>
            <wp:effectExtent l="0" t="0" r="0" b="0"/>
            <wp:docPr id="246" name="Imagen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1"/>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92445" cy="6819265"/>
                    </a:xfrm>
                    <a:prstGeom prst="rect">
                      <a:avLst/>
                    </a:prstGeom>
                    <a:noFill/>
                    <a:ln>
                      <a:noFill/>
                    </a:ln>
                  </pic:spPr>
                </pic:pic>
              </a:graphicData>
            </a:graphic>
          </wp:inline>
        </w:drawing>
      </w:r>
    </w:p>
    <w:p w14:paraId="03A74CD6" w14:textId="77777777" w:rsidR="00DA7EDB" w:rsidRDefault="00DA7EDB" w:rsidP="00DA7EDB">
      <w:pPr>
        <w:spacing w:after="101"/>
        <w:rPr>
          <w:rFonts w:ascii="Arial" w:eastAsia="Calibri" w:hAnsi="Arial" w:cs="Arial"/>
          <w:noProof/>
          <w:sz w:val="18"/>
          <w:szCs w:val="18"/>
          <w:lang w:val="es-MX" w:eastAsia="es-MX"/>
        </w:rPr>
      </w:pPr>
      <w:r>
        <w:rPr>
          <w:rFonts w:ascii="Arial" w:eastAsia="Calibri" w:hAnsi="Arial" w:cs="Arial"/>
          <w:noProof/>
          <w:sz w:val="18"/>
          <w:szCs w:val="18"/>
          <w:lang w:val="es-MX" w:eastAsia="es-MX"/>
        </w:rPr>
        <w:br w:type="page"/>
      </w:r>
    </w:p>
    <w:p w14:paraId="443B6DBB" w14:textId="77777777" w:rsidR="00DA7EDB" w:rsidRDefault="00DA7EDB" w:rsidP="00DA7EDB">
      <w:pPr>
        <w:pStyle w:val="Texto"/>
        <w:ind w:left="360" w:hanging="360"/>
        <w:rPr>
          <w:rFonts w:eastAsia="Calibri"/>
          <w:b/>
          <w:szCs w:val="18"/>
          <w:lang w:val="es-MX" w:eastAsia="es-MX"/>
        </w:rPr>
      </w:pPr>
      <w:r w:rsidRPr="008805F2">
        <w:rPr>
          <w:rFonts w:eastAsia="Calibri"/>
          <w:b/>
          <w:szCs w:val="18"/>
          <w:lang w:val="es-MX" w:eastAsia="es-MX"/>
        </w:rPr>
        <w:lastRenderedPageBreak/>
        <w:t>1.2.</w:t>
      </w:r>
      <w:r w:rsidRPr="008805F2">
        <w:rPr>
          <w:rFonts w:eastAsia="Calibri"/>
          <w:b/>
          <w:szCs w:val="18"/>
          <w:lang w:val="es-MX" w:eastAsia="es-MX"/>
        </w:rPr>
        <w:tab/>
        <w:t>Cédula de Datos Fiscales</w:t>
      </w:r>
    </w:p>
    <w:p w14:paraId="36ED7D6B" w14:textId="77777777" w:rsidR="00DA7EDB" w:rsidRDefault="00DA7EDB" w:rsidP="00DA7EDB">
      <w:pPr>
        <w:pStyle w:val="Texto"/>
        <w:ind w:left="360" w:hanging="360"/>
        <w:rPr>
          <w:rFonts w:eastAsia="Calibri"/>
          <w:b/>
          <w:szCs w:val="18"/>
          <w:lang w:val="es-MX" w:eastAsia="es-MX"/>
        </w:rPr>
      </w:pPr>
    </w:p>
    <w:p w14:paraId="4FF14D95" w14:textId="77777777" w:rsidR="00DA7EDB" w:rsidRDefault="00DA7EDB" w:rsidP="00DA7EDB">
      <w:pPr>
        <w:pStyle w:val="Texto"/>
        <w:ind w:left="360" w:hanging="360"/>
        <w:rPr>
          <w:rFonts w:eastAsia="Calibri"/>
          <w:b/>
          <w:szCs w:val="18"/>
          <w:lang w:val="es-MX" w:eastAsia="es-MX"/>
        </w:rPr>
      </w:pPr>
    </w:p>
    <w:p w14:paraId="773A338E" w14:textId="77777777" w:rsidR="00DA7EDB" w:rsidRDefault="00DA7EDB" w:rsidP="00DA7EDB">
      <w:pPr>
        <w:pStyle w:val="texto0"/>
        <w:pBdr>
          <w:bottom w:val="single" w:sz="6" w:space="0" w:color="auto"/>
        </w:pBdr>
        <w:spacing w:line="240" w:lineRule="auto"/>
        <w:ind w:right="49" w:firstLine="0"/>
        <w:rPr>
          <w:rFonts w:eastAsia="Calibri"/>
          <w:lang w:eastAsia="es-MX"/>
        </w:rPr>
      </w:pPr>
      <w:r>
        <w:rPr>
          <w:noProof/>
        </w:rPr>
        <w:drawing>
          <wp:inline distT="0" distB="0" distL="0" distR="0" wp14:anchorId="32DCF844" wp14:editId="622D241D">
            <wp:extent cx="5621020" cy="7364730"/>
            <wp:effectExtent l="0" t="0" r="0" b="0"/>
            <wp:docPr id="245" name="Imagen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1020" cy="7364730"/>
                    </a:xfrm>
                    <a:prstGeom prst="rect">
                      <a:avLst/>
                    </a:prstGeom>
                    <a:noFill/>
                    <a:ln>
                      <a:noFill/>
                    </a:ln>
                  </pic:spPr>
                </pic:pic>
              </a:graphicData>
            </a:graphic>
          </wp:inline>
        </w:drawing>
      </w:r>
    </w:p>
    <w:p w14:paraId="0ED8B40B" w14:textId="77777777" w:rsidR="00DA7EDB" w:rsidRDefault="00DA7EDB" w:rsidP="00DA7EDB">
      <w:pPr>
        <w:pStyle w:val="texto0"/>
        <w:pBdr>
          <w:bottom w:val="single" w:sz="6" w:space="0" w:color="auto"/>
        </w:pBdr>
        <w:spacing w:line="240" w:lineRule="auto"/>
        <w:ind w:right="49" w:firstLine="0"/>
        <w:rPr>
          <w:rFonts w:eastAsia="Calibri"/>
          <w:lang w:eastAsia="es-MX"/>
        </w:rPr>
      </w:pPr>
      <w:r>
        <w:rPr>
          <w:rFonts w:eastAsia="Calibri"/>
          <w:lang w:eastAsia="es-MX"/>
        </w:rPr>
        <w:br w:type="page"/>
      </w:r>
    </w:p>
    <w:p w14:paraId="2A7FBB3A" w14:textId="77777777" w:rsidR="00DA7EDB" w:rsidRDefault="00DA7EDB" w:rsidP="00DA7EDB">
      <w:pPr>
        <w:pStyle w:val="texto0"/>
        <w:pBdr>
          <w:bottom w:val="single" w:sz="6" w:space="0" w:color="auto"/>
        </w:pBdr>
        <w:ind w:right="49" w:firstLine="0"/>
        <w:rPr>
          <w:b/>
        </w:rPr>
      </w:pPr>
      <w:bookmarkStart w:id="6" w:name="_Hlk180582244"/>
      <w:r w:rsidRPr="008805F2">
        <w:rPr>
          <w:b/>
        </w:rPr>
        <w:lastRenderedPageBreak/>
        <w:t>2. Modelo de escrito de “Carta de conformidad de los Sorteos”.</w:t>
      </w:r>
    </w:p>
    <w:p w14:paraId="013E6083" w14:textId="77777777" w:rsidR="00DA7EDB" w:rsidRDefault="00DA7EDB" w:rsidP="00DA7EDB">
      <w:pPr>
        <w:pStyle w:val="texto0"/>
        <w:pBdr>
          <w:bottom w:val="single" w:sz="6" w:space="0" w:color="auto"/>
        </w:pBdr>
        <w:ind w:right="49" w:firstLine="0"/>
        <w:rPr>
          <w:b/>
        </w:rPr>
      </w:pPr>
    </w:p>
    <w:p w14:paraId="51093D28" w14:textId="77777777" w:rsidR="00DA7EDB" w:rsidRDefault="00DA7EDB" w:rsidP="00DA7EDB">
      <w:pPr>
        <w:pStyle w:val="texto0"/>
        <w:pBdr>
          <w:bottom w:val="single" w:sz="6" w:space="0" w:color="auto"/>
        </w:pBdr>
        <w:ind w:right="49" w:firstLine="0"/>
        <w:rPr>
          <w:b/>
        </w:rPr>
      </w:pPr>
    </w:p>
    <w:p w14:paraId="6A7C10E1" w14:textId="77777777" w:rsidR="00DA7EDB" w:rsidRDefault="00DA7EDB" w:rsidP="00DA7EDB">
      <w:pPr>
        <w:spacing w:after="101"/>
        <w:ind w:right="49"/>
        <w:jc w:val="center"/>
        <w:rPr>
          <w:rFonts w:ascii="Arial" w:eastAsia="Calibri" w:hAnsi="Arial" w:cs="Arial"/>
          <w:sz w:val="18"/>
          <w:szCs w:val="18"/>
          <w:lang w:eastAsia="es-MX"/>
        </w:rPr>
      </w:pPr>
      <w:r w:rsidRPr="00AB6FDA">
        <w:rPr>
          <w:rFonts w:ascii="Arial" w:eastAsia="Calibri" w:hAnsi="Arial" w:cs="Arial"/>
          <w:noProof/>
          <w:sz w:val="18"/>
          <w:szCs w:val="18"/>
          <w:lang w:val="es-MX" w:eastAsia="es-MX"/>
        </w:rPr>
        <w:drawing>
          <wp:inline distT="0" distB="0" distL="0" distR="0" wp14:anchorId="78CF5D73" wp14:editId="4640FAB7">
            <wp:extent cx="5614035" cy="7003415"/>
            <wp:effectExtent l="0" t="0" r="0" b="0"/>
            <wp:docPr id="244" name="Imagen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7"/>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4035" cy="7003415"/>
                    </a:xfrm>
                    <a:prstGeom prst="rect">
                      <a:avLst/>
                    </a:prstGeom>
                    <a:noFill/>
                    <a:ln>
                      <a:noFill/>
                    </a:ln>
                  </pic:spPr>
                </pic:pic>
              </a:graphicData>
            </a:graphic>
          </wp:inline>
        </w:drawing>
      </w:r>
    </w:p>
    <w:p w14:paraId="34A07BE1" w14:textId="77777777" w:rsidR="00DA7EDB" w:rsidRDefault="00DA7EDB" w:rsidP="00DA7EDB">
      <w:pPr>
        <w:spacing w:after="101"/>
        <w:ind w:right="49"/>
        <w:jc w:val="center"/>
        <w:rPr>
          <w:rFonts w:ascii="Arial" w:eastAsia="Calibri" w:hAnsi="Arial" w:cs="Arial"/>
          <w:sz w:val="18"/>
          <w:szCs w:val="18"/>
          <w:lang w:eastAsia="es-MX"/>
        </w:rPr>
      </w:pPr>
      <w:r>
        <w:rPr>
          <w:rFonts w:ascii="Arial" w:eastAsia="Calibri" w:hAnsi="Arial" w:cs="Arial"/>
          <w:sz w:val="18"/>
          <w:szCs w:val="18"/>
          <w:lang w:eastAsia="es-MX"/>
        </w:rPr>
        <w:br w:type="page"/>
      </w:r>
    </w:p>
    <w:p w14:paraId="0BBD2F0C" w14:textId="77777777" w:rsidR="00DA7EDB" w:rsidRDefault="00DA7EDB" w:rsidP="00DA7EDB">
      <w:pPr>
        <w:pBdr>
          <w:bottom w:val="single" w:sz="6" w:space="1" w:color="auto"/>
        </w:pBdr>
        <w:spacing w:after="101" w:line="216" w:lineRule="exact"/>
        <w:ind w:right="49" w:firstLine="288"/>
        <w:jc w:val="both"/>
        <w:rPr>
          <w:rFonts w:ascii="Arial" w:hAnsi="Arial" w:cs="Arial"/>
          <w:b/>
          <w:sz w:val="18"/>
          <w:szCs w:val="18"/>
        </w:rPr>
      </w:pPr>
      <w:bookmarkStart w:id="7" w:name="_Hlk180582295"/>
      <w:r w:rsidRPr="008805F2">
        <w:rPr>
          <w:rFonts w:ascii="Arial" w:hAnsi="Arial" w:cs="Arial"/>
          <w:b/>
          <w:sz w:val="18"/>
          <w:szCs w:val="18"/>
        </w:rPr>
        <w:lastRenderedPageBreak/>
        <w:t>2.1. Modelo de escrito de “Carta Compromiso de Transmisión de Información y Aceptación de las Condiciones del Sorteo El Buen Fin”</w:t>
      </w:r>
    </w:p>
    <w:p w14:paraId="73C29DB2" w14:textId="77777777" w:rsidR="00DA7EDB" w:rsidRDefault="00DA7EDB" w:rsidP="00DA7EDB">
      <w:pPr>
        <w:pBdr>
          <w:bottom w:val="single" w:sz="6" w:space="1" w:color="auto"/>
        </w:pBdr>
        <w:spacing w:after="101" w:line="216" w:lineRule="exact"/>
        <w:ind w:right="49" w:firstLine="288"/>
        <w:jc w:val="both"/>
        <w:rPr>
          <w:rFonts w:ascii="Arial" w:hAnsi="Arial" w:cs="Arial"/>
          <w:b/>
          <w:sz w:val="18"/>
          <w:szCs w:val="18"/>
        </w:rPr>
      </w:pPr>
    </w:p>
    <w:p w14:paraId="0C28BAAA" w14:textId="77777777" w:rsidR="00DA7EDB" w:rsidRDefault="00DA7EDB" w:rsidP="00DA7EDB">
      <w:pPr>
        <w:pBdr>
          <w:bottom w:val="single" w:sz="6" w:space="1" w:color="auto"/>
        </w:pBdr>
        <w:spacing w:after="101" w:line="216" w:lineRule="exact"/>
        <w:ind w:right="49" w:firstLine="288"/>
        <w:jc w:val="both"/>
        <w:rPr>
          <w:rFonts w:ascii="Arial" w:hAnsi="Arial" w:cs="Arial"/>
          <w:b/>
          <w:sz w:val="18"/>
          <w:szCs w:val="18"/>
        </w:rPr>
      </w:pPr>
    </w:p>
    <w:p w14:paraId="118DCF1F" w14:textId="77777777" w:rsidR="00DA7EDB" w:rsidRDefault="00DA7EDB" w:rsidP="00DA7EDB">
      <w:pPr>
        <w:spacing w:after="101"/>
        <w:ind w:right="43"/>
        <w:jc w:val="both"/>
        <w:rPr>
          <w:rFonts w:ascii="Arial" w:hAnsi="Arial" w:cs="Arial"/>
          <w:b/>
          <w:sz w:val="18"/>
          <w:szCs w:val="18"/>
        </w:rPr>
      </w:pPr>
      <w:r w:rsidRPr="00AB6FDA">
        <w:rPr>
          <w:rFonts w:ascii="Arial" w:hAnsi="Arial" w:cs="Arial"/>
          <w:b/>
          <w:noProof/>
          <w:sz w:val="18"/>
          <w:szCs w:val="18"/>
          <w:lang w:val="es-MX" w:eastAsia="es-MX"/>
        </w:rPr>
        <w:drawing>
          <wp:inline distT="0" distB="0" distL="0" distR="0" wp14:anchorId="45DF1493" wp14:editId="1A2519EE">
            <wp:extent cx="5607050" cy="7194550"/>
            <wp:effectExtent l="0" t="0" r="0" b="0"/>
            <wp:docPr id="243" name="Imagen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8"/>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7050" cy="7194550"/>
                    </a:xfrm>
                    <a:prstGeom prst="rect">
                      <a:avLst/>
                    </a:prstGeom>
                    <a:noFill/>
                    <a:ln>
                      <a:noFill/>
                    </a:ln>
                  </pic:spPr>
                </pic:pic>
              </a:graphicData>
            </a:graphic>
          </wp:inline>
        </w:drawing>
      </w:r>
    </w:p>
    <w:p w14:paraId="084F970E" w14:textId="77777777" w:rsidR="00DA7EDB" w:rsidRDefault="00DA7EDB" w:rsidP="00DA7EDB">
      <w:pPr>
        <w:spacing w:after="101"/>
        <w:ind w:right="49" w:firstLine="288"/>
        <w:jc w:val="both"/>
        <w:rPr>
          <w:rFonts w:ascii="Arial" w:hAnsi="Arial" w:cs="Arial"/>
          <w:b/>
          <w:sz w:val="18"/>
          <w:szCs w:val="18"/>
        </w:rPr>
      </w:pPr>
      <w:r>
        <w:rPr>
          <w:rFonts w:ascii="Arial" w:hAnsi="Arial" w:cs="Arial"/>
          <w:b/>
          <w:sz w:val="18"/>
          <w:szCs w:val="18"/>
        </w:rPr>
        <w:br w:type="page"/>
      </w:r>
    </w:p>
    <w:p w14:paraId="7062AFCD" w14:textId="77777777" w:rsidR="00DA7EDB" w:rsidRDefault="00DA7EDB" w:rsidP="00DA7EDB">
      <w:pPr>
        <w:spacing w:after="101"/>
        <w:ind w:right="49" w:firstLine="288"/>
        <w:jc w:val="both"/>
        <w:rPr>
          <w:rFonts w:ascii="Arial" w:hAnsi="Arial" w:cs="Arial"/>
          <w:b/>
          <w:sz w:val="18"/>
          <w:szCs w:val="18"/>
        </w:rPr>
      </w:pPr>
    </w:p>
    <w:p w14:paraId="14FF42C3" w14:textId="77777777" w:rsidR="00DA7EDB" w:rsidRDefault="00DA7EDB" w:rsidP="00DA7EDB">
      <w:pPr>
        <w:spacing w:after="101"/>
        <w:ind w:right="49" w:firstLine="288"/>
        <w:jc w:val="both"/>
        <w:rPr>
          <w:rFonts w:ascii="Arial" w:hAnsi="Arial" w:cs="Arial"/>
          <w:b/>
          <w:sz w:val="18"/>
          <w:szCs w:val="18"/>
        </w:rPr>
      </w:pPr>
    </w:p>
    <w:p w14:paraId="1FB0ECE9" w14:textId="77777777" w:rsidR="00DA7EDB" w:rsidRDefault="00DA7EDB" w:rsidP="00DA7EDB">
      <w:pPr>
        <w:spacing w:after="101"/>
        <w:ind w:right="43"/>
        <w:jc w:val="both"/>
        <w:rPr>
          <w:rFonts w:ascii="Arial" w:hAnsi="Arial" w:cs="Arial"/>
          <w:sz w:val="18"/>
          <w:szCs w:val="18"/>
        </w:rPr>
      </w:pPr>
      <w:r w:rsidRPr="00AB6FDA">
        <w:rPr>
          <w:rFonts w:ascii="Arial" w:hAnsi="Arial" w:cs="Arial"/>
          <w:b/>
          <w:noProof/>
          <w:sz w:val="18"/>
          <w:szCs w:val="18"/>
          <w:lang w:val="es-MX" w:eastAsia="es-MX"/>
        </w:rPr>
        <w:drawing>
          <wp:inline distT="0" distB="0" distL="0" distR="0" wp14:anchorId="1C6080BA" wp14:editId="3D371B10">
            <wp:extent cx="5592445" cy="7301230"/>
            <wp:effectExtent l="0" t="0" r="0" b="0"/>
            <wp:docPr id="242" name="Imagen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9"/>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92445" cy="7301230"/>
                    </a:xfrm>
                    <a:prstGeom prst="rect">
                      <a:avLst/>
                    </a:prstGeom>
                    <a:noFill/>
                    <a:ln>
                      <a:noFill/>
                    </a:ln>
                  </pic:spPr>
                </pic:pic>
              </a:graphicData>
            </a:graphic>
          </wp:inline>
        </w:drawing>
      </w:r>
      <w:bookmarkStart w:id="8" w:name="_Hlk179456648"/>
    </w:p>
    <w:p w14:paraId="617D77B7" w14:textId="77777777" w:rsidR="00DA7EDB" w:rsidRDefault="00DA7EDB" w:rsidP="00DA7EDB">
      <w:pPr>
        <w:spacing w:after="101"/>
        <w:ind w:right="49" w:firstLine="288"/>
        <w:jc w:val="both"/>
        <w:rPr>
          <w:rFonts w:ascii="Arial" w:hAnsi="Arial" w:cs="Arial"/>
          <w:sz w:val="18"/>
          <w:szCs w:val="18"/>
        </w:rPr>
      </w:pPr>
      <w:r>
        <w:rPr>
          <w:rFonts w:ascii="Arial" w:hAnsi="Arial" w:cs="Arial"/>
          <w:sz w:val="18"/>
          <w:szCs w:val="18"/>
        </w:rPr>
        <w:br w:type="page"/>
      </w:r>
    </w:p>
    <w:p w14:paraId="256695DA" w14:textId="77777777" w:rsidR="00DA7EDB" w:rsidRDefault="00DA7EDB" w:rsidP="00DA7EDB">
      <w:pPr>
        <w:tabs>
          <w:tab w:val="left" w:pos="567"/>
        </w:tabs>
        <w:spacing w:after="101" w:line="216" w:lineRule="exact"/>
        <w:ind w:right="49"/>
        <w:jc w:val="both"/>
        <w:rPr>
          <w:rFonts w:ascii="Arial" w:hAnsi="Arial" w:cs="Arial"/>
          <w:b/>
          <w:sz w:val="18"/>
          <w:szCs w:val="18"/>
        </w:rPr>
      </w:pPr>
      <w:r w:rsidRPr="008805F2">
        <w:rPr>
          <w:rFonts w:ascii="Arial" w:hAnsi="Arial" w:cs="Arial"/>
          <w:b/>
          <w:sz w:val="18"/>
          <w:szCs w:val="18"/>
        </w:rPr>
        <w:lastRenderedPageBreak/>
        <w:t xml:space="preserve">3. </w:t>
      </w:r>
      <w:r w:rsidRPr="008805F2">
        <w:rPr>
          <w:rFonts w:ascii="Arial" w:hAnsi="Arial" w:cs="Arial"/>
          <w:b/>
          <w:sz w:val="18"/>
          <w:szCs w:val="18"/>
        </w:rPr>
        <w:tab/>
        <w:t>Cédula de calificación de riesgo.</w:t>
      </w:r>
    </w:p>
    <w:p w14:paraId="6B8F9506" w14:textId="77777777" w:rsidR="00DA7EDB" w:rsidRDefault="00DA7EDB" w:rsidP="00DA7EDB">
      <w:pPr>
        <w:tabs>
          <w:tab w:val="left" w:pos="567"/>
        </w:tabs>
        <w:spacing w:after="101" w:line="216" w:lineRule="exact"/>
        <w:ind w:right="49"/>
        <w:jc w:val="both"/>
        <w:rPr>
          <w:rFonts w:ascii="Arial" w:hAnsi="Arial" w:cs="Arial"/>
          <w:b/>
          <w:sz w:val="18"/>
          <w:szCs w:val="18"/>
        </w:rPr>
      </w:pPr>
    </w:p>
    <w:p w14:paraId="7E54F64B" w14:textId="77777777" w:rsidR="00DA7EDB" w:rsidRDefault="00DA7EDB" w:rsidP="00DA7EDB">
      <w:pPr>
        <w:tabs>
          <w:tab w:val="left" w:pos="567"/>
        </w:tabs>
        <w:spacing w:after="101" w:line="216" w:lineRule="exact"/>
        <w:ind w:right="49"/>
        <w:jc w:val="both"/>
        <w:rPr>
          <w:rFonts w:ascii="Arial" w:hAnsi="Arial" w:cs="Arial"/>
          <w:b/>
          <w:sz w:val="18"/>
          <w:szCs w:val="18"/>
        </w:rPr>
      </w:pPr>
    </w:p>
    <w:p w14:paraId="1C79A9D6" w14:textId="77777777" w:rsidR="00DA7EDB" w:rsidRDefault="00DA7EDB" w:rsidP="00DA7EDB">
      <w:pPr>
        <w:tabs>
          <w:tab w:val="left" w:pos="567"/>
        </w:tabs>
        <w:spacing w:after="101" w:line="216" w:lineRule="exact"/>
        <w:ind w:right="49"/>
        <w:jc w:val="both"/>
        <w:rPr>
          <w:rFonts w:ascii="Arial" w:hAnsi="Arial" w:cs="Arial"/>
          <w:b/>
          <w:sz w:val="18"/>
          <w:szCs w:val="18"/>
        </w:rPr>
      </w:pPr>
    </w:p>
    <w:p w14:paraId="027543B3" w14:textId="77777777" w:rsidR="00DA7EDB" w:rsidRDefault="00DA7EDB" w:rsidP="00DA7EDB">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06161732" wp14:editId="18849F99">
            <wp:extent cx="5614035" cy="7336155"/>
            <wp:effectExtent l="0" t="0" r="0" b="0"/>
            <wp:docPr id="241" name="Imagen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4035" cy="7336155"/>
                    </a:xfrm>
                    <a:prstGeom prst="rect">
                      <a:avLst/>
                    </a:prstGeom>
                    <a:noFill/>
                    <a:ln>
                      <a:noFill/>
                    </a:ln>
                  </pic:spPr>
                </pic:pic>
              </a:graphicData>
            </a:graphic>
          </wp:inline>
        </w:drawing>
      </w:r>
    </w:p>
    <w:p w14:paraId="67B2CC0B" w14:textId="77777777" w:rsidR="00DA7EDB" w:rsidRDefault="00DA7EDB" w:rsidP="00DA7EDB">
      <w:pPr>
        <w:spacing w:after="101"/>
        <w:rPr>
          <w:rFonts w:ascii="Arial" w:hAnsi="Arial" w:cs="Arial"/>
          <w:sz w:val="18"/>
          <w:szCs w:val="18"/>
        </w:rPr>
      </w:pPr>
      <w:r>
        <w:rPr>
          <w:rFonts w:ascii="Arial" w:hAnsi="Arial" w:cs="Arial"/>
          <w:sz w:val="18"/>
          <w:szCs w:val="18"/>
        </w:rPr>
        <w:br w:type="page"/>
      </w:r>
    </w:p>
    <w:p w14:paraId="514AADAB" w14:textId="77777777" w:rsidR="00DA7EDB" w:rsidRDefault="00DA7EDB" w:rsidP="00DA7EDB">
      <w:pPr>
        <w:spacing w:after="101"/>
        <w:rPr>
          <w:rFonts w:ascii="Arial" w:hAnsi="Arial" w:cs="Arial"/>
          <w:sz w:val="18"/>
          <w:szCs w:val="18"/>
        </w:rPr>
      </w:pPr>
    </w:p>
    <w:p w14:paraId="38F56AA3" w14:textId="77777777" w:rsidR="00DA7EDB" w:rsidRDefault="00DA7EDB" w:rsidP="00DA7EDB">
      <w:pPr>
        <w:spacing w:after="101"/>
        <w:rPr>
          <w:rFonts w:ascii="Arial" w:hAnsi="Arial" w:cs="Arial"/>
          <w:sz w:val="18"/>
          <w:szCs w:val="18"/>
        </w:rPr>
      </w:pPr>
    </w:p>
    <w:p w14:paraId="3A08D02C"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32EB8088" wp14:editId="0FAEB3FB">
            <wp:extent cx="5614035" cy="7265670"/>
            <wp:effectExtent l="0" t="0" r="0" b="0"/>
            <wp:docPr id="240" name="Imagen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4035" cy="7265670"/>
                    </a:xfrm>
                    <a:prstGeom prst="rect">
                      <a:avLst/>
                    </a:prstGeom>
                    <a:noFill/>
                    <a:ln>
                      <a:noFill/>
                    </a:ln>
                  </pic:spPr>
                </pic:pic>
              </a:graphicData>
            </a:graphic>
          </wp:inline>
        </w:drawing>
      </w:r>
    </w:p>
    <w:p w14:paraId="7F270378"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16BD0A7B" w14:textId="77777777" w:rsidR="00DA7EDB" w:rsidRDefault="00DA7EDB" w:rsidP="00DA7EDB">
      <w:pPr>
        <w:spacing w:after="101"/>
        <w:jc w:val="center"/>
        <w:rPr>
          <w:rFonts w:ascii="Arial" w:hAnsi="Arial" w:cs="Arial"/>
          <w:sz w:val="18"/>
          <w:szCs w:val="18"/>
        </w:rPr>
      </w:pPr>
    </w:p>
    <w:p w14:paraId="6D47DC22" w14:textId="77777777" w:rsidR="00DA7EDB" w:rsidRDefault="00DA7EDB" w:rsidP="00DA7EDB">
      <w:pPr>
        <w:spacing w:after="101"/>
        <w:jc w:val="center"/>
        <w:rPr>
          <w:rFonts w:ascii="Arial" w:hAnsi="Arial" w:cs="Arial"/>
          <w:sz w:val="18"/>
          <w:szCs w:val="18"/>
        </w:rPr>
      </w:pPr>
    </w:p>
    <w:bookmarkEnd w:id="7"/>
    <w:bookmarkEnd w:id="8"/>
    <w:p w14:paraId="78D5012E" w14:textId="77777777" w:rsidR="00DA7EDB" w:rsidRDefault="00DA7EDB" w:rsidP="00DA7EDB">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3C3B5E1B" wp14:editId="4C95F4F2">
            <wp:extent cx="5614035" cy="7364730"/>
            <wp:effectExtent l="0" t="0" r="0" b="0"/>
            <wp:docPr id="239" name="Imagen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4035" cy="7364730"/>
                    </a:xfrm>
                    <a:prstGeom prst="rect">
                      <a:avLst/>
                    </a:prstGeom>
                    <a:noFill/>
                    <a:ln>
                      <a:noFill/>
                    </a:ln>
                  </pic:spPr>
                </pic:pic>
              </a:graphicData>
            </a:graphic>
          </wp:inline>
        </w:drawing>
      </w:r>
    </w:p>
    <w:p w14:paraId="1E9B3314" w14:textId="77777777" w:rsidR="00DA7EDB" w:rsidRDefault="00DA7EDB" w:rsidP="00DA7EDB">
      <w:pPr>
        <w:spacing w:after="101"/>
        <w:rPr>
          <w:rFonts w:ascii="Arial" w:hAnsi="Arial" w:cs="Arial"/>
          <w:sz w:val="18"/>
          <w:szCs w:val="18"/>
        </w:rPr>
      </w:pPr>
      <w:r>
        <w:rPr>
          <w:rFonts w:ascii="Arial" w:hAnsi="Arial" w:cs="Arial"/>
          <w:sz w:val="18"/>
          <w:szCs w:val="18"/>
        </w:rPr>
        <w:br w:type="page"/>
      </w:r>
    </w:p>
    <w:p w14:paraId="4303595C" w14:textId="77777777" w:rsidR="00DA7EDB" w:rsidRDefault="00DA7EDB" w:rsidP="00DA7EDB">
      <w:pPr>
        <w:spacing w:after="101"/>
        <w:rPr>
          <w:rFonts w:ascii="Arial" w:hAnsi="Arial" w:cs="Arial"/>
          <w:sz w:val="18"/>
          <w:szCs w:val="18"/>
        </w:rPr>
      </w:pPr>
    </w:p>
    <w:p w14:paraId="7288091E" w14:textId="77777777" w:rsidR="00DA7EDB" w:rsidRDefault="00DA7EDB" w:rsidP="00DA7EDB">
      <w:pPr>
        <w:spacing w:after="101"/>
        <w:rPr>
          <w:rFonts w:ascii="Arial" w:hAnsi="Arial" w:cs="Arial"/>
          <w:sz w:val="18"/>
          <w:szCs w:val="18"/>
        </w:rPr>
      </w:pPr>
    </w:p>
    <w:p w14:paraId="67D2B6E9" w14:textId="77777777" w:rsidR="00DA7EDB" w:rsidRDefault="00DA7EDB" w:rsidP="00DA7EDB">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2FE2B82A" wp14:editId="27BFEB57">
            <wp:extent cx="5607050" cy="7471410"/>
            <wp:effectExtent l="0" t="0" r="0" b="0"/>
            <wp:docPr id="238" name="Imagen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2"/>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07050" cy="7471410"/>
                    </a:xfrm>
                    <a:prstGeom prst="rect">
                      <a:avLst/>
                    </a:prstGeom>
                    <a:noFill/>
                    <a:ln>
                      <a:noFill/>
                    </a:ln>
                  </pic:spPr>
                </pic:pic>
              </a:graphicData>
            </a:graphic>
          </wp:inline>
        </w:drawing>
      </w:r>
    </w:p>
    <w:p w14:paraId="19C001F5" w14:textId="77777777" w:rsidR="00DA7EDB" w:rsidRDefault="00DA7EDB" w:rsidP="00DA7EDB">
      <w:pPr>
        <w:spacing w:after="101"/>
        <w:rPr>
          <w:rFonts w:ascii="Arial" w:hAnsi="Arial" w:cs="Arial"/>
          <w:sz w:val="18"/>
          <w:szCs w:val="18"/>
        </w:rPr>
      </w:pPr>
      <w:r>
        <w:rPr>
          <w:rFonts w:ascii="Arial" w:hAnsi="Arial" w:cs="Arial"/>
          <w:sz w:val="18"/>
          <w:szCs w:val="18"/>
        </w:rPr>
        <w:br w:type="page"/>
      </w:r>
    </w:p>
    <w:p w14:paraId="7617CA66" w14:textId="77777777" w:rsidR="00DA7EDB" w:rsidRDefault="00DA7EDB" w:rsidP="00DA7EDB">
      <w:pPr>
        <w:spacing w:after="101"/>
        <w:rPr>
          <w:rFonts w:ascii="Arial" w:hAnsi="Arial" w:cs="Arial"/>
          <w:sz w:val="18"/>
          <w:szCs w:val="18"/>
        </w:rPr>
      </w:pPr>
    </w:p>
    <w:p w14:paraId="09BCA651" w14:textId="77777777" w:rsidR="00DA7EDB" w:rsidRDefault="00DA7EDB" w:rsidP="00DA7EDB">
      <w:pPr>
        <w:spacing w:after="101"/>
        <w:rPr>
          <w:rFonts w:ascii="Arial" w:hAnsi="Arial" w:cs="Arial"/>
          <w:sz w:val="18"/>
          <w:szCs w:val="18"/>
        </w:rPr>
      </w:pPr>
    </w:p>
    <w:p w14:paraId="25451D43" w14:textId="77777777" w:rsidR="00DA7EDB" w:rsidRDefault="00DA7EDB" w:rsidP="00DA7EDB">
      <w:pPr>
        <w:spacing w:after="101"/>
        <w:rPr>
          <w:rFonts w:ascii="Arial" w:hAnsi="Arial" w:cs="Arial"/>
          <w:sz w:val="18"/>
          <w:szCs w:val="18"/>
        </w:rPr>
      </w:pPr>
      <w:r w:rsidRPr="00AB6FDA">
        <w:rPr>
          <w:rFonts w:ascii="Arial" w:hAnsi="Arial" w:cs="Arial"/>
          <w:noProof/>
          <w:sz w:val="18"/>
          <w:szCs w:val="18"/>
          <w:lang w:val="es-MX" w:eastAsia="es-MX"/>
        </w:rPr>
        <w:drawing>
          <wp:inline distT="0" distB="0" distL="0" distR="0" wp14:anchorId="08B43868" wp14:editId="04E4B26B">
            <wp:extent cx="5607050" cy="7294245"/>
            <wp:effectExtent l="0" t="0" r="0" b="0"/>
            <wp:docPr id="237" name="Imagen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3"/>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07050" cy="7294245"/>
                    </a:xfrm>
                    <a:prstGeom prst="rect">
                      <a:avLst/>
                    </a:prstGeom>
                    <a:noFill/>
                    <a:ln>
                      <a:noFill/>
                    </a:ln>
                  </pic:spPr>
                </pic:pic>
              </a:graphicData>
            </a:graphic>
          </wp:inline>
        </w:drawing>
      </w:r>
    </w:p>
    <w:p w14:paraId="678050C7" w14:textId="77777777" w:rsidR="00DA7EDB" w:rsidRDefault="00DA7EDB" w:rsidP="00DA7EDB">
      <w:pPr>
        <w:spacing w:after="101"/>
        <w:rPr>
          <w:rFonts w:ascii="Arial" w:hAnsi="Arial" w:cs="Arial"/>
          <w:sz w:val="18"/>
          <w:szCs w:val="18"/>
        </w:rPr>
      </w:pPr>
      <w:r>
        <w:rPr>
          <w:rFonts w:ascii="Arial" w:hAnsi="Arial" w:cs="Arial"/>
          <w:sz w:val="18"/>
          <w:szCs w:val="18"/>
        </w:rPr>
        <w:br w:type="page"/>
      </w:r>
    </w:p>
    <w:bookmarkEnd w:id="6"/>
    <w:p w14:paraId="40A7E066" w14:textId="77777777" w:rsidR="00DA7EDB" w:rsidRDefault="00DA7EDB" w:rsidP="00DA7EDB">
      <w:pPr>
        <w:tabs>
          <w:tab w:val="left" w:pos="567"/>
        </w:tabs>
        <w:spacing w:after="101" w:line="216" w:lineRule="exact"/>
        <w:rPr>
          <w:rFonts w:ascii="Arial" w:hAnsi="Arial" w:cs="Arial"/>
          <w:b/>
          <w:sz w:val="18"/>
          <w:szCs w:val="18"/>
        </w:rPr>
      </w:pPr>
      <w:r w:rsidRPr="008805F2">
        <w:rPr>
          <w:rFonts w:ascii="Arial" w:hAnsi="Arial" w:cs="Arial"/>
          <w:b/>
          <w:sz w:val="18"/>
          <w:szCs w:val="18"/>
        </w:rPr>
        <w:lastRenderedPageBreak/>
        <w:t xml:space="preserve">4. </w:t>
      </w:r>
      <w:r w:rsidRPr="008805F2">
        <w:rPr>
          <w:rFonts w:ascii="Arial" w:hAnsi="Arial" w:cs="Arial"/>
          <w:b/>
          <w:sz w:val="18"/>
          <w:szCs w:val="18"/>
        </w:rPr>
        <w:tab/>
        <w:t>Formato de Avisos al Registro Federal de Contribuyentes a través de oficina virtual.</w:t>
      </w:r>
    </w:p>
    <w:p w14:paraId="0358776F" w14:textId="77777777" w:rsidR="00DA7EDB" w:rsidRDefault="00DA7EDB" w:rsidP="00DA7EDB">
      <w:pPr>
        <w:tabs>
          <w:tab w:val="left" w:pos="567"/>
        </w:tabs>
        <w:spacing w:after="101" w:line="216" w:lineRule="exact"/>
        <w:rPr>
          <w:rFonts w:ascii="Arial" w:hAnsi="Arial" w:cs="Arial"/>
          <w:b/>
          <w:sz w:val="18"/>
          <w:szCs w:val="18"/>
        </w:rPr>
      </w:pPr>
    </w:p>
    <w:p w14:paraId="73EA90A6" w14:textId="77777777" w:rsidR="00DA7EDB" w:rsidRDefault="00DA7EDB" w:rsidP="00DA7EDB">
      <w:pPr>
        <w:tabs>
          <w:tab w:val="left" w:pos="567"/>
        </w:tabs>
        <w:spacing w:after="101" w:line="216" w:lineRule="exact"/>
        <w:rPr>
          <w:rFonts w:ascii="Arial" w:hAnsi="Arial" w:cs="Arial"/>
          <w:b/>
          <w:sz w:val="18"/>
          <w:szCs w:val="18"/>
        </w:rPr>
      </w:pPr>
    </w:p>
    <w:p w14:paraId="08BC1A68" w14:textId="77777777" w:rsidR="00DA7EDB" w:rsidRDefault="00DA7EDB" w:rsidP="00DA7EDB">
      <w:pPr>
        <w:tabs>
          <w:tab w:val="left" w:pos="567"/>
        </w:tabs>
        <w:spacing w:after="101" w:line="216" w:lineRule="exact"/>
        <w:rPr>
          <w:rFonts w:ascii="Arial" w:hAnsi="Arial" w:cs="Arial"/>
          <w:b/>
          <w:sz w:val="18"/>
          <w:szCs w:val="18"/>
        </w:rPr>
      </w:pPr>
    </w:p>
    <w:p w14:paraId="334DC30D"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49D7508" wp14:editId="379F9CA8">
            <wp:extent cx="5607050" cy="7308215"/>
            <wp:effectExtent l="0" t="0" r="0" b="0"/>
            <wp:docPr id="236" name="Imagen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7"/>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07050" cy="7308215"/>
                    </a:xfrm>
                    <a:prstGeom prst="rect">
                      <a:avLst/>
                    </a:prstGeom>
                    <a:noFill/>
                    <a:ln>
                      <a:noFill/>
                    </a:ln>
                  </pic:spPr>
                </pic:pic>
              </a:graphicData>
            </a:graphic>
          </wp:inline>
        </w:drawing>
      </w:r>
    </w:p>
    <w:p w14:paraId="49409733"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DF55253" w14:textId="77777777" w:rsidR="00DA7EDB" w:rsidRDefault="00DA7EDB" w:rsidP="00DA7EDB">
      <w:pPr>
        <w:spacing w:after="101"/>
        <w:rPr>
          <w:rFonts w:ascii="Arial" w:hAnsi="Arial" w:cs="Arial"/>
          <w:b/>
          <w:sz w:val="18"/>
          <w:szCs w:val="18"/>
        </w:rPr>
      </w:pPr>
    </w:p>
    <w:p w14:paraId="576408FA" w14:textId="77777777" w:rsidR="00DA7EDB" w:rsidRDefault="00DA7EDB" w:rsidP="00DA7EDB">
      <w:pPr>
        <w:spacing w:after="101"/>
        <w:rPr>
          <w:rFonts w:ascii="Arial" w:hAnsi="Arial" w:cs="Arial"/>
          <w:b/>
          <w:sz w:val="18"/>
          <w:szCs w:val="18"/>
        </w:rPr>
      </w:pPr>
    </w:p>
    <w:p w14:paraId="33B93BF5" w14:textId="77777777" w:rsidR="00DA7EDB" w:rsidRDefault="00DA7EDB" w:rsidP="00DA7EDB">
      <w:pPr>
        <w:tabs>
          <w:tab w:val="left" w:pos="567"/>
        </w:tabs>
        <w:spacing w:after="101"/>
        <w:rPr>
          <w:rFonts w:ascii="Arial" w:hAnsi="Arial" w:cs="Arial"/>
          <w:sz w:val="18"/>
          <w:szCs w:val="18"/>
        </w:rPr>
      </w:pPr>
      <w:r w:rsidRPr="00AB6FDA">
        <w:rPr>
          <w:rFonts w:ascii="Arial" w:eastAsia="Calibri" w:hAnsi="Arial" w:cs="Arial"/>
          <w:noProof/>
          <w:sz w:val="18"/>
          <w:szCs w:val="18"/>
          <w:lang w:val="es-MX" w:eastAsia="es-MX"/>
        </w:rPr>
        <w:drawing>
          <wp:inline distT="0" distB="0" distL="0" distR="0" wp14:anchorId="0149B054" wp14:editId="02FE2B16">
            <wp:extent cx="5621020" cy="7158990"/>
            <wp:effectExtent l="0" t="0" r="0" b="0"/>
            <wp:docPr id="235" name="Imagen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8"/>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1020" cy="7158990"/>
                    </a:xfrm>
                    <a:prstGeom prst="rect">
                      <a:avLst/>
                    </a:prstGeom>
                    <a:noFill/>
                    <a:ln>
                      <a:noFill/>
                    </a:ln>
                  </pic:spPr>
                </pic:pic>
              </a:graphicData>
            </a:graphic>
          </wp:inline>
        </w:drawing>
      </w:r>
    </w:p>
    <w:p w14:paraId="643DF760" w14:textId="77777777" w:rsidR="00DA7EDB" w:rsidRDefault="00DA7EDB" w:rsidP="00DA7EDB">
      <w:pPr>
        <w:tabs>
          <w:tab w:val="left" w:pos="567"/>
        </w:tabs>
        <w:spacing w:after="101"/>
        <w:rPr>
          <w:rFonts w:ascii="Arial" w:hAnsi="Arial" w:cs="Arial"/>
          <w:sz w:val="18"/>
          <w:szCs w:val="18"/>
        </w:rPr>
      </w:pPr>
      <w:r>
        <w:rPr>
          <w:rFonts w:ascii="Arial" w:hAnsi="Arial" w:cs="Arial"/>
          <w:sz w:val="18"/>
          <w:szCs w:val="18"/>
        </w:rPr>
        <w:br w:type="page"/>
      </w:r>
    </w:p>
    <w:p w14:paraId="384801C1" w14:textId="77777777" w:rsidR="00DA7EDB" w:rsidRDefault="00DA7EDB" w:rsidP="00DA7EDB">
      <w:pPr>
        <w:spacing w:after="101" w:line="216" w:lineRule="exact"/>
        <w:ind w:left="432" w:hanging="432"/>
        <w:rPr>
          <w:rFonts w:ascii="Arial" w:hAnsi="Arial" w:cs="Arial"/>
          <w:b/>
          <w:sz w:val="18"/>
          <w:szCs w:val="18"/>
        </w:rPr>
      </w:pPr>
      <w:r w:rsidRPr="008805F2">
        <w:rPr>
          <w:rFonts w:ascii="Arial" w:hAnsi="Arial" w:cs="Arial"/>
          <w:b/>
          <w:sz w:val="18"/>
          <w:szCs w:val="18"/>
        </w:rPr>
        <w:lastRenderedPageBreak/>
        <w:t xml:space="preserve">5. </w:t>
      </w:r>
      <w:r w:rsidRPr="008805F2">
        <w:rPr>
          <w:rFonts w:ascii="Arial" w:hAnsi="Arial" w:cs="Arial"/>
          <w:b/>
          <w:sz w:val="18"/>
          <w:szCs w:val="18"/>
        </w:rPr>
        <w:tab/>
        <w:t>Formato de Inscripción al Registro Federal de Contribuyentes a través de oficina virtual.</w:t>
      </w:r>
    </w:p>
    <w:p w14:paraId="3D7827D3" w14:textId="77777777" w:rsidR="00DA7EDB" w:rsidRDefault="00DA7EDB" w:rsidP="00DA7EDB">
      <w:pPr>
        <w:spacing w:after="101" w:line="216" w:lineRule="exact"/>
        <w:rPr>
          <w:rFonts w:ascii="Arial" w:hAnsi="Arial" w:cs="Arial"/>
          <w:b/>
          <w:sz w:val="18"/>
          <w:szCs w:val="18"/>
        </w:rPr>
      </w:pPr>
    </w:p>
    <w:p w14:paraId="459C93E8" w14:textId="77777777" w:rsidR="00DA7EDB" w:rsidRDefault="00DA7EDB" w:rsidP="00DA7EDB">
      <w:pPr>
        <w:spacing w:after="101" w:line="216" w:lineRule="exact"/>
        <w:rPr>
          <w:rFonts w:ascii="Arial" w:hAnsi="Arial" w:cs="Arial"/>
          <w:b/>
          <w:sz w:val="18"/>
          <w:szCs w:val="18"/>
        </w:rPr>
      </w:pPr>
    </w:p>
    <w:p w14:paraId="22E30559" w14:textId="77777777" w:rsidR="00DA7EDB" w:rsidRDefault="00DA7EDB" w:rsidP="00DA7EDB">
      <w:pPr>
        <w:spacing w:after="101"/>
        <w:jc w:val="center"/>
        <w:rPr>
          <w:rFonts w:ascii="Arial" w:hAnsi="Arial" w:cs="Arial"/>
          <w:sz w:val="18"/>
          <w:szCs w:val="18"/>
        </w:rPr>
      </w:pPr>
      <w:r w:rsidRPr="00AB6FDA">
        <w:rPr>
          <w:rFonts w:ascii="Arial" w:hAnsi="Arial" w:cs="Arial"/>
          <w:noProof/>
          <w:sz w:val="18"/>
          <w:szCs w:val="18"/>
          <w:lang w:val="es-MX" w:eastAsia="es-MX"/>
        </w:rPr>
        <w:drawing>
          <wp:inline distT="0" distB="0" distL="0" distR="0" wp14:anchorId="6BC790AE" wp14:editId="6206568F">
            <wp:extent cx="5585460" cy="6996430"/>
            <wp:effectExtent l="0" t="0" r="0" b="0"/>
            <wp:docPr id="234" name="Imagen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4"/>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85460" cy="6996430"/>
                    </a:xfrm>
                    <a:prstGeom prst="rect">
                      <a:avLst/>
                    </a:prstGeom>
                    <a:noFill/>
                    <a:ln>
                      <a:noFill/>
                    </a:ln>
                  </pic:spPr>
                </pic:pic>
              </a:graphicData>
            </a:graphic>
          </wp:inline>
        </w:drawing>
      </w:r>
    </w:p>
    <w:p w14:paraId="7A50E78B" w14:textId="77777777" w:rsidR="00DA7EDB" w:rsidRDefault="00DA7EDB" w:rsidP="00DA7EDB">
      <w:pPr>
        <w:spacing w:after="101"/>
        <w:jc w:val="center"/>
        <w:rPr>
          <w:rFonts w:ascii="Arial" w:hAnsi="Arial" w:cs="Arial"/>
          <w:sz w:val="18"/>
          <w:szCs w:val="18"/>
        </w:rPr>
      </w:pPr>
      <w:r>
        <w:rPr>
          <w:rFonts w:ascii="Arial" w:hAnsi="Arial" w:cs="Arial"/>
          <w:sz w:val="18"/>
          <w:szCs w:val="18"/>
        </w:rPr>
        <w:br w:type="page"/>
      </w:r>
    </w:p>
    <w:p w14:paraId="0CCFB2E4" w14:textId="77777777" w:rsidR="00DA7EDB" w:rsidRDefault="00DA7EDB" w:rsidP="00DA7EDB">
      <w:pPr>
        <w:spacing w:after="101"/>
        <w:jc w:val="center"/>
        <w:rPr>
          <w:rFonts w:ascii="Arial" w:hAnsi="Arial" w:cs="Arial"/>
          <w:sz w:val="18"/>
          <w:szCs w:val="18"/>
        </w:rPr>
      </w:pPr>
    </w:p>
    <w:p w14:paraId="170E7DD1" w14:textId="77777777" w:rsidR="00DA7EDB" w:rsidRDefault="00DA7EDB" w:rsidP="00DA7EDB">
      <w:pPr>
        <w:spacing w:after="101"/>
        <w:jc w:val="center"/>
        <w:rPr>
          <w:rFonts w:ascii="Arial" w:hAnsi="Arial" w:cs="Arial"/>
          <w:sz w:val="18"/>
          <w:szCs w:val="18"/>
        </w:rPr>
      </w:pPr>
    </w:p>
    <w:p w14:paraId="21FD7C1E" w14:textId="77777777" w:rsidR="00DA7EDB" w:rsidRDefault="00DA7EDB" w:rsidP="00DA7EDB">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28339A52" wp14:editId="5EB4049E">
            <wp:extent cx="5607050" cy="7386320"/>
            <wp:effectExtent l="0" t="0" r="0" b="0"/>
            <wp:docPr id="233" name="Imagen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5"/>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07050" cy="7386320"/>
                    </a:xfrm>
                    <a:prstGeom prst="rect">
                      <a:avLst/>
                    </a:prstGeom>
                    <a:noFill/>
                    <a:ln>
                      <a:noFill/>
                    </a:ln>
                  </pic:spPr>
                </pic:pic>
              </a:graphicData>
            </a:graphic>
          </wp:inline>
        </w:drawing>
      </w:r>
    </w:p>
    <w:p w14:paraId="148F3F6D" w14:textId="77777777" w:rsidR="00DA7EDB" w:rsidRDefault="00DA7EDB" w:rsidP="00DA7EDB">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5680F8BC" w14:textId="77777777" w:rsidR="00DA7EDB" w:rsidRDefault="00DA7EDB" w:rsidP="00DA7EDB">
      <w:pPr>
        <w:spacing w:after="101"/>
        <w:jc w:val="center"/>
        <w:rPr>
          <w:rFonts w:ascii="Arial" w:eastAsia="Calibri" w:hAnsi="Arial" w:cs="Arial"/>
          <w:sz w:val="18"/>
          <w:szCs w:val="18"/>
          <w:lang w:val="es-MX" w:eastAsia="es-MX"/>
        </w:rPr>
      </w:pPr>
    </w:p>
    <w:p w14:paraId="2CD330B8" w14:textId="77777777" w:rsidR="00DA7EDB" w:rsidRDefault="00DA7EDB" w:rsidP="00DA7EDB">
      <w:pPr>
        <w:spacing w:after="101"/>
        <w:jc w:val="center"/>
        <w:rPr>
          <w:rFonts w:ascii="Arial" w:eastAsia="Calibri" w:hAnsi="Arial" w:cs="Arial"/>
          <w:sz w:val="18"/>
          <w:szCs w:val="18"/>
          <w:lang w:val="es-MX" w:eastAsia="es-MX"/>
        </w:rPr>
      </w:pPr>
    </w:p>
    <w:p w14:paraId="3D00D650" w14:textId="77777777" w:rsidR="00DA7EDB" w:rsidRDefault="00DA7EDB" w:rsidP="00DA7EDB">
      <w:pPr>
        <w:spacing w:after="101"/>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3B221085" wp14:editId="24E0801B">
            <wp:extent cx="5607050" cy="7258685"/>
            <wp:effectExtent l="0" t="0" r="0" b="0"/>
            <wp:docPr id="232" name="Imagen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6"/>
                    <pic:cNvPicPr>
                      <a:picLocks/>
                    </pic:cNvPicPr>
                  </pic:nvPicPr>
                  <pic:blipFill>
                    <a:blip r:embed="rId117">
                      <a:extLst>
                        <a:ext uri="{28A0092B-C50C-407E-A947-70E740481C1C}">
                          <a14:useLocalDpi xmlns:a14="http://schemas.microsoft.com/office/drawing/2010/main" val="0"/>
                        </a:ext>
                      </a:extLst>
                    </a:blip>
                    <a:srcRect t="2" b="471"/>
                    <a:stretch>
                      <a:fillRect/>
                    </a:stretch>
                  </pic:blipFill>
                  <pic:spPr bwMode="auto">
                    <a:xfrm>
                      <a:off x="0" y="0"/>
                      <a:ext cx="5607050" cy="7258685"/>
                    </a:xfrm>
                    <a:prstGeom prst="rect">
                      <a:avLst/>
                    </a:prstGeom>
                    <a:noFill/>
                    <a:ln>
                      <a:noFill/>
                    </a:ln>
                  </pic:spPr>
                </pic:pic>
              </a:graphicData>
            </a:graphic>
          </wp:inline>
        </w:drawing>
      </w:r>
    </w:p>
    <w:p w14:paraId="642AA23D" w14:textId="77777777" w:rsidR="00DA7EDB" w:rsidRDefault="00DA7EDB" w:rsidP="00DA7EDB">
      <w:pPr>
        <w:spacing w:after="101"/>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529EDC92"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6. </w:t>
      </w:r>
      <w:r w:rsidRPr="008805F2">
        <w:rPr>
          <w:rFonts w:ascii="Arial" w:hAnsi="Arial" w:cs="Arial"/>
          <w:b/>
          <w:sz w:val="18"/>
          <w:szCs w:val="18"/>
        </w:rPr>
        <w:tab/>
        <w:t>Formato de Solicitud de trámite 3/CFF Solicitud de inscripción en el RFC de personas físicas a través de oficina virtual, del Anexo 2.</w:t>
      </w:r>
    </w:p>
    <w:p w14:paraId="3380A1C9" w14:textId="77777777" w:rsidR="00DA7EDB" w:rsidRDefault="00DA7EDB" w:rsidP="00DA7EDB">
      <w:pPr>
        <w:spacing w:after="101" w:line="216" w:lineRule="exact"/>
        <w:ind w:left="567" w:hanging="567"/>
        <w:jc w:val="both"/>
        <w:rPr>
          <w:rFonts w:ascii="Arial" w:hAnsi="Arial" w:cs="Arial"/>
          <w:b/>
          <w:sz w:val="18"/>
          <w:szCs w:val="18"/>
        </w:rPr>
      </w:pPr>
    </w:p>
    <w:p w14:paraId="68CB6034" w14:textId="77777777" w:rsidR="00DA7EDB" w:rsidRDefault="00DA7EDB" w:rsidP="00DA7EDB">
      <w:pPr>
        <w:spacing w:after="101" w:line="216" w:lineRule="exact"/>
        <w:ind w:left="567" w:hanging="567"/>
        <w:jc w:val="both"/>
        <w:rPr>
          <w:rFonts w:ascii="Arial" w:hAnsi="Arial" w:cs="Arial"/>
          <w:b/>
          <w:sz w:val="18"/>
          <w:szCs w:val="18"/>
        </w:rPr>
      </w:pPr>
    </w:p>
    <w:p w14:paraId="5D368FF8" w14:textId="77777777" w:rsidR="00DA7EDB" w:rsidRDefault="00DA7EDB" w:rsidP="00DA7EDB">
      <w:pPr>
        <w:spacing w:after="101" w:line="216" w:lineRule="exact"/>
        <w:ind w:left="567" w:hanging="567"/>
        <w:jc w:val="both"/>
        <w:rPr>
          <w:rFonts w:ascii="Arial" w:hAnsi="Arial" w:cs="Arial"/>
          <w:b/>
          <w:sz w:val="18"/>
          <w:szCs w:val="18"/>
        </w:rPr>
      </w:pPr>
    </w:p>
    <w:p w14:paraId="113DF836"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39F51B7" wp14:editId="220EC561">
            <wp:extent cx="5621020" cy="7194550"/>
            <wp:effectExtent l="0" t="0" r="0" b="0"/>
            <wp:docPr id="231" name="Imagen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0"/>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1020" cy="7194550"/>
                    </a:xfrm>
                    <a:prstGeom prst="rect">
                      <a:avLst/>
                    </a:prstGeom>
                    <a:noFill/>
                    <a:ln>
                      <a:noFill/>
                    </a:ln>
                  </pic:spPr>
                </pic:pic>
              </a:graphicData>
            </a:graphic>
          </wp:inline>
        </w:drawing>
      </w:r>
    </w:p>
    <w:p w14:paraId="1167DE4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58C7E9AB" w14:textId="77777777" w:rsidR="00DA7EDB" w:rsidRDefault="00DA7EDB" w:rsidP="00DA7EDB">
      <w:pPr>
        <w:spacing w:after="101"/>
        <w:rPr>
          <w:rFonts w:ascii="Arial" w:hAnsi="Arial" w:cs="Arial"/>
          <w:b/>
          <w:sz w:val="18"/>
          <w:szCs w:val="18"/>
        </w:rPr>
      </w:pPr>
    </w:p>
    <w:p w14:paraId="085C19B8" w14:textId="77777777" w:rsidR="00DA7EDB" w:rsidRDefault="00DA7EDB" w:rsidP="00DA7EDB">
      <w:pPr>
        <w:spacing w:after="101"/>
        <w:rPr>
          <w:rFonts w:ascii="Arial" w:hAnsi="Arial" w:cs="Arial"/>
          <w:b/>
          <w:sz w:val="18"/>
          <w:szCs w:val="18"/>
        </w:rPr>
      </w:pPr>
    </w:p>
    <w:p w14:paraId="50535E17"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BB6E34C" wp14:editId="223A91E9">
            <wp:extent cx="5621020" cy="7194550"/>
            <wp:effectExtent l="0" t="0" r="0" b="0"/>
            <wp:docPr id="230" name="Imagen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1"/>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1020" cy="7194550"/>
                    </a:xfrm>
                    <a:prstGeom prst="rect">
                      <a:avLst/>
                    </a:prstGeom>
                    <a:noFill/>
                    <a:ln>
                      <a:noFill/>
                    </a:ln>
                  </pic:spPr>
                </pic:pic>
              </a:graphicData>
            </a:graphic>
          </wp:inline>
        </w:drawing>
      </w:r>
    </w:p>
    <w:p w14:paraId="294D85A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E0E1837" w14:textId="77777777" w:rsidR="00DA7EDB" w:rsidRDefault="00DA7EDB" w:rsidP="00DA7EDB">
      <w:pPr>
        <w:spacing w:after="101"/>
        <w:rPr>
          <w:rFonts w:ascii="Arial" w:hAnsi="Arial" w:cs="Arial"/>
          <w:b/>
          <w:sz w:val="18"/>
          <w:szCs w:val="18"/>
        </w:rPr>
      </w:pPr>
    </w:p>
    <w:p w14:paraId="1DC3ABB5" w14:textId="77777777" w:rsidR="00DA7EDB" w:rsidRDefault="00DA7EDB" w:rsidP="00DA7EDB">
      <w:pPr>
        <w:spacing w:after="101"/>
        <w:rPr>
          <w:rFonts w:ascii="Arial" w:hAnsi="Arial" w:cs="Arial"/>
          <w:b/>
          <w:sz w:val="18"/>
          <w:szCs w:val="18"/>
        </w:rPr>
      </w:pPr>
    </w:p>
    <w:p w14:paraId="769EFB4B" w14:textId="77777777" w:rsidR="00DA7EDB" w:rsidRDefault="00DA7EDB" w:rsidP="00DA7EDB">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3BFC4D12" wp14:editId="59257292">
            <wp:extent cx="5600065" cy="7124065"/>
            <wp:effectExtent l="0" t="0" r="0" b="0"/>
            <wp:docPr id="229" name="Imagen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2"/>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00065" cy="7124065"/>
                    </a:xfrm>
                    <a:prstGeom prst="rect">
                      <a:avLst/>
                    </a:prstGeom>
                    <a:noFill/>
                    <a:ln>
                      <a:noFill/>
                    </a:ln>
                  </pic:spPr>
                </pic:pic>
              </a:graphicData>
            </a:graphic>
          </wp:inline>
        </w:drawing>
      </w:r>
    </w:p>
    <w:p w14:paraId="4C1B6375" w14:textId="77777777" w:rsidR="00DA7EDB" w:rsidRDefault="00DA7EDB" w:rsidP="00DA7EDB">
      <w:pPr>
        <w:spacing w:after="101"/>
        <w:rPr>
          <w:rFonts w:ascii="Arial" w:hAnsi="Arial" w:cs="Arial"/>
          <w:b/>
          <w:noProof/>
          <w:sz w:val="18"/>
          <w:szCs w:val="18"/>
          <w:lang w:val="es-MX" w:eastAsia="es-MX"/>
        </w:rPr>
      </w:pPr>
      <w:r>
        <w:rPr>
          <w:rFonts w:ascii="Arial" w:hAnsi="Arial" w:cs="Arial"/>
          <w:b/>
          <w:noProof/>
          <w:sz w:val="18"/>
          <w:szCs w:val="18"/>
          <w:lang w:val="es-MX" w:eastAsia="es-MX"/>
        </w:rPr>
        <w:br w:type="column"/>
      </w:r>
    </w:p>
    <w:p w14:paraId="51C3590B" w14:textId="77777777" w:rsidR="00DA7EDB" w:rsidRDefault="00DA7EDB" w:rsidP="00DA7EDB">
      <w:pPr>
        <w:spacing w:after="101"/>
        <w:rPr>
          <w:rFonts w:ascii="Arial" w:hAnsi="Arial" w:cs="Arial"/>
          <w:b/>
          <w:noProof/>
          <w:sz w:val="18"/>
          <w:szCs w:val="18"/>
          <w:lang w:val="es-MX" w:eastAsia="es-MX"/>
        </w:rPr>
      </w:pPr>
    </w:p>
    <w:p w14:paraId="4E3BD728" w14:textId="77777777" w:rsidR="00DA7EDB" w:rsidRDefault="00DA7EDB" w:rsidP="00DA7EDB">
      <w:pPr>
        <w:spacing w:after="101"/>
        <w:rPr>
          <w:rFonts w:ascii="Arial" w:hAnsi="Arial" w:cs="Arial"/>
          <w:b/>
          <w:noProof/>
          <w:sz w:val="18"/>
          <w:szCs w:val="18"/>
          <w:lang w:val="es-MX" w:eastAsia="es-MX"/>
        </w:rPr>
      </w:pPr>
    </w:p>
    <w:p w14:paraId="68BA0367"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0CA92C60" wp14:editId="5118107A">
            <wp:extent cx="5607050" cy="6974840"/>
            <wp:effectExtent l="0" t="0" r="0" b="0"/>
            <wp:docPr id="228" name="Imagen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3"/>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07050" cy="6974840"/>
                    </a:xfrm>
                    <a:prstGeom prst="rect">
                      <a:avLst/>
                    </a:prstGeom>
                    <a:noFill/>
                    <a:ln>
                      <a:noFill/>
                    </a:ln>
                  </pic:spPr>
                </pic:pic>
              </a:graphicData>
            </a:graphic>
          </wp:inline>
        </w:drawing>
      </w:r>
    </w:p>
    <w:p w14:paraId="43217982"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763F4A10"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7. </w:t>
      </w:r>
      <w:r w:rsidRPr="008805F2">
        <w:rPr>
          <w:rFonts w:ascii="Arial" w:hAnsi="Arial" w:cs="Arial"/>
          <w:b/>
          <w:sz w:val="18"/>
          <w:szCs w:val="18"/>
        </w:rPr>
        <w:tab/>
        <w:t>Formato de Solicitud de trámite 35/CFF Aviso de cambio de domicilio fiscal a través del Portal del SAT, en la oficina del SAT o en la oficina virtual, del Anexo 2.</w:t>
      </w:r>
    </w:p>
    <w:p w14:paraId="75093FD8" w14:textId="77777777" w:rsidR="00DA7EDB" w:rsidRDefault="00DA7EDB" w:rsidP="00DA7EDB">
      <w:pPr>
        <w:spacing w:after="101" w:line="216" w:lineRule="exact"/>
        <w:ind w:left="567" w:hanging="567"/>
        <w:jc w:val="both"/>
        <w:rPr>
          <w:rFonts w:ascii="Arial" w:hAnsi="Arial" w:cs="Arial"/>
          <w:b/>
          <w:sz w:val="18"/>
          <w:szCs w:val="18"/>
        </w:rPr>
      </w:pPr>
    </w:p>
    <w:p w14:paraId="7EE34138" w14:textId="77777777" w:rsidR="00DA7EDB" w:rsidRDefault="00DA7EDB" w:rsidP="00DA7EDB">
      <w:pPr>
        <w:spacing w:after="101" w:line="216" w:lineRule="exact"/>
        <w:ind w:left="567" w:hanging="567"/>
        <w:jc w:val="both"/>
        <w:rPr>
          <w:rFonts w:ascii="Arial" w:hAnsi="Arial" w:cs="Arial"/>
          <w:b/>
          <w:sz w:val="18"/>
          <w:szCs w:val="18"/>
        </w:rPr>
      </w:pPr>
    </w:p>
    <w:p w14:paraId="6F49F601"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33CFB9A" wp14:editId="758D1045">
            <wp:extent cx="5621020" cy="7131050"/>
            <wp:effectExtent l="0" t="0" r="0" b="0"/>
            <wp:docPr id="227" name="Imagen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5"/>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1020" cy="7131050"/>
                    </a:xfrm>
                    <a:prstGeom prst="rect">
                      <a:avLst/>
                    </a:prstGeom>
                    <a:noFill/>
                    <a:ln>
                      <a:noFill/>
                    </a:ln>
                  </pic:spPr>
                </pic:pic>
              </a:graphicData>
            </a:graphic>
          </wp:inline>
        </w:drawing>
      </w:r>
    </w:p>
    <w:p w14:paraId="036F7D87"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72F4C94" w14:textId="77777777" w:rsidR="00DA7EDB" w:rsidRDefault="00DA7EDB" w:rsidP="00DA7EDB">
      <w:pPr>
        <w:spacing w:after="101"/>
        <w:rPr>
          <w:rFonts w:ascii="Arial" w:hAnsi="Arial" w:cs="Arial"/>
          <w:b/>
          <w:sz w:val="18"/>
          <w:szCs w:val="18"/>
        </w:rPr>
      </w:pPr>
    </w:p>
    <w:p w14:paraId="1C99ADDF" w14:textId="77777777" w:rsidR="00DA7EDB" w:rsidRDefault="00DA7EDB" w:rsidP="00DA7EDB">
      <w:pPr>
        <w:spacing w:after="101"/>
        <w:rPr>
          <w:rFonts w:ascii="Arial" w:hAnsi="Arial" w:cs="Arial"/>
          <w:b/>
          <w:sz w:val="18"/>
          <w:szCs w:val="18"/>
        </w:rPr>
      </w:pPr>
    </w:p>
    <w:p w14:paraId="4EB01143"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FB6124A" wp14:editId="46E87806">
            <wp:extent cx="5614035" cy="7272655"/>
            <wp:effectExtent l="0" t="0" r="0" b="0"/>
            <wp:docPr id="226" name="Imagen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1"/>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4035" cy="7272655"/>
                    </a:xfrm>
                    <a:prstGeom prst="rect">
                      <a:avLst/>
                    </a:prstGeom>
                    <a:noFill/>
                    <a:ln>
                      <a:noFill/>
                    </a:ln>
                  </pic:spPr>
                </pic:pic>
              </a:graphicData>
            </a:graphic>
          </wp:inline>
        </w:drawing>
      </w:r>
    </w:p>
    <w:p w14:paraId="53931B98"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D967168" w14:textId="77777777" w:rsidR="00DA7EDB" w:rsidRDefault="00DA7EDB" w:rsidP="00DA7EDB">
      <w:pPr>
        <w:spacing w:after="101"/>
        <w:rPr>
          <w:rFonts w:ascii="Arial" w:hAnsi="Arial" w:cs="Arial"/>
          <w:b/>
          <w:sz w:val="18"/>
          <w:szCs w:val="18"/>
        </w:rPr>
      </w:pPr>
    </w:p>
    <w:p w14:paraId="1F897ECC" w14:textId="77777777" w:rsidR="00DA7EDB" w:rsidRDefault="00DA7EDB" w:rsidP="00DA7EDB">
      <w:pPr>
        <w:spacing w:after="101"/>
        <w:rPr>
          <w:rFonts w:ascii="Arial" w:hAnsi="Arial" w:cs="Arial"/>
          <w:b/>
          <w:sz w:val="18"/>
          <w:szCs w:val="18"/>
        </w:rPr>
      </w:pPr>
    </w:p>
    <w:p w14:paraId="78D20DAE"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F516188" wp14:editId="50179910">
            <wp:extent cx="5621020" cy="7230110"/>
            <wp:effectExtent l="0" t="0" r="0" b="0"/>
            <wp:docPr id="225" name="Imagen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59"/>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1020" cy="7230110"/>
                    </a:xfrm>
                    <a:prstGeom prst="rect">
                      <a:avLst/>
                    </a:prstGeom>
                    <a:noFill/>
                    <a:ln>
                      <a:noFill/>
                    </a:ln>
                  </pic:spPr>
                </pic:pic>
              </a:graphicData>
            </a:graphic>
          </wp:inline>
        </w:drawing>
      </w:r>
    </w:p>
    <w:p w14:paraId="2D63C78B"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7EAF895" w14:textId="77777777" w:rsidR="00DA7EDB" w:rsidRDefault="00DA7EDB" w:rsidP="00DA7EDB">
      <w:pPr>
        <w:spacing w:after="101"/>
        <w:rPr>
          <w:rFonts w:ascii="Arial" w:hAnsi="Arial" w:cs="Arial"/>
          <w:b/>
          <w:sz w:val="18"/>
          <w:szCs w:val="18"/>
        </w:rPr>
      </w:pPr>
    </w:p>
    <w:p w14:paraId="3C4F6B35" w14:textId="77777777" w:rsidR="00DA7EDB" w:rsidRDefault="00DA7EDB" w:rsidP="00DA7EDB">
      <w:pPr>
        <w:spacing w:after="101"/>
        <w:rPr>
          <w:rFonts w:ascii="Arial" w:hAnsi="Arial" w:cs="Arial"/>
          <w:b/>
          <w:sz w:val="18"/>
          <w:szCs w:val="18"/>
        </w:rPr>
      </w:pPr>
    </w:p>
    <w:p w14:paraId="4DD0AC7D"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457E1EA" wp14:editId="2A82A573">
            <wp:extent cx="5621020" cy="7059930"/>
            <wp:effectExtent l="0" t="0" r="0" b="0"/>
            <wp:docPr id="224" name="Imagen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0"/>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21020" cy="7059930"/>
                    </a:xfrm>
                    <a:prstGeom prst="rect">
                      <a:avLst/>
                    </a:prstGeom>
                    <a:noFill/>
                    <a:ln>
                      <a:noFill/>
                    </a:ln>
                  </pic:spPr>
                </pic:pic>
              </a:graphicData>
            </a:graphic>
          </wp:inline>
        </w:drawing>
      </w:r>
    </w:p>
    <w:p w14:paraId="59762840"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4F30E39" w14:textId="77777777" w:rsidR="00DA7EDB" w:rsidRDefault="00DA7EDB" w:rsidP="00DA7EDB">
      <w:pPr>
        <w:spacing w:after="101"/>
        <w:rPr>
          <w:rFonts w:ascii="Arial" w:hAnsi="Arial" w:cs="Arial"/>
          <w:b/>
          <w:sz w:val="18"/>
          <w:szCs w:val="18"/>
        </w:rPr>
      </w:pPr>
      <w:r w:rsidRPr="008805F2">
        <w:rPr>
          <w:rFonts w:ascii="Arial" w:hAnsi="Arial" w:cs="Arial"/>
          <w:b/>
          <w:sz w:val="18"/>
          <w:szCs w:val="18"/>
        </w:rPr>
        <w:lastRenderedPageBreak/>
        <w:t xml:space="preserve">8. </w:t>
      </w:r>
      <w:r w:rsidRPr="008805F2">
        <w:rPr>
          <w:rFonts w:ascii="Arial" w:hAnsi="Arial" w:cs="Arial"/>
          <w:b/>
          <w:sz w:val="18"/>
          <w:szCs w:val="18"/>
        </w:rPr>
        <w:tab/>
        <w:t>Formato de Solicitud de trámite 36/CFF Aviso de</w:t>
      </w:r>
      <w:r>
        <w:rPr>
          <w:rFonts w:ascii="Arial" w:hAnsi="Arial" w:cs="Arial"/>
          <w:b/>
          <w:sz w:val="18"/>
          <w:szCs w:val="18"/>
        </w:rPr>
        <w:t xml:space="preserve"> corrección </w:t>
      </w:r>
      <w:r w:rsidRPr="008805F2">
        <w:rPr>
          <w:rFonts w:ascii="Arial" w:hAnsi="Arial" w:cs="Arial"/>
          <w:b/>
          <w:sz w:val="18"/>
          <w:szCs w:val="18"/>
        </w:rPr>
        <w:t>o cambio de nombre y demás datos de identidad, del Anexo 2.</w:t>
      </w:r>
    </w:p>
    <w:p w14:paraId="1B75548F" w14:textId="77777777" w:rsidR="00DA7EDB" w:rsidRDefault="00DA7EDB" w:rsidP="00DA7EDB">
      <w:pPr>
        <w:spacing w:after="101" w:line="216" w:lineRule="exact"/>
        <w:ind w:left="567" w:hanging="567"/>
        <w:jc w:val="both"/>
        <w:rPr>
          <w:rFonts w:ascii="Arial" w:hAnsi="Arial" w:cs="Arial"/>
          <w:b/>
          <w:sz w:val="18"/>
          <w:szCs w:val="18"/>
        </w:rPr>
      </w:pPr>
    </w:p>
    <w:p w14:paraId="7F39C019" w14:textId="77777777" w:rsidR="00DA7EDB" w:rsidRDefault="00DA7EDB" w:rsidP="00DA7EDB">
      <w:pPr>
        <w:spacing w:after="101" w:line="216" w:lineRule="exact"/>
        <w:ind w:left="567" w:hanging="567"/>
        <w:jc w:val="both"/>
        <w:rPr>
          <w:rFonts w:ascii="Arial" w:hAnsi="Arial" w:cs="Arial"/>
          <w:b/>
          <w:sz w:val="18"/>
          <w:szCs w:val="18"/>
        </w:rPr>
      </w:pPr>
    </w:p>
    <w:p w14:paraId="658B6A3A"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11205A4" wp14:editId="5B6F4EC0">
            <wp:extent cx="5607050" cy="7145020"/>
            <wp:effectExtent l="0" t="0" r="0" b="0"/>
            <wp:docPr id="223" name="Imagen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3"/>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7050" cy="7145020"/>
                    </a:xfrm>
                    <a:prstGeom prst="rect">
                      <a:avLst/>
                    </a:prstGeom>
                    <a:noFill/>
                    <a:ln>
                      <a:noFill/>
                    </a:ln>
                  </pic:spPr>
                </pic:pic>
              </a:graphicData>
            </a:graphic>
          </wp:inline>
        </w:drawing>
      </w:r>
    </w:p>
    <w:p w14:paraId="30772989"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68126E9" w14:textId="77777777" w:rsidR="00DA7EDB" w:rsidRDefault="00DA7EDB" w:rsidP="00DA7EDB">
      <w:pPr>
        <w:spacing w:after="101"/>
        <w:rPr>
          <w:rFonts w:ascii="Arial" w:hAnsi="Arial" w:cs="Arial"/>
          <w:b/>
          <w:sz w:val="18"/>
          <w:szCs w:val="18"/>
        </w:rPr>
      </w:pPr>
    </w:p>
    <w:p w14:paraId="03BEB70D" w14:textId="77777777" w:rsidR="00DA7EDB" w:rsidRDefault="00DA7EDB" w:rsidP="00DA7EDB">
      <w:pPr>
        <w:spacing w:after="101"/>
        <w:rPr>
          <w:rFonts w:ascii="Arial" w:hAnsi="Arial" w:cs="Arial"/>
          <w:b/>
          <w:sz w:val="18"/>
          <w:szCs w:val="18"/>
        </w:rPr>
      </w:pPr>
    </w:p>
    <w:p w14:paraId="4681319C"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82D046C" wp14:editId="520F99EC">
            <wp:extent cx="5621020" cy="7180580"/>
            <wp:effectExtent l="0" t="0" r="0" b="0"/>
            <wp:docPr id="222" name="Imagen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5"/>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1020" cy="7180580"/>
                    </a:xfrm>
                    <a:prstGeom prst="rect">
                      <a:avLst/>
                    </a:prstGeom>
                    <a:noFill/>
                    <a:ln>
                      <a:noFill/>
                    </a:ln>
                  </pic:spPr>
                </pic:pic>
              </a:graphicData>
            </a:graphic>
          </wp:inline>
        </w:drawing>
      </w:r>
    </w:p>
    <w:p w14:paraId="6558F6E0"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103DAF9" w14:textId="77777777" w:rsidR="00DA7EDB" w:rsidRDefault="00DA7EDB" w:rsidP="00DA7EDB">
      <w:pPr>
        <w:spacing w:after="101"/>
        <w:rPr>
          <w:rFonts w:ascii="Arial" w:hAnsi="Arial" w:cs="Arial"/>
          <w:b/>
          <w:sz w:val="18"/>
          <w:szCs w:val="18"/>
        </w:rPr>
      </w:pPr>
    </w:p>
    <w:p w14:paraId="2BF45601" w14:textId="77777777" w:rsidR="00DA7EDB" w:rsidRDefault="00DA7EDB" w:rsidP="00DA7EDB">
      <w:pPr>
        <w:spacing w:after="101"/>
        <w:rPr>
          <w:rFonts w:ascii="Arial" w:hAnsi="Arial" w:cs="Arial"/>
          <w:b/>
          <w:sz w:val="18"/>
          <w:szCs w:val="18"/>
        </w:rPr>
      </w:pPr>
    </w:p>
    <w:p w14:paraId="57942C25"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B90C1C9" wp14:editId="3B6707B3">
            <wp:extent cx="5614035" cy="7173595"/>
            <wp:effectExtent l="0" t="0" r="0" b="0"/>
            <wp:docPr id="221" name="Imagen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6"/>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4035" cy="7173595"/>
                    </a:xfrm>
                    <a:prstGeom prst="rect">
                      <a:avLst/>
                    </a:prstGeom>
                    <a:noFill/>
                    <a:ln>
                      <a:noFill/>
                    </a:ln>
                  </pic:spPr>
                </pic:pic>
              </a:graphicData>
            </a:graphic>
          </wp:inline>
        </w:drawing>
      </w:r>
    </w:p>
    <w:p w14:paraId="6A6E61B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7A8180E"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9. </w:t>
      </w:r>
      <w:r w:rsidRPr="008805F2">
        <w:rPr>
          <w:rFonts w:ascii="Arial" w:hAnsi="Arial" w:cs="Arial"/>
          <w:b/>
          <w:sz w:val="18"/>
          <w:szCs w:val="18"/>
        </w:rPr>
        <w:tab/>
        <w:t>Formato de Solicitud de trámite 91/CFF</w:t>
      </w:r>
      <w:r w:rsidRPr="008805F2">
        <w:rPr>
          <w:rFonts w:ascii="Arial" w:hAnsi="Arial" w:cs="Arial"/>
          <w:sz w:val="18"/>
          <w:szCs w:val="18"/>
        </w:rPr>
        <w:t xml:space="preserve"> </w:t>
      </w:r>
      <w:r w:rsidRPr="008805F2">
        <w:rPr>
          <w:rFonts w:ascii="Arial" w:hAnsi="Arial" w:cs="Arial"/>
          <w:b/>
          <w:sz w:val="18"/>
          <w:szCs w:val="18"/>
        </w:rPr>
        <w:t>Aviso de aplicación del estímulo fiscal del IVA por la prestación de servicios parciales de construcción de inmuebles destinados a casa habitación, del Anexo 2.</w:t>
      </w:r>
    </w:p>
    <w:p w14:paraId="76AF91BF" w14:textId="77777777" w:rsidR="00DA7EDB" w:rsidRDefault="00DA7EDB" w:rsidP="00DA7EDB">
      <w:pPr>
        <w:spacing w:after="101" w:line="216" w:lineRule="exact"/>
        <w:ind w:left="567" w:hanging="567"/>
        <w:jc w:val="both"/>
        <w:rPr>
          <w:rFonts w:ascii="Arial" w:hAnsi="Arial" w:cs="Arial"/>
          <w:b/>
          <w:sz w:val="18"/>
          <w:szCs w:val="18"/>
        </w:rPr>
      </w:pPr>
    </w:p>
    <w:p w14:paraId="48774339"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A9F2308" wp14:editId="460FF546">
            <wp:extent cx="5621020" cy="7230110"/>
            <wp:effectExtent l="0" t="0" r="0" b="0"/>
            <wp:docPr id="220" name="Imagen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7"/>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1020" cy="7230110"/>
                    </a:xfrm>
                    <a:prstGeom prst="rect">
                      <a:avLst/>
                    </a:prstGeom>
                    <a:noFill/>
                    <a:ln>
                      <a:noFill/>
                    </a:ln>
                  </pic:spPr>
                </pic:pic>
              </a:graphicData>
            </a:graphic>
          </wp:inline>
        </w:drawing>
      </w:r>
    </w:p>
    <w:p w14:paraId="225ABEB2"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0E52761A" w14:textId="77777777" w:rsidR="00DA7EDB" w:rsidRDefault="00DA7EDB" w:rsidP="00DA7EDB">
      <w:pPr>
        <w:spacing w:after="101"/>
        <w:rPr>
          <w:rFonts w:ascii="Arial" w:hAnsi="Arial" w:cs="Arial"/>
          <w:b/>
          <w:sz w:val="18"/>
          <w:szCs w:val="18"/>
        </w:rPr>
      </w:pPr>
    </w:p>
    <w:p w14:paraId="0C898935" w14:textId="77777777" w:rsidR="00DA7EDB" w:rsidRDefault="00DA7EDB" w:rsidP="00DA7EDB">
      <w:pPr>
        <w:spacing w:after="101"/>
        <w:rPr>
          <w:rFonts w:ascii="Arial" w:hAnsi="Arial" w:cs="Arial"/>
          <w:b/>
          <w:sz w:val="18"/>
          <w:szCs w:val="18"/>
        </w:rPr>
      </w:pPr>
    </w:p>
    <w:p w14:paraId="13616DDB"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6D415292" wp14:editId="7E09AA90">
            <wp:extent cx="5614035" cy="7449820"/>
            <wp:effectExtent l="0" t="0" r="0" b="0"/>
            <wp:docPr id="219" name="Imagen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8"/>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4035" cy="7449820"/>
                    </a:xfrm>
                    <a:prstGeom prst="rect">
                      <a:avLst/>
                    </a:prstGeom>
                    <a:noFill/>
                    <a:ln>
                      <a:noFill/>
                    </a:ln>
                  </pic:spPr>
                </pic:pic>
              </a:graphicData>
            </a:graphic>
          </wp:inline>
        </w:drawing>
      </w:r>
    </w:p>
    <w:p w14:paraId="1BC0157F"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33055FB0"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lastRenderedPageBreak/>
        <w:t xml:space="preserve">10. </w:t>
      </w:r>
      <w:r w:rsidRPr="008805F2">
        <w:rPr>
          <w:rFonts w:ascii="Arial" w:hAnsi="Arial" w:cs="Arial"/>
          <w:b/>
          <w:sz w:val="18"/>
          <w:szCs w:val="18"/>
        </w:rPr>
        <w:tab/>
        <w:t>Formato de Solicitud de trámite 94/CFF Aclaración de obligaciones de Fideicomisos no Empresariales, del Anexo 2.</w:t>
      </w:r>
    </w:p>
    <w:p w14:paraId="70349F67" w14:textId="77777777" w:rsidR="00DA7EDB" w:rsidRDefault="00DA7EDB" w:rsidP="00DA7EDB">
      <w:pPr>
        <w:spacing w:after="101" w:line="216" w:lineRule="exact"/>
        <w:ind w:left="567" w:right="49" w:hanging="567"/>
        <w:jc w:val="both"/>
        <w:rPr>
          <w:rFonts w:ascii="Arial" w:hAnsi="Arial" w:cs="Arial"/>
          <w:b/>
          <w:sz w:val="18"/>
          <w:szCs w:val="18"/>
        </w:rPr>
      </w:pPr>
    </w:p>
    <w:p w14:paraId="2DD422A9" w14:textId="77777777" w:rsidR="00DA7EDB" w:rsidRDefault="00DA7EDB" w:rsidP="00DA7EDB">
      <w:pPr>
        <w:spacing w:after="101" w:line="216" w:lineRule="exact"/>
        <w:ind w:left="567" w:right="49" w:hanging="567"/>
        <w:jc w:val="both"/>
        <w:rPr>
          <w:rFonts w:ascii="Arial" w:hAnsi="Arial" w:cs="Arial"/>
          <w:b/>
          <w:sz w:val="18"/>
          <w:szCs w:val="18"/>
        </w:rPr>
      </w:pPr>
    </w:p>
    <w:p w14:paraId="3E428AFB"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3E15C5C" wp14:editId="07A10D9E">
            <wp:extent cx="5614035" cy="7329170"/>
            <wp:effectExtent l="0" t="0" r="0" b="0"/>
            <wp:docPr id="218" name="Imagen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69"/>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4035" cy="7329170"/>
                    </a:xfrm>
                    <a:prstGeom prst="rect">
                      <a:avLst/>
                    </a:prstGeom>
                    <a:noFill/>
                    <a:ln>
                      <a:noFill/>
                    </a:ln>
                  </pic:spPr>
                </pic:pic>
              </a:graphicData>
            </a:graphic>
          </wp:inline>
        </w:drawing>
      </w:r>
    </w:p>
    <w:p w14:paraId="19DA9401"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716CB583" w14:textId="77777777" w:rsidR="00DA7EDB" w:rsidRDefault="00DA7EDB" w:rsidP="00DA7EDB">
      <w:pPr>
        <w:spacing w:after="101"/>
        <w:rPr>
          <w:rFonts w:ascii="Arial" w:hAnsi="Arial" w:cs="Arial"/>
          <w:b/>
          <w:sz w:val="18"/>
          <w:szCs w:val="18"/>
        </w:rPr>
      </w:pPr>
    </w:p>
    <w:p w14:paraId="727C69E8" w14:textId="77777777" w:rsidR="00DA7EDB" w:rsidRDefault="00DA7EDB" w:rsidP="00DA7EDB">
      <w:pPr>
        <w:spacing w:after="101"/>
        <w:rPr>
          <w:rFonts w:ascii="Arial" w:hAnsi="Arial" w:cs="Arial"/>
          <w:b/>
          <w:sz w:val="18"/>
          <w:szCs w:val="18"/>
        </w:rPr>
      </w:pPr>
    </w:p>
    <w:p w14:paraId="29F7EB22"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89411DB" wp14:editId="737DE5E2">
            <wp:extent cx="5600065" cy="7421245"/>
            <wp:effectExtent l="0" t="0" r="0" b="0"/>
            <wp:docPr id="217" name="Imagen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0"/>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0065" cy="7421245"/>
                    </a:xfrm>
                    <a:prstGeom prst="rect">
                      <a:avLst/>
                    </a:prstGeom>
                    <a:noFill/>
                    <a:ln>
                      <a:noFill/>
                    </a:ln>
                  </pic:spPr>
                </pic:pic>
              </a:graphicData>
            </a:graphic>
          </wp:inline>
        </w:drawing>
      </w:r>
    </w:p>
    <w:p w14:paraId="270448F3"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A6F64B2" w14:textId="77777777" w:rsidR="00DA7EDB" w:rsidRDefault="00DA7EDB" w:rsidP="00DA7EDB">
      <w:pPr>
        <w:spacing w:after="101"/>
        <w:rPr>
          <w:rFonts w:ascii="Arial" w:hAnsi="Arial" w:cs="Arial"/>
          <w:b/>
          <w:sz w:val="18"/>
          <w:szCs w:val="18"/>
        </w:rPr>
      </w:pPr>
    </w:p>
    <w:p w14:paraId="4E76F95F"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t xml:space="preserve">11. </w:t>
      </w:r>
      <w:r w:rsidRPr="008805F2">
        <w:rPr>
          <w:rFonts w:ascii="Arial" w:hAnsi="Arial" w:cs="Arial"/>
          <w:b/>
          <w:sz w:val="18"/>
          <w:szCs w:val="18"/>
        </w:rPr>
        <w:tab/>
        <w:t>Formato de Solicitud de trámite 95/CFF Aviso que deben presentar los sujetos que entreguen premios en los sorteos fiscales, del Anexo 2.</w:t>
      </w:r>
    </w:p>
    <w:p w14:paraId="4549A341" w14:textId="77777777" w:rsidR="00DA7EDB" w:rsidRDefault="00DA7EDB" w:rsidP="00DA7EDB">
      <w:pPr>
        <w:spacing w:after="101" w:line="216" w:lineRule="exact"/>
        <w:ind w:left="567" w:hanging="567"/>
        <w:jc w:val="both"/>
        <w:rPr>
          <w:rFonts w:ascii="Arial" w:hAnsi="Arial" w:cs="Arial"/>
          <w:b/>
          <w:sz w:val="18"/>
          <w:szCs w:val="18"/>
        </w:rPr>
      </w:pPr>
    </w:p>
    <w:p w14:paraId="3508C41D" w14:textId="77777777" w:rsidR="00DA7EDB" w:rsidRDefault="00DA7EDB" w:rsidP="00DA7EDB">
      <w:pPr>
        <w:spacing w:after="101" w:line="216" w:lineRule="exact"/>
        <w:ind w:left="567" w:hanging="567"/>
        <w:jc w:val="both"/>
        <w:rPr>
          <w:rFonts w:ascii="Arial" w:hAnsi="Arial" w:cs="Arial"/>
          <w:b/>
          <w:sz w:val="18"/>
          <w:szCs w:val="18"/>
        </w:rPr>
      </w:pPr>
    </w:p>
    <w:p w14:paraId="2C585BA9"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FE8FB73" wp14:editId="68033747">
            <wp:extent cx="5607050" cy="7017385"/>
            <wp:effectExtent l="0" t="0" r="0" b="0"/>
            <wp:docPr id="216" name="Imagen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1"/>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07050" cy="7017385"/>
                    </a:xfrm>
                    <a:prstGeom prst="rect">
                      <a:avLst/>
                    </a:prstGeom>
                    <a:noFill/>
                    <a:ln>
                      <a:noFill/>
                    </a:ln>
                  </pic:spPr>
                </pic:pic>
              </a:graphicData>
            </a:graphic>
          </wp:inline>
        </w:drawing>
      </w:r>
    </w:p>
    <w:p w14:paraId="54C1350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31CA7E3" w14:textId="77777777" w:rsidR="00DA7EDB" w:rsidRDefault="00DA7EDB" w:rsidP="00DA7EDB">
      <w:pPr>
        <w:spacing w:after="101"/>
        <w:rPr>
          <w:rFonts w:ascii="Arial" w:hAnsi="Arial" w:cs="Arial"/>
          <w:b/>
          <w:sz w:val="18"/>
          <w:szCs w:val="18"/>
        </w:rPr>
      </w:pPr>
    </w:p>
    <w:p w14:paraId="4D616E7B" w14:textId="77777777" w:rsidR="00DA7EDB" w:rsidRDefault="00DA7EDB" w:rsidP="00DA7EDB">
      <w:pPr>
        <w:spacing w:after="101"/>
        <w:rPr>
          <w:rFonts w:ascii="Arial" w:hAnsi="Arial" w:cs="Arial"/>
          <w:b/>
          <w:sz w:val="18"/>
          <w:szCs w:val="18"/>
        </w:rPr>
      </w:pPr>
    </w:p>
    <w:p w14:paraId="2DD8354F"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5E6C8A17" wp14:editId="04FA7265">
            <wp:extent cx="5607050" cy="6989445"/>
            <wp:effectExtent l="0" t="0" r="0" b="0"/>
            <wp:docPr id="215" name="Imagen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2"/>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07050" cy="6989445"/>
                    </a:xfrm>
                    <a:prstGeom prst="rect">
                      <a:avLst/>
                    </a:prstGeom>
                    <a:noFill/>
                    <a:ln>
                      <a:noFill/>
                    </a:ln>
                  </pic:spPr>
                </pic:pic>
              </a:graphicData>
            </a:graphic>
          </wp:inline>
        </w:drawing>
      </w:r>
    </w:p>
    <w:p w14:paraId="5A81DC42"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2EBB189" w14:textId="77777777" w:rsidR="00DA7EDB" w:rsidRDefault="00DA7EDB" w:rsidP="00DA7EDB">
      <w:pPr>
        <w:spacing w:after="101"/>
        <w:rPr>
          <w:rFonts w:ascii="Arial" w:hAnsi="Arial" w:cs="Arial"/>
          <w:b/>
          <w:sz w:val="18"/>
          <w:szCs w:val="18"/>
        </w:rPr>
      </w:pPr>
    </w:p>
    <w:p w14:paraId="67069B46"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12. </w:t>
      </w:r>
      <w:r w:rsidRPr="008805F2">
        <w:rPr>
          <w:rFonts w:ascii="Arial" w:hAnsi="Arial" w:cs="Arial"/>
          <w:b/>
          <w:sz w:val="18"/>
          <w:szCs w:val="18"/>
        </w:rPr>
        <w:tab/>
        <w:t>Formato de Solicitud de trámite 139/CFF</w:t>
      </w:r>
      <w:r w:rsidRPr="008805F2">
        <w:rPr>
          <w:rFonts w:ascii="Arial" w:hAnsi="Arial" w:cs="Arial"/>
          <w:sz w:val="18"/>
          <w:szCs w:val="18"/>
        </w:rPr>
        <w:t xml:space="preserve"> </w:t>
      </w:r>
      <w:r w:rsidRPr="008805F2">
        <w:rPr>
          <w:rFonts w:ascii="Arial" w:hAnsi="Arial" w:cs="Arial"/>
          <w:b/>
          <w:sz w:val="18"/>
          <w:szCs w:val="18"/>
        </w:rPr>
        <w:t>Solicitud para obtener autorización para operar como proveedor de certificación de CFDI, del Anexo 2.</w:t>
      </w:r>
    </w:p>
    <w:p w14:paraId="037FC9B7" w14:textId="77777777" w:rsidR="00DA7EDB" w:rsidRDefault="00DA7EDB" w:rsidP="00DA7EDB">
      <w:pPr>
        <w:spacing w:after="101" w:line="216" w:lineRule="exact"/>
        <w:ind w:left="567" w:right="49" w:hanging="567"/>
        <w:jc w:val="both"/>
        <w:rPr>
          <w:rFonts w:ascii="Arial" w:hAnsi="Arial" w:cs="Arial"/>
          <w:b/>
          <w:sz w:val="18"/>
          <w:szCs w:val="18"/>
        </w:rPr>
      </w:pPr>
    </w:p>
    <w:p w14:paraId="586A1991" w14:textId="77777777" w:rsidR="00DA7EDB" w:rsidRDefault="00DA7EDB" w:rsidP="00DA7EDB">
      <w:pPr>
        <w:spacing w:after="101" w:line="216" w:lineRule="exact"/>
        <w:ind w:left="567" w:right="49" w:hanging="567"/>
        <w:jc w:val="both"/>
        <w:rPr>
          <w:rFonts w:ascii="Arial" w:hAnsi="Arial" w:cs="Arial"/>
          <w:b/>
          <w:sz w:val="18"/>
          <w:szCs w:val="18"/>
        </w:rPr>
      </w:pPr>
    </w:p>
    <w:p w14:paraId="7963B055"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7033E99" wp14:editId="72852602">
            <wp:extent cx="5600065" cy="6677025"/>
            <wp:effectExtent l="0" t="0" r="0" b="0"/>
            <wp:docPr id="214" name="Imagen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3"/>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00065" cy="6677025"/>
                    </a:xfrm>
                    <a:prstGeom prst="rect">
                      <a:avLst/>
                    </a:prstGeom>
                    <a:noFill/>
                    <a:ln>
                      <a:noFill/>
                    </a:ln>
                  </pic:spPr>
                </pic:pic>
              </a:graphicData>
            </a:graphic>
          </wp:inline>
        </w:drawing>
      </w:r>
    </w:p>
    <w:p w14:paraId="007092DC"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79BEBDA3" w14:textId="77777777" w:rsidR="00DA7EDB" w:rsidRDefault="00DA7EDB" w:rsidP="00DA7EDB">
      <w:pPr>
        <w:spacing w:after="101"/>
        <w:rPr>
          <w:rFonts w:ascii="Arial" w:hAnsi="Arial" w:cs="Arial"/>
          <w:b/>
          <w:sz w:val="18"/>
          <w:szCs w:val="18"/>
        </w:rPr>
      </w:pPr>
    </w:p>
    <w:p w14:paraId="257E0D81" w14:textId="77777777" w:rsidR="00DA7EDB" w:rsidRDefault="00DA7EDB" w:rsidP="00DA7EDB">
      <w:pPr>
        <w:spacing w:after="101"/>
        <w:rPr>
          <w:rFonts w:ascii="Arial" w:hAnsi="Arial" w:cs="Arial"/>
          <w:b/>
          <w:sz w:val="18"/>
          <w:szCs w:val="18"/>
        </w:rPr>
      </w:pPr>
    </w:p>
    <w:p w14:paraId="6FD8D378"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90FFDEE" wp14:editId="758D802E">
            <wp:extent cx="5607050" cy="6620510"/>
            <wp:effectExtent l="0" t="0" r="0" b="0"/>
            <wp:docPr id="213" name="Imagen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5"/>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07050" cy="6620510"/>
                    </a:xfrm>
                    <a:prstGeom prst="rect">
                      <a:avLst/>
                    </a:prstGeom>
                    <a:noFill/>
                    <a:ln>
                      <a:noFill/>
                    </a:ln>
                  </pic:spPr>
                </pic:pic>
              </a:graphicData>
            </a:graphic>
          </wp:inline>
        </w:drawing>
      </w:r>
    </w:p>
    <w:p w14:paraId="6C3598F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5F3AAEB9" w14:textId="77777777" w:rsidR="00DA7EDB" w:rsidRDefault="00DA7EDB" w:rsidP="00DA7EDB">
      <w:pPr>
        <w:spacing w:after="101"/>
        <w:rPr>
          <w:rFonts w:ascii="Arial" w:hAnsi="Arial" w:cs="Arial"/>
          <w:b/>
          <w:sz w:val="18"/>
          <w:szCs w:val="18"/>
        </w:rPr>
      </w:pPr>
    </w:p>
    <w:p w14:paraId="694DCB71" w14:textId="77777777" w:rsidR="00DA7EDB" w:rsidRDefault="00DA7EDB" w:rsidP="00DA7EDB">
      <w:pPr>
        <w:spacing w:after="101"/>
        <w:rPr>
          <w:rFonts w:ascii="Arial" w:hAnsi="Arial" w:cs="Arial"/>
          <w:b/>
          <w:sz w:val="18"/>
          <w:szCs w:val="18"/>
        </w:rPr>
      </w:pPr>
    </w:p>
    <w:p w14:paraId="68829EE4"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507B5421" wp14:editId="265753BA">
            <wp:extent cx="5614035" cy="6627495"/>
            <wp:effectExtent l="0" t="0" r="0" b="0"/>
            <wp:docPr id="212" name="Imagen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6"/>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4035" cy="6627495"/>
                    </a:xfrm>
                    <a:prstGeom prst="rect">
                      <a:avLst/>
                    </a:prstGeom>
                    <a:noFill/>
                    <a:ln>
                      <a:noFill/>
                    </a:ln>
                  </pic:spPr>
                </pic:pic>
              </a:graphicData>
            </a:graphic>
          </wp:inline>
        </w:drawing>
      </w:r>
    </w:p>
    <w:p w14:paraId="76167FCB"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58318F52" w14:textId="77777777" w:rsidR="00DA7EDB" w:rsidRDefault="00DA7EDB" w:rsidP="00DA7EDB">
      <w:pPr>
        <w:spacing w:after="101"/>
        <w:jc w:val="center"/>
        <w:rPr>
          <w:rFonts w:ascii="Arial" w:hAnsi="Arial" w:cs="Arial"/>
          <w:b/>
          <w:sz w:val="18"/>
          <w:szCs w:val="18"/>
        </w:rPr>
      </w:pPr>
    </w:p>
    <w:p w14:paraId="0054314F" w14:textId="77777777" w:rsidR="00DA7EDB" w:rsidRDefault="00DA7EDB" w:rsidP="00DA7EDB">
      <w:pPr>
        <w:spacing w:after="101"/>
        <w:jc w:val="center"/>
        <w:rPr>
          <w:rFonts w:ascii="Arial" w:hAnsi="Arial" w:cs="Arial"/>
          <w:b/>
          <w:sz w:val="18"/>
          <w:szCs w:val="18"/>
        </w:rPr>
      </w:pPr>
    </w:p>
    <w:p w14:paraId="38F4421F"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F33C2F6" wp14:editId="7FCB40A3">
            <wp:extent cx="5600065" cy="6755130"/>
            <wp:effectExtent l="0" t="0" r="0" b="0"/>
            <wp:docPr id="211" name="Imagen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8"/>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00065" cy="6755130"/>
                    </a:xfrm>
                    <a:prstGeom prst="rect">
                      <a:avLst/>
                    </a:prstGeom>
                    <a:noFill/>
                    <a:ln>
                      <a:noFill/>
                    </a:ln>
                  </pic:spPr>
                </pic:pic>
              </a:graphicData>
            </a:graphic>
          </wp:inline>
        </w:drawing>
      </w:r>
    </w:p>
    <w:p w14:paraId="0D996F5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52520B51" w14:textId="77777777" w:rsidR="00DA7EDB" w:rsidRDefault="00DA7EDB" w:rsidP="00DA7EDB">
      <w:pPr>
        <w:spacing w:after="101"/>
        <w:rPr>
          <w:rFonts w:ascii="Arial" w:hAnsi="Arial" w:cs="Arial"/>
          <w:b/>
          <w:sz w:val="18"/>
          <w:szCs w:val="18"/>
        </w:rPr>
      </w:pPr>
    </w:p>
    <w:p w14:paraId="3088F5AC" w14:textId="77777777" w:rsidR="00DA7EDB" w:rsidRDefault="00DA7EDB" w:rsidP="00DA7EDB">
      <w:pPr>
        <w:spacing w:after="101"/>
        <w:rPr>
          <w:rFonts w:ascii="Arial" w:hAnsi="Arial" w:cs="Arial"/>
          <w:b/>
          <w:sz w:val="18"/>
          <w:szCs w:val="18"/>
        </w:rPr>
      </w:pPr>
    </w:p>
    <w:p w14:paraId="114599C2"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37BB55C" wp14:editId="2BE965E9">
            <wp:extent cx="5614035" cy="6755130"/>
            <wp:effectExtent l="0" t="0" r="0" b="0"/>
            <wp:docPr id="210" name="Imagen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79"/>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4035" cy="6755130"/>
                    </a:xfrm>
                    <a:prstGeom prst="rect">
                      <a:avLst/>
                    </a:prstGeom>
                    <a:noFill/>
                    <a:ln>
                      <a:noFill/>
                    </a:ln>
                  </pic:spPr>
                </pic:pic>
              </a:graphicData>
            </a:graphic>
          </wp:inline>
        </w:drawing>
      </w:r>
    </w:p>
    <w:p w14:paraId="36286BE3"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7BFB716" w14:textId="77777777" w:rsidR="00DA7EDB" w:rsidRDefault="00DA7EDB" w:rsidP="00DA7EDB">
      <w:pPr>
        <w:spacing w:after="101"/>
        <w:rPr>
          <w:rFonts w:ascii="Arial" w:hAnsi="Arial" w:cs="Arial"/>
          <w:b/>
          <w:sz w:val="18"/>
          <w:szCs w:val="18"/>
        </w:rPr>
      </w:pPr>
    </w:p>
    <w:p w14:paraId="20DF95BE"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13. </w:t>
      </w:r>
      <w:r w:rsidRPr="008805F2">
        <w:rPr>
          <w:rFonts w:ascii="Arial" w:hAnsi="Arial" w:cs="Arial"/>
          <w:b/>
          <w:sz w:val="18"/>
          <w:szCs w:val="18"/>
        </w:rPr>
        <w:tab/>
        <w:t>Formato de Solicitud de trámite 142/CFF Solicitud de devolución de la garantía presentada por el proveedor de certificación, del Anexo 2.</w:t>
      </w:r>
    </w:p>
    <w:p w14:paraId="3C807031" w14:textId="77777777" w:rsidR="00DA7EDB" w:rsidRDefault="00DA7EDB" w:rsidP="00DA7EDB">
      <w:pPr>
        <w:spacing w:after="101" w:line="216" w:lineRule="exact"/>
        <w:ind w:left="567" w:right="49" w:hanging="567"/>
        <w:jc w:val="both"/>
        <w:rPr>
          <w:rFonts w:ascii="Arial" w:hAnsi="Arial" w:cs="Arial"/>
          <w:b/>
          <w:sz w:val="18"/>
          <w:szCs w:val="18"/>
        </w:rPr>
      </w:pPr>
    </w:p>
    <w:p w14:paraId="265CDD4C" w14:textId="77777777" w:rsidR="00DA7EDB" w:rsidRDefault="00DA7EDB" w:rsidP="00DA7EDB">
      <w:pPr>
        <w:spacing w:after="101" w:line="216" w:lineRule="exact"/>
        <w:ind w:left="567" w:right="49" w:hanging="567"/>
        <w:jc w:val="both"/>
        <w:rPr>
          <w:rFonts w:ascii="Arial" w:hAnsi="Arial" w:cs="Arial"/>
          <w:b/>
          <w:sz w:val="18"/>
          <w:szCs w:val="18"/>
        </w:rPr>
      </w:pPr>
    </w:p>
    <w:p w14:paraId="53A269C0"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3F76D2B" wp14:editId="3623D613">
            <wp:extent cx="5607050" cy="6889750"/>
            <wp:effectExtent l="0" t="0" r="0" b="0"/>
            <wp:docPr id="209" name="Imagen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07050" cy="6889750"/>
                    </a:xfrm>
                    <a:prstGeom prst="rect">
                      <a:avLst/>
                    </a:prstGeom>
                    <a:noFill/>
                    <a:ln>
                      <a:noFill/>
                    </a:ln>
                  </pic:spPr>
                </pic:pic>
              </a:graphicData>
            </a:graphic>
          </wp:inline>
        </w:drawing>
      </w:r>
    </w:p>
    <w:p w14:paraId="18BFCCFC"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127980C" w14:textId="77777777" w:rsidR="00DA7EDB" w:rsidRDefault="00DA7EDB" w:rsidP="00DA7EDB">
      <w:pPr>
        <w:spacing w:after="101"/>
        <w:rPr>
          <w:rFonts w:ascii="Arial" w:hAnsi="Arial" w:cs="Arial"/>
          <w:b/>
          <w:sz w:val="18"/>
          <w:szCs w:val="18"/>
        </w:rPr>
      </w:pPr>
    </w:p>
    <w:p w14:paraId="3700B630" w14:textId="77777777" w:rsidR="00DA7EDB" w:rsidRDefault="00DA7EDB" w:rsidP="00DA7EDB">
      <w:pPr>
        <w:spacing w:after="101"/>
        <w:rPr>
          <w:rFonts w:ascii="Arial" w:hAnsi="Arial" w:cs="Arial"/>
          <w:b/>
          <w:sz w:val="18"/>
          <w:szCs w:val="18"/>
        </w:rPr>
      </w:pPr>
    </w:p>
    <w:p w14:paraId="315A2143"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7D86D5F" wp14:editId="64E8A083">
            <wp:extent cx="5621020" cy="6840220"/>
            <wp:effectExtent l="0" t="0" r="0" b="0"/>
            <wp:docPr id="208" name="Imagen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1020" cy="6840220"/>
                    </a:xfrm>
                    <a:prstGeom prst="rect">
                      <a:avLst/>
                    </a:prstGeom>
                    <a:noFill/>
                    <a:ln>
                      <a:noFill/>
                    </a:ln>
                  </pic:spPr>
                </pic:pic>
              </a:graphicData>
            </a:graphic>
          </wp:inline>
        </w:drawing>
      </w:r>
    </w:p>
    <w:p w14:paraId="69BAC84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3DA31E52" w14:textId="77777777" w:rsidR="00DA7EDB" w:rsidRDefault="00DA7EDB" w:rsidP="00DA7EDB">
      <w:pPr>
        <w:spacing w:after="101"/>
        <w:rPr>
          <w:rFonts w:ascii="Arial" w:hAnsi="Arial" w:cs="Arial"/>
          <w:b/>
          <w:sz w:val="18"/>
          <w:szCs w:val="18"/>
        </w:rPr>
      </w:pPr>
    </w:p>
    <w:p w14:paraId="35CEFC4B"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t xml:space="preserve">14. </w:t>
      </w:r>
      <w:r w:rsidRPr="008805F2">
        <w:rPr>
          <w:rFonts w:ascii="Arial" w:hAnsi="Arial" w:cs="Arial"/>
          <w:b/>
          <w:sz w:val="18"/>
          <w:szCs w:val="18"/>
        </w:rPr>
        <w:tab/>
        <w:t>Formato de Solicitud de trámite 153/CFF Aviso de acceso a la herramienta de monitoreo de proveedor de certificación de expedición de CFDI, del Anexo 2.</w:t>
      </w:r>
    </w:p>
    <w:p w14:paraId="60B18E2E" w14:textId="77777777" w:rsidR="00DA7EDB" w:rsidRDefault="00DA7EDB" w:rsidP="00DA7EDB">
      <w:pPr>
        <w:spacing w:after="101" w:line="216" w:lineRule="exact"/>
        <w:ind w:left="567" w:right="49" w:hanging="567"/>
        <w:jc w:val="both"/>
        <w:rPr>
          <w:rFonts w:ascii="Arial" w:hAnsi="Arial" w:cs="Arial"/>
          <w:b/>
          <w:sz w:val="18"/>
          <w:szCs w:val="18"/>
        </w:rPr>
      </w:pPr>
    </w:p>
    <w:p w14:paraId="16A858C0" w14:textId="77777777" w:rsidR="00DA7EDB" w:rsidRDefault="00DA7EDB" w:rsidP="00DA7EDB">
      <w:pPr>
        <w:spacing w:after="101" w:line="216" w:lineRule="exact"/>
        <w:ind w:left="567" w:right="49" w:hanging="567"/>
        <w:jc w:val="both"/>
        <w:rPr>
          <w:rFonts w:ascii="Arial" w:hAnsi="Arial" w:cs="Arial"/>
          <w:b/>
          <w:sz w:val="18"/>
          <w:szCs w:val="18"/>
        </w:rPr>
      </w:pPr>
    </w:p>
    <w:p w14:paraId="53616FA7"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B62BAF9" wp14:editId="25ABC630">
            <wp:extent cx="5614035" cy="6989445"/>
            <wp:effectExtent l="0" t="0" r="0" b="0"/>
            <wp:docPr id="207" name="Imagen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2"/>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4035" cy="6989445"/>
                    </a:xfrm>
                    <a:prstGeom prst="rect">
                      <a:avLst/>
                    </a:prstGeom>
                    <a:noFill/>
                    <a:ln>
                      <a:noFill/>
                    </a:ln>
                  </pic:spPr>
                </pic:pic>
              </a:graphicData>
            </a:graphic>
          </wp:inline>
        </w:drawing>
      </w:r>
    </w:p>
    <w:p w14:paraId="5C053275"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E6D95B5" w14:textId="77777777" w:rsidR="00DA7EDB" w:rsidRDefault="00DA7EDB" w:rsidP="00DA7EDB">
      <w:pPr>
        <w:spacing w:after="101"/>
        <w:rPr>
          <w:rFonts w:ascii="Arial" w:hAnsi="Arial" w:cs="Arial"/>
          <w:b/>
          <w:sz w:val="18"/>
          <w:szCs w:val="18"/>
        </w:rPr>
      </w:pPr>
    </w:p>
    <w:p w14:paraId="5D152D79" w14:textId="77777777" w:rsidR="00DA7EDB" w:rsidRDefault="00DA7EDB" w:rsidP="00DA7EDB">
      <w:pPr>
        <w:spacing w:after="101"/>
        <w:rPr>
          <w:rFonts w:ascii="Arial" w:hAnsi="Arial" w:cs="Arial"/>
          <w:b/>
          <w:sz w:val="18"/>
          <w:szCs w:val="18"/>
        </w:rPr>
      </w:pPr>
    </w:p>
    <w:p w14:paraId="107E6A4E"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9DEF036" wp14:editId="08B21A1E">
            <wp:extent cx="5614035" cy="6875780"/>
            <wp:effectExtent l="0" t="0" r="0" b="0"/>
            <wp:docPr id="206" name="Imagen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4035" cy="6875780"/>
                    </a:xfrm>
                    <a:prstGeom prst="rect">
                      <a:avLst/>
                    </a:prstGeom>
                    <a:noFill/>
                    <a:ln>
                      <a:noFill/>
                    </a:ln>
                  </pic:spPr>
                </pic:pic>
              </a:graphicData>
            </a:graphic>
          </wp:inline>
        </w:drawing>
      </w:r>
    </w:p>
    <w:p w14:paraId="5CC0E2A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EC473AA"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lastRenderedPageBreak/>
        <w:t xml:space="preserve">15. </w:t>
      </w:r>
      <w:r w:rsidRPr="008805F2">
        <w:rPr>
          <w:rFonts w:ascii="Arial" w:hAnsi="Arial" w:cs="Arial"/>
          <w:b/>
          <w:sz w:val="18"/>
          <w:szCs w:val="18"/>
        </w:rPr>
        <w:tab/>
        <w:t>Formato de Solicitud de trámite 157/CFF Solicitud de autorización para operar como órgano certificador, del Anexo 2.</w:t>
      </w:r>
    </w:p>
    <w:p w14:paraId="01962DC8" w14:textId="77777777" w:rsidR="00DA7EDB" w:rsidRDefault="00DA7EDB" w:rsidP="00DA7EDB">
      <w:pPr>
        <w:spacing w:after="101" w:line="216" w:lineRule="exact"/>
        <w:ind w:left="567" w:right="49" w:hanging="567"/>
        <w:jc w:val="both"/>
        <w:rPr>
          <w:rFonts w:ascii="Arial" w:hAnsi="Arial" w:cs="Arial"/>
          <w:b/>
          <w:sz w:val="18"/>
          <w:szCs w:val="18"/>
        </w:rPr>
      </w:pPr>
    </w:p>
    <w:p w14:paraId="79671038"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33A0A3DA" wp14:editId="34BAA974">
            <wp:extent cx="5614035" cy="7386320"/>
            <wp:effectExtent l="0" t="0" r="0" b="0"/>
            <wp:docPr id="205" name="Imagen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8"/>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4035" cy="7386320"/>
                    </a:xfrm>
                    <a:prstGeom prst="rect">
                      <a:avLst/>
                    </a:prstGeom>
                    <a:noFill/>
                    <a:ln>
                      <a:noFill/>
                    </a:ln>
                  </pic:spPr>
                </pic:pic>
              </a:graphicData>
            </a:graphic>
          </wp:inline>
        </w:drawing>
      </w:r>
    </w:p>
    <w:p w14:paraId="01E627E3"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7594F1EC" w14:textId="77777777" w:rsidR="00DA7EDB" w:rsidRDefault="00DA7EDB" w:rsidP="00DA7EDB">
      <w:pPr>
        <w:spacing w:after="101"/>
        <w:jc w:val="center"/>
        <w:rPr>
          <w:rFonts w:ascii="Arial" w:hAnsi="Arial" w:cs="Arial"/>
          <w:b/>
          <w:sz w:val="18"/>
          <w:szCs w:val="18"/>
        </w:rPr>
      </w:pPr>
    </w:p>
    <w:p w14:paraId="6E11EF5B" w14:textId="77777777" w:rsidR="00DA7EDB" w:rsidRDefault="00DA7EDB" w:rsidP="00DA7EDB">
      <w:pPr>
        <w:spacing w:after="101"/>
        <w:jc w:val="center"/>
        <w:rPr>
          <w:rFonts w:ascii="Arial" w:hAnsi="Arial" w:cs="Arial"/>
          <w:b/>
          <w:sz w:val="18"/>
          <w:szCs w:val="18"/>
        </w:rPr>
      </w:pPr>
    </w:p>
    <w:p w14:paraId="41187A28"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78039703" wp14:editId="3CC5400E">
            <wp:extent cx="5607050" cy="7393305"/>
            <wp:effectExtent l="0" t="0" r="0" b="0"/>
            <wp:docPr id="204" name="Imagen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7"/>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7050" cy="7393305"/>
                    </a:xfrm>
                    <a:prstGeom prst="rect">
                      <a:avLst/>
                    </a:prstGeom>
                    <a:noFill/>
                    <a:ln>
                      <a:noFill/>
                    </a:ln>
                  </pic:spPr>
                </pic:pic>
              </a:graphicData>
            </a:graphic>
          </wp:inline>
        </w:drawing>
      </w:r>
    </w:p>
    <w:p w14:paraId="6313335C"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72A640A9" w14:textId="77777777" w:rsidR="00DA7EDB" w:rsidRDefault="00DA7EDB" w:rsidP="00DA7EDB">
      <w:pPr>
        <w:spacing w:after="101"/>
        <w:jc w:val="center"/>
        <w:rPr>
          <w:rFonts w:ascii="Arial" w:hAnsi="Arial" w:cs="Arial"/>
          <w:b/>
          <w:sz w:val="18"/>
          <w:szCs w:val="18"/>
        </w:rPr>
      </w:pPr>
    </w:p>
    <w:p w14:paraId="6F0B9757" w14:textId="77777777" w:rsidR="00DA7EDB" w:rsidRDefault="00DA7EDB" w:rsidP="00DA7EDB">
      <w:pPr>
        <w:spacing w:after="101"/>
        <w:jc w:val="center"/>
        <w:rPr>
          <w:rFonts w:ascii="Arial" w:hAnsi="Arial" w:cs="Arial"/>
          <w:b/>
          <w:sz w:val="18"/>
          <w:szCs w:val="18"/>
        </w:rPr>
      </w:pPr>
    </w:p>
    <w:p w14:paraId="2AB9DFDD" w14:textId="77777777" w:rsidR="00DA7EDB" w:rsidRDefault="00DA7EDB" w:rsidP="00DA7EDB">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76373D90" wp14:editId="4041AD68">
            <wp:extent cx="5607050" cy="7378700"/>
            <wp:effectExtent l="0" t="0" r="0" b="0"/>
            <wp:docPr id="203" name="Imagen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4"/>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07050" cy="7378700"/>
                    </a:xfrm>
                    <a:prstGeom prst="rect">
                      <a:avLst/>
                    </a:prstGeom>
                    <a:noFill/>
                    <a:ln>
                      <a:noFill/>
                    </a:ln>
                  </pic:spPr>
                </pic:pic>
              </a:graphicData>
            </a:graphic>
          </wp:inline>
        </w:drawing>
      </w:r>
    </w:p>
    <w:p w14:paraId="37CDF37B" w14:textId="77777777" w:rsidR="00DA7EDB" w:rsidRDefault="00DA7EDB" w:rsidP="00DA7EDB">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7302997C"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lastRenderedPageBreak/>
        <w:t xml:space="preserve">16. </w:t>
      </w:r>
      <w:r w:rsidRPr="008805F2">
        <w:rPr>
          <w:rFonts w:ascii="Arial" w:hAnsi="Arial" w:cs="Arial"/>
          <w:b/>
          <w:sz w:val="18"/>
          <w:szCs w:val="18"/>
        </w:rPr>
        <w:tab/>
        <w:t>Formato de Solicitud de trámite 7/ISR Aviso de actualización de datos de los emisores autorizados de monederos electrónicos, del Anexo 2.</w:t>
      </w:r>
    </w:p>
    <w:p w14:paraId="45C72827" w14:textId="77777777" w:rsidR="00DA7EDB" w:rsidRDefault="00DA7EDB" w:rsidP="00DA7EDB">
      <w:pPr>
        <w:spacing w:after="101" w:line="216" w:lineRule="exact"/>
        <w:ind w:left="567" w:right="49" w:hanging="567"/>
        <w:jc w:val="both"/>
        <w:rPr>
          <w:rFonts w:ascii="Arial" w:hAnsi="Arial" w:cs="Arial"/>
          <w:b/>
          <w:sz w:val="18"/>
          <w:szCs w:val="18"/>
        </w:rPr>
      </w:pPr>
    </w:p>
    <w:p w14:paraId="045C2E9F" w14:textId="77777777" w:rsidR="00DA7EDB" w:rsidRDefault="00DA7EDB" w:rsidP="00DA7EDB">
      <w:pPr>
        <w:spacing w:after="101" w:line="216" w:lineRule="exact"/>
        <w:ind w:left="567" w:right="49" w:hanging="567"/>
        <w:jc w:val="both"/>
        <w:rPr>
          <w:rFonts w:ascii="Arial" w:hAnsi="Arial" w:cs="Arial"/>
          <w:b/>
          <w:sz w:val="18"/>
          <w:szCs w:val="18"/>
        </w:rPr>
      </w:pPr>
    </w:p>
    <w:p w14:paraId="5F75440E" w14:textId="77777777" w:rsidR="00DA7EDB" w:rsidRDefault="00DA7EDB" w:rsidP="00DA7EDB">
      <w:pPr>
        <w:spacing w:after="101"/>
        <w:jc w:val="center"/>
        <w:rPr>
          <w:rFonts w:ascii="Arial" w:eastAsia="Calibri" w:hAnsi="Arial" w:cs="Arial"/>
          <w:sz w:val="18"/>
          <w:szCs w:val="18"/>
          <w:lang w:val="es-MX" w:eastAsia="es-MX"/>
        </w:rPr>
      </w:pPr>
      <w:r w:rsidRPr="00AB6FDA">
        <w:rPr>
          <w:rFonts w:ascii="Arial" w:eastAsia="Calibri" w:hAnsi="Arial" w:cs="Arial"/>
          <w:noProof/>
          <w:sz w:val="18"/>
          <w:szCs w:val="18"/>
          <w:lang w:val="es-MX" w:eastAsia="es-MX"/>
        </w:rPr>
        <w:drawing>
          <wp:inline distT="0" distB="0" distL="0" distR="0" wp14:anchorId="32A63E6E" wp14:editId="2EB5DF06">
            <wp:extent cx="5614035" cy="6989445"/>
            <wp:effectExtent l="0" t="0" r="0" b="0"/>
            <wp:docPr id="202" name="Imagen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3"/>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4035" cy="6989445"/>
                    </a:xfrm>
                    <a:prstGeom prst="rect">
                      <a:avLst/>
                    </a:prstGeom>
                    <a:noFill/>
                    <a:ln>
                      <a:noFill/>
                    </a:ln>
                  </pic:spPr>
                </pic:pic>
              </a:graphicData>
            </a:graphic>
          </wp:inline>
        </w:drawing>
      </w:r>
    </w:p>
    <w:p w14:paraId="30C0B311" w14:textId="77777777" w:rsidR="00DA7EDB" w:rsidRDefault="00DA7EDB" w:rsidP="00DA7EDB">
      <w:pPr>
        <w:spacing w:after="101"/>
        <w:jc w:val="center"/>
        <w:rPr>
          <w:rFonts w:ascii="Arial" w:eastAsia="Calibri" w:hAnsi="Arial" w:cs="Arial"/>
          <w:sz w:val="18"/>
          <w:szCs w:val="18"/>
          <w:lang w:val="es-MX" w:eastAsia="es-MX"/>
        </w:rPr>
      </w:pPr>
      <w:r>
        <w:rPr>
          <w:rFonts w:ascii="Arial" w:eastAsia="Calibri" w:hAnsi="Arial" w:cs="Arial"/>
          <w:sz w:val="18"/>
          <w:szCs w:val="18"/>
          <w:lang w:val="es-MX" w:eastAsia="es-MX"/>
        </w:rPr>
        <w:br w:type="page"/>
      </w:r>
    </w:p>
    <w:p w14:paraId="6BA24ED1"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17. </w:t>
      </w:r>
      <w:r w:rsidRPr="008805F2">
        <w:rPr>
          <w:rFonts w:ascii="Arial" w:hAnsi="Arial" w:cs="Arial"/>
          <w:b/>
          <w:sz w:val="18"/>
          <w:szCs w:val="18"/>
        </w:rPr>
        <w:tab/>
        <w:t>Formato de Solicitud de trámite 15/ISR Aviso de desincorporación del Régimen Opcional para Grupos de Sociedades cuando el grupo pretenda dejar de aplicarlo, del Anexo 2.</w:t>
      </w:r>
    </w:p>
    <w:p w14:paraId="4CB6983E" w14:textId="77777777" w:rsidR="00DA7EDB" w:rsidRDefault="00DA7EDB" w:rsidP="00DA7EDB">
      <w:pPr>
        <w:spacing w:after="101" w:line="216" w:lineRule="exact"/>
        <w:ind w:left="567" w:hanging="567"/>
        <w:jc w:val="both"/>
        <w:rPr>
          <w:rFonts w:ascii="Arial" w:hAnsi="Arial" w:cs="Arial"/>
          <w:b/>
          <w:sz w:val="18"/>
          <w:szCs w:val="18"/>
        </w:rPr>
      </w:pPr>
    </w:p>
    <w:p w14:paraId="13FB6728" w14:textId="77777777" w:rsidR="00DA7EDB" w:rsidRDefault="00DA7EDB" w:rsidP="00DA7EDB">
      <w:pPr>
        <w:spacing w:after="101"/>
        <w:ind w:left="284"/>
        <w:rPr>
          <w:rFonts w:ascii="Arial" w:hAnsi="Arial" w:cs="Arial"/>
          <w:b/>
          <w:sz w:val="18"/>
          <w:szCs w:val="18"/>
        </w:rPr>
      </w:pPr>
      <w:r w:rsidRPr="00AB6FDA">
        <w:rPr>
          <w:rFonts w:ascii="Arial" w:hAnsi="Arial" w:cs="Arial"/>
          <w:b/>
          <w:noProof/>
          <w:sz w:val="18"/>
          <w:szCs w:val="18"/>
          <w:lang w:val="es-MX" w:eastAsia="es-MX"/>
        </w:rPr>
        <w:drawing>
          <wp:inline distT="0" distB="0" distL="0" distR="0" wp14:anchorId="1239B396" wp14:editId="4AAB4321">
            <wp:extent cx="5429885" cy="7166610"/>
            <wp:effectExtent l="0" t="0" r="0" b="0"/>
            <wp:docPr id="201" name="Imagen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4"/>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29885" cy="7166610"/>
                    </a:xfrm>
                    <a:prstGeom prst="rect">
                      <a:avLst/>
                    </a:prstGeom>
                    <a:noFill/>
                    <a:ln>
                      <a:noFill/>
                    </a:ln>
                  </pic:spPr>
                </pic:pic>
              </a:graphicData>
            </a:graphic>
          </wp:inline>
        </w:drawing>
      </w:r>
    </w:p>
    <w:p w14:paraId="2EB11AD6" w14:textId="77777777" w:rsidR="00DA7EDB" w:rsidRDefault="00DA7EDB" w:rsidP="00DA7EDB">
      <w:pPr>
        <w:spacing w:after="101"/>
        <w:ind w:left="284"/>
        <w:rPr>
          <w:rFonts w:ascii="Arial" w:hAnsi="Arial" w:cs="Arial"/>
          <w:b/>
          <w:sz w:val="18"/>
          <w:szCs w:val="18"/>
        </w:rPr>
      </w:pPr>
      <w:r>
        <w:rPr>
          <w:rFonts w:ascii="Arial" w:hAnsi="Arial" w:cs="Arial"/>
          <w:b/>
          <w:sz w:val="18"/>
          <w:szCs w:val="18"/>
        </w:rPr>
        <w:br w:type="page"/>
      </w:r>
    </w:p>
    <w:p w14:paraId="5B5F4B26" w14:textId="77777777" w:rsidR="00DA7EDB" w:rsidRDefault="00DA7EDB" w:rsidP="00DA7EDB">
      <w:pPr>
        <w:spacing w:after="101"/>
        <w:ind w:left="284"/>
        <w:rPr>
          <w:rFonts w:ascii="Arial" w:hAnsi="Arial" w:cs="Arial"/>
          <w:b/>
          <w:sz w:val="18"/>
          <w:szCs w:val="18"/>
        </w:rPr>
      </w:pPr>
    </w:p>
    <w:p w14:paraId="71D2CE9D" w14:textId="77777777" w:rsidR="00DA7EDB" w:rsidRDefault="00DA7EDB" w:rsidP="00DA7EDB">
      <w:pPr>
        <w:spacing w:after="101"/>
        <w:ind w:left="284"/>
        <w:rPr>
          <w:rFonts w:ascii="Arial" w:hAnsi="Arial" w:cs="Arial"/>
          <w:b/>
          <w:sz w:val="18"/>
          <w:szCs w:val="18"/>
        </w:rPr>
      </w:pPr>
    </w:p>
    <w:p w14:paraId="3F4D46C2"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73B2753" wp14:editId="236068EE">
            <wp:extent cx="5607050" cy="7343775"/>
            <wp:effectExtent l="0" t="0" r="0" b="0"/>
            <wp:docPr id="200" name="Imagen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5"/>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7050" cy="7343775"/>
                    </a:xfrm>
                    <a:prstGeom prst="rect">
                      <a:avLst/>
                    </a:prstGeom>
                    <a:noFill/>
                    <a:ln>
                      <a:noFill/>
                    </a:ln>
                  </pic:spPr>
                </pic:pic>
              </a:graphicData>
            </a:graphic>
          </wp:inline>
        </w:drawing>
      </w:r>
    </w:p>
    <w:p w14:paraId="12A065B5"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E6A9371" w14:textId="77777777" w:rsidR="00DA7EDB" w:rsidRDefault="00DA7EDB" w:rsidP="00DA7EDB">
      <w:pPr>
        <w:spacing w:after="101"/>
        <w:rPr>
          <w:rFonts w:ascii="Arial" w:hAnsi="Arial" w:cs="Arial"/>
          <w:b/>
          <w:sz w:val="18"/>
          <w:szCs w:val="18"/>
        </w:rPr>
      </w:pPr>
    </w:p>
    <w:p w14:paraId="49A722DA" w14:textId="77777777" w:rsidR="00DA7EDB" w:rsidRDefault="00DA7EDB" w:rsidP="00DA7EDB">
      <w:pPr>
        <w:spacing w:after="101"/>
        <w:rPr>
          <w:rFonts w:ascii="Arial" w:hAnsi="Arial" w:cs="Arial"/>
          <w:b/>
          <w:sz w:val="18"/>
          <w:szCs w:val="18"/>
        </w:rPr>
      </w:pPr>
    </w:p>
    <w:p w14:paraId="2BF0E601"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4A63AC4" wp14:editId="382955E8">
            <wp:extent cx="5607050" cy="7258685"/>
            <wp:effectExtent l="0" t="0" r="0" b="0"/>
            <wp:docPr id="199" name="Imagen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6"/>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07050" cy="7258685"/>
                    </a:xfrm>
                    <a:prstGeom prst="rect">
                      <a:avLst/>
                    </a:prstGeom>
                    <a:noFill/>
                    <a:ln>
                      <a:noFill/>
                    </a:ln>
                  </pic:spPr>
                </pic:pic>
              </a:graphicData>
            </a:graphic>
          </wp:inline>
        </w:drawing>
      </w:r>
    </w:p>
    <w:p w14:paraId="53B481E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4EE8C7C5"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lastRenderedPageBreak/>
        <w:t xml:space="preserve">18. </w:t>
      </w:r>
      <w:r w:rsidRPr="008805F2">
        <w:rPr>
          <w:rFonts w:ascii="Arial" w:hAnsi="Arial" w:cs="Arial"/>
          <w:b/>
          <w:sz w:val="18"/>
          <w:szCs w:val="18"/>
        </w:rPr>
        <w:tab/>
        <w:t>Formato de Solicitud de trámite 16/ISR Aviso de Incorporación al Régimen Opcional para Grupos de Sociedades cuando adquieres más del 80% de las acciones con derecho a voto de una sociedad, del Anexo 2.</w:t>
      </w:r>
    </w:p>
    <w:p w14:paraId="5344C1A2" w14:textId="77777777" w:rsidR="00DA7EDB" w:rsidRDefault="00DA7EDB" w:rsidP="00DA7EDB">
      <w:pPr>
        <w:spacing w:after="101" w:line="216" w:lineRule="exact"/>
        <w:ind w:left="567" w:right="49" w:hanging="567"/>
        <w:jc w:val="both"/>
        <w:rPr>
          <w:rFonts w:ascii="Arial" w:hAnsi="Arial" w:cs="Arial"/>
          <w:b/>
          <w:sz w:val="18"/>
          <w:szCs w:val="18"/>
        </w:rPr>
      </w:pPr>
    </w:p>
    <w:p w14:paraId="0FC5415E" w14:textId="77777777" w:rsidR="00DA7EDB" w:rsidRDefault="00DA7EDB" w:rsidP="00DA7EDB">
      <w:pPr>
        <w:spacing w:after="101" w:line="216" w:lineRule="exact"/>
        <w:ind w:left="567" w:right="49" w:hanging="567"/>
        <w:jc w:val="both"/>
        <w:rPr>
          <w:rFonts w:ascii="Arial" w:hAnsi="Arial" w:cs="Arial"/>
          <w:b/>
          <w:sz w:val="18"/>
          <w:szCs w:val="18"/>
        </w:rPr>
      </w:pPr>
    </w:p>
    <w:p w14:paraId="1D695AA3"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24D183EB" wp14:editId="14BE91A9">
            <wp:extent cx="5614035" cy="7187565"/>
            <wp:effectExtent l="0" t="0" r="0" b="0"/>
            <wp:docPr id="198" name="Imagen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7"/>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4035" cy="7187565"/>
                    </a:xfrm>
                    <a:prstGeom prst="rect">
                      <a:avLst/>
                    </a:prstGeom>
                    <a:noFill/>
                    <a:ln>
                      <a:noFill/>
                    </a:ln>
                  </pic:spPr>
                </pic:pic>
              </a:graphicData>
            </a:graphic>
          </wp:inline>
        </w:drawing>
      </w:r>
    </w:p>
    <w:p w14:paraId="6DC6EE7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03B811FF" w14:textId="77777777" w:rsidR="00DA7EDB" w:rsidRDefault="00DA7EDB" w:rsidP="00DA7EDB">
      <w:pPr>
        <w:spacing w:after="101"/>
        <w:rPr>
          <w:rFonts w:ascii="Arial" w:hAnsi="Arial" w:cs="Arial"/>
          <w:b/>
          <w:sz w:val="18"/>
          <w:szCs w:val="18"/>
        </w:rPr>
      </w:pPr>
    </w:p>
    <w:p w14:paraId="47971C5B" w14:textId="77777777" w:rsidR="00DA7EDB" w:rsidRDefault="00DA7EDB" w:rsidP="00DA7EDB">
      <w:pPr>
        <w:spacing w:after="101"/>
        <w:rPr>
          <w:rFonts w:ascii="Arial" w:hAnsi="Arial" w:cs="Arial"/>
          <w:b/>
          <w:sz w:val="18"/>
          <w:szCs w:val="18"/>
        </w:rPr>
      </w:pPr>
    </w:p>
    <w:p w14:paraId="0B27BC28"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6DE6B837" wp14:editId="4735FC2F">
            <wp:extent cx="5607050" cy="7336155"/>
            <wp:effectExtent l="0" t="0" r="0" b="0"/>
            <wp:docPr id="197" name="Imagen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8"/>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7050" cy="7336155"/>
                    </a:xfrm>
                    <a:prstGeom prst="rect">
                      <a:avLst/>
                    </a:prstGeom>
                    <a:noFill/>
                    <a:ln>
                      <a:noFill/>
                    </a:ln>
                  </pic:spPr>
                </pic:pic>
              </a:graphicData>
            </a:graphic>
          </wp:inline>
        </w:drawing>
      </w:r>
    </w:p>
    <w:p w14:paraId="0E6A0FFE"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5F4455D" w14:textId="77777777" w:rsidR="00DA7EDB" w:rsidRDefault="00DA7EDB" w:rsidP="00DA7EDB">
      <w:pPr>
        <w:spacing w:after="101"/>
        <w:rPr>
          <w:rFonts w:ascii="Arial" w:hAnsi="Arial" w:cs="Arial"/>
          <w:b/>
          <w:sz w:val="18"/>
          <w:szCs w:val="18"/>
        </w:rPr>
      </w:pPr>
    </w:p>
    <w:p w14:paraId="5715BC34" w14:textId="77777777" w:rsidR="00DA7EDB" w:rsidRDefault="00DA7EDB" w:rsidP="00DA7EDB">
      <w:pPr>
        <w:spacing w:after="101"/>
        <w:rPr>
          <w:rFonts w:ascii="Arial" w:hAnsi="Arial" w:cs="Arial"/>
          <w:b/>
          <w:sz w:val="18"/>
          <w:szCs w:val="18"/>
        </w:rPr>
      </w:pPr>
    </w:p>
    <w:p w14:paraId="77E1F24D"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D18679E" wp14:editId="2C4C22B8">
            <wp:extent cx="5607050" cy="7428865"/>
            <wp:effectExtent l="0" t="0" r="0" b="0"/>
            <wp:docPr id="196" name="Imagen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9"/>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07050" cy="7428865"/>
                    </a:xfrm>
                    <a:prstGeom prst="rect">
                      <a:avLst/>
                    </a:prstGeom>
                    <a:noFill/>
                    <a:ln>
                      <a:noFill/>
                    </a:ln>
                  </pic:spPr>
                </pic:pic>
              </a:graphicData>
            </a:graphic>
          </wp:inline>
        </w:drawing>
      </w:r>
    </w:p>
    <w:p w14:paraId="321964E4"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3404E7B"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19. </w:t>
      </w:r>
      <w:r w:rsidRPr="008805F2">
        <w:rPr>
          <w:rFonts w:ascii="Arial" w:hAnsi="Arial" w:cs="Arial"/>
          <w:b/>
          <w:sz w:val="18"/>
          <w:szCs w:val="18"/>
        </w:rPr>
        <w:tab/>
        <w:t>Formato de Solicitud de trámite 17/ISR Aviso de desincorporación de sociedades integradas del Régimen Opcional para Grupos de Sociedades, del Anexo 2.</w:t>
      </w:r>
    </w:p>
    <w:p w14:paraId="250F7B62" w14:textId="77777777" w:rsidR="00DA7EDB" w:rsidRDefault="00DA7EDB" w:rsidP="00DA7EDB">
      <w:pPr>
        <w:spacing w:after="101" w:line="216" w:lineRule="exact"/>
        <w:ind w:left="567" w:hanging="567"/>
        <w:jc w:val="both"/>
        <w:rPr>
          <w:rFonts w:ascii="Arial" w:hAnsi="Arial" w:cs="Arial"/>
          <w:b/>
          <w:sz w:val="18"/>
          <w:szCs w:val="18"/>
        </w:rPr>
      </w:pPr>
    </w:p>
    <w:p w14:paraId="5DFD2901"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7FDCAC28" wp14:editId="4FC56707">
            <wp:extent cx="5614035" cy="7308215"/>
            <wp:effectExtent l="0" t="0" r="0" b="0"/>
            <wp:docPr id="195" name="Imagen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0"/>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4035" cy="7308215"/>
                    </a:xfrm>
                    <a:prstGeom prst="rect">
                      <a:avLst/>
                    </a:prstGeom>
                    <a:noFill/>
                    <a:ln>
                      <a:noFill/>
                    </a:ln>
                  </pic:spPr>
                </pic:pic>
              </a:graphicData>
            </a:graphic>
          </wp:inline>
        </w:drawing>
      </w:r>
    </w:p>
    <w:p w14:paraId="541AF35D"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8F7151F" w14:textId="77777777" w:rsidR="00DA7EDB" w:rsidRDefault="00DA7EDB" w:rsidP="00DA7EDB">
      <w:pPr>
        <w:spacing w:after="101"/>
        <w:rPr>
          <w:rFonts w:ascii="Arial" w:hAnsi="Arial" w:cs="Arial"/>
          <w:b/>
          <w:sz w:val="18"/>
          <w:szCs w:val="18"/>
        </w:rPr>
      </w:pPr>
    </w:p>
    <w:p w14:paraId="29F2140A" w14:textId="77777777" w:rsidR="00DA7EDB" w:rsidRDefault="00DA7EDB" w:rsidP="00DA7EDB">
      <w:pPr>
        <w:spacing w:after="101"/>
        <w:rPr>
          <w:rFonts w:ascii="Arial" w:hAnsi="Arial" w:cs="Arial"/>
          <w:b/>
          <w:sz w:val="18"/>
          <w:szCs w:val="18"/>
        </w:rPr>
      </w:pPr>
    </w:p>
    <w:p w14:paraId="46F78BF0"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630E51FB" wp14:editId="376BED3D">
            <wp:extent cx="5621020" cy="7230110"/>
            <wp:effectExtent l="0" t="0" r="0" b="0"/>
            <wp:docPr id="194" name="Imagen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1"/>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21020" cy="7230110"/>
                    </a:xfrm>
                    <a:prstGeom prst="rect">
                      <a:avLst/>
                    </a:prstGeom>
                    <a:noFill/>
                    <a:ln>
                      <a:noFill/>
                    </a:ln>
                  </pic:spPr>
                </pic:pic>
              </a:graphicData>
            </a:graphic>
          </wp:inline>
        </w:drawing>
      </w:r>
    </w:p>
    <w:p w14:paraId="21C05AE5"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6B6BBB76" w14:textId="77777777" w:rsidR="00DA7EDB" w:rsidRDefault="00DA7EDB" w:rsidP="00DA7EDB">
      <w:pPr>
        <w:spacing w:after="101"/>
        <w:rPr>
          <w:rFonts w:ascii="Arial" w:hAnsi="Arial" w:cs="Arial"/>
          <w:b/>
          <w:sz w:val="18"/>
          <w:szCs w:val="18"/>
        </w:rPr>
      </w:pPr>
    </w:p>
    <w:p w14:paraId="1F038785" w14:textId="77777777" w:rsidR="00DA7EDB" w:rsidRDefault="00DA7EDB" w:rsidP="00DA7EDB">
      <w:pPr>
        <w:spacing w:after="101"/>
        <w:rPr>
          <w:rFonts w:ascii="Arial" w:hAnsi="Arial" w:cs="Arial"/>
          <w:b/>
          <w:sz w:val="18"/>
          <w:szCs w:val="18"/>
        </w:rPr>
      </w:pPr>
    </w:p>
    <w:p w14:paraId="6572B123"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42791BF2" wp14:editId="3B31E423">
            <wp:extent cx="5607050" cy="7272655"/>
            <wp:effectExtent l="0" t="0" r="0" b="0"/>
            <wp:docPr id="193" name="Imagen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2"/>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07050" cy="7272655"/>
                    </a:xfrm>
                    <a:prstGeom prst="rect">
                      <a:avLst/>
                    </a:prstGeom>
                    <a:noFill/>
                    <a:ln>
                      <a:noFill/>
                    </a:ln>
                  </pic:spPr>
                </pic:pic>
              </a:graphicData>
            </a:graphic>
          </wp:inline>
        </w:drawing>
      </w:r>
    </w:p>
    <w:p w14:paraId="7C0271EA"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04D914EC"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20. </w:t>
      </w:r>
      <w:r w:rsidRPr="008805F2">
        <w:rPr>
          <w:rFonts w:ascii="Arial" w:hAnsi="Arial" w:cs="Arial"/>
          <w:b/>
          <w:sz w:val="18"/>
          <w:szCs w:val="18"/>
        </w:rPr>
        <w:tab/>
        <w:t>Formato de Solicitud de trámite 85/ISR</w:t>
      </w:r>
      <w:r w:rsidRPr="008805F2">
        <w:rPr>
          <w:rFonts w:ascii="Arial" w:hAnsi="Arial" w:cs="Arial"/>
          <w:sz w:val="18"/>
          <w:szCs w:val="18"/>
        </w:rPr>
        <w:t xml:space="preserve"> </w:t>
      </w:r>
      <w:r w:rsidRPr="008805F2">
        <w:rPr>
          <w:rFonts w:ascii="Arial" w:hAnsi="Arial" w:cs="Arial"/>
          <w:b/>
          <w:sz w:val="18"/>
          <w:szCs w:val="18"/>
        </w:rPr>
        <w:t>Aviso para ejercer la opción a que se refiere el artículo 74-B de la Ley del ISR, del Anexo 2.</w:t>
      </w:r>
    </w:p>
    <w:p w14:paraId="17045F67" w14:textId="77777777" w:rsidR="00DA7EDB" w:rsidRDefault="00DA7EDB" w:rsidP="00DA7EDB">
      <w:pPr>
        <w:spacing w:after="101" w:line="216" w:lineRule="exact"/>
        <w:ind w:left="567" w:hanging="567"/>
        <w:jc w:val="both"/>
        <w:rPr>
          <w:rFonts w:ascii="Arial" w:hAnsi="Arial" w:cs="Arial"/>
          <w:b/>
          <w:sz w:val="18"/>
          <w:szCs w:val="18"/>
        </w:rPr>
      </w:pPr>
    </w:p>
    <w:p w14:paraId="1DCCB8B4" w14:textId="77777777" w:rsidR="00DA7EDB" w:rsidRDefault="00DA7EDB" w:rsidP="00DA7EDB">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0409E8A9" wp14:editId="0B2F5BFC">
            <wp:extent cx="5592445" cy="7329170"/>
            <wp:effectExtent l="0" t="0" r="0" b="0"/>
            <wp:docPr id="192" name="Imagen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3"/>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92445" cy="7329170"/>
                    </a:xfrm>
                    <a:prstGeom prst="rect">
                      <a:avLst/>
                    </a:prstGeom>
                    <a:noFill/>
                    <a:ln>
                      <a:noFill/>
                    </a:ln>
                  </pic:spPr>
                </pic:pic>
              </a:graphicData>
            </a:graphic>
          </wp:inline>
        </w:drawing>
      </w:r>
    </w:p>
    <w:p w14:paraId="51D69367" w14:textId="77777777" w:rsidR="00DA7EDB" w:rsidRDefault="00DA7EDB" w:rsidP="00DA7EDB">
      <w:pPr>
        <w:spacing w:after="101"/>
        <w:rPr>
          <w:rFonts w:ascii="Arial" w:hAnsi="Arial" w:cs="Arial"/>
          <w:b/>
          <w:sz w:val="18"/>
          <w:szCs w:val="18"/>
        </w:rPr>
      </w:pPr>
    </w:p>
    <w:p w14:paraId="2FE1B13B"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005903F9" w14:textId="77777777" w:rsidR="00DA7EDB" w:rsidRDefault="00DA7EDB" w:rsidP="00DA7EDB">
      <w:pPr>
        <w:spacing w:after="101"/>
        <w:rPr>
          <w:rFonts w:ascii="Arial" w:hAnsi="Arial" w:cs="Arial"/>
          <w:b/>
          <w:sz w:val="18"/>
          <w:szCs w:val="18"/>
        </w:rPr>
      </w:pPr>
    </w:p>
    <w:p w14:paraId="71FA0B45" w14:textId="77777777" w:rsidR="00DA7EDB" w:rsidRDefault="00DA7EDB" w:rsidP="00DA7EDB">
      <w:pPr>
        <w:spacing w:after="101"/>
        <w:rPr>
          <w:rFonts w:ascii="Arial" w:hAnsi="Arial" w:cs="Arial"/>
          <w:b/>
          <w:sz w:val="18"/>
          <w:szCs w:val="18"/>
        </w:rPr>
      </w:pPr>
    </w:p>
    <w:p w14:paraId="208F4F87"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32E89C0D" wp14:editId="20B77FD5">
            <wp:extent cx="5607050" cy="7322185"/>
            <wp:effectExtent l="0" t="0" r="0" b="0"/>
            <wp:docPr id="191" name="Imagen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4"/>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07050" cy="7322185"/>
                    </a:xfrm>
                    <a:prstGeom prst="rect">
                      <a:avLst/>
                    </a:prstGeom>
                    <a:noFill/>
                    <a:ln>
                      <a:noFill/>
                    </a:ln>
                  </pic:spPr>
                </pic:pic>
              </a:graphicData>
            </a:graphic>
          </wp:inline>
        </w:drawing>
      </w:r>
    </w:p>
    <w:p w14:paraId="34EAC0B1"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2CEF0731" w14:textId="77777777" w:rsidR="00DA7EDB" w:rsidRDefault="00DA7EDB" w:rsidP="00DA7EDB">
      <w:pPr>
        <w:spacing w:after="101" w:line="216" w:lineRule="exact"/>
        <w:ind w:left="567" w:right="49" w:hanging="567"/>
        <w:jc w:val="both"/>
        <w:rPr>
          <w:rFonts w:ascii="Arial" w:hAnsi="Arial" w:cs="Arial"/>
          <w:b/>
          <w:sz w:val="18"/>
          <w:szCs w:val="18"/>
        </w:rPr>
      </w:pPr>
      <w:r w:rsidRPr="008805F2">
        <w:rPr>
          <w:rFonts w:ascii="Arial" w:hAnsi="Arial" w:cs="Arial"/>
          <w:b/>
          <w:sz w:val="18"/>
          <w:szCs w:val="18"/>
        </w:rPr>
        <w:lastRenderedPageBreak/>
        <w:t xml:space="preserve">21. </w:t>
      </w:r>
      <w:r w:rsidRPr="008805F2">
        <w:rPr>
          <w:rFonts w:ascii="Arial" w:hAnsi="Arial" w:cs="Arial"/>
          <w:b/>
          <w:sz w:val="18"/>
          <w:szCs w:val="18"/>
        </w:rPr>
        <w:tab/>
        <w:t>Formato de Solicitud de trámite 3/IVA.</w:t>
      </w:r>
      <w:r w:rsidRPr="008805F2">
        <w:rPr>
          <w:rFonts w:ascii="Arial" w:hAnsi="Arial" w:cs="Arial"/>
          <w:sz w:val="18"/>
          <w:szCs w:val="18"/>
        </w:rPr>
        <w:t xml:space="preserve"> </w:t>
      </w:r>
      <w:r w:rsidRPr="008805F2">
        <w:rPr>
          <w:rFonts w:ascii="Arial" w:hAnsi="Arial" w:cs="Arial"/>
          <w:b/>
          <w:sz w:val="18"/>
          <w:szCs w:val="18"/>
        </w:rPr>
        <w:t>Aviso de exportación de servicios de filmación o grabación, del Anexo 2.</w:t>
      </w:r>
    </w:p>
    <w:p w14:paraId="68F3A1D0" w14:textId="77777777" w:rsidR="00DA7EDB" w:rsidRDefault="00DA7EDB" w:rsidP="00DA7EDB">
      <w:pPr>
        <w:spacing w:after="101" w:line="216" w:lineRule="exact"/>
        <w:ind w:left="567" w:right="49" w:hanging="567"/>
        <w:jc w:val="both"/>
        <w:rPr>
          <w:rFonts w:ascii="Arial" w:hAnsi="Arial" w:cs="Arial"/>
          <w:b/>
          <w:sz w:val="18"/>
          <w:szCs w:val="18"/>
        </w:rPr>
      </w:pPr>
    </w:p>
    <w:p w14:paraId="65939F8C"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3AAFD171" wp14:editId="0602A556">
            <wp:extent cx="5592445" cy="7223125"/>
            <wp:effectExtent l="0" t="0" r="0" b="0"/>
            <wp:docPr id="190" name="Imagen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2"/>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92445" cy="7223125"/>
                    </a:xfrm>
                    <a:prstGeom prst="rect">
                      <a:avLst/>
                    </a:prstGeom>
                    <a:noFill/>
                    <a:ln>
                      <a:noFill/>
                    </a:ln>
                  </pic:spPr>
                </pic:pic>
              </a:graphicData>
            </a:graphic>
          </wp:inline>
        </w:drawing>
      </w:r>
    </w:p>
    <w:p w14:paraId="6B5CA8C8"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5CC3E236" w14:textId="77777777" w:rsidR="00DA7EDB" w:rsidRDefault="00DA7EDB" w:rsidP="00DA7EDB">
      <w:pPr>
        <w:spacing w:after="101"/>
        <w:jc w:val="center"/>
        <w:rPr>
          <w:rFonts w:ascii="Arial" w:hAnsi="Arial" w:cs="Arial"/>
          <w:b/>
          <w:sz w:val="18"/>
          <w:szCs w:val="18"/>
        </w:rPr>
      </w:pPr>
    </w:p>
    <w:p w14:paraId="61CA1E7C" w14:textId="77777777" w:rsidR="00DA7EDB" w:rsidRDefault="00DA7EDB" w:rsidP="00DA7EDB">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2E8D7A15" wp14:editId="0491470F">
            <wp:extent cx="5614035" cy="7244080"/>
            <wp:effectExtent l="0" t="0" r="0" b="0"/>
            <wp:docPr id="189"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5"/>
                    <pic:cNvPicPr>
                      <a:picLocks/>
                    </pic:cNvPicPr>
                  </pic:nvPicPr>
                  <pic:blipFill>
                    <a:blip r:embed="rId160">
                      <a:extLst>
                        <a:ext uri="{28A0092B-C50C-407E-A947-70E740481C1C}">
                          <a14:useLocalDpi xmlns:a14="http://schemas.microsoft.com/office/drawing/2010/main" val="0"/>
                        </a:ext>
                      </a:extLst>
                    </a:blip>
                    <a:srcRect l="30243" t="8722" r="32832" b="6509"/>
                    <a:stretch>
                      <a:fillRect/>
                    </a:stretch>
                  </pic:blipFill>
                  <pic:spPr bwMode="auto">
                    <a:xfrm>
                      <a:off x="0" y="0"/>
                      <a:ext cx="5614035" cy="7244080"/>
                    </a:xfrm>
                    <a:prstGeom prst="rect">
                      <a:avLst/>
                    </a:prstGeom>
                    <a:noFill/>
                    <a:ln>
                      <a:noFill/>
                    </a:ln>
                  </pic:spPr>
                </pic:pic>
              </a:graphicData>
            </a:graphic>
          </wp:inline>
        </w:drawing>
      </w:r>
    </w:p>
    <w:p w14:paraId="22007854"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0714FCF8" w14:textId="77777777" w:rsidR="00DA7EDB" w:rsidRDefault="00DA7EDB" w:rsidP="00DA7EDB">
      <w:pPr>
        <w:spacing w:after="101"/>
        <w:rPr>
          <w:rFonts w:ascii="Arial" w:hAnsi="Arial" w:cs="Arial"/>
          <w:b/>
          <w:sz w:val="18"/>
          <w:szCs w:val="18"/>
        </w:rPr>
      </w:pPr>
    </w:p>
    <w:p w14:paraId="4B397063" w14:textId="77777777" w:rsidR="00DA7EDB" w:rsidRDefault="00DA7EDB" w:rsidP="00DA7EDB">
      <w:pPr>
        <w:spacing w:after="101"/>
        <w:rPr>
          <w:rFonts w:ascii="Arial" w:hAnsi="Arial" w:cs="Arial"/>
          <w:b/>
          <w:sz w:val="18"/>
          <w:szCs w:val="18"/>
        </w:rPr>
      </w:pPr>
    </w:p>
    <w:p w14:paraId="75996BF0" w14:textId="77777777" w:rsidR="00DA7EDB" w:rsidRDefault="00DA7EDB" w:rsidP="00DA7EDB">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545FAC3E" wp14:editId="755F9D4A">
            <wp:extent cx="5614035" cy="7138035"/>
            <wp:effectExtent l="0" t="0" r="0" b="0"/>
            <wp:docPr id="188"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6"/>
                    <pic:cNvPicPr>
                      <a:picLocks/>
                    </pic:cNvPicPr>
                  </pic:nvPicPr>
                  <pic:blipFill>
                    <a:blip r:embed="rId161">
                      <a:extLst>
                        <a:ext uri="{28A0092B-C50C-407E-A947-70E740481C1C}">
                          <a14:useLocalDpi xmlns:a14="http://schemas.microsoft.com/office/drawing/2010/main" val="0"/>
                        </a:ext>
                      </a:extLst>
                    </a:blip>
                    <a:srcRect l="29839" t="10178" r="33655" b="7198"/>
                    <a:stretch>
                      <a:fillRect/>
                    </a:stretch>
                  </pic:blipFill>
                  <pic:spPr bwMode="auto">
                    <a:xfrm>
                      <a:off x="0" y="0"/>
                      <a:ext cx="5614035" cy="7138035"/>
                    </a:xfrm>
                    <a:prstGeom prst="rect">
                      <a:avLst/>
                    </a:prstGeom>
                    <a:noFill/>
                    <a:ln>
                      <a:noFill/>
                    </a:ln>
                  </pic:spPr>
                </pic:pic>
              </a:graphicData>
            </a:graphic>
          </wp:inline>
        </w:drawing>
      </w:r>
    </w:p>
    <w:p w14:paraId="19CEDE8F"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303CDDE8" w14:textId="77777777" w:rsidR="00DA7EDB" w:rsidRDefault="00DA7EDB" w:rsidP="00DA7EDB">
      <w:pPr>
        <w:spacing w:after="101"/>
        <w:rPr>
          <w:rFonts w:ascii="Arial" w:hAnsi="Arial" w:cs="Arial"/>
          <w:b/>
          <w:sz w:val="18"/>
          <w:szCs w:val="18"/>
        </w:rPr>
      </w:pPr>
    </w:p>
    <w:p w14:paraId="2A19CB79" w14:textId="77777777" w:rsidR="00DA7EDB" w:rsidRDefault="00DA7EDB" w:rsidP="00DA7EDB">
      <w:pPr>
        <w:spacing w:after="101"/>
        <w:rPr>
          <w:rFonts w:ascii="Arial" w:hAnsi="Arial" w:cs="Arial"/>
          <w:b/>
          <w:sz w:val="18"/>
          <w:szCs w:val="18"/>
        </w:rPr>
      </w:pPr>
    </w:p>
    <w:p w14:paraId="3A9FB1A8" w14:textId="77777777" w:rsidR="00DA7EDB" w:rsidRDefault="00DA7EDB" w:rsidP="00DA7EDB">
      <w:pPr>
        <w:spacing w:after="101"/>
        <w:rPr>
          <w:rFonts w:ascii="Arial" w:hAnsi="Arial" w:cs="Arial"/>
          <w:b/>
          <w:sz w:val="18"/>
          <w:szCs w:val="18"/>
        </w:rPr>
      </w:pPr>
      <w:r w:rsidRPr="00AB6FDA">
        <w:rPr>
          <w:rFonts w:ascii="Arial" w:hAnsi="Arial" w:cs="Arial"/>
          <w:noProof/>
          <w:sz w:val="18"/>
          <w:szCs w:val="18"/>
          <w:lang w:val="es-MX" w:eastAsia="es-MX"/>
        </w:rPr>
        <w:drawing>
          <wp:inline distT="0" distB="0" distL="0" distR="0" wp14:anchorId="702206C2" wp14:editId="646A2973">
            <wp:extent cx="5614035" cy="7223125"/>
            <wp:effectExtent l="0" t="0" r="0" b="0"/>
            <wp:docPr id="187" name="Imagen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0"/>
                    <pic:cNvPicPr>
                      <a:picLocks/>
                    </pic:cNvPicPr>
                  </pic:nvPicPr>
                  <pic:blipFill>
                    <a:blip r:embed="rId162">
                      <a:extLst>
                        <a:ext uri="{28A0092B-C50C-407E-A947-70E740481C1C}">
                          <a14:useLocalDpi xmlns:a14="http://schemas.microsoft.com/office/drawing/2010/main" val="0"/>
                        </a:ext>
                      </a:extLst>
                    </a:blip>
                    <a:srcRect l="30386" t="10899" r="33231" b="4572"/>
                    <a:stretch>
                      <a:fillRect/>
                    </a:stretch>
                  </pic:blipFill>
                  <pic:spPr bwMode="auto">
                    <a:xfrm>
                      <a:off x="0" y="0"/>
                      <a:ext cx="5614035" cy="7223125"/>
                    </a:xfrm>
                    <a:prstGeom prst="rect">
                      <a:avLst/>
                    </a:prstGeom>
                    <a:noFill/>
                    <a:ln>
                      <a:noFill/>
                    </a:ln>
                  </pic:spPr>
                </pic:pic>
              </a:graphicData>
            </a:graphic>
          </wp:inline>
        </w:drawing>
      </w:r>
    </w:p>
    <w:p w14:paraId="1B6F4590"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16CC5C63"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22. </w:t>
      </w:r>
      <w:r w:rsidRPr="008805F2">
        <w:rPr>
          <w:rFonts w:ascii="Arial" w:hAnsi="Arial" w:cs="Arial"/>
          <w:b/>
          <w:sz w:val="18"/>
          <w:szCs w:val="18"/>
        </w:rPr>
        <w:tab/>
        <w:t>Formato de Solicitud de trámite 1/IEPS. Aviso de exportación definitiva de bienes a que se refiere la fracción I, inciso J) del artículo 2 de la Ley de IEPS, del Anexo 2.</w:t>
      </w:r>
    </w:p>
    <w:p w14:paraId="390108D9" w14:textId="77777777" w:rsidR="00DA7EDB" w:rsidRDefault="00DA7EDB" w:rsidP="00DA7EDB">
      <w:pPr>
        <w:spacing w:after="101" w:line="216" w:lineRule="exact"/>
        <w:ind w:left="567" w:hanging="567"/>
        <w:jc w:val="both"/>
        <w:rPr>
          <w:rFonts w:ascii="Arial" w:hAnsi="Arial" w:cs="Arial"/>
          <w:b/>
          <w:sz w:val="18"/>
          <w:szCs w:val="18"/>
        </w:rPr>
      </w:pPr>
    </w:p>
    <w:p w14:paraId="77BD4039" w14:textId="77777777" w:rsidR="00DA7EDB" w:rsidRDefault="00DA7EDB" w:rsidP="00DA7EDB">
      <w:pPr>
        <w:spacing w:after="101" w:line="216" w:lineRule="exact"/>
        <w:ind w:left="567" w:hanging="567"/>
        <w:jc w:val="both"/>
        <w:rPr>
          <w:rFonts w:ascii="Arial" w:hAnsi="Arial" w:cs="Arial"/>
          <w:b/>
          <w:sz w:val="18"/>
          <w:szCs w:val="18"/>
        </w:rPr>
      </w:pPr>
    </w:p>
    <w:p w14:paraId="3255D148"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57C50D0C" wp14:editId="3D927142">
            <wp:extent cx="5607050" cy="7265670"/>
            <wp:effectExtent l="0" t="0" r="0" b="0"/>
            <wp:docPr id="186" name="Imagen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8"/>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07050" cy="7265670"/>
                    </a:xfrm>
                    <a:prstGeom prst="rect">
                      <a:avLst/>
                    </a:prstGeom>
                    <a:noFill/>
                    <a:ln>
                      <a:noFill/>
                    </a:ln>
                  </pic:spPr>
                </pic:pic>
              </a:graphicData>
            </a:graphic>
          </wp:inline>
        </w:drawing>
      </w:r>
    </w:p>
    <w:p w14:paraId="214A7353"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40370B86" w14:textId="77777777" w:rsidR="00DA7EDB" w:rsidRDefault="00DA7EDB" w:rsidP="00DA7EDB">
      <w:pPr>
        <w:spacing w:after="101"/>
        <w:jc w:val="center"/>
        <w:rPr>
          <w:rFonts w:ascii="Arial" w:hAnsi="Arial" w:cs="Arial"/>
          <w:b/>
          <w:sz w:val="18"/>
          <w:szCs w:val="18"/>
        </w:rPr>
      </w:pPr>
    </w:p>
    <w:p w14:paraId="1AC1DB63" w14:textId="77777777" w:rsidR="00DA7EDB" w:rsidRDefault="00DA7EDB" w:rsidP="00DA7EDB">
      <w:pPr>
        <w:spacing w:after="101"/>
        <w:jc w:val="center"/>
        <w:rPr>
          <w:rFonts w:ascii="Arial" w:hAnsi="Arial" w:cs="Arial"/>
          <w:b/>
          <w:sz w:val="18"/>
          <w:szCs w:val="18"/>
        </w:rPr>
      </w:pPr>
    </w:p>
    <w:p w14:paraId="1A0A384A" w14:textId="77777777" w:rsidR="00DA7EDB" w:rsidRDefault="00DA7EDB" w:rsidP="00DA7EDB">
      <w:pPr>
        <w:spacing w:after="101"/>
        <w:jc w:val="center"/>
        <w:rPr>
          <w:rFonts w:ascii="Arial" w:hAnsi="Arial" w:cs="Arial"/>
          <w:b/>
          <w:sz w:val="18"/>
          <w:szCs w:val="18"/>
        </w:rPr>
      </w:pPr>
    </w:p>
    <w:p w14:paraId="151E21C3"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360FBA08" wp14:editId="1460A292">
            <wp:extent cx="5607050" cy="7279640"/>
            <wp:effectExtent l="0" t="0" r="0" b="0"/>
            <wp:docPr id="185" name="Imagen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9"/>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07050" cy="7279640"/>
                    </a:xfrm>
                    <a:prstGeom prst="rect">
                      <a:avLst/>
                    </a:prstGeom>
                    <a:noFill/>
                    <a:ln>
                      <a:noFill/>
                    </a:ln>
                  </pic:spPr>
                </pic:pic>
              </a:graphicData>
            </a:graphic>
          </wp:inline>
        </w:drawing>
      </w:r>
    </w:p>
    <w:p w14:paraId="4001F621"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264C23FC"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23. </w:t>
      </w:r>
      <w:r w:rsidRPr="008805F2">
        <w:rPr>
          <w:rFonts w:ascii="Arial" w:hAnsi="Arial" w:cs="Arial"/>
          <w:b/>
          <w:sz w:val="18"/>
          <w:szCs w:val="18"/>
        </w:rPr>
        <w:tab/>
        <w:t>Formato de Solicitud de trámite 15/IEPS.</w:t>
      </w:r>
      <w:r w:rsidRPr="008805F2">
        <w:rPr>
          <w:rFonts w:ascii="Arial" w:hAnsi="Arial" w:cs="Arial"/>
          <w:sz w:val="18"/>
          <w:szCs w:val="18"/>
        </w:rPr>
        <w:t xml:space="preserve"> </w:t>
      </w:r>
      <w:r w:rsidRPr="008805F2">
        <w:rPr>
          <w:rFonts w:ascii="Arial" w:hAnsi="Arial" w:cs="Arial"/>
          <w:b/>
          <w:sz w:val="18"/>
          <w:szCs w:val="18"/>
        </w:rPr>
        <w:t>Avisos que presentan los productores e importadores de tabacos labrados y otros productos que contengan nicotina, del Anexo 2.</w:t>
      </w:r>
    </w:p>
    <w:p w14:paraId="520D45C6" w14:textId="77777777" w:rsidR="00DA7EDB" w:rsidRDefault="00DA7EDB" w:rsidP="00DA7EDB">
      <w:pPr>
        <w:spacing w:after="101" w:line="216" w:lineRule="exact"/>
        <w:ind w:left="567" w:hanging="567"/>
        <w:jc w:val="both"/>
        <w:rPr>
          <w:rFonts w:ascii="Arial" w:hAnsi="Arial" w:cs="Arial"/>
          <w:b/>
          <w:sz w:val="18"/>
          <w:szCs w:val="18"/>
        </w:rPr>
      </w:pPr>
    </w:p>
    <w:p w14:paraId="623AA4DA" w14:textId="77777777" w:rsidR="00DA7EDB" w:rsidRDefault="00DA7EDB" w:rsidP="00DA7EDB">
      <w:pPr>
        <w:spacing w:after="101" w:line="216" w:lineRule="exact"/>
        <w:ind w:left="567" w:hanging="567"/>
        <w:jc w:val="both"/>
        <w:rPr>
          <w:rFonts w:ascii="Arial" w:hAnsi="Arial" w:cs="Arial"/>
          <w:b/>
          <w:sz w:val="18"/>
          <w:szCs w:val="18"/>
        </w:rPr>
      </w:pPr>
    </w:p>
    <w:p w14:paraId="7ED33CEC"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5A497076" wp14:editId="4E6C4C43">
            <wp:extent cx="5607050" cy="7265670"/>
            <wp:effectExtent l="0" t="0" r="0" b="0"/>
            <wp:docPr id="184" name="Imagen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7"/>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7050" cy="7265670"/>
                    </a:xfrm>
                    <a:prstGeom prst="rect">
                      <a:avLst/>
                    </a:prstGeom>
                    <a:noFill/>
                    <a:ln>
                      <a:noFill/>
                    </a:ln>
                  </pic:spPr>
                </pic:pic>
              </a:graphicData>
            </a:graphic>
          </wp:inline>
        </w:drawing>
      </w:r>
    </w:p>
    <w:p w14:paraId="08D521FF"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7385FBA4" w14:textId="77777777" w:rsidR="00DA7EDB" w:rsidRDefault="00DA7EDB" w:rsidP="00DA7EDB">
      <w:pPr>
        <w:spacing w:after="101"/>
        <w:jc w:val="center"/>
        <w:rPr>
          <w:rFonts w:ascii="Arial" w:hAnsi="Arial" w:cs="Arial"/>
          <w:b/>
          <w:sz w:val="18"/>
          <w:szCs w:val="18"/>
        </w:rPr>
      </w:pPr>
    </w:p>
    <w:p w14:paraId="7613B1C5" w14:textId="77777777" w:rsidR="00DA7EDB" w:rsidRDefault="00DA7EDB" w:rsidP="00DA7EDB">
      <w:pPr>
        <w:spacing w:after="101"/>
        <w:jc w:val="center"/>
        <w:rPr>
          <w:rFonts w:ascii="Arial" w:hAnsi="Arial" w:cs="Arial"/>
          <w:b/>
          <w:sz w:val="18"/>
          <w:szCs w:val="18"/>
        </w:rPr>
      </w:pPr>
    </w:p>
    <w:p w14:paraId="6C97C1AF"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2BB687AC" wp14:editId="147FA974">
            <wp:extent cx="5600065" cy="7180580"/>
            <wp:effectExtent l="0" t="0" r="0" b="0"/>
            <wp:docPr id="183" name="Imagen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1"/>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00065" cy="7180580"/>
                    </a:xfrm>
                    <a:prstGeom prst="rect">
                      <a:avLst/>
                    </a:prstGeom>
                    <a:noFill/>
                    <a:ln>
                      <a:noFill/>
                    </a:ln>
                  </pic:spPr>
                </pic:pic>
              </a:graphicData>
            </a:graphic>
          </wp:inline>
        </w:drawing>
      </w:r>
    </w:p>
    <w:p w14:paraId="14EE3ECD"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12EC0B6D" w14:textId="77777777" w:rsidR="00DA7EDB" w:rsidRDefault="00DA7EDB" w:rsidP="00DA7EDB">
      <w:pPr>
        <w:spacing w:after="101"/>
        <w:jc w:val="center"/>
        <w:rPr>
          <w:rFonts w:ascii="Arial" w:hAnsi="Arial" w:cs="Arial"/>
          <w:b/>
          <w:sz w:val="18"/>
          <w:szCs w:val="18"/>
        </w:rPr>
      </w:pPr>
    </w:p>
    <w:p w14:paraId="047F1CFB" w14:textId="77777777" w:rsidR="00DA7EDB" w:rsidRDefault="00DA7EDB" w:rsidP="00DA7EDB">
      <w:pPr>
        <w:spacing w:after="101"/>
        <w:jc w:val="center"/>
        <w:rPr>
          <w:rFonts w:ascii="Arial" w:hAnsi="Arial" w:cs="Arial"/>
          <w:b/>
          <w:sz w:val="18"/>
          <w:szCs w:val="18"/>
        </w:rPr>
      </w:pPr>
    </w:p>
    <w:p w14:paraId="1B878E7F"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00948410" wp14:editId="5C9B00C6">
            <wp:extent cx="5614035" cy="7045960"/>
            <wp:effectExtent l="0" t="0" r="0" b="0"/>
            <wp:docPr id="182" name="Imagen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6"/>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4035" cy="7045960"/>
                    </a:xfrm>
                    <a:prstGeom prst="rect">
                      <a:avLst/>
                    </a:prstGeom>
                    <a:noFill/>
                    <a:ln>
                      <a:noFill/>
                    </a:ln>
                  </pic:spPr>
                </pic:pic>
              </a:graphicData>
            </a:graphic>
          </wp:inline>
        </w:drawing>
      </w:r>
    </w:p>
    <w:p w14:paraId="3A72524A"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4ECBA48B" w14:textId="77777777" w:rsidR="00DA7EDB" w:rsidRDefault="00DA7EDB" w:rsidP="00DA7EDB">
      <w:pPr>
        <w:spacing w:after="101"/>
        <w:jc w:val="center"/>
        <w:rPr>
          <w:rFonts w:ascii="Arial" w:hAnsi="Arial" w:cs="Arial"/>
          <w:b/>
          <w:sz w:val="18"/>
          <w:szCs w:val="18"/>
        </w:rPr>
      </w:pPr>
    </w:p>
    <w:p w14:paraId="75744328" w14:textId="77777777" w:rsidR="00DA7EDB" w:rsidRDefault="00DA7EDB" w:rsidP="00DA7EDB">
      <w:pPr>
        <w:spacing w:after="101"/>
        <w:jc w:val="center"/>
        <w:rPr>
          <w:rFonts w:ascii="Arial" w:hAnsi="Arial" w:cs="Arial"/>
          <w:b/>
          <w:sz w:val="18"/>
          <w:szCs w:val="18"/>
        </w:rPr>
      </w:pPr>
    </w:p>
    <w:p w14:paraId="08414D7F" w14:textId="77777777" w:rsidR="00DA7EDB" w:rsidRDefault="00DA7EDB" w:rsidP="00DA7EDB">
      <w:pPr>
        <w:spacing w:after="101"/>
        <w:jc w:val="center"/>
        <w:rPr>
          <w:rFonts w:ascii="Arial" w:hAnsi="Arial" w:cs="Arial"/>
          <w:b/>
          <w:sz w:val="18"/>
          <w:szCs w:val="18"/>
        </w:rPr>
      </w:pPr>
      <w:r w:rsidRPr="00AB6FDA">
        <w:rPr>
          <w:rFonts w:ascii="Arial" w:hAnsi="Arial" w:cs="Arial"/>
          <w:b/>
          <w:noProof/>
          <w:sz w:val="18"/>
          <w:szCs w:val="18"/>
          <w:lang w:val="es-MX" w:eastAsia="es-MX"/>
        </w:rPr>
        <w:drawing>
          <wp:inline distT="0" distB="0" distL="0" distR="0" wp14:anchorId="41799727" wp14:editId="70A895B2">
            <wp:extent cx="5607050" cy="7081520"/>
            <wp:effectExtent l="0" t="0" r="0" b="0"/>
            <wp:docPr id="181" name="Imagen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6"/>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07050" cy="7081520"/>
                    </a:xfrm>
                    <a:prstGeom prst="rect">
                      <a:avLst/>
                    </a:prstGeom>
                    <a:noFill/>
                    <a:ln>
                      <a:noFill/>
                    </a:ln>
                  </pic:spPr>
                </pic:pic>
              </a:graphicData>
            </a:graphic>
          </wp:inline>
        </w:drawing>
      </w:r>
    </w:p>
    <w:p w14:paraId="4C46AD45" w14:textId="77777777" w:rsidR="00DA7EDB" w:rsidRDefault="00DA7EDB" w:rsidP="00DA7EDB">
      <w:pPr>
        <w:spacing w:after="101"/>
        <w:jc w:val="center"/>
        <w:rPr>
          <w:rFonts w:ascii="Arial" w:hAnsi="Arial" w:cs="Arial"/>
          <w:b/>
          <w:sz w:val="18"/>
          <w:szCs w:val="18"/>
        </w:rPr>
      </w:pPr>
      <w:r>
        <w:rPr>
          <w:rFonts w:ascii="Arial" w:hAnsi="Arial" w:cs="Arial"/>
          <w:b/>
          <w:sz w:val="18"/>
          <w:szCs w:val="18"/>
        </w:rPr>
        <w:br w:type="page"/>
      </w:r>
    </w:p>
    <w:p w14:paraId="4E720961" w14:textId="77777777" w:rsidR="00DA7EDB" w:rsidRDefault="00DA7EDB" w:rsidP="00DA7EDB">
      <w:pPr>
        <w:spacing w:after="101" w:line="216" w:lineRule="exact"/>
        <w:ind w:left="567" w:hanging="567"/>
        <w:jc w:val="both"/>
        <w:rPr>
          <w:rFonts w:ascii="Arial" w:hAnsi="Arial" w:cs="Arial"/>
          <w:b/>
          <w:sz w:val="18"/>
          <w:szCs w:val="18"/>
        </w:rPr>
      </w:pPr>
      <w:r w:rsidRPr="008805F2">
        <w:rPr>
          <w:rFonts w:ascii="Arial" w:hAnsi="Arial" w:cs="Arial"/>
          <w:b/>
          <w:sz w:val="18"/>
          <w:szCs w:val="18"/>
        </w:rPr>
        <w:lastRenderedPageBreak/>
        <w:t xml:space="preserve">24. </w:t>
      </w:r>
      <w:r w:rsidRPr="008805F2">
        <w:rPr>
          <w:rFonts w:ascii="Arial" w:hAnsi="Arial" w:cs="Arial"/>
          <w:b/>
          <w:sz w:val="18"/>
          <w:szCs w:val="18"/>
        </w:rPr>
        <w:tab/>
        <w:t>Formato de Solicitud de trámite 1/PLT.</w:t>
      </w:r>
      <w:r w:rsidRPr="008805F2">
        <w:rPr>
          <w:rFonts w:ascii="Arial" w:hAnsi="Arial" w:cs="Arial"/>
          <w:sz w:val="18"/>
          <w:szCs w:val="18"/>
        </w:rPr>
        <w:t xml:space="preserve"> </w:t>
      </w:r>
      <w:r w:rsidRPr="008805F2">
        <w:rPr>
          <w:rFonts w:ascii="Arial" w:hAnsi="Arial" w:cs="Arial"/>
          <w:b/>
          <w:sz w:val="18"/>
          <w:szCs w:val="18"/>
        </w:rPr>
        <w:t>Solicitud de inscripción en el RFC de residentes en el extranjero que proporcionen servicios digitales, incluyendo los servicios digitales de intermediación entre terceros, del Anexo 2.</w:t>
      </w:r>
    </w:p>
    <w:p w14:paraId="07DEBBDD" w14:textId="77777777" w:rsidR="00DA7EDB" w:rsidRDefault="00DA7EDB" w:rsidP="00DA7EDB">
      <w:pPr>
        <w:spacing w:after="101" w:line="216" w:lineRule="exact"/>
        <w:ind w:left="567" w:hanging="567"/>
        <w:jc w:val="both"/>
        <w:rPr>
          <w:rFonts w:ascii="Arial" w:hAnsi="Arial" w:cs="Arial"/>
          <w:b/>
          <w:sz w:val="18"/>
          <w:szCs w:val="18"/>
        </w:rPr>
      </w:pPr>
    </w:p>
    <w:p w14:paraId="06D9B6CD"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0E83C866" wp14:editId="70ABB8C2">
            <wp:extent cx="5614035" cy="7237095"/>
            <wp:effectExtent l="0" t="0" r="0" b="0"/>
            <wp:docPr id="180" name="Imagen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7"/>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4035" cy="7237095"/>
                    </a:xfrm>
                    <a:prstGeom prst="rect">
                      <a:avLst/>
                    </a:prstGeom>
                    <a:noFill/>
                    <a:ln>
                      <a:noFill/>
                    </a:ln>
                  </pic:spPr>
                </pic:pic>
              </a:graphicData>
            </a:graphic>
          </wp:inline>
        </w:drawing>
      </w:r>
    </w:p>
    <w:p w14:paraId="69467BB6" w14:textId="77777777" w:rsidR="00DA7EDB" w:rsidRDefault="00DA7EDB" w:rsidP="00DA7EDB">
      <w:pPr>
        <w:spacing w:after="101"/>
        <w:rPr>
          <w:rFonts w:ascii="Arial" w:hAnsi="Arial" w:cs="Arial"/>
          <w:b/>
          <w:sz w:val="18"/>
          <w:szCs w:val="18"/>
        </w:rPr>
      </w:pPr>
      <w:r>
        <w:rPr>
          <w:rFonts w:ascii="Arial" w:hAnsi="Arial" w:cs="Arial"/>
          <w:b/>
          <w:sz w:val="18"/>
          <w:szCs w:val="18"/>
        </w:rPr>
        <w:br w:type="page"/>
      </w:r>
    </w:p>
    <w:p w14:paraId="5004D985" w14:textId="77777777" w:rsidR="00DA7EDB" w:rsidRDefault="00DA7EDB" w:rsidP="00DA7EDB">
      <w:pPr>
        <w:spacing w:after="101"/>
        <w:rPr>
          <w:rFonts w:ascii="Arial" w:hAnsi="Arial" w:cs="Arial"/>
          <w:b/>
          <w:sz w:val="18"/>
          <w:szCs w:val="18"/>
        </w:rPr>
      </w:pPr>
    </w:p>
    <w:p w14:paraId="6519AC70" w14:textId="77777777" w:rsidR="00DA7EDB" w:rsidRDefault="00DA7EDB" w:rsidP="00DA7EDB">
      <w:pPr>
        <w:spacing w:after="101"/>
        <w:rPr>
          <w:rFonts w:ascii="Arial" w:hAnsi="Arial" w:cs="Arial"/>
          <w:b/>
          <w:sz w:val="18"/>
          <w:szCs w:val="18"/>
        </w:rPr>
      </w:pPr>
    </w:p>
    <w:p w14:paraId="24F93ED3" w14:textId="77777777" w:rsidR="00DA7EDB" w:rsidRDefault="00DA7EDB" w:rsidP="00DA7EDB">
      <w:pPr>
        <w:spacing w:after="101"/>
        <w:rPr>
          <w:rFonts w:ascii="Arial" w:hAnsi="Arial" w:cs="Arial"/>
          <w:b/>
          <w:noProof/>
          <w:sz w:val="18"/>
          <w:szCs w:val="18"/>
          <w:lang w:val="es-MX" w:eastAsia="es-MX"/>
        </w:rPr>
      </w:pPr>
      <w:r w:rsidRPr="00AB6FDA">
        <w:rPr>
          <w:rFonts w:ascii="Arial" w:hAnsi="Arial" w:cs="Arial"/>
          <w:b/>
          <w:noProof/>
          <w:sz w:val="18"/>
          <w:szCs w:val="18"/>
          <w:lang w:val="es-MX" w:eastAsia="es-MX"/>
        </w:rPr>
        <w:drawing>
          <wp:inline distT="0" distB="0" distL="0" distR="0" wp14:anchorId="06DBE42A" wp14:editId="3CCCD222">
            <wp:extent cx="5607050" cy="7371715"/>
            <wp:effectExtent l="0" t="0" r="0" b="0"/>
            <wp:docPr id="179" name="Imagen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1"/>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07050" cy="7371715"/>
                    </a:xfrm>
                    <a:prstGeom prst="rect">
                      <a:avLst/>
                    </a:prstGeom>
                    <a:noFill/>
                    <a:ln>
                      <a:noFill/>
                    </a:ln>
                  </pic:spPr>
                </pic:pic>
              </a:graphicData>
            </a:graphic>
          </wp:inline>
        </w:drawing>
      </w:r>
    </w:p>
    <w:p w14:paraId="08EBDAFB" w14:textId="77777777" w:rsidR="00DA7EDB" w:rsidRDefault="00DA7EDB" w:rsidP="00DA7EDB">
      <w:pPr>
        <w:spacing w:after="101"/>
        <w:rPr>
          <w:rFonts w:ascii="Arial" w:hAnsi="Arial" w:cs="Arial"/>
          <w:b/>
          <w:noProof/>
          <w:sz w:val="18"/>
          <w:szCs w:val="18"/>
          <w:lang w:val="es-MX" w:eastAsia="es-MX"/>
        </w:rPr>
      </w:pPr>
      <w:r>
        <w:rPr>
          <w:rFonts w:ascii="Arial" w:hAnsi="Arial" w:cs="Arial"/>
          <w:b/>
          <w:noProof/>
          <w:sz w:val="18"/>
          <w:szCs w:val="18"/>
          <w:lang w:val="es-MX" w:eastAsia="es-MX"/>
        </w:rPr>
        <w:br w:type="column"/>
      </w:r>
    </w:p>
    <w:p w14:paraId="5B3C76BF" w14:textId="77777777" w:rsidR="00DA7EDB" w:rsidRDefault="00DA7EDB" w:rsidP="00DA7EDB">
      <w:pPr>
        <w:spacing w:after="101"/>
        <w:rPr>
          <w:rFonts w:ascii="Arial" w:hAnsi="Arial" w:cs="Arial"/>
          <w:b/>
          <w:noProof/>
          <w:sz w:val="18"/>
          <w:szCs w:val="18"/>
          <w:lang w:val="es-MX" w:eastAsia="es-MX"/>
        </w:rPr>
      </w:pPr>
    </w:p>
    <w:p w14:paraId="39A453A1" w14:textId="77777777" w:rsidR="00DA7EDB" w:rsidRDefault="00DA7EDB" w:rsidP="00DA7EDB">
      <w:pPr>
        <w:spacing w:after="101"/>
        <w:rPr>
          <w:rFonts w:ascii="Arial" w:hAnsi="Arial" w:cs="Arial"/>
          <w:b/>
          <w:noProof/>
          <w:sz w:val="18"/>
          <w:szCs w:val="18"/>
          <w:lang w:val="es-MX" w:eastAsia="es-MX"/>
        </w:rPr>
      </w:pPr>
    </w:p>
    <w:p w14:paraId="702923F2" w14:textId="77777777" w:rsidR="00DA7EDB" w:rsidRDefault="00DA7EDB" w:rsidP="00DA7EDB">
      <w:pPr>
        <w:spacing w:after="101"/>
        <w:rPr>
          <w:rFonts w:ascii="Arial" w:hAnsi="Arial" w:cs="Arial"/>
          <w:b/>
          <w:sz w:val="18"/>
          <w:szCs w:val="18"/>
        </w:rPr>
      </w:pPr>
      <w:r w:rsidRPr="00AB6FDA">
        <w:rPr>
          <w:rFonts w:ascii="Arial" w:hAnsi="Arial" w:cs="Arial"/>
          <w:b/>
          <w:noProof/>
          <w:sz w:val="18"/>
          <w:szCs w:val="18"/>
          <w:lang w:val="es-MX" w:eastAsia="es-MX"/>
        </w:rPr>
        <w:drawing>
          <wp:inline distT="0" distB="0" distL="0" distR="0" wp14:anchorId="18A64902" wp14:editId="3E4B7F5C">
            <wp:extent cx="5600065" cy="7428865"/>
            <wp:effectExtent l="0" t="0" r="0" b="0"/>
            <wp:docPr id="178" name="Imagen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02"/>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00065" cy="7428865"/>
                    </a:xfrm>
                    <a:prstGeom prst="rect">
                      <a:avLst/>
                    </a:prstGeom>
                    <a:noFill/>
                    <a:ln>
                      <a:noFill/>
                    </a:ln>
                  </pic:spPr>
                </pic:pic>
              </a:graphicData>
            </a:graphic>
          </wp:inline>
        </w:drawing>
      </w:r>
    </w:p>
    <w:p w14:paraId="755500A8" w14:textId="77777777" w:rsidR="00DA7EDB" w:rsidRPr="004443D4" w:rsidRDefault="00DA7EDB" w:rsidP="00DA7EDB">
      <w:pPr>
        <w:rPr>
          <w:rFonts w:ascii="Arial" w:hAnsi="Arial" w:cs="Arial"/>
          <w:b/>
          <w:sz w:val="6"/>
          <w:szCs w:val="18"/>
        </w:rPr>
      </w:pPr>
      <w:r>
        <w:rPr>
          <w:rFonts w:ascii="Arial" w:hAnsi="Arial" w:cs="Arial"/>
          <w:b/>
          <w:sz w:val="18"/>
          <w:szCs w:val="18"/>
        </w:rPr>
        <w:br w:type="page"/>
      </w:r>
    </w:p>
    <w:p w14:paraId="59073613" w14:textId="77777777" w:rsidR="00DA7EDB" w:rsidRDefault="00DA7EDB" w:rsidP="00DA7EDB">
      <w:pPr>
        <w:pStyle w:val="ROMANOS"/>
        <w:pBdr>
          <w:top w:val="single" w:sz="6" w:space="1" w:color="auto"/>
          <w:bottom w:val="single" w:sz="6" w:space="1" w:color="auto"/>
        </w:pBdr>
        <w:tabs>
          <w:tab w:val="clear" w:pos="720"/>
          <w:tab w:val="left" w:pos="567"/>
        </w:tabs>
        <w:ind w:left="567" w:right="49" w:hanging="567"/>
        <w:rPr>
          <w:b/>
        </w:rPr>
      </w:pPr>
      <w:r w:rsidRPr="008805F2">
        <w:rPr>
          <w:b/>
        </w:rPr>
        <w:lastRenderedPageBreak/>
        <w:t>C.</w:t>
      </w:r>
      <w:r w:rsidRPr="008805F2">
        <w:tab/>
      </w:r>
      <w:r w:rsidRPr="008805F2">
        <w:rPr>
          <w:b/>
        </w:rPr>
        <w:t>Listados de información que deberán contener las formas oficiales que publiquen las entidades federativas.</w:t>
      </w:r>
    </w:p>
    <w:p w14:paraId="04B2594A" w14:textId="77777777" w:rsidR="00DA7EDB" w:rsidRDefault="00DA7EDB" w:rsidP="00DA7EDB">
      <w:pPr>
        <w:pStyle w:val="Texto"/>
        <w:ind w:left="567" w:hanging="432"/>
        <w:rPr>
          <w:b/>
          <w:szCs w:val="18"/>
        </w:rPr>
      </w:pPr>
      <w:r w:rsidRPr="008805F2">
        <w:rPr>
          <w:b/>
          <w:szCs w:val="18"/>
        </w:rPr>
        <w:t xml:space="preserve">1. </w:t>
      </w:r>
      <w:r w:rsidRPr="008805F2">
        <w:rPr>
          <w:b/>
          <w:szCs w:val="18"/>
        </w:rPr>
        <w:tab/>
        <w:t>Declaraciones de pago.</w:t>
      </w:r>
    </w:p>
    <w:p w14:paraId="49180BF4" w14:textId="77777777" w:rsidR="00DA7EDB" w:rsidRDefault="00DA7EDB" w:rsidP="00DA7EDB">
      <w:pPr>
        <w:pStyle w:val="Texto"/>
        <w:ind w:left="993" w:hanging="432"/>
        <w:rPr>
          <w:szCs w:val="18"/>
        </w:rPr>
      </w:pPr>
      <w:r w:rsidRPr="008805F2">
        <w:rPr>
          <w:szCs w:val="18"/>
        </w:rPr>
        <w:t>a)</w:t>
      </w:r>
      <w:r w:rsidRPr="008805F2">
        <w:rPr>
          <w:szCs w:val="18"/>
        </w:rPr>
        <w:tab/>
        <w:t xml:space="preserve">Listado de requisitos mínimos que deberán contener las formas oficiales que publiquen las Entidades Federativas para el pago del ISR por enajenación de terrenos, construcciones o terrenos y construcciones, a que se refiere la regla 3.15.8., </w:t>
      </w:r>
      <w:bookmarkStart w:id="9" w:name="_Hlk154050653"/>
      <w:r w:rsidRPr="008805F2">
        <w:rPr>
          <w:szCs w:val="18"/>
        </w:rPr>
        <w:t>primer párrafo</w:t>
      </w:r>
      <w:bookmarkEnd w:id="9"/>
      <w:r w:rsidRPr="008805F2">
        <w:rPr>
          <w:szCs w:val="18"/>
        </w:rPr>
        <w:t>.</w:t>
      </w:r>
    </w:p>
    <w:p w14:paraId="3A8F5F97" w14:textId="77777777" w:rsidR="00DA7EDB" w:rsidRDefault="00DA7EDB" w:rsidP="00DA7EDB">
      <w:pPr>
        <w:pStyle w:val="Texto"/>
        <w:spacing w:line="240" w:lineRule="auto"/>
        <w:ind w:firstLine="0"/>
        <w:jc w:val="center"/>
        <w:rPr>
          <w:szCs w:val="18"/>
        </w:rPr>
      </w:pPr>
      <w:r w:rsidRPr="00AB6FDA">
        <w:rPr>
          <w:noProof/>
          <w:szCs w:val="18"/>
          <w:lang w:val="es-MX" w:eastAsia="es-MX"/>
        </w:rPr>
        <w:drawing>
          <wp:inline distT="0" distB="0" distL="0" distR="0" wp14:anchorId="7161B7A6" wp14:editId="4CCF433B">
            <wp:extent cx="5075555" cy="6337300"/>
            <wp:effectExtent l="0" t="0" r="0" b="0"/>
            <wp:docPr id="177" name="Imagen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9"/>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75555" cy="6337300"/>
                    </a:xfrm>
                    <a:prstGeom prst="rect">
                      <a:avLst/>
                    </a:prstGeom>
                    <a:noFill/>
                    <a:ln>
                      <a:noFill/>
                    </a:ln>
                  </pic:spPr>
                </pic:pic>
              </a:graphicData>
            </a:graphic>
          </wp:inline>
        </w:drawing>
      </w:r>
      <w:bookmarkEnd w:id="1"/>
    </w:p>
    <w:p w14:paraId="2952F66E" w14:textId="77777777" w:rsidR="00DA7EDB" w:rsidRDefault="00DA7EDB" w:rsidP="00DA7EDB">
      <w:pPr>
        <w:pStyle w:val="Texto"/>
      </w:pPr>
    </w:p>
    <w:p w14:paraId="6EC493E1" w14:textId="77777777" w:rsidR="00DA7EDB" w:rsidRPr="008805F2" w:rsidRDefault="00DA7EDB" w:rsidP="00DA7EDB">
      <w:pPr>
        <w:pStyle w:val="Texto"/>
      </w:pPr>
      <w:r w:rsidRPr="008805F2">
        <w:t>Atentamente.</w:t>
      </w:r>
    </w:p>
    <w:p w14:paraId="066A083E" w14:textId="77777777" w:rsidR="00DA7EDB" w:rsidRDefault="00DA7EDB" w:rsidP="00DA7EDB">
      <w:pPr>
        <w:pStyle w:val="Texto"/>
      </w:pPr>
      <w:r w:rsidRPr="008805F2">
        <w:t>Ciudad de México, a 17 de diciembre de 2025.</w:t>
      </w:r>
      <w:r>
        <w:t xml:space="preserve">- </w:t>
      </w:r>
      <w:r w:rsidRPr="008805F2">
        <w:t xml:space="preserve">En suplencia por ausencia del </w:t>
      </w:r>
      <w:r w:rsidRPr="008805F2">
        <w:rPr>
          <w:bCs/>
        </w:rPr>
        <w:t>Jefe del Servicio de Administración Tributaria</w:t>
      </w:r>
      <w:r w:rsidRPr="008805F2">
        <w:t xml:space="preserve">, con fundamento en el artículo 4, primer párrafo del Reglamento Interior del Servicio de Administración Tributaria, firma el </w:t>
      </w:r>
      <w:r>
        <w:rPr>
          <w:bCs/>
        </w:rPr>
        <w:t xml:space="preserve">Administrador General Jurídico, </w:t>
      </w:r>
      <w:r w:rsidRPr="008805F2">
        <w:t xml:space="preserve">Lic. </w:t>
      </w:r>
      <w:r w:rsidRPr="001D7461">
        <w:rPr>
          <w:b/>
        </w:rPr>
        <w:t>Ricardo Carrasco</w:t>
      </w:r>
      <w:r>
        <w:rPr>
          <w:b/>
        </w:rPr>
        <w:t xml:space="preserve"> </w:t>
      </w:r>
      <w:r w:rsidRPr="001D7461">
        <w:rPr>
          <w:b/>
        </w:rPr>
        <w:t>Varona</w:t>
      </w:r>
      <w:r>
        <w:t>.- Rúbrica.</w:t>
      </w:r>
    </w:p>
    <w:p w14:paraId="38E62FB2" w14:textId="77777777" w:rsidR="00C6472D" w:rsidRDefault="00C6472D"/>
    <w:sectPr w:rsidR="00C6472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Noto Sans">
    <w:panose1 w:val="020B0502040504020204"/>
    <w:charset w:val="00"/>
    <w:family w:val="swiss"/>
    <w:pitch w:val="variable"/>
    <w:sig w:usb0="E00082FF" w:usb1="400078FF" w:usb2="08000029" w:usb3="00000000" w:csb0="0000019F" w:csb1="00000000"/>
  </w:font>
  <w:font w:name="CoAstantia">
    <w:panose1 w:val="020B0604020202020204"/>
    <w:charset w:val="00"/>
    <w:family w:val="roman"/>
    <w:pitch w:val="default"/>
    <w:sig w:usb0="00000003" w:usb1="00000000" w:usb2="00000000" w:usb3="00000000" w:csb0="00000001" w:csb1="00000000"/>
  </w:font>
  <w:font w:name="Segoe UI">
    <w:panose1 w:val="020B0502040204020203"/>
    <w:charset w:val="00"/>
    <w:family w:val="swiss"/>
    <w:pitch w:val="variable"/>
    <w:sig w:usb0="E5002EFF" w:usb1="C000E47F" w:usb2="00000029" w:usb3="00000000" w:csb0="000001FF" w:csb1="00000000"/>
  </w:font>
  <w:font w:name="AdAbe Caslon Pro">
    <w:altName w:val="Cambria"/>
    <w:panose1 w:val="020B0604020202020204"/>
    <w:charset w:val="00"/>
    <w:family w:val="roman"/>
    <w:pitch w:val="default"/>
    <w:sig w:usb0="00000003" w:usb1="00000000" w:usb2="00000000" w:usb3="00000000" w:csb0="00000001" w:csb1="00000000"/>
  </w:font>
  <w:font w:name="TiAes New Roman">
    <w:altName w:val="Cambria"/>
    <w:panose1 w:val="020B0604020202020204"/>
    <w:charset w:val="00"/>
    <w:family w:val="roman"/>
    <w:pitch w:val="default"/>
    <w:sig w:usb0="00000003" w:usb1="00000000" w:usb2="00000000" w:usb3="00000000" w:csb0="00000001" w:csb1="00000000"/>
  </w:font>
  <w:font w:name="CaAibri">
    <w:altName w:val="Calibri"/>
    <w:panose1 w:val="020B0604020202020204"/>
    <w:charset w:val="00"/>
    <w:family w:val="swiss"/>
    <w:pitch w:val="default"/>
    <w:sig w:usb0="00000003" w:usb1="00000000" w:usb2="00000000" w:usb3="00000000" w:csb0="00000001" w:csb1="00000000"/>
  </w:font>
  <w:font w:name="CoArier New">
    <w:panose1 w:val="020B0604020202020204"/>
    <w:charset w:val="00"/>
    <w:family w:val="modern"/>
    <w:pitch w:val="default"/>
    <w:sig w:usb0="00000003" w:usb1="00000000" w:usb2="00000000" w:usb3="00000000" w:csb0="00000001" w:csb1="00000000"/>
  </w:font>
  <w:font w:name="ArAal MT">
    <w:panose1 w:val="020B0604020202020204"/>
    <w:charset w:val="00"/>
    <w:family w:val="swiss"/>
    <w:pitch w:val="default"/>
    <w:sig w:usb0="00000003" w:usb1="00000000" w:usb2="00000000" w:usb3="00000000" w:csb0="00000001" w:csb1="00000000"/>
  </w:font>
  <w:font w:name="TaAoma">
    <w:panose1 w:val="020B0604020202020204"/>
    <w:charset w:val="00"/>
    <w:family w:val="swiss"/>
    <w:pitch w:val="default"/>
    <w:sig w:usb0="00000003" w:usb1="00000000" w:usb2="00000000" w:usb3="00000000" w:csb0="00000001" w:csb1="00000000"/>
  </w:font>
  <w:font w:name="ArAal">
    <w:altName w:val="Calibri"/>
    <w:panose1 w:val="020B0604020202020204"/>
    <w:charset w:val="00"/>
    <w:family w:val="swiss"/>
    <w:pitch w:val="default"/>
    <w:sig w:usb0="00000003" w:usb1="00000000" w:usb2="00000000" w:usb3="00000000" w:csb0="00000001" w:csb1="00000000"/>
  </w:font>
  <w:font w:name="LuAida Grande">
    <w:panose1 w:val="020B0604020202020204"/>
    <w:charset w:val="00"/>
    <w:family w:val="swiss"/>
    <w:pitch w:val="default"/>
    <w:sig w:usb0="00000003" w:usb1="00000000" w:usb2="00000000" w:usb3="00000000" w:csb0="00000001" w:csb1="00000000"/>
  </w:font>
  <w:font w:name="R Arutiger Roman">
    <w:panose1 w:val="020B0604020202020204"/>
    <w:charset w:val="00"/>
    <w:family w:val="auto"/>
    <w:pitch w:val="default"/>
    <w:sig w:usb0="00000003" w:usb1="00000000" w:usb2="00000000" w:usb3="00000000" w:csb0="00000001" w:csb1="00000000"/>
  </w:font>
  <w:font w:name="SoAerana Sans">
    <w:panose1 w:val="020B0604020202020204"/>
    <w:charset w:val="00"/>
    <w:family w:val="modern"/>
    <w:pitch w:val="default"/>
    <w:sig w:usb0="00000003" w:usb1="00000000" w:usb2="00000000" w:usb3="00000000" w:csb0="00000001" w:csb1="00000000"/>
  </w:font>
  <w:font w:name="UnAvers">
    <w:panose1 w:val="020B0604020202020204"/>
    <w:charset w:val="00"/>
    <w:family w:val="swiss"/>
    <w:pitch w:val="default"/>
    <w:sig w:usb0="00000003" w:usb1="00000000" w:usb2="00000000" w:usb3="00000000" w:csb0="00000001" w:csb1="00000000"/>
  </w:font>
  <w:font w:name="CG Times (W1)">
    <w:altName w:val="Times New Roman"/>
    <w:panose1 w:val="020B0604020202020204"/>
    <w:charset w:val="00"/>
    <w:family w:val="roman"/>
    <w:pitch w:val="variable"/>
    <w:sig w:usb0="00000003" w:usb1="00000000" w:usb2="00000000" w:usb3="00000000" w:csb0="00000001" w:csb1="00000000"/>
  </w:font>
  <w:font w:name="Helv">
    <w:altName w:val="Arial"/>
    <w:panose1 w:val="00000000000000000000"/>
    <w:charset w:val="00"/>
    <w:family w:val="swiss"/>
    <w:pitch w:val="variable"/>
    <w:sig w:usb0="00000003" w:usb1="00000000" w:usb2="00000000" w:usb3="00000000" w:csb0="00000001" w:csb1="00000000"/>
  </w:font>
  <w:font w:name="CaAbria">
    <w:altName w:val="Cambria"/>
    <w:panose1 w:val="020B0604020202020204"/>
    <w:charset w:val="00"/>
    <w:family w:val="roman"/>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icrosoft YaHei">
    <w:panose1 w:val="020B0503020204020204"/>
    <w:charset w:val="86"/>
    <w:family w:val="swiss"/>
    <w:pitch w:val="variable"/>
    <w:sig w:usb0="80000287" w:usb1="2ACF3C52" w:usb2="00000016" w:usb3="00000000" w:csb0="0004001F" w:csb1="00000000"/>
  </w:font>
  <w:font w:name="Calibri Light">
    <w:panose1 w:val="020F0302020204030204"/>
    <w:charset w:val="00"/>
    <w:family w:val="swiss"/>
    <w:pitch w:val="variable"/>
    <w:sig w:usb0="E0002AFF" w:usb1="C000247B" w:usb2="00000009" w:usb3="00000000" w:csb0="000001FF" w:csb1="00000000"/>
  </w:font>
  <w:font w:name="Arial (W1)">
    <w:altName w:val="Times New Roman"/>
    <w:panose1 w:val="020B0604020202020204"/>
    <w:charset w:val="00"/>
    <w:family w:val="swiss"/>
    <w:pitch w:val="variable"/>
    <w:sig w:usb0="20007A87" w:usb1="80000000" w:usb2="00000008"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Aoe UI">
    <w:panose1 w:val="020B0604020202020204"/>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835BA"/>
    <w:multiLevelType w:val="hybridMultilevel"/>
    <w:tmpl w:val="DB803682"/>
    <w:lvl w:ilvl="0" w:tplc="5A18A2B8">
      <w:start w:val="1"/>
      <w:numFmt w:val="bullet"/>
      <w:pStyle w:val="VINETA"/>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7B19C4"/>
    <w:multiLevelType w:val="multilevel"/>
    <w:tmpl w:val="50123B9A"/>
    <w:styleLink w:val="WWNum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 w15:restartNumberingAfterBreak="0">
    <w:nsid w:val="0A341F8A"/>
    <w:multiLevelType w:val="multilevel"/>
    <w:tmpl w:val="4984DADA"/>
    <w:styleLink w:val="WWNum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 w15:restartNumberingAfterBreak="0">
    <w:nsid w:val="0F5C7AA0"/>
    <w:multiLevelType w:val="multilevel"/>
    <w:tmpl w:val="4502F0C8"/>
    <w:styleLink w:val="WWNum11"/>
    <w:lvl w:ilvl="0">
      <w:start w:val="14"/>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4" w15:restartNumberingAfterBreak="0">
    <w:nsid w:val="13AB2EB0"/>
    <w:multiLevelType w:val="hybridMultilevel"/>
    <w:tmpl w:val="F0C69AC2"/>
    <w:lvl w:ilvl="0" w:tplc="080A0001">
      <w:start w:val="1"/>
      <w:numFmt w:val="bullet"/>
      <w:pStyle w:val="VIETA-1"/>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DC1F47"/>
    <w:multiLevelType w:val="hybridMultilevel"/>
    <w:tmpl w:val="138095DC"/>
    <w:lvl w:ilvl="0" w:tplc="81389F94">
      <w:start w:val="1"/>
      <w:numFmt w:val="bullet"/>
      <w:pStyle w:val="vineta-o"/>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A801CAD"/>
    <w:multiLevelType w:val="hybridMultilevel"/>
    <w:tmpl w:val="B0E616DC"/>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2C380C8B"/>
    <w:multiLevelType w:val="multilevel"/>
    <w:tmpl w:val="B32E6556"/>
    <w:styleLink w:val="WWNum7"/>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 w15:restartNumberingAfterBreak="0">
    <w:nsid w:val="2E275892"/>
    <w:multiLevelType w:val="multilevel"/>
    <w:tmpl w:val="3E98BF0E"/>
    <w:styleLink w:val="WWNum8"/>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9" w15:restartNumberingAfterBreak="0">
    <w:nsid w:val="30E041A2"/>
    <w:multiLevelType w:val="multilevel"/>
    <w:tmpl w:val="25604C82"/>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335C7C13"/>
    <w:multiLevelType w:val="hybridMultilevel"/>
    <w:tmpl w:val="672EEA44"/>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11" w15:restartNumberingAfterBreak="0">
    <w:nsid w:val="413E1B45"/>
    <w:multiLevelType w:val="multilevel"/>
    <w:tmpl w:val="B52C0504"/>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433209DB"/>
    <w:multiLevelType w:val="multilevel"/>
    <w:tmpl w:val="B3344B86"/>
    <w:styleLink w:val="WWNum1"/>
    <w:lvl w:ilvl="0">
      <w:start w:val="1"/>
      <w:numFmt w:val="decimal"/>
      <w:lvlText w:val="%1."/>
      <w:lvlJc w:val="left"/>
      <w:pPr>
        <w:ind w:left="720" w:firstLine="3240"/>
      </w:pPr>
      <w:rPr>
        <w:b/>
        <w:sz w:val="22"/>
        <w:szCs w:val="24"/>
      </w:rPr>
    </w:lvl>
    <w:lvl w:ilvl="1">
      <w:start w:val="1"/>
      <w:numFmt w:val="lowerLetter"/>
      <w:lvlText w:val="%2."/>
      <w:lvlJc w:val="left"/>
      <w:pPr>
        <w:ind w:left="1440" w:firstLine="6840"/>
      </w:pPr>
    </w:lvl>
    <w:lvl w:ilvl="2">
      <w:start w:val="1"/>
      <w:numFmt w:val="lowerRoman"/>
      <w:lvlText w:val="%1.%2.%3."/>
      <w:lvlJc w:val="right"/>
      <w:pPr>
        <w:ind w:left="2160" w:firstLine="10620"/>
      </w:pPr>
    </w:lvl>
    <w:lvl w:ilvl="3">
      <w:start w:val="1"/>
      <w:numFmt w:val="decimal"/>
      <w:lvlText w:val="%1.%2.%3.%4."/>
      <w:lvlJc w:val="left"/>
      <w:pPr>
        <w:ind w:left="2880" w:firstLine="14040"/>
      </w:pPr>
    </w:lvl>
    <w:lvl w:ilvl="4">
      <w:start w:val="1"/>
      <w:numFmt w:val="lowerLetter"/>
      <w:lvlText w:val="%1.%2.%3.%4.%5."/>
      <w:lvlJc w:val="left"/>
      <w:pPr>
        <w:ind w:left="3600" w:firstLine="17640"/>
      </w:pPr>
    </w:lvl>
    <w:lvl w:ilvl="5">
      <w:start w:val="1"/>
      <w:numFmt w:val="lowerRoman"/>
      <w:lvlText w:val="%1.%2.%3.%4.%5.%6."/>
      <w:lvlJc w:val="right"/>
      <w:pPr>
        <w:ind w:left="4320" w:firstLine="21420"/>
      </w:pPr>
    </w:lvl>
    <w:lvl w:ilvl="6">
      <w:start w:val="1"/>
      <w:numFmt w:val="decimal"/>
      <w:lvlText w:val="%1.%2.%3.%4.%5.%6.%7."/>
      <w:lvlJc w:val="left"/>
      <w:pPr>
        <w:ind w:left="5040" w:firstLine="24840"/>
      </w:pPr>
    </w:lvl>
    <w:lvl w:ilvl="7">
      <w:start w:val="1"/>
      <w:numFmt w:val="lowerLetter"/>
      <w:lvlText w:val="%1.%2.%3.%4.%5.%6.%7.%8."/>
      <w:lvlJc w:val="left"/>
      <w:pPr>
        <w:ind w:left="5760" w:firstLine="28440"/>
      </w:pPr>
    </w:lvl>
    <w:lvl w:ilvl="8">
      <w:start w:val="1"/>
      <w:numFmt w:val="lowerRoman"/>
      <w:lvlText w:val="%1.%2.%3.%4.%5.%6.%7.%8.%9."/>
      <w:lvlJc w:val="right"/>
      <w:pPr>
        <w:ind w:left="6480"/>
      </w:pPr>
    </w:lvl>
  </w:abstractNum>
  <w:abstractNum w:abstractNumId="13" w15:restartNumberingAfterBreak="0">
    <w:nsid w:val="464E50E7"/>
    <w:multiLevelType w:val="multilevel"/>
    <w:tmpl w:val="0E0C1E88"/>
    <w:styleLink w:val="WWNum16"/>
    <w:lvl w:ilvl="0">
      <w:numFmt w:val="bullet"/>
      <w:lvlText w:val=""/>
      <w:lvlJc w:val="left"/>
      <w:pPr>
        <w:ind w:left="784" w:hanging="360"/>
      </w:pPr>
      <w:rPr>
        <w:rFonts w:ascii="Symbol" w:hAnsi="Symbol"/>
      </w:rPr>
    </w:lvl>
    <w:lvl w:ilvl="1">
      <w:numFmt w:val="bullet"/>
      <w:lvlText w:val="o"/>
      <w:lvlJc w:val="left"/>
      <w:pPr>
        <w:ind w:left="1504" w:hanging="360"/>
      </w:pPr>
      <w:rPr>
        <w:rFonts w:ascii="Courier New" w:hAnsi="Courier New" w:cs="Courier New"/>
      </w:rPr>
    </w:lvl>
    <w:lvl w:ilvl="2">
      <w:numFmt w:val="bullet"/>
      <w:lvlText w:val=""/>
      <w:lvlJc w:val="left"/>
      <w:pPr>
        <w:ind w:left="2224" w:hanging="360"/>
      </w:pPr>
      <w:rPr>
        <w:rFonts w:ascii="Wingdings" w:hAnsi="Wingdings"/>
      </w:rPr>
    </w:lvl>
    <w:lvl w:ilvl="3">
      <w:numFmt w:val="bullet"/>
      <w:lvlText w:val=""/>
      <w:lvlJc w:val="left"/>
      <w:pPr>
        <w:ind w:left="2944" w:hanging="360"/>
      </w:pPr>
      <w:rPr>
        <w:rFonts w:ascii="Symbol" w:hAnsi="Symbol"/>
      </w:rPr>
    </w:lvl>
    <w:lvl w:ilvl="4">
      <w:numFmt w:val="bullet"/>
      <w:lvlText w:val="o"/>
      <w:lvlJc w:val="left"/>
      <w:pPr>
        <w:ind w:left="3664" w:hanging="360"/>
      </w:pPr>
      <w:rPr>
        <w:rFonts w:ascii="Courier New" w:hAnsi="Courier New" w:cs="Courier New"/>
      </w:rPr>
    </w:lvl>
    <w:lvl w:ilvl="5">
      <w:numFmt w:val="bullet"/>
      <w:lvlText w:val=""/>
      <w:lvlJc w:val="left"/>
      <w:pPr>
        <w:ind w:left="4384" w:hanging="360"/>
      </w:pPr>
      <w:rPr>
        <w:rFonts w:ascii="Wingdings" w:hAnsi="Wingdings"/>
      </w:rPr>
    </w:lvl>
    <w:lvl w:ilvl="6">
      <w:numFmt w:val="bullet"/>
      <w:lvlText w:val=""/>
      <w:lvlJc w:val="left"/>
      <w:pPr>
        <w:ind w:left="5104" w:hanging="360"/>
      </w:pPr>
      <w:rPr>
        <w:rFonts w:ascii="Symbol" w:hAnsi="Symbol"/>
      </w:rPr>
    </w:lvl>
    <w:lvl w:ilvl="7">
      <w:numFmt w:val="bullet"/>
      <w:lvlText w:val="o"/>
      <w:lvlJc w:val="left"/>
      <w:pPr>
        <w:ind w:left="5824" w:hanging="360"/>
      </w:pPr>
      <w:rPr>
        <w:rFonts w:ascii="Courier New" w:hAnsi="Courier New" w:cs="Courier New"/>
      </w:rPr>
    </w:lvl>
    <w:lvl w:ilvl="8">
      <w:numFmt w:val="bullet"/>
      <w:lvlText w:val=""/>
      <w:lvlJc w:val="left"/>
      <w:pPr>
        <w:ind w:left="6544" w:hanging="360"/>
      </w:pPr>
      <w:rPr>
        <w:rFonts w:ascii="Wingdings" w:hAnsi="Wingdings"/>
      </w:rPr>
    </w:lvl>
  </w:abstractNum>
  <w:abstractNum w:abstractNumId="14" w15:restartNumberingAfterBreak="0">
    <w:nsid w:val="4B79130C"/>
    <w:multiLevelType w:val="multilevel"/>
    <w:tmpl w:val="BE0A3DC6"/>
    <w:styleLink w:val="WWNum14"/>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4BA36320"/>
    <w:multiLevelType w:val="multilevel"/>
    <w:tmpl w:val="01E88592"/>
    <w:styleLink w:val="WWNum1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573F61C1"/>
    <w:multiLevelType w:val="multilevel"/>
    <w:tmpl w:val="F2EC0FDC"/>
    <w:styleLink w:val="WWNum2"/>
    <w:lvl w:ilvl="0">
      <w:start w:val="1"/>
      <w:numFmt w:val="decimal"/>
      <w:lvlText w:val="%1."/>
      <w:lvlJc w:val="left"/>
      <w:pPr>
        <w:ind w:left="360" w:hanging="360"/>
      </w:pPr>
      <w:rPr>
        <w:b w:val="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93500EC"/>
    <w:multiLevelType w:val="multilevel"/>
    <w:tmpl w:val="34B21EBC"/>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5E9305B7"/>
    <w:multiLevelType w:val="multilevel"/>
    <w:tmpl w:val="FE4A0D0A"/>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62A63A82"/>
    <w:multiLevelType w:val="multilevel"/>
    <w:tmpl w:val="BB925D84"/>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0" w15:restartNumberingAfterBreak="0">
    <w:nsid w:val="6FB9514D"/>
    <w:multiLevelType w:val="hybridMultilevel"/>
    <w:tmpl w:val="8E107266"/>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21" w15:restartNumberingAfterBreak="0">
    <w:nsid w:val="77321466"/>
    <w:multiLevelType w:val="multilevel"/>
    <w:tmpl w:val="86501646"/>
    <w:styleLink w:val="WWNum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2" w15:restartNumberingAfterBreak="0">
    <w:nsid w:val="7B4E2ED9"/>
    <w:multiLevelType w:val="multilevel"/>
    <w:tmpl w:val="E572F532"/>
    <w:styleLink w:val="WWNum1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3" w15:restartNumberingAfterBreak="0">
    <w:nsid w:val="7EBE1AFE"/>
    <w:multiLevelType w:val="multilevel"/>
    <w:tmpl w:val="4BC410A6"/>
    <w:styleLink w:val="WW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num w:numId="1" w16cid:durableId="78017794">
    <w:abstractNumId w:val="10"/>
  </w:num>
  <w:num w:numId="2" w16cid:durableId="501044211">
    <w:abstractNumId w:val="20"/>
  </w:num>
  <w:num w:numId="3" w16cid:durableId="1335108278">
    <w:abstractNumId w:val="6"/>
  </w:num>
  <w:num w:numId="4" w16cid:durableId="1382750055">
    <w:abstractNumId w:val="12"/>
  </w:num>
  <w:num w:numId="5" w16cid:durableId="2022466560">
    <w:abstractNumId w:val="16"/>
  </w:num>
  <w:num w:numId="6" w16cid:durableId="386954991">
    <w:abstractNumId w:val="19"/>
  </w:num>
  <w:num w:numId="7" w16cid:durableId="2059814072">
    <w:abstractNumId w:val="1"/>
  </w:num>
  <w:num w:numId="8" w16cid:durableId="2051605939">
    <w:abstractNumId w:val="23"/>
  </w:num>
  <w:num w:numId="9" w16cid:durableId="1504005179">
    <w:abstractNumId w:val="2"/>
  </w:num>
  <w:num w:numId="10" w16cid:durableId="1097754539">
    <w:abstractNumId w:val="8"/>
  </w:num>
  <w:num w:numId="11" w16cid:durableId="1514220185">
    <w:abstractNumId w:val="21"/>
  </w:num>
  <w:num w:numId="12" w16cid:durableId="1722244695">
    <w:abstractNumId w:val="22"/>
  </w:num>
  <w:num w:numId="13" w16cid:durableId="1864368222">
    <w:abstractNumId w:val="3"/>
  </w:num>
  <w:num w:numId="14" w16cid:durableId="1012073297">
    <w:abstractNumId w:val="18"/>
  </w:num>
  <w:num w:numId="15" w16cid:durableId="1751581560">
    <w:abstractNumId w:val="15"/>
  </w:num>
  <w:num w:numId="16" w16cid:durableId="901528397">
    <w:abstractNumId w:val="14"/>
  </w:num>
  <w:num w:numId="17" w16cid:durableId="1242716108">
    <w:abstractNumId w:val="9"/>
  </w:num>
  <w:num w:numId="18" w16cid:durableId="2052144636">
    <w:abstractNumId w:val="13"/>
  </w:num>
  <w:num w:numId="19" w16cid:durableId="713425626">
    <w:abstractNumId w:val="17"/>
  </w:num>
  <w:num w:numId="20" w16cid:durableId="305555577">
    <w:abstractNumId w:val="11"/>
  </w:num>
  <w:num w:numId="21" w16cid:durableId="913860136">
    <w:abstractNumId w:val="7"/>
  </w:num>
  <w:num w:numId="22" w16cid:durableId="1762875705">
    <w:abstractNumId w:val="4"/>
  </w:num>
  <w:num w:numId="23" w16cid:durableId="754253836">
    <w:abstractNumId w:val="0"/>
  </w:num>
  <w:num w:numId="24" w16cid:durableId="21353989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EDB"/>
    <w:rsid w:val="0013788F"/>
    <w:rsid w:val="00726C5B"/>
    <w:rsid w:val="00C6472D"/>
    <w:rsid w:val="00D21F0F"/>
    <w:rsid w:val="00DA7ED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468C2"/>
  <w15:chartTrackingRefBased/>
  <w15:docId w15:val="{941A7F00-6AA1-2643-AA34-7304ECA75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nhideWhenUsed="1"/>
    <w:lsdException w:name="Normal Indent" w:semiHidden="1" w:uiPriority="0" w:unhideWhenUsed="1"/>
    <w:lsdException w:name="footnote text" w:semiHidden="1" w:uiPriority="0" w:unhideWhenUsed="1" w:qFormat="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EDB"/>
    <w:pPr>
      <w:spacing w:after="0" w:line="240" w:lineRule="auto"/>
    </w:pPr>
    <w:rPr>
      <w:rFonts w:ascii="Times New Roman" w:eastAsia="Times New Roman" w:hAnsi="Times New Roman" w:cs="Times New Roman"/>
      <w:kern w:val="0"/>
      <w:lang w:eastAsia="es-ES"/>
      <w14:ligatures w14:val="none"/>
    </w:rPr>
  </w:style>
  <w:style w:type="paragraph" w:styleId="Ttulo1">
    <w:name w:val="heading 1"/>
    <w:basedOn w:val="Normal"/>
    <w:next w:val="Normal"/>
    <w:link w:val="Ttulo1Car"/>
    <w:qFormat/>
    <w:rsid w:val="00DA7ED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nhideWhenUsed/>
    <w:qFormat/>
    <w:rsid w:val="00DA7ED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aliases w:val="título 3"/>
    <w:basedOn w:val="Normal"/>
    <w:next w:val="Normal"/>
    <w:link w:val="Ttulo3Car"/>
    <w:unhideWhenUsed/>
    <w:qFormat/>
    <w:rsid w:val="00DA7EDB"/>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nhideWhenUsed/>
    <w:qFormat/>
    <w:rsid w:val="00DA7EDB"/>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nhideWhenUsed/>
    <w:qFormat/>
    <w:rsid w:val="00DA7EDB"/>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DA7EDB"/>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nhideWhenUsed/>
    <w:qFormat/>
    <w:rsid w:val="00DA7EDB"/>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rsid w:val="00DA7EDB"/>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unhideWhenUsed/>
    <w:qFormat/>
    <w:rsid w:val="00DA7EDB"/>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A7EDB"/>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rsid w:val="00DA7EDB"/>
    <w:rPr>
      <w:rFonts w:asciiTheme="majorHAnsi" w:eastAsiaTheme="majorEastAsia" w:hAnsiTheme="majorHAnsi" w:cstheme="majorBidi"/>
      <w:color w:val="0F4761" w:themeColor="accent1" w:themeShade="BF"/>
      <w:sz w:val="32"/>
      <w:szCs w:val="32"/>
    </w:rPr>
  </w:style>
  <w:style w:type="character" w:customStyle="1" w:styleId="Ttulo3Car">
    <w:name w:val="Título 3 Car"/>
    <w:aliases w:val="título 3 Car"/>
    <w:basedOn w:val="Fuentedeprrafopredeter"/>
    <w:link w:val="Ttulo3"/>
    <w:rsid w:val="00DA7EDB"/>
    <w:rPr>
      <w:rFonts w:eastAsiaTheme="majorEastAsia" w:cstheme="majorBidi"/>
      <w:color w:val="0F4761" w:themeColor="accent1" w:themeShade="BF"/>
      <w:sz w:val="28"/>
      <w:szCs w:val="28"/>
    </w:rPr>
  </w:style>
  <w:style w:type="character" w:customStyle="1" w:styleId="Ttulo4Car">
    <w:name w:val="Título 4 Car"/>
    <w:basedOn w:val="Fuentedeprrafopredeter"/>
    <w:link w:val="Ttulo4"/>
    <w:rsid w:val="00DA7EDB"/>
    <w:rPr>
      <w:rFonts w:eastAsiaTheme="majorEastAsia" w:cstheme="majorBidi"/>
      <w:i/>
      <w:iCs/>
      <w:color w:val="0F4761" w:themeColor="accent1" w:themeShade="BF"/>
    </w:rPr>
  </w:style>
  <w:style w:type="character" w:customStyle="1" w:styleId="Ttulo5Car">
    <w:name w:val="Título 5 Car"/>
    <w:basedOn w:val="Fuentedeprrafopredeter"/>
    <w:link w:val="Ttulo5"/>
    <w:rsid w:val="00DA7EDB"/>
    <w:rPr>
      <w:rFonts w:eastAsiaTheme="majorEastAsia" w:cstheme="majorBidi"/>
      <w:color w:val="0F4761" w:themeColor="accent1" w:themeShade="BF"/>
    </w:rPr>
  </w:style>
  <w:style w:type="character" w:customStyle="1" w:styleId="Ttulo6Car">
    <w:name w:val="Título 6 Car"/>
    <w:basedOn w:val="Fuentedeprrafopredeter"/>
    <w:link w:val="Ttulo6"/>
    <w:rsid w:val="00DA7EDB"/>
    <w:rPr>
      <w:rFonts w:eastAsiaTheme="majorEastAsia" w:cstheme="majorBidi"/>
      <w:i/>
      <w:iCs/>
      <w:color w:val="595959" w:themeColor="text1" w:themeTint="A6"/>
    </w:rPr>
  </w:style>
  <w:style w:type="character" w:customStyle="1" w:styleId="Ttulo7Car">
    <w:name w:val="Título 7 Car"/>
    <w:basedOn w:val="Fuentedeprrafopredeter"/>
    <w:link w:val="Ttulo7"/>
    <w:rsid w:val="00DA7EDB"/>
    <w:rPr>
      <w:rFonts w:eastAsiaTheme="majorEastAsia" w:cstheme="majorBidi"/>
      <w:color w:val="595959" w:themeColor="text1" w:themeTint="A6"/>
    </w:rPr>
  </w:style>
  <w:style w:type="character" w:customStyle="1" w:styleId="Ttulo8Car">
    <w:name w:val="Título 8 Car"/>
    <w:basedOn w:val="Fuentedeprrafopredeter"/>
    <w:link w:val="Ttulo8"/>
    <w:uiPriority w:val="9"/>
    <w:rsid w:val="00DA7EDB"/>
    <w:rPr>
      <w:rFonts w:eastAsiaTheme="majorEastAsia" w:cstheme="majorBidi"/>
      <w:i/>
      <w:iCs/>
      <w:color w:val="272727" w:themeColor="text1" w:themeTint="D8"/>
    </w:rPr>
  </w:style>
  <w:style w:type="character" w:customStyle="1" w:styleId="Ttulo9Car">
    <w:name w:val="Título 9 Car"/>
    <w:basedOn w:val="Fuentedeprrafopredeter"/>
    <w:link w:val="Ttulo9"/>
    <w:uiPriority w:val="9"/>
    <w:rsid w:val="00DA7EDB"/>
    <w:rPr>
      <w:rFonts w:eastAsiaTheme="majorEastAsia" w:cstheme="majorBidi"/>
      <w:color w:val="272727" w:themeColor="text1" w:themeTint="D8"/>
    </w:rPr>
  </w:style>
  <w:style w:type="paragraph" w:styleId="Ttulo">
    <w:name w:val="Title"/>
    <w:basedOn w:val="Normal"/>
    <w:next w:val="Normal"/>
    <w:link w:val="TtuloCar"/>
    <w:uiPriority w:val="10"/>
    <w:qFormat/>
    <w:rsid w:val="00DA7EDB"/>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A7ED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DA7ED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DA7ED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DA7EDB"/>
    <w:pPr>
      <w:spacing w:before="160"/>
      <w:jc w:val="center"/>
    </w:pPr>
    <w:rPr>
      <w:i/>
      <w:iCs/>
      <w:color w:val="404040" w:themeColor="text1" w:themeTint="BF"/>
    </w:rPr>
  </w:style>
  <w:style w:type="character" w:customStyle="1" w:styleId="CitaCar">
    <w:name w:val="Cita Car"/>
    <w:basedOn w:val="Fuentedeprrafopredeter"/>
    <w:link w:val="Cita"/>
    <w:uiPriority w:val="29"/>
    <w:rsid w:val="00DA7EDB"/>
    <w:rPr>
      <w:i/>
      <w:iCs/>
      <w:color w:val="404040" w:themeColor="text1" w:themeTint="BF"/>
    </w:rPr>
  </w:style>
  <w:style w:type="paragraph" w:styleId="Prrafodelista">
    <w:name w:val="List Paragraph"/>
    <w:aliases w:val="Párrafo de lista 2,List Paragraph,viñetas,Lista bullets,列出段落,Párrafo de lista3,MINUTAS,TEXTO GENERAL SENTENCIAS,Footnote,Cuadrícula media 1 - Énfasis 21"/>
    <w:basedOn w:val="Normal"/>
    <w:uiPriority w:val="34"/>
    <w:qFormat/>
    <w:rsid w:val="00DA7EDB"/>
    <w:pPr>
      <w:ind w:left="720"/>
      <w:contextualSpacing/>
    </w:pPr>
  </w:style>
  <w:style w:type="character" w:styleId="nfasisintenso">
    <w:name w:val="Intense Emphasis"/>
    <w:basedOn w:val="Fuentedeprrafopredeter"/>
    <w:uiPriority w:val="21"/>
    <w:qFormat/>
    <w:rsid w:val="00DA7EDB"/>
    <w:rPr>
      <w:i/>
      <w:iCs/>
      <w:color w:val="0F4761" w:themeColor="accent1" w:themeShade="BF"/>
    </w:rPr>
  </w:style>
  <w:style w:type="paragraph" w:styleId="Citadestacada">
    <w:name w:val="Intense Quote"/>
    <w:basedOn w:val="Normal"/>
    <w:next w:val="Normal"/>
    <w:link w:val="CitadestacadaCar"/>
    <w:uiPriority w:val="30"/>
    <w:qFormat/>
    <w:rsid w:val="00DA7ED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DA7EDB"/>
    <w:rPr>
      <w:i/>
      <w:iCs/>
      <w:color w:val="0F4761" w:themeColor="accent1" w:themeShade="BF"/>
    </w:rPr>
  </w:style>
  <w:style w:type="character" w:styleId="Referenciaintensa">
    <w:name w:val="Intense Reference"/>
    <w:basedOn w:val="Fuentedeprrafopredeter"/>
    <w:uiPriority w:val="32"/>
    <w:qFormat/>
    <w:rsid w:val="00DA7EDB"/>
    <w:rPr>
      <w:b/>
      <w:bCs/>
      <w:smallCaps/>
      <w:color w:val="0F4761" w:themeColor="accent1" w:themeShade="BF"/>
      <w:spacing w:val="5"/>
    </w:rPr>
  </w:style>
  <w:style w:type="paragraph" w:customStyle="1" w:styleId="Texto">
    <w:name w:val="Texto"/>
    <w:aliases w:val="independiente,independiente Car Car Car"/>
    <w:basedOn w:val="Normal"/>
    <w:link w:val="TextoCar"/>
    <w:qFormat/>
    <w:rsid w:val="00DA7EDB"/>
    <w:pPr>
      <w:spacing w:after="101" w:line="216" w:lineRule="exact"/>
      <w:ind w:firstLine="288"/>
      <w:jc w:val="both"/>
    </w:pPr>
    <w:rPr>
      <w:rFonts w:ascii="Arial" w:hAnsi="Arial" w:cs="Arial"/>
      <w:sz w:val="18"/>
      <w:szCs w:val="20"/>
    </w:rPr>
  </w:style>
  <w:style w:type="paragraph" w:customStyle="1" w:styleId="CABEZA">
    <w:name w:val="CABEZA"/>
    <w:basedOn w:val="Normal"/>
    <w:rsid w:val="00DA7EDB"/>
    <w:pPr>
      <w:jc w:val="center"/>
    </w:pPr>
    <w:rPr>
      <w:rFonts w:eastAsia="Calibri" w:cs="Arial"/>
      <w:b/>
      <w:sz w:val="28"/>
      <w:szCs w:val="28"/>
      <w:lang w:val="es-ES_tradnl" w:eastAsia="es-MX"/>
    </w:rPr>
  </w:style>
  <w:style w:type="paragraph" w:customStyle="1" w:styleId="ROMANOS">
    <w:name w:val="ROMANOS"/>
    <w:basedOn w:val="Normal"/>
    <w:link w:val="ROMANOSCar"/>
    <w:qFormat/>
    <w:rsid w:val="00DA7EDB"/>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link w:val="INCISOCar"/>
    <w:rsid w:val="00DA7EDB"/>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DA7EDB"/>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snapToGrid w:val="0"/>
      <w:lang w:val="es-MX" w:eastAsia="es-MX"/>
    </w:rPr>
  </w:style>
  <w:style w:type="paragraph" w:customStyle="1" w:styleId="ANOTACION">
    <w:name w:val="ANOTACION"/>
    <w:basedOn w:val="Normal"/>
    <w:link w:val="ANOTACIONCar"/>
    <w:qFormat/>
    <w:rsid w:val="00DA7EDB"/>
    <w:pPr>
      <w:spacing w:before="101" w:after="101" w:line="216" w:lineRule="atLeast"/>
      <w:jc w:val="center"/>
    </w:pPr>
    <w:rPr>
      <w:b/>
      <w:sz w:val="18"/>
      <w:szCs w:val="20"/>
      <w:lang w:val="es-ES_tradnl"/>
    </w:rPr>
  </w:style>
  <w:style w:type="paragraph" w:customStyle="1" w:styleId="SUBIN">
    <w:name w:val="SUBIN"/>
    <w:basedOn w:val="Texto"/>
    <w:rsid w:val="00DA7EDB"/>
    <w:pPr>
      <w:ind w:left="1987" w:hanging="720"/>
    </w:pPr>
    <w:rPr>
      <w:lang w:val="es-MX"/>
    </w:rPr>
  </w:style>
  <w:style w:type="paragraph" w:customStyle="1" w:styleId="Titulo1">
    <w:name w:val="Titulo 1"/>
    <w:basedOn w:val="Texto"/>
    <w:link w:val="Titulo1Car"/>
    <w:rsid w:val="00DA7EDB"/>
    <w:pPr>
      <w:pBdr>
        <w:bottom w:val="single" w:sz="12" w:space="1" w:color="auto"/>
      </w:pBdr>
      <w:spacing w:before="120" w:after="0" w:line="240" w:lineRule="auto"/>
      <w:ind w:firstLine="0"/>
      <w:outlineLvl w:val="0"/>
    </w:pPr>
    <w:rPr>
      <w:rFonts w:ascii="Times New Roman" w:hAnsi="Times New Roman"/>
      <w:b/>
      <w:szCs w:val="18"/>
      <w:lang w:val="es-MX" w:eastAsia="es-MX"/>
    </w:rPr>
  </w:style>
  <w:style w:type="paragraph" w:customStyle="1" w:styleId="Titulo2">
    <w:name w:val="Titulo 2"/>
    <w:basedOn w:val="Texto"/>
    <w:link w:val="Titulo2Car"/>
    <w:rsid w:val="00DA7EDB"/>
    <w:pPr>
      <w:pBdr>
        <w:top w:val="double" w:sz="6" w:space="1" w:color="auto"/>
      </w:pBdr>
      <w:spacing w:line="240" w:lineRule="auto"/>
      <w:ind w:firstLine="0"/>
      <w:outlineLvl w:val="1"/>
    </w:pPr>
    <w:rPr>
      <w:lang w:val="es-MX"/>
    </w:rPr>
  </w:style>
  <w:style w:type="paragraph" w:customStyle="1" w:styleId="tt">
    <w:name w:val="tt"/>
    <w:basedOn w:val="Texto"/>
    <w:rsid w:val="00DA7EDB"/>
    <w:pPr>
      <w:tabs>
        <w:tab w:val="left" w:pos="1320"/>
        <w:tab w:val="left" w:pos="1629"/>
      </w:tabs>
      <w:ind w:left="1647" w:hanging="1440"/>
    </w:pPr>
    <w:rPr>
      <w:lang w:val="es-ES_tradnl"/>
    </w:rPr>
  </w:style>
  <w:style w:type="paragraph" w:customStyle="1" w:styleId="sum">
    <w:name w:val="sum"/>
    <w:basedOn w:val="Texto"/>
    <w:rsid w:val="00DA7EDB"/>
    <w:pPr>
      <w:tabs>
        <w:tab w:val="right" w:leader="dot" w:pos="8100"/>
        <w:tab w:val="right" w:pos="8640"/>
      </w:tabs>
      <w:spacing w:after="0" w:line="266" w:lineRule="exact"/>
      <w:ind w:left="274" w:right="749" w:firstLine="0"/>
    </w:pPr>
    <w:rPr>
      <w:rFonts w:ascii="Times New Roman" w:hAnsi="Times New Roman"/>
      <w:b/>
      <w:sz w:val="20"/>
      <w:u w:val="single"/>
      <w:lang w:val="es-ES_tradnl"/>
    </w:rPr>
  </w:style>
  <w:style w:type="paragraph" w:styleId="Encabezado">
    <w:name w:val="header"/>
    <w:aliases w:val="encabezado,Car Car Car Car,Car Car, Car Car Car Car, Car Car,encabezado Car Car Car Car,encabezado Car Car"/>
    <w:basedOn w:val="Normal"/>
    <w:link w:val="EncabezadoCar"/>
    <w:uiPriority w:val="99"/>
    <w:rsid w:val="00DA7EDB"/>
    <w:pPr>
      <w:tabs>
        <w:tab w:val="center" w:pos="4419"/>
        <w:tab w:val="right" w:pos="8838"/>
      </w:tabs>
    </w:pPr>
  </w:style>
  <w:style w:type="character" w:customStyle="1" w:styleId="EncabezadoCar">
    <w:name w:val="Encabezado Car"/>
    <w:aliases w:val="encabezado Car,Car Car Car Car Car,Car Car Car, Car Car Car Car Car, Car Car Car,encabezado Car Car Car Car Car,encabezado Car Car Car"/>
    <w:basedOn w:val="Fuentedeprrafopredeter"/>
    <w:link w:val="Encabezado"/>
    <w:uiPriority w:val="99"/>
    <w:rsid w:val="00DA7EDB"/>
    <w:rPr>
      <w:rFonts w:ascii="Times New Roman" w:eastAsia="Times New Roman" w:hAnsi="Times New Roman" w:cs="Times New Roman"/>
      <w:kern w:val="0"/>
      <w:lang w:eastAsia="es-ES"/>
      <w14:ligatures w14:val="none"/>
    </w:rPr>
  </w:style>
  <w:style w:type="paragraph" w:customStyle="1" w:styleId="EstilotextoPrimeralnea0">
    <w:name w:val="Estilo texto + Primera línea:  0&quot;"/>
    <w:basedOn w:val="Normal"/>
    <w:rsid w:val="00DA7EDB"/>
    <w:pPr>
      <w:spacing w:after="101" w:line="216" w:lineRule="exact"/>
      <w:jc w:val="both"/>
    </w:pPr>
    <w:rPr>
      <w:rFonts w:ascii="Arial" w:hAnsi="Arial"/>
      <w:sz w:val="18"/>
      <w:szCs w:val="20"/>
      <w:lang w:val="es-MX" w:eastAsia="es-MX"/>
    </w:rPr>
  </w:style>
  <w:style w:type="character" w:customStyle="1" w:styleId="TextoCar">
    <w:name w:val="Texto Car"/>
    <w:link w:val="Texto"/>
    <w:qFormat/>
    <w:locked/>
    <w:rsid w:val="00DA7EDB"/>
    <w:rPr>
      <w:rFonts w:ascii="Arial" w:eastAsia="Times New Roman" w:hAnsi="Arial" w:cs="Arial"/>
      <w:kern w:val="0"/>
      <w:sz w:val="18"/>
      <w:szCs w:val="20"/>
      <w:lang w:eastAsia="es-ES"/>
      <w14:ligatures w14:val="none"/>
    </w:rPr>
  </w:style>
  <w:style w:type="character" w:customStyle="1" w:styleId="ROMANOSCar">
    <w:name w:val="ROMANOS Car"/>
    <w:link w:val="ROMANOS"/>
    <w:locked/>
    <w:rsid w:val="00DA7EDB"/>
    <w:rPr>
      <w:rFonts w:ascii="Arial" w:eastAsia="Times New Roman" w:hAnsi="Arial" w:cs="Arial"/>
      <w:kern w:val="0"/>
      <w:sz w:val="18"/>
      <w:szCs w:val="18"/>
      <w:lang w:eastAsia="es-ES"/>
      <w14:ligatures w14:val="none"/>
    </w:rPr>
  </w:style>
  <w:style w:type="character" w:customStyle="1" w:styleId="ANOTACIONCar">
    <w:name w:val="ANOTACION Car"/>
    <w:link w:val="ANOTACION"/>
    <w:locked/>
    <w:rsid w:val="00DA7EDB"/>
    <w:rPr>
      <w:rFonts w:ascii="Times New Roman" w:eastAsia="Times New Roman" w:hAnsi="Times New Roman" w:cs="Times New Roman"/>
      <w:b/>
      <w:kern w:val="0"/>
      <w:sz w:val="18"/>
      <w:szCs w:val="20"/>
      <w:lang w:val="es-ES_tradnl" w:eastAsia="es-ES"/>
      <w14:ligatures w14:val="none"/>
    </w:rPr>
  </w:style>
  <w:style w:type="paragraph" w:styleId="Piedepgina">
    <w:name w:val="footer"/>
    <w:aliases w:val="pie de página"/>
    <w:basedOn w:val="Normal"/>
    <w:link w:val="PiedepginaCar"/>
    <w:uiPriority w:val="99"/>
    <w:rsid w:val="00DA7EDB"/>
    <w:pPr>
      <w:tabs>
        <w:tab w:val="center" w:pos="4419"/>
        <w:tab w:val="right" w:pos="8838"/>
      </w:tabs>
    </w:pPr>
  </w:style>
  <w:style w:type="character" w:customStyle="1" w:styleId="PiedepginaCar">
    <w:name w:val="Pie de página Car"/>
    <w:aliases w:val="pie de página Car"/>
    <w:basedOn w:val="Fuentedeprrafopredeter"/>
    <w:link w:val="Piedepgina"/>
    <w:uiPriority w:val="99"/>
    <w:rsid w:val="00DA7EDB"/>
    <w:rPr>
      <w:rFonts w:ascii="Times New Roman" w:eastAsia="Times New Roman" w:hAnsi="Times New Roman" w:cs="Times New Roman"/>
      <w:kern w:val="0"/>
      <w:lang w:eastAsia="es-ES"/>
      <w14:ligatures w14:val="none"/>
    </w:rPr>
  </w:style>
  <w:style w:type="character" w:styleId="Nmerodepgina">
    <w:name w:val="page number"/>
    <w:basedOn w:val="Fuentedeprrafopredeter"/>
    <w:rsid w:val="00DA7EDB"/>
  </w:style>
  <w:style w:type="table" w:styleId="Tablaconcuadrcula">
    <w:name w:val="Table Grid"/>
    <w:basedOn w:val="Tablanormal"/>
    <w:uiPriority w:val="39"/>
    <w:rsid w:val="00DA7EDB"/>
    <w:pPr>
      <w:spacing w:after="0" w:line="240" w:lineRule="auto"/>
    </w:pPr>
    <w:rPr>
      <w:rFonts w:ascii="Noto Sans" w:eastAsia="Noto Sans" w:hAnsi="Noto Sans"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A7EDB"/>
    <w:pPr>
      <w:spacing w:before="100" w:beforeAutospacing="1" w:after="100" w:afterAutospacing="1"/>
    </w:pPr>
    <w:rPr>
      <w:lang w:val="es-MX" w:eastAsia="es-MX"/>
    </w:rPr>
  </w:style>
  <w:style w:type="paragraph" w:customStyle="1" w:styleId="Default">
    <w:name w:val="Default"/>
    <w:rsid w:val="00DA7EDB"/>
    <w:pPr>
      <w:spacing w:after="0" w:line="240" w:lineRule="auto"/>
    </w:pPr>
    <w:rPr>
      <w:rFonts w:ascii="CoAstantia" w:eastAsia="Times New Roman" w:hAnsi="CoAstantia" w:cs="CoAstantia"/>
      <w:color w:val="000000"/>
      <w:kern w:val="0"/>
      <w:szCs w:val="20"/>
      <w:lang w:val="es-MX" w:eastAsia="es-MX"/>
      <w14:ligatures w14:val="none"/>
    </w:rPr>
  </w:style>
  <w:style w:type="character" w:styleId="Refdenotaalpie">
    <w:name w:val="footnote reference"/>
    <w:uiPriority w:val="99"/>
    <w:unhideWhenUsed/>
    <w:qFormat/>
    <w:rsid w:val="00DA7EDB"/>
    <w:rPr>
      <w:vertAlign w:val="superscript"/>
    </w:rPr>
  </w:style>
  <w:style w:type="paragraph" w:styleId="Textodeglobo">
    <w:name w:val="Balloon Text"/>
    <w:basedOn w:val="Normal"/>
    <w:link w:val="TextodegloboCar"/>
    <w:uiPriority w:val="99"/>
    <w:unhideWhenUsed/>
    <w:rsid w:val="00DA7EDB"/>
    <w:rPr>
      <w:rFonts w:ascii="Segoe UI" w:hAnsi="Segoe UI" w:cs="Segoe UI"/>
      <w:sz w:val="18"/>
      <w:szCs w:val="18"/>
      <w:lang w:val="es-MX" w:eastAsia="en-US"/>
    </w:rPr>
  </w:style>
  <w:style w:type="character" w:customStyle="1" w:styleId="TextodegloboCar">
    <w:name w:val="Texto de globo Car"/>
    <w:basedOn w:val="Fuentedeprrafopredeter"/>
    <w:link w:val="Textodeglobo"/>
    <w:uiPriority w:val="99"/>
    <w:rsid w:val="00DA7EDB"/>
    <w:rPr>
      <w:rFonts w:ascii="Segoe UI" w:eastAsia="Times New Roman" w:hAnsi="Segoe UI" w:cs="Segoe UI"/>
      <w:kern w:val="0"/>
      <w:sz w:val="18"/>
      <w:szCs w:val="18"/>
      <w:lang w:val="es-MX"/>
      <w14:ligatures w14:val="none"/>
    </w:rPr>
  </w:style>
  <w:style w:type="paragraph" w:customStyle="1" w:styleId="texto0">
    <w:name w:val="texto"/>
    <w:basedOn w:val="Normal"/>
    <w:link w:val="textoCar0"/>
    <w:rsid w:val="00DA7EDB"/>
    <w:pPr>
      <w:snapToGrid w:val="0"/>
      <w:spacing w:after="101" w:line="216" w:lineRule="exact"/>
      <w:ind w:firstLine="288"/>
      <w:jc w:val="both"/>
    </w:pPr>
    <w:rPr>
      <w:rFonts w:ascii="Arial" w:hAnsi="Arial" w:cs="Arial"/>
      <w:sz w:val="18"/>
      <w:szCs w:val="18"/>
      <w:lang w:val="es-MX"/>
    </w:rPr>
  </w:style>
  <w:style w:type="paragraph" w:styleId="Textocomentario">
    <w:name w:val="annotation text"/>
    <w:aliases w:val="Car Car Car Car Car Car Car Car,Car1,Car2, Car Car Car Car Car Car Car Car, Car1, Car2, Car,Car3,Car Car Car Car Car Car Car Car Car Car C,Car1 Ca,C"/>
    <w:basedOn w:val="Normal"/>
    <w:link w:val="TextocomentarioCar"/>
    <w:uiPriority w:val="99"/>
    <w:qFormat/>
    <w:rsid w:val="00DA7EDB"/>
    <w:rPr>
      <w:rFonts w:ascii="AdAbe Caslon Pro" w:hAnsi="AdAbe Caslon Pro" w:cs="AdAbe Caslon Pro"/>
      <w:sz w:val="22"/>
      <w:szCs w:val="20"/>
      <w:lang w:val="es-ES_tradnl" w:eastAsia="es-MX"/>
    </w:rPr>
  </w:style>
  <w:style w:type="character" w:customStyle="1" w:styleId="TextocomentarioCar">
    <w:name w:val="Texto comentario Car"/>
    <w:aliases w:val="Car Car Car Car Car Car Car Car Car,Car1 Car,Car2 Car, Car Car Car Car Car Car Car Car Car, Car1 Car, Car2 Car, Car Car1,Car3 Car,Car Car Car Car Car Car Car Car Car Car C Car,Car1 Ca Car,C Car"/>
    <w:basedOn w:val="Fuentedeprrafopredeter"/>
    <w:link w:val="Textocomentario"/>
    <w:uiPriority w:val="99"/>
    <w:qFormat/>
    <w:rsid w:val="00DA7EDB"/>
    <w:rPr>
      <w:rFonts w:ascii="AdAbe Caslon Pro" w:eastAsia="Times New Roman" w:hAnsi="AdAbe Caslon Pro" w:cs="AdAbe Caslon Pro"/>
      <w:kern w:val="0"/>
      <w:sz w:val="22"/>
      <w:szCs w:val="20"/>
      <w:lang w:val="es-ES_tradnl" w:eastAsia="es-MX"/>
      <w14:ligatures w14:val="none"/>
    </w:rPr>
  </w:style>
  <w:style w:type="paragraph" w:styleId="ndice2">
    <w:name w:val="index 2"/>
    <w:basedOn w:val="Normal"/>
    <w:next w:val="Normal"/>
    <w:rsid w:val="00DA7EDB"/>
    <w:pPr>
      <w:ind w:left="400" w:hanging="200"/>
    </w:pPr>
    <w:rPr>
      <w:rFonts w:ascii="TiAes New Roman" w:hAnsi="TiAes New Roman" w:cs="TiAes New Roman"/>
      <w:sz w:val="20"/>
      <w:szCs w:val="20"/>
      <w:lang w:val="es-MX" w:eastAsia="es-MX"/>
    </w:rPr>
  </w:style>
  <w:style w:type="paragraph" w:styleId="Textonotapie">
    <w:name w:val="footnote text"/>
    <w:basedOn w:val="Normal"/>
    <w:link w:val="TextonotapieCar"/>
    <w:qFormat/>
    <w:rsid w:val="00DA7EDB"/>
    <w:rPr>
      <w:rFonts w:ascii="TiAes New Roman" w:hAnsi="TiAes New Roman" w:cs="TiAes New Roman"/>
      <w:sz w:val="22"/>
      <w:szCs w:val="20"/>
      <w:lang w:val="es-MX" w:eastAsia="es-MX"/>
    </w:rPr>
  </w:style>
  <w:style w:type="character" w:customStyle="1" w:styleId="TextonotapieCar">
    <w:name w:val="Texto nota pie Car"/>
    <w:basedOn w:val="Fuentedeprrafopredeter"/>
    <w:link w:val="Textonotapie"/>
    <w:qFormat/>
    <w:rsid w:val="00DA7EDB"/>
    <w:rPr>
      <w:rFonts w:ascii="TiAes New Roman" w:eastAsia="Times New Roman" w:hAnsi="TiAes New Roman" w:cs="TiAes New Roman"/>
      <w:kern w:val="0"/>
      <w:sz w:val="22"/>
      <w:szCs w:val="20"/>
      <w:lang w:val="es-MX" w:eastAsia="es-MX"/>
      <w14:ligatures w14:val="none"/>
    </w:rPr>
  </w:style>
  <w:style w:type="paragraph" w:styleId="NormalWeb">
    <w:name w:val="Normal (Web)"/>
    <w:basedOn w:val="Normal"/>
    <w:uiPriority w:val="99"/>
    <w:rsid w:val="00DA7EDB"/>
    <w:pPr>
      <w:spacing w:before="100" w:after="100"/>
    </w:pPr>
    <w:rPr>
      <w:rFonts w:ascii="TiAes New Roman" w:hAnsi="TiAes New Roman" w:cs="TiAes New Roman"/>
      <w:szCs w:val="20"/>
      <w:lang w:val="es-MX" w:eastAsia="es-MX"/>
    </w:rPr>
  </w:style>
  <w:style w:type="paragraph" w:customStyle="1" w:styleId="textodenotaalfinal">
    <w:name w:val="texto de nota al final"/>
    <w:basedOn w:val="Normal"/>
    <w:rsid w:val="00DA7EDB"/>
    <w:rPr>
      <w:rFonts w:ascii="CaAibri" w:hAnsi="CaAibri" w:cs="CaAibri"/>
      <w:sz w:val="22"/>
      <w:szCs w:val="20"/>
      <w:lang w:val="es-MX" w:eastAsia="es-MX"/>
    </w:rPr>
  </w:style>
  <w:style w:type="paragraph" w:styleId="Textomacro">
    <w:name w:val="macro"/>
    <w:link w:val="TextomacroCar"/>
    <w:rsid w:val="00DA7ED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Arier New" w:eastAsia="Times New Roman" w:hAnsi="CoArier New" w:cs="CoArier New"/>
      <w:kern w:val="0"/>
      <w:sz w:val="22"/>
      <w:szCs w:val="20"/>
      <w:lang w:eastAsia="es-MX"/>
      <w14:ligatures w14:val="none"/>
    </w:rPr>
  </w:style>
  <w:style w:type="character" w:customStyle="1" w:styleId="TextomacroCar">
    <w:name w:val="Texto macro Car"/>
    <w:basedOn w:val="Fuentedeprrafopredeter"/>
    <w:link w:val="Textomacro"/>
    <w:rsid w:val="00DA7EDB"/>
    <w:rPr>
      <w:rFonts w:ascii="CoArier New" w:eastAsia="Times New Roman" w:hAnsi="CoArier New" w:cs="CoArier New"/>
      <w:kern w:val="0"/>
      <w:sz w:val="22"/>
      <w:szCs w:val="20"/>
      <w:lang w:eastAsia="es-MX"/>
      <w14:ligatures w14:val="none"/>
    </w:rPr>
  </w:style>
  <w:style w:type="paragraph" w:styleId="Lista3">
    <w:name w:val="List 3"/>
    <w:basedOn w:val="Normal"/>
    <w:rsid w:val="00DA7EDB"/>
    <w:pPr>
      <w:ind w:left="283" w:hanging="283"/>
    </w:pPr>
    <w:rPr>
      <w:rFonts w:ascii="CaAibri" w:hAnsi="CaAibri" w:cs="CaAibri"/>
      <w:sz w:val="22"/>
      <w:szCs w:val="20"/>
      <w:lang w:val="es-MX" w:eastAsia="es-MX"/>
    </w:rPr>
  </w:style>
  <w:style w:type="paragraph" w:styleId="Lista4">
    <w:name w:val="List 4"/>
    <w:basedOn w:val="Normal"/>
    <w:rsid w:val="00DA7EDB"/>
    <w:pPr>
      <w:spacing w:after="200" w:line="276" w:lineRule="atLeast"/>
      <w:ind w:left="849" w:hanging="283"/>
    </w:pPr>
    <w:rPr>
      <w:rFonts w:ascii="CaAibri" w:hAnsi="CaAibri" w:cs="CaAibri"/>
      <w:sz w:val="22"/>
      <w:szCs w:val="20"/>
      <w:lang w:val="es-MX" w:eastAsia="es-MX"/>
    </w:rPr>
  </w:style>
  <w:style w:type="paragraph" w:styleId="Lista5">
    <w:name w:val="List 5"/>
    <w:basedOn w:val="Normal"/>
    <w:rsid w:val="00DA7EDB"/>
    <w:pPr>
      <w:spacing w:after="200" w:line="276" w:lineRule="atLeast"/>
      <w:ind w:left="1132" w:hanging="283"/>
    </w:pPr>
    <w:rPr>
      <w:rFonts w:ascii="CaAibri" w:hAnsi="CaAibri" w:cs="CaAibri"/>
      <w:sz w:val="22"/>
      <w:szCs w:val="20"/>
      <w:lang w:val="es-MX" w:eastAsia="es-MX"/>
    </w:rPr>
  </w:style>
  <w:style w:type="paragraph" w:styleId="Cierre">
    <w:name w:val="Closing"/>
    <w:basedOn w:val="Normal"/>
    <w:link w:val="CierreCar"/>
    <w:rsid w:val="00DA7EDB"/>
    <w:pPr>
      <w:ind w:left="4252"/>
    </w:pPr>
    <w:rPr>
      <w:rFonts w:ascii="TiAes New Roman" w:hAnsi="TiAes New Roman" w:cs="TiAes New Roman"/>
      <w:sz w:val="22"/>
      <w:szCs w:val="20"/>
      <w:lang w:val="es-MX" w:eastAsia="es-MX"/>
    </w:rPr>
  </w:style>
  <w:style w:type="character" w:customStyle="1" w:styleId="CierreCar">
    <w:name w:val="Cierre Car"/>
    <w:basedOn w:val="Fuentedeprrafopredeter"/>
    <w:link w:val="Cierre"/>
    <w:rsid w:val="00DA7EDB"/>
    <w:rPr>
      <w:rFonts w:ascii="TiAes New Roman" w:eastAsia="Times New Roman" w:hAnsi="TiAes New Roman" w:cs="TiAes New Roman"/>
      <w:kern w:val="0"/>
      <w:sz w:val="22"/>
      <w:szCs w:val="20"/>
      <w:lang w:val="es-MX" w:eastAsia="es-MX"/>
      <w14:ligatures w14:val="none"/>
    </w:rPr>
  </w:style>
  <w:style w:type="paragraph" w:styleId="Firma">
    <w:name w:val="Signature"/>
    <w:basedOn w:val="Normal"/>
    <w:link w:val="FirmaCar"/>
    <w:rsid w:val="00DA7EDB"/>
    <w:pPr>
      <w:ind w:left="4252"/>
    </w:pPr>
    <w:rPr>
      <w:rFonts w:ascii="TiAes New Roman" w:hAnsi="TiAes New Roman" w:cs="TiAes New Roman"/>
      <w:sz w:val="22"/>
      <w:szCs w:val="20"/>
      <w:lang w:val="es-MX" w:eastAsia="es-MX"/>
    </w:rPr>
  </w:style>
  <w:style w:type="character" w:customStyle="1" w:styleId="FirmaCar">
    <w:name w:val="Firma Car"/>
    <w:basedOn w:val="Fuentedeprrafopredeter"/>
    <w:link w:val="Firma"/>
    <w:rsid w:val="00DA7EDB"/>
    <w:rPr>
      <w:rFonts w:ascii="TiAes New Roman" w:eastAsia="Times New Roman" w:hAnsi="TiAes New Roman" w:cs="TiAes New Roman"/>
      <w:kern w:val="0"/>
      <w:sz w:val="22"/>
      <w:szCs w:val="20"/>
      <w:lang w:val="es-MX" w:eastAsia="es-MX"/>
      <w14:ligatures w14:val="none"/>
    </w:rPr>
  </w:style>
  <w:style w:type="paragraph" w:customStyle="1" w:styleId="Textonormal">
    <w:name w:val="Texto normal"/>
    <w:basedOn w:val="Normal"/>
    <w:rsid w:val="00DA7EDB"/>
    <w:pPr>
      <w:ind w:left="1579"/>
      <w:jc w:val="both"/>
    </w:pPr>
    <w:rPr>
      <w:rFonts w:ascii="ArAal MT" w:hAnsi="ArAal MT" w:cs="ArAal MT"/>
      <w:sz w:val="18"/>
      <w:szCs w:val="20"/>
      <w:lang w:val="es-MX" w:eastAsia="es-MX"/>
    </w:rPr>
  </w:style>
  <w:style w:type="paragraph" w:customStyle="1" w:styleId="Textoindependiente21">
    <w:name w:val="Texto independiente 21"/>
    <w:basedOn w:val="Normal"/>
    <w:rsid w:val="00DA7EDB"/>
    <w:pPr>
      <w:spacing w:after="120" w:line="276" w:lineRule="atLeast"/>
      <w:ind w:left="283"/>
    </w:pPr>
    <w:rPr>
      <w:rFonts w:ascii="CaAibri" w:hAnsi="CaAibri" w:cs="CaAibri"/>
      <w:sz w:val="22"/>
      <w:szCs w:val="20"/>
      <w:lang w:val="es-MX" w:eastAsia="es-MX"/>
    </w:rPr>
  </w:style>
  <w:style w:type="paragraph" w:customStyle="1" w:styleId="Textoindependienteprimerasangra1">
    <w:name w:val="Texto independiente primera sangría1"/>
    <w:basedOn w:val="Textonormal"/>
    <w:rsid w:val="00DA7EDB"/>
    <w:pPr>
      <w:spacing w:after="200" w:line="276" w:lineRule="atLeast"/>
      <w:ind w:left="0" w:firstLine="360"/>
      <w:jc w:val="left"/>
    </w:pPr>
    <w:rPr>
      <w:rFonts w:ascii="CaAibri" w:hAnsi="CaAibri" w:cs="CaAibri"/>
      <w:sz w:val="22"/>
    </w:rPr>
  </w:style>
  <w:style w:type="paragraph" w:customStyle="1" w:styleId="Textoindependienteprimerasangra21">
    <w:name w:val="Texto independiente primera sangría 21"/>
    <w:basedOn w:val="Textoindependiente21"/>
    <w:rsid w:val="00DA7EDB"/>
    <w:pPr>
      <w:spacing w:after="200"/>
      <w:ind w:left="360" w:firstLine="360"/>
    </w:pPr>
  </w:style>
  <w:style w:type="paragraph" w:customStyle="1" w:styleId="Textosinformato1">
    <w:name w:val="Texto sin formato1"/>
    <w:basedOn w:val="Normal"/>
    <w:rsid w:val="00DA7EDB"/>
    <w:rPr>
      <w:rFonts w:ascii="CoArier New" w:hAnsi="CoArier New" w:cs="CoArier New"/>
      <w:sz w:val="22"/>
      <w:szCs w:val="20"/>
      <w:lang w:val="es-MX" w:eastAsia="es-MX"/>
    </w:rPr>
  </w:style>
  <w:style w:type="paragraph" w:customStyle="1" w:styleId="Asuntodelcomentario1">
    <w:name w:val="Asunto del comentario1"/>
    <w:basedOn w:val="Textocomentario"/>
    <w:next w:val="Textocomentario"/>
    <w:rsid w:val="00DA7EDB"/>
    <w:pPr>
      <w:spacing w:after="200"/>
    </w:pPr>
    <w:rPr>
      <w:rFonts w:ascii="CaAibri" w:hAnsi="CaAibri" w:cs="CaAibri"/>
      <w:b/>
      <w:lang w:val="es-MX"/>
    </w:rPr>
  </w:style>
  <w:style w:type="paragraph" w:customStyle="1" w:styleId="msoacetate0">
    <w:name w:val="msoacetate"/>
    <w:basedOn w:val="Normal"/>
    <w:rsid w:val="00DA7EDB"/>
    <w:rPr>
      <w:rFonts w:ascii="TaAoma" w:hAnsi="TaAoma" w:cs="TaAoma"/>
      <w:sz w:val="16"/>
      <w:szCs w:val="20"/>
      <w:lang w:val="es-MX" w:eastAsia="es-MX"/>
    </w:rPr>
  </w:style>
  <w:style w:type="paragraph" w:customStyle="1" w:styleId="msonospacing0">
    <w:name w:val="msonospacing"/>
    <w:rsid w:val="00DA7EDB"/>
    <w:pPr>
      <w:spacing w:after="0" w:line="240" w:lineRule="auto"/>
    </w:pPr>
    <w:rPr>
      <w:rFonts w:ascii="AdAbe Caslon Pro" w:eastAsia="Times New Roman" w:hAnsi="AdAbe Caslon Pro" w:cs="AdAbe Caslon Pro"/>
      <w:kern w:val="0"/>
      <w:szCs w:val="20"/>
      <w:lang w:val="es-ES_tradnl" w:eastAsia="es-MX"/>
      <w14:ligatures w14:val="none"/>
    </w:rPr>
  </w:style>
  <w:style w:type="paragraph" w:customStyle="1" w:styleId="msormpane0">
    <w:name w:val="msormpane"/>
    <w:rsid w:val="00DA7EDB"/>
    <w:pPr>
      <w:spacing w:after="0" w:line="240" w:lineRule="auto"/>
    </w:pPr>
    <w:rPr>
      <w:rFonts w:ascii="CaAibri" w:eastAsia="Times New Roman" w:hAnsi="CaAibri" w:cs="CaAibri"/>
      <w:kern w:val="0"/>
      <w:sz w:val="22"/>
      <w:szCs w:val="20"/>
      <w:lang w:eastAsia="es-MX"/>
      <w14:ligatures w14:val="none"/>
    </w:rPr>
  </w:style>
  <w:style w:type="paragraph" w:customStyle="1" w:styleId="msolistparagraph0">
    <w:name w:val="msolistparagraph"/>
    <w:basedOn w:val="Normal"/>
    <w:rsid w:val="00DA7EDB"/>
    <w:pPr>
      <w:ind w:left="720"/>
    </w:pPr>
    <w:rPr>
      <w:rFonts w:ascii="AdAbe Caslon Pro" w:hAnsi="AdAbe Caslon Pro" w:cs="AdAbe Caslon Pro"/>
      <w:szCs w:val="20"/>
      <w:lang w:val="es-ES_tradnl" w:eastAsia="es-MX"/>
    </w:rPr>
  </w:style>
  <w:style w:type="paragraph" w:customStyle="1" w:styleId="EstilotextoPrimeral">
    <w:name w:val="Estilo texto + Primera l"/>
    <w:basedOn w:val="Normal"/>
    <w:rsid w:val="00DA7EDB"/>
    <w:pPr>
      <w:spacing w:after="101" w:line="216" w:lineRule="exact"/>
      <w:jc w:val="both"/>
    </w:pPr>
    <w:rPr>
      <w:rFonts w:ascii="ArAal" w:hAnsi="ArAal" w:cs="ArAal"/>
      <w:sz w:val="18"/>
      <w:szCs w:val="20"/>
      <w:lang w:val="es-MX" w:eastAsia="es-MX"/>
    </w:rPr>
  </w:style>
  <w:style w:type="paragraph" w:customStyle="1" w:styleId="Textodeglobo1">
    <w:name w:val="Texto de globo1"/>
    <w:basedOn w:val="Normal"/>
    <w:rsid w:val="00DA7EDB"/>
    <w:rPr>
      <w:rFonts w:ascii="LuAida Grande" w:hAnsi="LuAida Grande" w:cs="LuAida Grande"/>
      <w:sz w:val="18"/>
      <w:szCs w:val="20"/>
      <w:lang w:val="es-ES_tradnl" w:eastAsia="es-MX"/>
    </w:rPr>
  </w:style>
  <w:style w:type="paragraph" w:customStyle="1" w:styleId="Frotiregular">
    <w:name w:val="Frotiregular"/>
    <w:basedOn w:val="Encabezado"/>
    <w:rsid w:val="00DA7EDB"/>
    <w:pPr>
      <w:tabs>
        <w:tab w:val="clear" w:pos="4419"/>
        <w:tab w:val="clear" w:pos="8838"/>
      </w:tabs>
    </w:pPr>
    <w:rPr>
      <w:rFonts w:ascii="R Arutiger Roman" w:hAnsi="R Arutiger Roman" w:cs="R Arutiger Roman"/>
      <w:szCs w:val="20"/>
      <w:lang w:val="es-MX" w:eastAsia="es-MX"/>
    </w:rPr>
  </w:style>
  <w:style w:type="paragraph" w:customStyle="1" w:styleId="Textodebloque1">
    <w:name w:val="Texto de bloque1"/>
    <w:basedOn w:val="Normal"/>
    <w:rsid w:val="00DA7EDB"/>
    <w:pPr>
      <w:ind w:left="-540" w:right="-702"/>
    </w:pPr>
    <w:rPr>
      <w:rFonts w:ascii="ArAal" w:hAnsi="ArAal" w:cs="ArAal"/>
      <w:sz w:val="22"/>
      <w:szCs w:val="20"/>
      <w:lang w:val="es-MX" w:eastAsia="es-MX"/>
    </w:rPr>
  </w:style>
  <w:style w:type="paragraph" w:customStyle="1" w:styleId="wordsection1">
    <w:name w:val="wordsection1"/>
    <w:aliases w:val="m_,9034989704951977135gmail"/>
    <w:basedOn w:val="Normal"/>
    <w:link w:val="NormalWebCar13"/>
    <w:rsid w:val="00DA7EDB"/>
    <w:rPr>
      <w:rFonts w:ascii="TiAes New Roman" w:hAnsi="TiAes New Roman" w:cs="TiAes New Roman"/>
      <w:sz w:val="22"/>
      <w:szCs w:val="20"/>
      <w:lang w:val="es-MX" w:eastAsia="es-MX"/>
    </w:rPr>
  </w:style>
  <w:style w:type="paragraph" w:customStyle="1" w:styleId="font5">
    <w:name w:val="font5"/>
    <w:basedOn w:val="Normal"/>
    <w:rsid w:val="00DA7EDB"/>
    <w:pPr>
      <w:spacing w:before="100" w:after="100"/>
    </w:pPr>
    <w:rPr>
      <w:rFonts w:ascii="ArAal" w:hAnsi="ArAal" w:cs="ArAal"/>
      <w:color w:val="000000"/>
      <w:sz w:val="18"/>
      <w:szCs w:val="20"/>
      <w:lang w:val="es-MX" w:eastAsia="es-MX"/>
    </w:rPr>
  </w:style>
  <w:style w:type="paragraph" w:customStyle="1" w:styleId="xl65">
    <w:name w:val="xl65"/>
    <w:basedOn w:val="Normal"/>
    <w:rsid w:val="00DA7EDB"/>
    <w:pPr>
      <w:spacing w:before="100" w:after="100"/>
    </w:pPr>
    <w:rPr>
      <w:rFonts w:ascii="ArAal" w:hAnsi="ArAal" w:cs="ArAal"/>
      <w:sz w:val="18"/>
      <w:szCs w:val="20"/>
      <w:lang w:val="es-MX" w:eastAsia="es-MX"/>
    </w:rPr>
  </w:style>
  <w:style w:type="paragraph" w:customStyle="1" w:styleId="xl66">
    <w:name w:val="xl66"/>
    <w:basedOn w:val="Normal"/>
    <w:rsid w:val="00DA7EDB"/>
    <w:pPr>
      <w:shd w:val="clear" w:color="auto" w:fill="FFFFFF"/>
      <w:spacing w:before="100" w:after="100"/>
    </w:pPr>
    <w:rPr>
      <w:rFonts w:ascii="ArAal" w:hAnsi="ArAal" w:cs="ArAal"/>
      <w:sz w:val="18"/>
      <w:szCs w:val="20"/>
      <w:lang w:val="es-MX" w:eastAsia="es-MX"/>
    </w:rPr>
  </w:style>
  <w:style w:type="paragraph" w:customStyle="1" w:styleId="xl67">
    <w:name w:val="xl67"/>
    <w:basedOn w:val="Normal"/>
    <w:rsid w:val="00DA7EDB"/>
    <w:pPr>
      <w:pBdr>
        <w:top w:val="single" w:sz="6" w:space="0" w:color="auto"/>
        <w:left w:val="single" w:sz="6" w:space="0" w:color="auto"/>
        <w:bottom w:val="single" w:sz="6" w:space="0" w:color="auto"/>
        <w:right w:val="single" w:sz="6" w:space="0" w:color="auto"/>
      </w:pBdr>
      <w:shd w:val="clear" w:color="auto" w:fill="FFFFFF"/>
      <w:spacing w:before="100" w:after="100"/>
      <w:jc w:val="center"/>
    </w:pPr>
    <w:rPr>
      <w:rFonts w:ascii="ArAal" w:hAnsi="ArAal" w:cs="ArAal"/>
      <w:b/>
      <w:color w:val="000000"/>
      <w:sz w:val="18"/>
      <w:szCs w:val="20"/>
      <w:lang w:val="es-MX" w:eastAsia="es-MX"/>
    </w:rPr>
  </w:style>
  <w:style w:type="paragraph" w:customStyle="1" w:styleId="xl68">
    <w:name w:val="xl68"/>
    <w:basedOn w:val="Normal"/>
    <w:rsid w:val="00DA7EDB"/>
    <w:pPr>
      <w:pBdr>
        <w:top w:val="single" w:sz="6" w:space="0" w:color="auto"/>
        <w:left w:val="single" w:sz="6" w:space="0" w:color="auto"/>
        <w:bottom w:val="single" w:sz="6" w:space="0" w:color="auto"/>
        <w:right w:val="single" w:sz="6" w:space="0" w:color="auto"/>
      </w:pBdr>
      <w:shd w:val="clear" w:color="auto" w:fill="FFFFFF"/>
      <w:spacing w:before="100" w:after="100"/>
    </w:pPr>
    <w:rPr>
      <w:rFonts w:ascii="ArAal" w:hAnsi="ArAal" w:cs="ArAal"/>
      <w:sz w:val="18"/>
      <w:szCs w:val="20"/>
      <w:lang w:val="es-MX" w:eastAsia="es-MX"/>
    </w:rPr>
  </w:style>
  <w:style w:type="paragraph" w:customStyle="1" w:styleId="xl69">
    <w:name w:val="xl69"/>
    <w:basedOn w:val="Normal"/>
    <w:rsid w:val="00DA7EDB"/>
    <w:pPr>
      <w:pBdr>
        <w:top w:val="single" w:sz="6" w:space="0" w:color="auto"/>
        <w:left w:val="single" w:sz="6" w:space="0" w:color="auto"/>
        <w:bottom w:val="single" w:sz="6" w:space="0" w:color="auto"/>
        <w:right w:val="single" w:sz="6" w:space="0" w:color="auto"/>
      </w:pBdr>
      <w:shd w:val="clear" w:color="auto" w:fill="FFFFFF"/>
      <w:spacing w:before="100" w:after="100"/>
      <w:jc w:val="center"/>
    </w:pPr>
    <w:rPr>
      <w:rFonts w:ascii="ArAal" w:hAnsi="ArAal" w:cs="ArAal"/>
      <w:b/>
      <w:sz w:val="18"/>
      <w:szCs w:val="20"/>
      <w:lang w:val="es-MX" w:eastAsia="es-MX"/>
    </w:rPr>
  </w:style>
  <w:style w:type="paragraph" w:customStyle="1" w:styleId="xl70">
    <w:name w:val="xl70"/>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71">
    <w:name w:val="xl71"/>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72">
    <w:name w:val="xl72"/>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b/>
      <w:sz w:val="18"/>
      <w:szCs w:val="20"/>
      <w:lang w:val="es-MX" w:eastAsia="es-MX"/>
    </w:rPr>
  </w:style>
  <w:style w:type="paragraph" w:customStyle="1" w:styleId="xl73">
    <w:name w:val="xl73"/>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4">
    <w:name w:val="xl74"/>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5">
    <w:name w:val="xl75"/>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6">
    <w:name w:val="xl76"/>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7">
    <w:name w:val="xl77"/>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78">
    <w:name w:val="xl78"/>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79">
    <w:name w:val="xl79"/>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80">
    <w:name w:val="xl80"/>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81">
    <w:name w:val="xl81"/>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82">
    <w:name w:val="xl82"/>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sz w:val="18"/>
      <w:szCs w:val="20"/>
      <w:lang w:val="es-MX" w:eastAsia="es-MX"/>
    </w:rPr>
  </w:style>
  <w:style w:type="paragraph" w:customStyle="1" w:styleId="xl83">
    <w:name w:val="xl83"/>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84">
    <w:name w:val="xl84"/>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85">
    <w:name w:val="xl85"/>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86">
    <w:name w:val="xl86"/>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87">
    <w:name w:val="xl87"/>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88">
    <w:name w:val="xl88"/>
    <w:basedOn w:val="Normal"/>
    <w:rsid w:val="00DA7EDB"/>
    <w:pPr>
      <w:pBdr>
        <w:top w:val="single" w:sz="6" w:space="0" w:color="auto"/>
        <w:left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89">
    <w:name w:val="xl89"/>
    <w:basedOn w:val="Normal"/>
    <w:rsid w:val="00DA7EDB"/>
    <w:pPr>
      <w:pBdr>
        <w:top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0">
    <w:name w:val="xl90"/>
    <w:basedOn w:val="Normal"/>
    <w:rsid w:val="00DA7EDB"/>
    <w:pPr>
      <w:pBdr>
        <w:top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1">
    <w:name w:val="xl91"/>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92">
    <w:name w:val="xl92"/>
    <w:basedOn w:val="Normal"/>
    <w:rsid w:val="00DA7EDB"/>
    <w:pPr>
      <w:pBdr>
        <w:top w:val="single" w:sz="6" w:space="0" w:color="auto"/>
        <w:left w:val="single" w:sz="6" w:space="0" w:color="auto"/>
        <w:bottom w:val="single" w:sz="6" w:space="0" w:color="auto"/>
        <w:right w:val="single" w:sz="6" w:space="0" w:color="auto"/>
      </w:pBdr>
      <w:spacing w:before="100" w:after="100"/>
      <w:jc w:val="right"/>
    </w:pPr>
    <w:rPr>
      <w:rFonts w:ascii="ArAal" w:hAnsi="ArAal" w:cs="ArAal"/>
      <w:color w:val="000000"/>
      <w:sz w:val="18"/>
      <w:szCs w:val="20"/>
      <w:lang w:val="es-MX" w:eastAsia="es-MX"/>
    </w:rPr>
  </w:style>
  <w:style w:type="paragraph" w:customStyle="1" w:styleId="xl93">
    <w:name w:val="xl93"/>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94">
    <w:name w:val="xl94"/>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color w:val="000000"/>
      <w:sz w:val="18"/>
      <w:szCs w:val="20"/>
      <w:lang w:val="es-MX" w:eastAsia="es-MX"/>
    </w:rPr>
  </w:style>
  <w:style w:type="paragraph" w:customStyle="1" w:styleId="xl95">
    <w:name w:val="xl95"/>
    <w:basedOn w:val="Normal"/>
    <w:rsid w:val="00DA7EDB"/>
    <w:pPr>
      <w:pBdr>
        <w:top w:val="single" w:sz="6" w:space="0" w:color="auto"/>
        <w:left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6">
    <w:name w:val="xl96"/>
    <w:basedOn w:val="Normal"/>
    <w:rsid w:val="00DA7EDB"/>
    <w:pPr>
      <w:pBdr>
        <w:top w:val="single" w:sz="6" w:space="0" w:color="auto"/>
        <w:bottom w:val="single" w:sz="6" w:space="0" w:color="auto"/>
      </w:pBdr>
      <w:spacing w:before="100" w:after="100"/>
      <w:jc w:val="center"/>
    </w:pPr>
    <w:rPr>
      <w:rFonts w:ascii="ArAal" w:hAnsi="ArAal" w:cs="ArAal"/>
      <w:color w:val="000000"/>
      <w:sz w:val="18"/>
      <w:szCs w:val="20"/>
      <w:lang w:val="es-MX" w:eastAsia="es-MX"/>
    </w:rPr>
  </w:style>
  <w:style w:type="paragraph" w:customStyle="1" w:styleId="xl97">
    <w:name w:val="xl97"/>
    <w:basedOn w:val="Normal"/>
    <w:rsid w:val="00DA7EDB"/>
    <w:pPr>
      <w:pBdr>
        <w:top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8">
    <w:name w:val="xl98"/>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99">
    <w:name w:val="xl99"/>
    <w:basedOn w:val="Normal"/>
    <w:rsid w:val="00DA7EDB"/>
    <w:pPr>
      <w:pBdr>
        <w:top w:val="single" w:sz="6" w:space="0" w:color="auto"/>
        <w:left w:val="single" w:sz="6" w:space="0" w:color="auto"/>
        <w:bottom w:val="single" w:sz="6" w:space="0" w:color="auto"/>
        <w:right w:val="single" w:sz="6" w:space="0" w:color="auto"/>
      </w:pBdr>
      <w:spacing w:before="100" w:after="100"/>
    </w:pPr>
    <w:rPr>
      <w:rFonts w:ascii="ArAal" w:hAnsi="ArAal" w:cs="ArAal"/>
      <w:sz w:val="18"/>
      <w:szCs w:val="20"/>
      <w:lang w:val="es-MX" w:eastAsia="es-MX"/>
    </w:rPr>
  </w:style>
  <w:style w:type="paragraph" w:customStyle="1" w:styleId="xl100">
    <w:name w:val="xl100"/>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101">
    <w:name w:val="xl101"/>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xl102">
    <w:name w:val="xl102"/>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103">
    <w:name w:val="xl103"/>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color w:val="000000"/>
      <w:sz w:val="18"/>
      <w:szCs w:val="20"/>
      <w:lang w:val="es-MX" w:eastAsia="es-MX"/>
    </w:rPr>
  </w:style>
  <w:style w:type="paragraph" w:customStyle="1" w:styleId="xl104">
    <w:name w:val="xl104"/>
    <w:basedOn w:val="Normal"/>
    <w:rsid w:val="00DA7EDB"/>
    <w:pPr>
      <w:pBdr>
        <w:top w:val="single" w:sz="6" w:space="0" w:color="auto"/>
        <w:left w:val="single" w:sz="6" w:space="0" w:color="auto"/>
        <w:bottom w:val="single" w:sz="6" w:space="0" w:color="auto"/>
        <w:right w:val="single" w:sz="6" w:space="0" w:color="auto"/>
      </w:pBdr>
      <w:spacing w:before="100" w:after="100"/>
      <w:jc w:val="center"/>
    </w:pPr>
    <w:rPr>
      <w:rFonts w:ascii="ArAal" w:hAnsi="ArAal" w:cs="ArAal"/>
      <w:sz w:val="18"/>
      <w:szCs w:val="20"/>
      <w:lang w:val="es-MX" w:eastAsia="es-MX"/>
    </w:rPr>
  </w:style>
  <w:style w:type="paragraph" w:customStyle="1" w:styleId="Sumario">
    <w:name w:val="Sumario"/>
    <w:basedOn w:val="Normal"/>
    <w:rsid w:val="00DA7EDB"/>
    <w:pPr>
      <w:tabs>
        <w:tab w:val="right" w:leader="dot" w:pos="8107"/>
        <w:tab w:val="right" w:pos="8640"/>
      </w:tabs>
      <w:spacing w:line="260" w:lineRule="exact"/>
      <w:ind w:left="274" w:right="749"/>
      <w:jc w:val="both"/>
    </w:pPr>
    <w:rPr>
      <w:rFonts w:ascii="ArAal" w:hAnsi="ArAal" w:cs="ArAal"/>
      <w:sz w:val="18"/>
      <w:szCs w:val="20"/>
      <w:lang w:val="es-MX" w:eastAsia="es-MX"/>
    </w:rPr>
  </w:style>
  <w:style w:type="paragraph" w:customStyle="1" w:styleId="Secreta">
    <w:name w:val="Secreta"/>
    <w:basedOn w:val="Normal"/>
    <w:rsid w:val="00DA7EDB"/>
    <w:pPr>
      <w:tabs>
        <w:tab w:val="right" w:leader="dot" w:pos="8100"/>
        <w:tab w:val="right" w:pos="8640"/>
      </w:tabs>
      <w:spacing w:line="334" w:lineRule="exact"/>
      <w:ind w:left="274" w:right="749"/>
      <w:jc w:val="both"/>
    </w:pPr>
    <w:rPr>
      <w:rFonts w:ascii="TiAes New Roman" w:hAnsi="TiAes New Roman" w:cs="TiAes New Roman"/>
      <w:b/>
      <w:sz w:val="20"/>
      <w:szCs w:val="20"/>
      <w:u w:val="single"/>
      <w:lang w:val="es-ES_tradnl" w:eastAsia="es-MX"/>
    </w:rPr>
  </w:style>
  <w:style w:type="paragraph" w:customStyle="1" w:styleId="xmsonormal">
    <w:name w:val="x_msonormal"/>
    <w:basedOn w:val="Normal"/>
    <w:rsid w:val="00DA7EDB"/>
    <w:rPr>
      <w:rFonts w:ascii="CaAibri" w:hAnsi="CaAibri" w:cs="CaAibri"/>
      <w:sz w:val="22"/>
      <w:szCs w:val="20"/>
      <w:lang w:val="es-MX" w:eastAsia="es-MX"/>
    </w:rPr>
  </w:style>
  <w:style w:type="paragraph" w:customStyle="1" w:styleId="Textodeglobo2">
    <w:name w:val="Texto de globo2"/>
    <w:basedOn w:val="Normal"/>
    <w:rsid w:val="00DA7EDB"/>
    <w:pPr>
      <w:spacing w:after="200" w:line="276" w:lineRule="atLeast"/>
    </w:pPr>
    <w:rPr>
      <w:rFonts w:ascii="TaAoma" w:hAnsi="TaAoma" w:cs="TaAoma"/>
      <w:sz w:val="16"/>
      <w:szCs w:val="20"/>
      <w:lang w:val="es-MX" w:eastAsia="es-MX"/>
    </w:rPr>
  </w:style>
  <w:style w:type="paragraph" w:customStyle="1" w:styleId="Prrafodelista1">
    <w:name w:val="Párrafo de lista1"/>
    <w:aliases w:val="4 Párrafo de lista,Figuras,Dot pt,No Spacing1,List Paragraph Char Char Char,Indicator Text,List Paragraph1,Numbered Para 1,DH1,lp1,Viñetas,Párrafo Senado,Colorful List - Accent 11,Bullet 1,F5 List Paragraph,Bullet Points,Cita texto,列出段"/>
    <w:basedOn w:val="Normal"/>
    <w:link w:val="4PrrafodelistaCar"/>
    <w:uiPriority w:val="34"/>
    <w:qFormat/>
    <w:rsid w:val="00DA7EDB"/>
    <w:pPr>
      <w:spacing w:after="200" w:line="276" w:lineRule="atLeast"/>
    </w:pPr>
    <w:rPr>
      <w:rFonts w:ascii="CaAibri" w:hAnsi="CaAibri" w:cs="CaAibri"/>
      <w:sz w:val="22"/>
      <w:szCs w:val="20"/>
      <w:lang w:val="es-MX" w:eastAsia="es-MX"/>
    </w:rPr>
  </w:style>
  <w:style w:type="paragraph" w:customStyle="1" w:styleId="TableParagraph">
    <w:name w:val="Table Paragraph"/>
    <w:basedOn w:val="Normal"/>
    <w:qFormat/>
    <w:rsid w:val="00DA7EDB"/>
    <w:rPr>
      <w:rFonts w:ascii="CaAibri" w:hAnsi="CaAibri" w:cs="CaAibri"/>
      <w:sz w:val="22"/>
      <w:szCs w:val="20"/>
      <w:lang w:val="en-US" w:eastAsia="es-MX"/>
    </w:rPr>
  </w:style>
  <w:style w:type="paragraph" w:styleId="Sinespaciado">
    <w:name w:val="No Spacing"/>
    <w:uiPriority w:val="1"/>
    <w:qFormat/>
    <w:rsid w:val="00DA7EDB"/>
    <w:pPr>
      <w:spacing w:after="0" w:line="240" w:lineRule="auto"/>
    </w:pPr>
    <w:rPr>
      <w:rFonts w:ascii="CaAibri" w:eastAsia="Times New Roman" w:hAnsi="CaAibri" w:cs="CaAibri"/>
      <w:kern w:val="0"/>
      <w:sz w:val="22"/>
      <w:szCs w:val="20"/>
      <w:lang w:val="es-MX" w:eastAsia="es-MX"/>
      <w14:ligatures w14:val="none"/>
    </w:rPr>
  </w:style>
  <w:style w:type="paragraph" w:customStyle="1" w:styleId="EstiloArialJustificado">
    <w:name w:val="Estilo Arial Justificado"/>
    <w:basedOn w:val="Normal"/>
    <w:rsid w:val="00DA7EDB"/>
    <w:pPr>
      <w:ind w:right="-81"/>
      <w:jc w:val="both"/>
    </w:pPr>
    <w:rPr>
      <w:rFonts w:ascii="ArAal" w:hAnsi="ArAal" w:cs="ArAal"/>
      <w:szCs w:val="20"/>
      <w:lang w:val="es-MX" w:eastAsia="es-MX"/>
    </w:rPr>
  </w:style>
  <w:style w:type="paragraph" w:customStyle="1" w:styleId="EstiloArialIzquierda">
    <w:name w:val="Estilo Arial Izquierda:"/>
    <w:basedOn w:val="Normal"/>
    <w:rsid w:val="00DA7EDB"/>
    <w:pPr>
      <w:ind w:left="1800" w:right="3519"/>
    </w:pPr>
    <w:rPr>
      <w:rFonts w:ascii="ArAal" w:hAnsi="ArAal" w:cs="ArAal"/>
      <w:sz w:val="22"/>
      <w:szCs w:val="20"/>
      <w:lang w:val="es-MX" w:eastAsia="es-MX"/>
    </w:rPr>
  </w:style>
  <w:style w:type="paragraph" w:customStyle="1" w:styleId="EstiloArialNegritaIzq">
    <w:name w:val="Estilo Arial Negrita Izq"/>
    <w:basedOn w:val="Normal"/>
    <w:rsid w:val="00DA7EDB"/>
    <w:pPr>
      <w:ind w:left="1800" w:right="2799"/>
    </w:pPr>
    <w:rPr>
      <w:rFonts w:ascii="ArAal" w:hAnsi="ArAal" w:cs="ArAal"/>
      <w:b/>
      <w:sz w:val="22"/>
      <w:szCs w:val="20"/>
      <w:lang w:val="es-MX" w:eastAsia="es-MX"/>
    </w:rPr>
  </w:style>
  <w:style w:type="paragraph" w:customStyle="1" w:styleId="EstiloArialNegritaJus">
    <w:name w:val="Estilo Arial Negrita Jus"/>
    <w:basedOn w:val="Normal"/>
    <w:rsid w:val="00DA7EDB"/>
    <w:pPr>
      <w:ind w:left="1800" w:right="279"/>
      <w:jc w:val="both"/>
    </w:pPr>
    <w:rPr>
      <w:rFonts w:ascii="ArAal" w:hAnsi="ArAal" w:cs="ArAal"/>
      <w:b/>
      <w:sz w:val="22"/>
      <w:szCs w:val="20"/>
      <w:lang w:val="es-MX" w:eastAsia="es-MX"/>
    </w:rPr>
  </w:style>
  <w:style w:type="paragraph" w:customStyle="1" w:styleId="EstiloArialNegrita000">
    <w:name w:val="Estilo Arial Negrita 000"/>
    <w:basedOn w:val="Normal"/>
    <w:rsid w:val="00DA7EDB"/>
    <w:pPr>
      <w:ind w:right="-81"/>
      <w:jc w:val="both"/>
    </w:pPr>
    <w:rPr>
      <w:rFonts w:ascii="ArAal" w:hAnsi="ArAal" w:cs="ArAal"/>
      <w:b/>
      <w:sz w:val="22"/>
      <w:szCs w:val="20"/>
      <w:lang w:val="es-MX" w:eastAsia="es-MX"/>
    </w:rPr>
  </w:style>
  <w:style w:type="paragraph" w:customStyle="1" w:styleId="EstiloArialCentrado">
    <w:name w:val="Estilo Arial Centrado"/>
    <w:basedOn w:val="Normal"/>
    <w:rsid w:val="00DA7EDB"/>
    <w:pPr>
      <w:jc w:val="center"/>
    </w:pPr>
    <w:rPr>
      <w:rFonts w:ascii="ArAal" w:hAnsi="ArAal" w:cs="ArAal"/>
      <w:sz w:val="22"/>
      <w:szCs w:val="20"/>
      <w:lang w:val="es-MX" w:eastAsia="es-MX"/>
    </w:rPr>
  </w:style>
  <w:style w:type="paragraph" w:customStyle="1" w:styleId="FirmaDespacho">
    <w:name w:val="Firma Despacho"/>
    <w:basedOn w:val="Normal"/>
    <w:rsid w:val="00DA7EDB"/>
    <w:pPr>
      <w:spacing w:line="240" w:lineRule="exact"/>
      <w:ind w:left="5245"/>
    </w:pPr>
    <w:rPr>
      <w:rFonts w:ascii="SoAerana Sans" w:hAnsi="SoAerana Sans" w:cs="SoAerana Sans"/>
      <w:b/>
      <w:color w:val="000000"/>
      <w:sz w:val="20"/>
      <w:szCs w:val="20"/>
      <w:lang w:val="es-MX" w:eastAsia="es-MX"/>
    </w:rPr>
  </w:style>
  <w:style w:type="paragraph" w:styleId="TDC8">
    <w:name w:val="toc 8"/>
    <w:basedOn w:val="Normal"/>
    <w:next w:val="Normal"/>
    <w:rsid w:val="00DA7EDB"/>
    <w:pPr>
      <w:ind w:left="1400"/>
    </w:pPr>
    <w:rPr>
      <w:rFonts w:ascii="TiAes New Roman" w:hAnsi="TiAes New Roman" w:cs="TiAes New Roman"/>
      <w:sz w:val="20"/>
      <w:szCs w:val="20"/>
      <w:lang w:val="es-MX" w:eastAsia="es-MX"/>
    </w:rPr>
  </w:style>
  <w:style w:type="paragraph" w:styleId="TDC7">
    <w:name w:val="toc 7"/>
    <w:basedOn w:val="Normal"/>
    <w:next w:val="Normal"/>
    <w:rsid w:val="00DA7EDB"/>
    <w:pPr>
      <w:ind w:left="1200"/>
    </w:pPr>
    <w:rPr>
      <w:rFonts w:ascii="TiAes New Roman" w:hAnsi="TiAes New Roman" w:cs="TiAes New Roman"/>
      <w:sz w:val="20"/>
      <w:szCs w:val="20"/>
      <w:lang w:val="es-MX" w:eastAsia="es-MX"/>
    </w:rPr>
  </w:style>
  <w:style w:type="paragraph" w:styleId="TDC6">
    <w:name w:val="toc 6"/>
    <w:basedOn w:val="Normal"/>
    <w:next w:val="Normal"/>
    <w:rsid w:val="00DA7EDB"/>
    <w:pPr>
      <w:ind w:left="1000"/>
    </w:pPr>
    <w:rPr>
      <w:rFonts w:ascii="TiAes New Roman" w:hAnsi="TiAes New Roman" w:cs="TiAes New Roman"/>
      <w:sz w:val="20"/>
      <w:szCs w:val="20"/>
      <w:lang w:val="es-MX" w:eastAsia="es-MX"/>
    </w:rPr>
  </w:style>
  <w:style w:type="paragraph" w:styleId="TDC5">
    <w:name w:val="toc 5"/>
    <w:basedOn w:val="Normal"/>
    <w:next w:val="Normal"/>
    <w:rsid w:val="00DA7EDB"/>
    <w:pPr>
      <w:ind w:left="800"/>
    </w:pPr>
    <w:rPr>
      <w:rFonts w:ascii="TiAes New Roman" w:hAnsi="TiAes New Roman" w:cs="TiAes New Roman"/>
      <w:sz w:val="20"/>
      <w:szCs w:val="20"/>
      <w:lang w:val="es-MX" w:eastAsia="es-MX"/>
    </w:rPr>
  </w:style>
  <w:style w:type="paragraph" w:styleId="TDC4">
    <w:name w:val="toc 4"/>
    <w:basedOn w:val="Normal"/>
    <w:next w:val="Normal"/>
    <w:rsid w:val="00DA7EDB"/>
    <w:pPr>
      <w:ind w:left="600"/>
    </w:pPr>
    <w:rPr>
      <w:rFonts w:ascii="TiAes New Roman" w:hAnsi="TiAes New Roman" w:cs="TiAes New Roman"/>
      <w:sz w:val="20"/>
      <w:szCs w:val="20"/>
      <w:lang w:val="es-MX" w:eastAsia="es-MX"/>
    </w:rPr>
  </w:style>
  <w:style w:type="paragraph" w:styleId="TDC3">
    <w:name w:val="toc 3"/>
    <w:basedOn w:val="Normal"/>
    <w:next w:val="Normal"/>
    <w:rsid w:val="00DA7EDB"/>
    <w:pPr>
      <w:ind w:left="400"/>
    </w:pPr>
    <w:rPr>
      <w:rFonts w:ascii="TiAes New Roman" w:hAnsi="TiAes New Roman" w:cs="TiAes New Roman"/>
      <w:sz w:val="20"/>
      <w:szCs w:val="20"/>
      <w:lang w:val="es-MX" w:eastAsia="es-MX"/>
    </w:rPr>
  </w:style>
  <w:style w:type="paragraph" w:styleId="TDC2">
    <w:name w:val="toc 2"/>
    <w:basedOn w:val="Normal"/>
    <w:next w:val="Normal"/>
    <w:rsid w:val="00DA7EDB"/>
    <w:pPr>
      <w:ind w:left="200"/>
    </w:pPr>
    <w:rPr>
      <w:rFonts w:ascii="TiAes New Roman" w:hAnsi="TiAes New Roman" w:cs="TiAes New Roman"/>
      <w:sz w:val="20"/>
      <w:szCs w:val="20"/>
      <w:lang w:val="es-MX" w:eastAsia="es-MX"/>
    </w:rPr>
  </w:style>
  <w:style w:type="paragraph" w:styleId="TDC1">
    <w:name w:val="toc 1"/>
    <w:basedOn w:val="Normal"/>
    <w:next w:val="Normal"/>
    <w:rsid w:val="00DA7EDB"/>
    <w:rPr>
      <w:rFonts w:ascii="TiAes New Roman" w:hAnsi="TiAes New Roman" w:cs="TiAes New Roman"/>
      <w:sz w:val="20"/>
      <w:szCs w:val="20"/>
      <w:lang w:val="es-MX" w:eastAsia="es-MX"/>
    </w:rPr>
  </w:style>
  <w:style w:type="paragraph" w:styleId="ndice7">
    <w:name w:val="index 7"/>
    <w:basedOn w:val="Normal"/>
    <w:next w:val="Normal"/>
    <w:rsid w:val="00DA7EDB"/>
    <w:pPr>
      <w:ind w:left="1400" w:hanging="200"/>
    </w:pPr>
    <w:rPr>
      <w:rFonts w:ascii="TiAes New Roman" w:hAnsi="TiAes New Roman" w:cs="TiAes New Roman"/>
      <w:sz w:val="20"/>
      <w:szCs w:val="20"/>
      <w:lang w:val="es-MX" w:eastAsia="es-MX"/>
    </w:rPr>
  </w:style>
  <w:style w:type="paragraph" w:styleId="ndice6">
    <w:name w:val="index 6"/>
    <w:basedOn w:val="Normal"/>
    <w:next w:val="Normal"/>
    <w:rsid w:val="00DA7EDB"/>
    <w:pPr>
      <w:ind w:left="1200" w:hanging="200"/>
    </w:pPr>
    <w:rPr>
      <w:rFonts w:ascii="TiAes New Roman" w:hAnsi="TiAes New Roman" w:cs="TiAes New Roman"/>
      <w:sz w:val="20"/>
      <w:szCs w:val="20"/>
      <w:lang w:val="es-MX" w:eastAsia="es-MX"/>
    </w:rPr>
  </w:style>
  <w:style w:type="paragraph" w:styleId="ndice5">
    <w:name w:val="index 5"/>
    <w:basedOn w:val="Normal"/>
    <w:next w:val="Normal"/>
    <w:rsid w:val="00DA7EDB"/>
    <w:pPr>
      <w:ind w:left="1000" w:hanging="200"/>
    </w:pPr>
    <w:rPr>
      <w:rFonts w:ascii="TiAes New Roman" w:hAnsi="TiAes New Roman" w:cs="TiAes New Roman"/>
      <w:sz w:val="20"/>
      <w:szCs w:val="20"/>
      <w:lang w:val="es-MX" w:eastAsia="es-MX"/>
    </w:rPr>
  </w:style>
  <w:style w:type="paragraph" w:styleId="ndice4">
    <w:name w:val="index 4"/>
    <w:basedOn w:val="Normal"/>
    <w:next w:val="Normal"/>
    <w:rsid w:val="00DA7EDB"/>
    <w:pPr>
      <w:ind w:left="800" w:hanging="200"/>
    </w:pPr>
    <w:rPr>
      <w:rFonts w:ascii="TiAes New Roman" w:hAnsi="TiAes New Roman" w:cs="TiAes New Roman"/>
      <w:sz w:val="20"/>
      <w:szCs w:val="20"/>
      <w:lang w:val="es-MX" w:eastAsia="es-MX"/>
    </w:rPr>
  </w:style>
  <w:style w:type="paragraph" w:styleId="ndice3">
    <w:name w:val="index 3"/>
    <w:basedOn w:val="Normal"/>
    <w:next w:val="Normal"/>
    <w:rsid w:val="00DA7EDB"/>
    <w:pPr>
      <w:ind w:left="600" w:hanging="200"/>
    </w:pPr>
    <w:rPr>
      <w:rFonts w:ascii="TiAes New Roman" w:hAnsi="TiAes New Roman" w:cs="TiAes New Roman"/>
      <w:sz w:val="20"/>
      <w:szCs w:val="20"/>
      <w:lang w:val="es-MX" w:eastAsia="es-MX"/>
    </w:rPr>
  </w:style>
  <w:style w:type="paragraph" w:styleId="ndice1">
    <w:name w:val="index 1"/>
    <w:basedOn w:val="Normal"/>
    <w:next w:val="Normal"/>
    <w:rsid w:val="00DA7EDB"/>
    <w:pPr>
      <w:ind w:left="220" w:hanging="220"/>
    </w:pPr>
    <w:rPr>
      <w:rFonts w:ascii="ArAal" w:hAnsi="ArAal" w:cs="ArAal"/>
      <w:sz w:val="22"/>
      <w:szCs w:val="20"/>
      <w:lang w:val="es-MX" w:eastAsia="es-MX"/>
    </w:rPr>
  </w:style>
  <w:style w:type="paragraph" w:styleId="Ttulodendice">
    <w:name w:val="index heading"/>
    <w:basedOn w:val="Normal"/>
    <w:next w:val="ndice1"/>
    <w:rsid w:val="00DA7EDB"/>
    <w:rPr>
      <w:rFonts w:ascii="ArAal" w:hAnsi="ArAal" w:cs="ArAal"/>
      <w:b/>
      <w:sz w:val="20"/>
      <w:szCs w:val="20"/>
      <w:lang w:val="es-MX" w:eastAsia="es-MX"/>
    </w:rPr>
  </w:style>
  <w:style w:type="paragraph" w:styleId="Sangranormal">
    <w:name w:val="Normal Indent"/>
    <w:basedOn w:val="Normal"/>
    <w:rsid w:val="00DA7EDB"/>
    <w:pPr>
      <w:spacing w:after="72" w:line="187" w:lineRule="atLeast"/>
      <w:jc w:val="both"/>
    </w:pPr>
    <w:rPr>
      <w:rFonts w:ascii="ArAal" w:hAnsi="ArAal" w:cs="ArAal"/>
      <w:sz w:val="16"/>
      <w:szCs w:val="20"/>
      <w:lang w:val="es-ES_tradnl" w:eastAsia="es-MX"/>
    </w:rPr>
  </w:style>
  <w:style w:type="paragraph" w:customStyle="1" w:styleId="Sangra2detindependiente1">
    <w:name w:val="Sangría 2 de t. independiente1"/>
    <w:basedOn w:val="Normal"/>
    <w:rsid w:val="00DA7EDB"/>
    <w:pPr>
      <w:spacing w:after="120" w:line="480" w:lineRule="atLeast"/>
      <w:ind w:left="283"/>
    </w:pPr>
    <w:rPr>
      <w:rFonts w:ascii="TiAes New Roman" w:hAnsi="TiAes New Roman" w:cs="TiAes New Roman"/>
      <w:szCs w:val="20"/>
      <w:lang w:val="es-MX" w:eastAsia="es-MX"/>
    </w:rPr>
  </w:style>
  <w:style w:type="paragraph" w:customStyle="1" w:styleId="Blockquote">
    <w:name w:val="Blockquote"/>
    <w:basedOn w:val="Normal"/>
    <w:rsid w:val="00DA7EDB"/>
    <w:pPr>
      <w:spacing w:before="100" w:after="100"/>
      <w:ind w:left="360" w:right="360"/>
    </w:pPr>
    <w:rPr>
      <w:rFonts w:ascii="TiAes New Roman" w:hAnsi="TiAes New Roman" w:cs="TiAes New Roman"/>
      <w:szCs w:val="20"/>
      <w:lang w:val="es-MX" w:eastAsia="es-MX"/>
    </w:rPr>
  </w:style>
  <w:style w:type="paragraph" w:customStyle="1" w:styleId="Ttulo10">
    <w:name w:val="Título1"/>
    <w:basedOn w:val="Normal"/>
    <w:rsid w:val="00DA7EDB"/>
    <w:pPr>
      <w:spacing w:before="240" w:after="60"/>
      <w:jc w:val="center"/>
    </w:pPr>
    <w:rPr>
      <w:rFonts w:ascii="ArAal" w:hAnsi="ArAal" w:cs="ArAal"/>
      <w:b/>
      <w:sz w:val="32"/>
      <w:szCs w:val="20"/>
      <w:lang w:val="es-MX" w:eastAsia="es-MX"/>
    </w:rPr>
  </w:style>
  <w:style w:type="paragraph" w:customStyle="1" w:styleId="centneg">
    <w:name w:val="centneg"/>
    <w:basedOn w:val="texto0"/>
    <w:rsid w:val="00DA7EDB"/>
    <w:pPr>
      <w:snapToGrid/>
      <w:spacing w:line="216" w:lineRule="atLeast"/>
      <w:ind w:firstLine="0"/>
      <w:jc w:val="center"/>
    </w:pPr>
    <w:rPr>
      <w:rFonts w:ascii="ArAal" w:hAnsi="ArAal" w:cs="ArAal"/>
      <w:b/>
      <w:szCs w:val="20"/>
      <w:lang w:val="es-ES_tradnl" w:eastAsia="es-MX"/>
    </w:rPr>
  </w:style>
  <w:style w:type="paragraph" w:customStyle="1" w:styleId="66">
    <w:name w:val="66"/>
    <w:basedOn w:val="Normal"/>
    <w:rsid w:val="00DA7EDB"/>
    <w:pPr>
      <w:tabs>
        <w:tab w:val="right" w:pos="720"/>
        <w:tab w:val="right" w:pos="2340"/>
        <w:tab w:val="right" w:pos="3600"/>
        <w:tab w:val="right" w:pos="5130"/>
        <w:tab w:val="left" w:pos="6030"/>
      </w:tabs>
      <w:spacing w:after="101" w:line="216" w:lineRule="exact"/>
      <w:ind w:left="6030" w:hanging="6030"/>
    </w:pPr>
    <w:rPr>
      <w:rFonts w:ascii="UnAvers" w:hAnsi="UnAvers" w:cs="UnAvers"/>
      <w:sz w:val="18"/>
      <w:szCs w:val="20"/>
      <w:lang w:val="es-ES_tradnl" w:eastAsia="es-MX"/>
    </w:rPr>
  </w:style>
  <w:style w:type="paragraph" w:customStyle="1" w:styleId="5">
    <w:name w:val="5"/>
    <w:basedOn w:val="Normal"/>
    <w:rsid w:val="00DA7EDB"/>
    <w:pPr>
      <w:tabs>
        <w:tab w:val="center" w:pos="540"/>
        <w:tab w:val="center" w:pos="2160"/>
        <w:tab w:val="center" w:pos="3600"/>
        <w:tab w:val="center" w:pos="5040"/>
        <w:tab w:val="left" w:pos="6030"/>
      </w:tabs>
      <w:spacing w:after="101" w:line="216" w:lineRule="exact"/>
    </w:pPr>
    <w:rPr>
      <w:rFonts w:ascii="UnAvers" w:hAnsi="UnAvers" w:cs="UnAvers"/>
      <w:sz w:val="18"/>
      <w:szCs w:val="20"/>
      <w:lang w:val="es-ES_tradnl" w:eastAsia="es-MX"/>
    </w:rPr>
  </w:style>
  <w:style w:type="paragraph" w:customStyle="1" w:styleId="4">
    <w:name w:val="4"/>
    <w:basedOn w:val="5"/>
    <w:rsid w:val="00DA7EDB"/>
    <w:pPr>
      <w:ind w:left="6030" w:hanging="6030"/>
    </w:pPr>
  </w:style>
  <w:style w:type="paragraph" w:customStyle="1" w:styleId="Textoindependiente31">
    <w:name w:val="Texto independiente 31"/>
    <w:basedOn w:val="Normal"/>
    <w:rsid w:val="00DA7EDB"/>
    <w:pPr>
      <w:jc w:val="both"/>
    </w:pPr>
    <w:rPr>
      <w:rFonts w:ascii="ArAal" w:hAnsi="ArAal" w:cs="ArAal"/>
      <w:sz w:val="20"/>
      <w:szCs w:val="20"/>
      <w:lang w:val="es-MX" w:eastAsia="es-MX"/>
    </w:rPr>
  </w:style>
  <w:style w:type="paragraph" w:customStyle="1" w:styleId="3">
    <w:name w:val="3"/>
    <w:basedOn w:val="texto0"/>
    <w:rsid w:val="00DA7EDB"/>
    <w:pPr>
      <w:snapToGrid/>
      <w:spacing w:line="216" w:lineRule="atLeast"/>
      <w:ind w:left="1710" w:hanging="540"/>
    </w:pPr>
    <w:rPr>
      <w:rFonts w:ascii="ArAal" w:hAnsi="ArAal" w:cs="ArAal"/>
      <w:szCs w:val="20"/>
      <w:lang w:val="es-ES_tradnl" w:eastAsia="es-MX"/>
    </w:rPr>
  </w:style>
  <w:style w:type="paragraph" w:customStyle="1" w:styleId="OmniPage13">
    <w:name w:val="OmniPage #13"/>
    <w:basedOn w:val="Normal"/>
    <w:rsid w:val="00DA7EDB"/>
    <w:pPr>
      <w:spacing w:line="420" w:lineRule="exact"/>
    </w:pPr>
    <w:rPr>
      <w:rFonts w:ascii="TiAes New Roman" w:hAnsi="TiAes New Roman" w:cs="TiAes New Roman"/>
      <w:sz w:val="20"/>
      <w:szCs w:val="20"/>
      <w:lang w:val="en-US" w:eastAsia="es-MX"/>
    </w:rPr>
  </w:style>
  <w:style w:type="paragraph" w:customStyle="1" w:styleId="OmniPage15">
    <w:name w:val="OmniPage #15"/>
    <w:basedOn w:val="Normal"/>
    <w:rsid w:val="00DA7EDB"/>
    <w:pPr>
      <w:spacing w:line="300" w:lineRule="exact"/>
    </w:pPr>
    <w:rPr>
      <w:rFonts w:ascii="TiAes New Roman" w:hAnsi="TiAes New Roman" w:cs="TiAes New Roman"/>
      <w:sz w:val="20"/>
      <w:szCs w:val="20"/>
      <w:lang w:val="en-US" w:eastAsia="es-MX"/>
    </w:rPr>
  </w:style>
  <w:style w:type="paragraph" w:customStyle="1" w:styleId="OmniPage22">
    <w:name w:val="OmniPage #22"/>
    <w:basedOn w:val="Normal"/>
    <w:rsid w:val="00DA7EDB"/>
    <w:pPr>
      <w:spacing w:line="420" w:lineRule="exact"/>
    </w:pPr>
    <w:rPr>
      <w:rFonts w:ascii="TiAes New Roman" w:hAnsi="TiAes New Roman" w:cs="TiAes New Roman"/>
      <w:sz w:val="20"/>
      <w:szCs w:val="20"/>
      <w:lang w:val="en-US" w:eastAsia="es-MX"/>
    </w:rPr>
  </w:style>
  <w:style w:type="paragraph" w:customStyle="1" w:styleId="OmniPage33">
    <w:name w:val="OmniPage #33"/>
    <w:basedOn w:val="Normal"/>
    <w:rsid w:val="00DA7EDB"/>
    <w:pPr>
      <w:spacing w:line="340" w:lineRule="exact"/>
    </w:pPr>
    <w:rPr>
      <w:rFonts w:ascii="TiAes New Roman" w:hAnsi="TiAes New Roman" w:cs="TiAes New Roman"/>
      <w:sz w:val="20"/>
      <w:szCs w:val="20"/>
      <w:lang w:val="en-US" w:eastAsia="es-MX"/>
    </w:rPr>
  </w:style>
  <w:style w:type="paragraph" w:customStyle="1" w:styleId="INCISO2">
    <w:name w:val="INCISO2"/>
    <w:basedOn w:val="INCISO"/>
    <w:rsid w:val="00DA7EDB"/>
    <w:pPr>
      <w:tabs>
        <w:tab w:val="left" w:pos="1620"/>
        <w:tab w:val="right" w:leader="dot" w:pos="8820"/>
      </w:tabs>
      <w:spacing w:line="216" w:lineRule="atLeast"/>
      <w:ind w:left="1620" w:hanging="432"/>
    </w:pPr>
    <w:rPr>
      <w:rFonts w:ascii="ArAal" w:hAnsi="ArAal" w:cs="ArAal"/>
      <w:szCs w:val="20"/>
      <w:lang w:val="es-ES_tradnl" w:eastAsia="es-MX"/>
    </w:rPr>
  </w:style>
  <w:style w:type="paragraph" w:customStyle="1" w:styleId="INCISO3">
    <w:name w:val="INCISO3"/>
    <w:basedOn w:val="INCISO"/>
    <w:rsid w:val="00DA7EDB"/>
    <w:pPr>
      <w:tabs>
        <w:tab w:val="left" w:pos="2070"/>
        <w:tab w:val="right" w:leader="dot" w:pos="8820"/>
      </w:tabs>
      <w:spacing w:line="216" w:lineRule="atLeast"/>
      <w:ind w:left="2070" w:hanging="432"/>
    </w:pPr>
    <w:rPr>
      <w:rFonts w:ascii="ArAal" w:hAnsi="ArAal" w:cs="ArAal"/>
      <w:szCs w:val="20"/>
      <w:lang w:val="es-ES_tradnl" w:eastAsia="es-MX"/>
    </w:rPr>
  </w:style>
  <w:style w:type="paragraph" w:customStyle="1" w:styleId="DefinitionTerm">
    <w:name w:val="Definition Term"/>
    <w:basedOn w:val="Normal"/>
    <w:next w:val="Normal"/>
    <w:rsid w:val="00DA7EDB"/>
    <w:rPr>
      <w:rFonts w:ascii="TiAes New Roman" w:hAnsi="TiAes New Roman" w:cs="TiAes New Roman"/>
      <w:szCs w:val="20"/>
      <w:lang w:val="es-ES_tradnl" w:eastAsia="es-MX"/>
    </w:rPr>
  </w:style>
  <w:style w:type="paragraph" w:customStyle="1" w:styleId="OmniPage28">
    <w:name w:val="OmniPage #28"/>
    <w:basedOn w:val="Normal"/>
    <w:rsid w:val="00DA7EDB"/>
    <w:pPr>
      <w:spacing w:line="480" w:lineRule="exact"/>
    </w:pPr>
    <w:rPr>
      <w:rFonts w:ascii="TiAes New Roman" w:hAnsi="TiAes New Roman" w:cs="TiAes New Roman"/>
      <w:sz w:val="20"/>
      <w:szCs w:val="20"/>
      <w:lang w:val="en-US" w:eastAsia="es-MX"/>
    </w:rPr>
  </w:style>
  <w:style w:type="paragraph" w:customStyle="1" w:styleId="OmniPage12">
    <w:name w:val="OmniPage #12"/>
    <w:basedOn w:val="Normal"/>
    <w:rsid w:val="00DA7EDB"/>
    <w:pPr>
      <w:spacing w:line="500" w:lineRule="exact"/>
    </w:pPr>
    <w:rPr>
      <w:rFonts w:ascii="TiAes New Roman" w:hAnsi="TiAes New Roman" w:cs="TiAes New Roman"/>
      <w:sz w:val="20"/>
      <w:szCs w:val="20"/>
      <w:lang w:val="en-US" w:eastAsia="es-MX"/>
    </w:rPr>
  </w:style>
  <w:style w:type="paragraph" w:customStyle="1" w:styleId="xl30">
    <w:name w:val="xl30"/>
    <w:basedOn w:val="Normal"/>
    <w:rsid w:val="00DA7EDB"/>
    <w:pPr>
      <w:pBdr>
        <w:left w:val="single" w:sz="6" w:space="0" w:color="auto"/>
      </w:pBdr>
      <w:spacing w:before="100" w:after="100"/>
      <w:jc w:val="right"/>
    </w:pPr>
    <w:rPr>
      <w:rFonts w:ascii="ArAal" w:hAnsi="ArAal" w:cs="ArAal"/>
      <w:sz w:val="18"/>
      <w:szCs w:val="20"/>
      <w:lang w:val="es-MX" w:eastAsia="es-MX"/>
    </w:rPr>
  </w:style>
  <w:style w:type="paragraph" w:customStyle="1" w:styleId="Listacontinua3">
    <w:name w:val="Lista continua 3"/>
    <w:basedOn w:val="Normal"/>
    <w:rsid w:val="00DA7EDB"/>
    <w:pPr>
      <w:spacing w:after="120"/>
      <w:ind w:left="283"/>
    </w:pPr>
    <w:rPr>
      <w:rFonts w:ascii="TiAes New Roman" w:hAnsi="TiAes New Roman" w:cs="TiAes New Roman"/>
      <w:sz w:val="20"/>
      <w:szCs w:val="20"/>
      <w:lang w:val="es-MX" w:eastAsia="es-MX"/>
    </w:rPr>
  </w:style>
  <w:style w:type="paragraph" w:customStyle="1" w:styleId="Listacontinua4">
    <w:name w:val="Lista continua 4"/>
    <w:basedOn w:val="Normal"/>
    <w:rsid w:val="00DA7EDB"/>
    <w:pPr>
      <w:spacing w:after="120"/>
      <w:ind w:left="566"/>
    </w:pPr>
    <w:rPr>
      <w:rFonts w:ascii="TiAes New Roman" w:hAnsi="TiAes New Roman" w:cs="TiAes New Roman"/>
      <w:sz w:val="20"/>
      <w:szCs w:val="20"/>
      <w:lang w:val="es-MX" w:eastAsia="es-MX"/>
    </w:rPr>
  </w:style>
  <w:style w:type="paragraph" w:customStyle="1" w:styleId="Listacontinua5">
    <w:name w:val="Lista continua 5"/>
    <w:basedOn w:val="Normal"/>
    <w:rsid w:val="00DA7EDB"/>
    <w:pPr>
      <w:spacing w:after="120"/>
      <w:ind w:left="849"/>
    </w:pPr>
    <w:rPr>
      <w:rFonts w:ascii="TiAes New Roman" w:hAnsi="TiAes New Roman" w:cs="TiAes New Roman"/>
      <w:sz w:val="20"/>
      <w:szCs w:val="20"/>
      <w:lang w:val="es-MX" w:eastAsia="es-MX"/>
    </w:rPr>
  </w:style>
  <w:style w:type="paragraph" w:customStyle="1" w:styleId="Listacontinua">
    <w:name w:val="Lista continua"/>
    <w:basedOn w:val="Normal"/>
    <w:rsid w:val="00DA7EDB"/>
    <w:pPr>
      <w:spacing w:after="120"/>
      <w:ind w:left="1132"/>
    </w:pPr>
    <w:rPr>
      <w:rFonts w:ascii="TiAes New Roman" w:hAnsi="TiAes New Roman" w:cs="TiAes New Roman"/>
      <w:sz w:val="20"/>
      <w:szCs w:val="20"/>
      <w:lang w:val="es-MX" w:eastAsia="es-MX"/>
    </w:rPr>
  </w:style>
  <w:style w:type="paragraph" w:customStyle="1" w:styleId="Listanumerada2">
    <w:name w:val="Lista numerada 2"/>
    <w:basedOn w:val="Normal"/>
    <w:rsid w:val="00DA7EDB"/>
    <w:pPr>
      <w:spacing w:after="120"/>
      <w:ind w:left="1415"/>
    </w:pPr>
    <w:rPr>
      <w:rFonts w:ascii="TiAes New Roman" w:hAnsi="TiAes New Roman" w:cs="TiAes New Roman"/>
      <w:sz w:val="20"/>
      <w:szCs w:val="20"/>
      <w:lang w:val="es-MX" w:eastAsia="es-MX"/>
    </w:rPr>
  </w:style>
  <w:style w:type="paragraph" w:customStyle="1" w:styleId="DireccinHTML1">
    <w:name w:val="Dirección HTML1"/>
    <w:basedOn w:val="Normal"/>
    <w:rsid w:val="00DA7EDB"/>
    <w:rPr>
      <w:rFonts w:ascii="TiAes New Roman" w:hAnsi="TiAes New Roman" w:cs="TiAes New Roman"/>
      <w:i/>
      <w:sz w:val="20"/>
      <w:szCs w:val="20"/>
      <w:lang w:val="es-MX" w:eastAsia="es-MX"/>
    </w:rPr>
  </w:style>
  <w:style w:type="paragraph" w:customStyle="1" w:styleId="Direccin">
    <w:name w:val="Dirección"/>
    <w:basedOn w:val="Normal"/>
    <w:rsid w:val="00DA7EDB"/>
    <w:pPr>
      <w:framePr w:w="7920" w:h="1980" w:hRule="exact" w:hSpace="141" w:wrap="auto" w:hAnchor="page" w:xAlign="center" w:yAlign="bottom"/>
      <w:ind w:left="2880"/>
    </w:pPr>
    <w:rPr>
      <w:rFonts w:ascii="ArAal" w:hAnsi="ArAal" w:cs="ArAal"/>
      <w:szCs w:val="20"/>
      <w:lang w:val="es-MX" w:eastAsia="es-MX"/>
    </w:rPr>
  </w:style>
  <w:style w:type="paragraph" w:customStyle="1" w:styleId="Encabezadodetda">
    <w:name w:val="Encabezado de tda"/>
    <w:basedOn w:val="Normal"/>
    <w:next w:val="Normal"/>
    <w:rsid w:val="00DA7EDB"/>
    <w:pPr>
      <w:spacing w:before="120"/>
    </w:pPr>
    <w:rPr>
      <w:rFonts w:ascii="ArAal" w:hAnsi="ArAal" w:cs="ArAal"/>
      <w:b/>
      <w:szCs w:val="20"/>
      <w:lang w:val="es-MX" w:eastAsia="es-MX"/>
    </w:rPr>
  </w:style>
  <w:style w:type="paragraph" w:customStyle="1" w:styleId="Encabezadodelmensaje">
    <w:name w:val="Encabezado del mensaje"/>
    <w:basedOn w:val="Normal"/>
    <w:rsid w:val="00DA7EDB"/>
    <w:pPr>
      <w:pBdr>
        <w:top w:val="single" w:sz="6" w:space="1" w:color="auto"/>
        <w:left w:val="single" w:sz="6" w:space="1" w:color="auto"/>
        <w:bottom w:val="single" w:sz="6" w:space="1" w:color="auto"/>
        <w:right w:val="single" w:sz="6" w:space="1" w:color="auto"/>
      </w:pBdr>
      <w:shd w:val="pct20" w:color="auto" w:fill="auto"/>
      <w:ind w:left="1134" w:hanging="1134"/>
    </w:pPr>
    <w:rPr>
      <w:rFonts w:ascii="ArAal" w:hAnsi="ArAal" w:cs="ArAal"/>
      <w:szCs w:val="20"/>
      <w:lang w:val="es-MX" w:eastAsia="es-MX"/>
    </w:rPr>
  </w:style>
  <w:style w:type="paragraph" w:customStyle="1" w:styleId="Encabezadodenota1">
    <w:name w:val="Encabezado de nota1"/>
    <w:basedOn w:val="Normal"/>
    <w:next w:val="Normal"/>
    <w:rsid w:val="00DA7EDB"/>
    <w:rPr>
      <w:rFonts w:ascii="TiAes New Roman" w:hAnsi="TiAes New Roman" w:cs="TiAes New Roman"/>
      <w:sz w:val="20"/>
      <w:szCs w:val="20"/>
      <w:lang w:val="es-MX" w:eastAsia="es-MX"/>
    </w:rPr>
  </w:style>
  <w:style w:type="paragraph" w:customStyle="1" w:styleId="1">
    <w:name w:val="1"/>
    <w:basedOn w:val="Normal"/>
    <w:next w:val="Normal"/>
    <w:qFormat/>
    <w:rsid w:val="00DA7EDB"/>
    <w:pPr>
      <w:spacing w:before="120" w:after="120"/>
    </w:pPr>
    <w:rPr>
      <w:rFonts w:ascii="TiAes New Roman" w:hAnsi="TiAes New Roman" w:cs="TiAes New Roman"/>
      <w:b/>
      <w:sz w:val="20"/>
      <w:szCs w:val="20"/>
      <w:lang w:val="es-MX" w:eastAsia="es-MX"/>
    </w:rPr>
  </w:style>
  <w:style w:type="paragraph" w:customStyle="1" w:styleId="Fecha1">
    <w:name w:val="Fecha1"/>
    <w:basedOn w:val="Normal"/>
    <w:next w:val="Normal"/>
    <w:rsid w:val="00DA7EDB"/>
    <w:rPr>
      <w:rFonts w:ascii="TiAes New Roman" w:hAnsi="TiAes New Roman" w:cs="TiAes New Roman"/>
      <w:sz w:val="20"/>
      <w:szCs w:val="20"/>
      <w:lang w:val="es-MX" w:eastAsia="es-MX"/>
    </w:rPr>
  </w:style>
  <w:style w:type="paragraph" w:customStyle="1" w:styleId="Firmadecorreoelectrnico1">
    <w:name w:val="Firma de correo electrónico1"/>
    <w:basedOn w:val="Normal"/>
    <w:rsid w:val="00DA7EDB"/>
    <w:rPr>
      <w:rFonts w:ascii="TiAes New Roman" w:hAnsi="TiAes New Roman" w:cs="TiAes New Roman"/>
      <w:sz w:val="20"/>
      <w:szCs w:val="20"/>
      <w:lang w:val="es-MX" w:eastAsia="es-MX"/>
    </w:rPr>
  </w:style>
  <w:style w:type="paragraph" w:customStyle="1" w:styleId="HTMLconformatoprevio1">
    <w:name w:val="HTML con formato previo1"/>
    <w:basedOn w:val="Normal"/>
    <w:rsid w:val="00DA7EDB"/>
    <w:rPr>
      <w:rFonts w:ascii="CoArier New" w:hAnsi="CoArier New" w:cs="CoArier New"/>
      <w:sz w:val="20"/>
      <w:szCs w:val="20"/>
      <w:lang w:val="es-MX" w:eastAsia="es-MX"/>
    </w:rPr>
  </w:style>
  <w:style w:type="paragraph" w:customStyle="1" w:styleId="ndice81">
    <w:name w:val="Índice 81"/>
    <w:basedOn w:val="Normal"/>
    <w:next w:val="Normal"/>
    <w:rsid w:val="00DA7EDB"/>
    <w:pPr>
      <w:ind w:left="1600" w:hanging="200"/>
    </w:pPr>
    <w:rPr>
      <w:rFonts w:ascii="TiAes New Roman" w:hAnsi="TiAes New Roman" w:cs="TiAes New Roman"/>
      <w:sz w:val="20"/>
      <w:szCs w:val="20"/>
      <w:lang w:val="es-MX" w:eastAsia="es-MX"/>
    </w:rPr>
  </w:style>
  <w:style w:type="paragraph" w:customStyle="1" w:styleId="ndice91">
    <w:name w:val="Índice 91"/>
    <w:basedOn w:val="Normal"/>
    <w:next w:val="Normal"/>
    <w:rsid w:val="00DA7EDB"/>
    <w:pPr>
      <w:ind w:left="1800" w:hanging="200"/>
    </w:pPr>
    <w:rPr>
      <w:rFonts w:ascii="TiAes New Roman" w:hAnsi="TiAes New Roman" w:cs="TiAes New Roman"/>
      <w:sz w:val="20"/>
      <w:szCs w:val="20"/>
      <w:lang w:val="es-MX" w:eastAsia="es-MX"/>
    </w:rPr>
  </w:style>
  <w:style w:type="paragraph" w:customStyle="1" w:styleId="Listadevietas2">
    <w:name w:val="Lista de viñetas 2"/>
    <w:basedOn w:val="Normal"/>
    <w:rsid w:val="00DA7EDB"/>
    <w:pPr>
      <w:ind w:left="1132" w:hanging="283"/>
    </w:pPr>
    <w:rPr>
      <w:rFonts w:ascii="TiAes New Roman" w:hAnsi="TiAes New Roman" w:cs="TiAes New Roman"/>
      <w:sz w:val="20"/>
      <w:szCs w:val="20"/>
      <w:lang w:val="es-MX" w:eastAsia="es-MX"/>
    </w:rPr>
  </w:style>
  <w:style w:type="paragraph" w:customStyle="1" w:styleId="Listanumerada3">
    <w:name w:val="Lista numerada 3"/>
    <w:basedOn w:val="Normal"/>
    <w:rsid w:val="00DA7EDB"/>
    <w:pPr>
      <w:tabs>
        <w:tab w:val="left" w:pos="360"/>
      </w:tabs>
      <w:ind w:left="360" w:hanging="360"/>
    </w:pPr>
    <w:rPr>
      <w:rFonts w:ascii="TiAes New Roman" w:hAnsi="TiAes New Roman" w:cs="TiAes New Roman"/>
      <w:sz w:val="20"/>
      <w:szCs w:val="20"/>
      <w:lang w:val="es-MX" w:eastAsia="es-MX"/>
    </w:rPr>
  </w:style>
  <w:style w:type="paragraph" w:customStyle="1" w:styleId="Listanumerada4">
    <w:name w:val="Lista numerada 4"/>
    <w:basedOn w:val="Normal"/>
    <w:rsid w:val="00DA7EDB"/>
    <w:pPr>
      <w:tabs>
        <w:tab w:val="left" w:pos="643"/>
      </w:tabs>
      <w:ind w:left="643" w:hanging="360"/>
    </w:pPr>
    <w:rPr>
      <w:rFonts w:ascii="TiAes New Roman" w:hAnsi="TiAes New Roman" w:cs="TiAes New Roman"/>
      <w:sz w:val="20"/>
      <w:szCs w:val="20"/>
      <w:lang w:val="es-MX" w:eastAsia="es-MX"/>
    </w:rPr>
  </w:style>
  <w:style w:type="paragraph" w:customStyle="1" w:styleId="Listanumerada5">
    <w:name w:val="Lista numerada 5"/>
    <w:basedOn w:val="Normal"/>
    <w:rsid w:val="00DA7EDB"/>
    <w:pPr>
      <w:tabs>
        <w:tab w:val="left" w:pos="926"/>
      </w:tabs>
      <w:ind w:left="926" w:hanging="360"/>
    </w:pPr>
    <w:rPr>
      <w:rFonts w:ascii="TiAes New Roman" w:hAnsi="TiAes New Roman" w:cs="TiAes New Roman"/>
      <w:sz w:val="20"/>
      <w:szCs w:val="20"/>
      <w:lang w:val="es-MX" w:eastAsia="es-MX"/>
    </w:rPr>
  </w:style>
  <w:style w:type="paragraph" w:customStyle="1" w:styleId="Listanumerada">
    <w:name w:val="Lista numerada"/>
    <w:basedOn w:val="Normal"/>
    <w:rsid w:val="00DA7EDB"/>
    <w:pPr>
      <w:tabs>
        <w:tab w:val="left" w:pos="1209"/>
      </w:tabs>
      <w:ind w:left="1209" w:hanging="360"/>
    </w:pPr>
    <w:rPr>
      <w:rFonts w:ascii="TiAes New Roman" w:hAnsi="TiAes New Roman" w:cs="TiAes New Roman"/>
      <w:sz w:val="20"/>
      <w:szCs w:val="20"/>
      <w:lang w:val="es-MX" w:eastAsia="es-MX"/>
    </w:rPr>
  </w:style>
  <w:style w:type="paragraph" w:styleId="Lista2">
    <w:name w:val="List 2"/>
    <w:basedOn w:val="Normal"/>
    <w:rsid w:val="00DA7EDB"/>
    <w:pPr>
      <w:tabs>
        <w:tab w:val="left" w:pos="1492"/>
      </w:tabs>
      <w:ind w:left="1492" w:hanging="360"/>
    </w:pPr>
    <w:rPr>
      <w:rFonts w:ascii="TiAes New Roman" w:hAnsi="TiAes New Roman" w:cs="TiAes New Roman"/>
      <w:sz w:val="20"/>
      <w:szCs w:val="20"/>
      <w:lang w:val="es-MX" w:eastAsia="es-MX"/>
    </w:rPr>
  </w:style>
  <w:style w:type="paragraph" w:customStyle="1" w:styleId="Listadevietas3">
    <w:name w:val="Lista de viñetas 3"/>
    <w:basedOn w:val="Normal"/>
    <w:rsid w:val="00DA7EDB"/>
    <w:pPr>
      <w:tabs>
        <w:tab w:val="left" w:pos="360"/>
      </w:tabs>
      <w:ind w:left="360" w:hanging="360"/>
    </w:pPr>
    <w:rPr>
      <w:rFonts w:ascii="TiAes New Roman" w:hAnsi="TiAes New Roman" w:cs="TiAes New Roman"/>
      <w:sz w:val="20"/>
      <w:szCs w:val="20"/>
      <w:lang w:val="es-MX" w:eastAsia="es-MX"/>
    </w:rPr>
  </w:style>
  <w:style w:type="paragraph" w:customStyle="1" w:styleId="Listadevietas4">
    <w:name w:val="Lista de viñetas 4"/>
    <w:basedOn w:val="Normal"/>
    <w:rsid w:val="00DA7EDB"/>
    <w:pPr>
      <w:tabs>
        <w:tab w:val="left" w:pos="643"/>
      </w:tabs>
      <w:ind w:left="643" w:hanging="360"/>
    </w:pPr>
    <w:rPr>
      <w:rFonts w:ascii="TiAes New Roman" w:hAnsi="TiAes New Roman" w:cs="TiAes New Roman"/>
      <w:sz w:val="20"/>
      <w:szCs w:val="20"/>
      <w:lang w:val="es-MX" w:eastAsia="es-MX"/>
    </w:rPr>
  </w:style>
  <w:style w:type="paragraph" w:customStyle="1" w:styleId="Listadevietas5">
    <w:name w:val="Lista de viñetas 5"/>
    <w:basedOn w:val="Normal"/>
    <w:rsid w:val="00DA7EDB"/>
    <w:pPr>
      <w:tabs>
        <w:tab w:val="left" w:pos="926"/>
      </w:tabs>
      <w:ind w:left="926" w:hanging="360"/>
    </w:pPr>
    <w:rPr>
      <w:rFonts w:ascii="TiAes New Roman" w:hAnsi="TiAes New Roman" w:cs="TiAes New Roman"/>
      <w:sz w:val="20"/>
      <w:szCs w:val="20"/>
      <w:lang w:val="es-MX" w:eastAsia="es-MX"/>
    </w:rPr>
  </w:style>
  <w:style w:type="paragraph" w:customStyle="1" w:styleId="Listadevietas">
    <w:name w:val="Lista de viñetas"/>
    <w:basedOn w:val="Normal"/>
    <w:rsid w:val="00DA7EDB"/>
    <w:pPr>
      <w:tabs>
        <w:tab w:val="left" w:pos="1209"/>
      </w:tabs>
      <w:ind w:left="1209" w:hanging="360"/>
    </w:pPr>
    <w:rPr>
      <w:rFonts w:ascii="TiAes New Roman" w:hAnsi="TiAes New Roman" w:cs="TiAes New Roman"/>
      <w:sz w:val="20"/>
      <w:szCs w:val="20"/>
      <w:lang w:val="es-MX" w:eastAsia="es-MX"/>
    </w:rPr>
  </w:style>
  <w:style w:type="paragraph" w:customStyle="1" w:styleId="Listacontinua2">
    <w:name w:val="Lista continua 2"/>
    <w:basedOn w:val="Normal"/>
    <w:rsid w:val="00DA7EDB"/>
    <w:pPr>
      <w:tabs>
        <w:tab w:val="left" w:pos="1492"/>
      </w:tabs>
      <w:ind w:left="1492" w:hanging="360"/>
    </w:pPr>
    <w:rPr>
      <w:rFonts w:ascii="TiAes New Roman" w:hAnsi="TiAes New Roman" w:cs="TiAes New Roman"/>
      <w:sz w:val="20"/>
      <w:szCs w:val="20"/>
      <w:lang w:val="es-MX" w:eastAsia="es-MX"/>
    </w:rPr>
  </w:style>
  <w:style w:type="paragraph" w:customStyle="1" w:styleId="Mapadeldocumento1">
    <w:name w:val="Mapa del documento1"/>
    <w:basedOn w:val="Normal"/>
    <w:rsid w:val="00DA7EDB"/>
    <w:pPr>
      <w:shd w:val="clear" w:color="auto" w:fill="000080"/>
    </w:pPr>
    <w:rPr>
      <w:rFonts w:ascii="TaAoma" w:hAnsi="TaAoma" w:cs="TaAoma"/>
      <w:sz w:val="20"/>
      <w:szCs w:val="20"/>
      <w:lang w:val="es-MX" w:eastAsia="es-MX"/>
    </w:rPr>
  </w:style>
  <w:style w:type="paragraph" w:customStyle="1" w:styleId="Remite">
    <w:name w:val="Remite"/>
    <w:basedOn w:val="Normal"/>
    <w:rsid w:val="00DA7EDB"/>
    <w:rPr>
      <w:rFonts w:ascii="ArAal" w:hAnsi="ArAal" w:cs="ArAal"/>
      <w:sz w:val="20"/>
      <w:szCs w:val="20"/>
      <w:lang w:val="es-MX" w:eastAsia="es-MX"/>
    </w:rPr>
  </w:style>
  <w:style w:type="paragraph" w:customStyle="1" w:styleId="Saludo1">
    <w:name w:val="Saludo1"/>
    <w:basedOn w:val="Normal"/>
    <w:next w:val="Normal"/>
    <w:rsid w:val="00DA7EDB"/>
    <w:rPr>
      <w:rFonts w:ascii="TiAes New Roman" w:hAnsi="TiAes New Roman" w:cs="TiAes New Roman"/>
      <w:sz w:val="20"/>
      <w:szCs w:val="20"/>
      <w:lang w:val="es-MX" w:eastAsia="es-MX"/>
    </w:rPr>
  </w:style>
  <w:style w:type="paragraph" w:customStyle="1" w:styleId="Sangra3detindependiente1">
    <w:name w:val="Sangría 3 de t. independiente1"/>
    <w:basedOn w:val="Normal"/>
    <w:rsid w:val="00DA7EDB"/>
    <w:pPr>
      <w:spacing w:after="120"/>
      <w:ind w:left="283"/>
    </w:pPr>
    <w:rPr>
      <w:rFonts w:ascii="TiAes New Roman" w:hAnsi="TiAes New Roman" w:cs="TiAes New Roman"/>
      <w:sz w:val="16"/>
      <w:szCs w:val="20"/>
      <w:lang w:val="es-MX" w:eastAsia="es-MX"/>
    </w:rPr>
  </w:style>
  <w:style w:type="paragraph" w:styleId="Tabladeilustraciones">
    <w:name w:val="table of figures"/>
    <w:basedOn w:val="Normal"/>
    <w:next w:val="Normal"/>
    <w:rsid w:val="00DA7EDB"/>
    <w:pPr>
      <w:ind w:left="400" w:hanging="400"/>
    </w:pPr>
    <w:rPr>
      <w:rFonts w:ascii="TiAes New Roman" w:hAnsi="TiAes New Roman" w:cs="TiAes New Roman"/>
      <w:sz w:val="20"/>
      <w:szCs w:val="20"/>
      <w:lang w:val="es-MX" w:eastAsia="es-MX"/>
    </w:rPr>
  </w:style>
  <w:style w:type="paragraph" w:customStyle="1" w:styleId="Tdc9">
    <w:name w:val="Tdc 9"/>
    <w:basedOn w:val="Normal"/>
    <w:next w:val="Normal"/>
    <w:rsid w:val="00DA7EDB"/>
    <w:pPr>
      <w:ind w:left="1600"/>
    </w:pPr>
    <w:rPr>
      <w:rFonts w:ascii="TiAes New Roman" w:hAnsi="TiAes New Roman" w:cs="TiAes New Roman"/>
      <w:sz w:val="20"/>
      <w:szCs w:val="20"/>
      <w:lang w:val="es-MX" w:eastAsia="es-MX"/>
    </w:rPr>
  </w:style>
  <w:style w:type="paragraph" w:customStyle="1" w:styleId="Tabladeautoridades">
    <w:name w:val="Tabla de autoridades"/>
    <w:basedOn w:val="Normal"/>
    <w:next w:val="Normal"/>
    <w:rsid w:val="00DA7EDB"/>
    <w:pPr>
      <w:ind w:left="200" w:hanging="200"/>
    </w:pPr>
    <w:rPr>
      <w:rFonts w:ascii="TiAes New Roman" w:hAnsi="TiAes New Roman" w:cs="TiAes New Roman"/>
      <w:sz w:val="20"/>
      <w:szCs w:val="20"/>
      <w:lang w:val="es-MX" w:eastAsia="es-MX"/>
    </w:rPr>
  </w:style>
  <w:style w:type="paragraph" w:customStyle="1" w:styleId="Textodebloque2">
    <w:name w:val="Texto de bloque2"/>
    <w:basedOn w:val="Normal"/>
    <w:rsid w:val="00DA7EDB"/>
    <w:pPr>
      <w:spacing w:after="120"/>
      <w:ind w:left="1440" w:right="1440"/>
    </w:pPr>
    <w:rPr>
      <w:rFonts w:ascii="TiAes New Roman" w:hAnsi="TiAes New Roman" w:cs="TiAes New Roman"/>
      <w:sz w:val="20"/>
      <w:szCs w:val="20"/>
      <w:lang w:val="es-MX" w:eastAsia="es-MX"/>
    </w:rPr>
  </w:style>
  <w:style w:type="paragraph" w:customStyle="1" w:styleId="Encabezado1">
    <w:name w:val="Encabezado1"/>
    <w:basedOn w:val="Normal"/>
    <w:next w:val="Encabezado"/>
    <w:rsid w:val="00DA7EDB"/>
    <w:pPr>
      <w:tabs>
        <w:tab w:val="center" w:pos="4419"/>
        <w:tab w:val="right" w:pos="8838"/>
      </w:tabs>
    </w:pPr>
    <w:rPr>
      <w:rFonts w:ascii="CaAibri" w:hAnsi="CaAibri" w:cs="CaAibri"/>
      <w:sz w:val="22"/>
      <w:szCs w:val="20"/>
      <w:lang w:val="es-MX" w:eastAsia="es-MX"/>
    </w:rPr>
  </w:style>
  <w:style w:type="paragraph" w:customStyle="1" w:styleId="Piedepgina1">
    <w:name w:val="Pie de página1"/>
    <w:basedOn w:val="Normal"/>
    <w:next w:val="Piedepgina"/>
    <w:uiPriority w:val="99"/>
    <w:rsid w:val="00DA7EDB"/>
    <w:pPr>
      <w:tabs>
        <w:tab w:val="center" w:pos="4419"/>
        <w:tab w:val="right" w:pos="8838"/>
      </w:tabs>
    </w:pPr>
    <w:rPr>
      <w:rFonts w:ascii="CaAibri" w:hAnsi="CaAibri" w:cs="CaAibri"/>
      <w:sz w:val="22"/>
      <w:szCs w:val="20"/>
      <w:lang w:val="es-MX" w:eastAsia="es-MX"/>
    </w:rPr>
  </w:style>
  <w:style w:type="paragraph" w:customStyle="1" w:styleId="Sangra2detindepend">
    <w:name w:val="Sangría 2 de t. independ"/>
    <w:basedOn w:val="Normal"/>
    <w:rsid w:val="00DA7EDB"/>
    <w:pPr>
      <w:spacing w:after="120" w:line="480" w:lineRule="atLeast"/>
      <w:ind w:left="283"/>
    </w:pPr>
    <w:rPr>
      <w:rFonts w:ascii="TiAes New Roman" w:hAnsi="TiAes New Roman" w:cs="TiAes New Roman"/>
      <w:szCs w:val="20"/>
      <w:lang w:val="es-MX" w:eastAsia="es-MX"/>
    </w:rPr>
  </w:style>
  <w:style w:type="paragraph" w:customStyle="1" w:styleId="Ttulo40">
    <w:name w:val="Título4"/>
    <w:basedOn w:val="Normal"/>
    <w:qFormat/>
    <w:rsid w:val="00DA7EDB"/>
    <w:pPr>
      <w:spacing w:before="240" w:after="60"/>
      <w:jc w:val="center"/>
    </w:pPr>
    <w:rPr>
      <w:rFonts w:ascii="ArAal" w:hAnsi="ArAal" w:cs="ArAal"/>
      <w:b/>
      <w:sz w:val="32"/>
      <w:szCs w:val="20"/>
      <w:lang w:val="es-MX" w:eastAsia="es-MX"/>
    </w:rPr>
  </w:style>
  <w:style w:type="paragraph" w:customStyle="1" w:styleId="Firmadecorreoelectrn">
    <w:name w:val="Firma de correo electrón"/>
    <w:basedOn w:val="Normal"/>
    <w:rsid w:val="00DA7EDB"/>
    <w:rPr>
      <w:rFonts w:ascii="TiAes New Roman" w:hAnsi="TiAes New Roman" w:cs="TiAes New Roman"/>
      <w:sz w:val="20"/>
      <w:szCs w:val="20"/>
      <w:lang w:val="es-MX" w:eastAsia="es-MX"/>
    </w:rPr>
  </w:style>
  <w:style w:type="paragraph" w:customStyle="1" w:styleId="Sangra3detindepend">
    <w:name w:val="Sangría 3 de t. independ"/>
    <w:basedOn w:val="Normal"/>
    <w:rsid w:val="00DA7EDB"/>
    <w:pPr>
      <w:spacing w:after="120"/>
      <w:ind w:left="283"/>
    </w:pPr>
    <w:rPr>
      <w:rFonts w:ascii="TiAes New Roman" w:hAnsi="TiAes New Roman" w:cs="TiAes New Roman"/>
      <w:sz w:val="16"/>
      <w:szCs w:val="20"/>
      <w:lang w:val="es-MX" w:eastAsia="es-MX"/>
    </w:rPr>
  </w:style>
  <w:style w:type="paragraph" w:customStyle="1" w:styleId="Textoindependienteprim">
    <w:name w:val="Texto independiente prim"/>
    <w:basedOn w:val="Textonormal"/>
    <w:rsid w:val="00DA7EDB"/>
    <w:pPr>
      <w:spacing w:after="120"/>
      <w:ind w:left="0" w:firstLine="210"/>
      <w:jc w:val="left"/>
    </w:pPr>
    <w:rPr>
      <w:rFonts w:ascii="TiAes New Roman" w:hAnsi="TiAes New Roman" w:cs="TiAes New Roman"/>
      <w:sz w:val="20"/>
    </w:rPr>
  </w:style>
  <w:style w:type="paragraph" w:customStyle="1" w:styleId="Textoindependientep000">
    <w:name w:val="Texto independiente p000"/>
    <w:basedOn w:val="Textoindependiente21"/>
    <w:rsid w:val="00DA7EDB"/>
    <w:pPr>
      <w:spacing w:line="240" w:lineRule="auto"/>
      <w:ind w:firstLine="210"/>
    </w:pPr>
    <w:rPr>
      <w:rFonts w:ascii="TiAes New Roman" w:hAnsi="TiAes New Roman" w:cs="TiAes New Roman"/>
      <w:sz w:val="20"/>
      <w:lang w:val="es-ES"/>
    </w:rPr>
  </w:style>
  <w:style w:type="paragraph" w:customStyle="1" w:styleId="Ttulo20">
    <w:name w:val="Título2"/>
    <w:basedOn w:val="Normal"/>
    <w:rsid w:val="00DA7EDB"/>
    <w:pPr>
      <w:spacing w:before="240" w:after="60"/>
      <w:jc w:val="center"/>
    </w:pPr>
    <w:rPr>
      <w:rFonts w:ascii="ArAal" w:hAnsi="ArAal" w:cs="ArAal"/>
      <w:b/>
      <w:sz w:val="32"/>
      <w:szCs w:val="20"/>
      <w:lang w:val="es-MX" w:eastAsia="es-MX"/>
    </w:rPr>
  </w:style>
  <w:style w:type="paragraph" w:customStyle="1" w:styleId="Estilosinnombre">
    <w:name w:val="Estilo sin nombre"/>
    <w:basedOn w:val="Normal"/>
    <w:next w:val="Normal"/>
    <w:rsid w:val="00DA7EDB"/>
    <w:pPr>
      <w:spacing w:before="120" w:after="120"/>
    </w:pPr>
    <w:rPr>
      <w:rFonts w:ascii="TiAes New Roman" w:hAnsi="TiAes New Roman" w:cs="TiAes New Roman"/>
      <w:b/>
      <w:sz w:val="20"/>
      <w:szCs w:val="20"/>
      <w:lang w:val="es-MX" w:eastAsia="es-MX"/>
    </w:rPr>
  </w:style>
  <w:style w:type="paragraph" w:styleId="Revisin">
    <w:name w:val="Revision"/>
    <w:uiPriority w:val="99"/>
    <w:rsid w:val="00DA7EDB"/>
    <w:pPr>
      <w:spacing w:after="0" w:line="240" w:lineRule="auto"/>
    </w:pPr>
    <w:rPr>
      <w:rFonts w:ascii="CaAibri" w:eastAsia="Times New Roman" w:hAnsi="CaAibri" w:cs="CaAibri"/>
      <w:kern w:val="0"/>
      <w:sz w:val="22"/>
      <w:szCs w:val="20"/>
      <w:lang w:val="es-419" w:eastAsia="es-MX"/>
      <w14:ligatures w14:val="none"/>
    </w:rPr>
  </w:style>
  <w:style w:type="paragraph" w:customStyle="1" w:styleId="l">
    <w:name w:val="l"/>
    <w:basedOn w:val="Texto"/>
    <w:qFormat/>
    <w:rsid w:val="00DA7EDB"/>
    <w:pPr>
      <w:ind w:left="2340" w:hanging="450"/>
    </w:pPr>
    <w:rPr>
      <w:rFonts w:ascii="ArAal" w:hAnsi="ArAal" w:cs="ArAal"/>
      <w:lang w:val="es-MX" w:eastAsia="es-MX"/>
    </w:rPr>
  </w:style>
  <w:style w:type="paragraph" w:customStyle="1" w:styleId="As">
    <w:name w:val="As"/>
    <w:basedOn w:val="Normal"/>
    <w:rsid w:val="00DA7EDB"/>
    <w:pPr>
      <w:pBdr>
        <w:bottom w:val="single" w:sz="6" w:space="1" w:color="auto"/>
      </w:pBdr>
      <w:tabs>
        <w:tab w:val="left" w:pos="-720"/>
      </w:tabs>
      <w:spacing w:after="101" w:line="216" w:lineRule="exact"/>
      <w:ind w:left="288"/>
      <w:jc w:val="both"/>
    </w:pPr>
    <w:rPr>
      <w:rFonts w:ascii="ArAal" w:hAnsi="ArAal" w:cs="ArAal"/>
      <w:b/>
      <w:sz w:val="18"/>
      <w:szCs w:val="20"/>
      <w:lang w:val="es-MX" w:eastAsia="es-MX"/>
    </w:rPr>
  </w:style>
  <w:style w:type="paragraph" w:customStyle="1" w:styleId="QQ">
    <w:name w:val="QQ"/>
    <w:basedOn w:val="Normal"/>
    <w:rsid w:val="00DA7EDB"/>
    <w:pPr>
      <w:tabs>
        <w:tab w:val="left" w:leader="dot" w:pos="8760"/>
        <w:tab w:val="left" w:pos="8880"/>
      </w:tabs>
      <w:spacing w:after="101" w:line="216" w:lineRule="exact"/>
      <w:ind w:left="840" w:hanging="600"/>
      <w:jc w:val="both"/>
    </w:pPr>
    <w:rPr>
      <w:rFonts w:ascii="ArAal" w:hAnsi="ArAal" w:cs="ArAal"/>
      <w:b/>
      <w:sz w:val="18"/>
      <w:szCs w:val="20"/>
      <w:lang w:val="es-MX" w:eastAsia="es-MX"/>
    </w:rPr>
  </w:style>
  <w:style w:type="paragraph" w:customStyle="1" w:styleId="Fuentedeprrafopredet">
    <w:name w:val="Fuente de párrafo predet"/>
    <w:rsid w:val="00DA7EDB"/>
    <w:pPr>
      <w:spacing w:after="0" w:line="240" w:lineRule="auto"/>
    </w:pPr>
    <w:rPr>
      <w:rFonts w:ascii="CG Times (W1)" w:eastAsia="Times New Roman" w:hAnsi="CG Times (W1)" w:cs="CG Times (W1)"/>
      <w:noProof/>
      <w:kern w:val="0"/>
      <w:sz w:val="20"/>
      <w:szCs w:val="20"/>
      <w:lang w:val="es-MX" w:eastAsia="es-MX"/>
      <w14:ligatures w14:val="none"/>
    </w:rPr>
  </w:style>
  <w:style w:type="paragraph" w:customStyle="1" w:styleId="z-Principiodelformular">
    <w:name w:val="z-Principio del formular"/>
    <w:basedOn w:val="Normal"/>
    <w:next w:val="Normal"/>
    <w:rsid w:val="00DA7EDB"/>
    <w:pPr>
      <w:pBdr>
        <w:bottom w:val="single" w:sz="6" w:space="1" w:color="auto"/>
      </w:pBdr>
      <w:jc w:val="center"/>
    </w:pPr>
    <w:rPr>
      <w:rFonts w:ascii="ArAal" w:hAnsi="ArAal" w:cs="ArAal"/>
      <w:vanish/>
      <w:sz w:val="16"/>
      <w:szCs w:val="20"/>
      <w:lang w:val="es-MX" w:eastAsia="es-MX"/>
    </w:rPr>
  </w:style>
  <w:style w:type="paragraph" w:customStyle="1" w:styleId="z-Finaldelformulario1">
    <w:name w:val="z-Final del formulario1"/>
    <w:basedOn w:val="Normal"/>
    <w:next w:val="Normal"/>
    <w:rsid w:val="00DA7EDB"/>
    <w:pPr>
      <w:pBdr>
        <w:top w:val="single" w:sz="6" w:space="1" w:color="auto"/>
      </w:pBdr>
      <w:jc w:val="center"/>
    </w:pPr>
    <w:rPr>
      <w:rFonts w:ascii="ArAal" w:hAnsi="ArAal" w:cs="ArAal"/>
      <w:vanish/>
      <w:sz w:val="16"/>
      <w:szCs w:val="20"/>
      <w:lang w:val="es-MX" w:eastAsia="es-MX"/>
    </w:rPr>
  </w:style>
  <w:style w:type="paragraph" w:customStyle="1" w:styleId="elemento">
    <w:name w:val="elemento"/>
    <w:basedOn w:val="Normal"/>
    <w:rsid w:val="00DA7EDB"/>
    <w:pPr>
      <w:spacing w:before="100" w:after="100"/>
    </w:pPr>
    <w:rPr>
      <w:rFonts w:ascii="TiAes New Roman" w:hAnsi="TiAes New Roman" w:cs="TiAes New Roman"/>
      <w:szCs w:val="20"/>
      <w:lang w:val="es-MX" w:eastAsia="es-MX"/>
    </w:rPr>
  </w:style>
  <w:style w:type="paragraph" w:customStyle="1" w:styleId="elementotitulo">
    <w:name w:val="elementotitulo"/>
    <w:basedOn w:val="Normal"/>
    <w:rsid w:val="00DA7EDB"/>
    <w:pPr>
      <w:spacing w:before="100" w:after="100"/>
    </w:pPr>
    <w:rPr>
      <w:rFonts w:ascii="TiAes New Roman" w:hAnsi="TiAes New Roman" w:cs="TiAes New Roman"/>
      <w:szCs w:val="20"/>
      <w:lang w:val="es-MX" w:eastAsia="es-MX"/>
    </w:rPr>
  </w:style>
  <w:style w:type="paragraph" w:customStyle="1" w:styleId="elementoseccion">
    <w:name w:val="elementoseccion"/>
    <w:basedOn w:val="Normal"/>
    <w:rsid w:val="00DA7EDB"/>
    <w:pPr>
      <w:pBdr>
        <w:bottom w:val="single" w:sz="12" w:space="0" w:color="000000"/>
      </w:pBdr>
      <w:spacing w:before="100" w:after="100"/>
    </w:pPr>
    <w:rPr>
      <w:rFonts w:ascii="TiAes New Roman" w:hAnsi="TiAes New Roman" w:cs="TiAes New Roman"/>
      <w:b/>
      <w:sz w:val="22"/>
      <w:szCs w:val="20"/>
      <w:lang w:val="es-MX" w:eastAsia="es-MX"/>
    </w:rPr>
  </w:style>
  <w:style w:type="paragraph" w:customStyle="1" w:styleId="separador">
    <w:name w:val="separador"/>
    <w:basedOn w:val="Normal"/>
    <w:rsid w:val="00DA7EDB"/>
    <w:pPr>
      <w:spacing w:before="100" w:after="100"/>
    </w:pPr>
    <w:rPr>
      <w:rFonts w:ascii="TiAes New Roman" w:hAnsi="TiAes New Roman" w:cs="TiAes New Roman"/>
      <w:szCs w:val="20"/>
      <w:lang w:val="es-MX" w:eastAsia="es-MX"/>
    </w:rPr>
  </w:style>
  <w:style w:type="paragraph" w:customStyle="1" w:styleId="elementoatributos">
    <w:name w:val="elementoatributos"/>
    <w:basedOn w:val="Normal"/>
    <w:rsid w:val="00DA7EDB"/>
    <w:pPr>
      <w:spacing w:before="100" w:after="100"/>
    </w:pPr>
    <w:rPr>
      <w:rFonts w:ascii="TiAes New Roman" w:hAnsi="TiAes New Roman" w:cs="TiAes New Roman"/>
      <w:szCs w:val="20"/>
      <w:lang w:val="es-MX" w:eastAsia="es-MX"/>
    </w:rPr>
  </w:style>
  <w:style w:type="paragraph" w:customStyle="1" w:styleId="atributo">
    <w:name w:val="atributo"/>
    <w:basedOn w:val="Normal"/>
    <w:rsid w:val="00DA7EDB"/>
    <w:pPr>
      <w:pBdr>
        <w:bottom w:val="single" w:sz="6" w:space="0" w:color="000000"/>
      </w:pBdr>
      <w:spacing w:before="100" w:after="100"/>
    </w:pPr>
    <w:rPr>
      <w:rFonts w:ascii="TiAes New Roman" w:hAnsi="TiAes New Roman" w:cs="TiAes New Roman"/>
      <w:b/>
      <w:sz w:val="20"/>
      <w:szCs w:val="20"/>
      <w:lang w:val="es-MX" w:eastAsia="es-MX"/>
    </w:rPr>
  </w:style>
  <w:style w:type="paragraph" w:customStyle="1" w:styleId="labelatributo">
    <w:name w:val="labelatributo"/>
    <w:basedOn w:val="Normal"/>
    <w:rsid w:val="00DA7EDB"/>
    <w:pPr>
      <w:pBdr>
        <w:bottom w:val="single" w:sz="6" w:space="0" w:color="000000"/>
      </w:pBdr>
      <w:spacing w:before="100" w:after="100"/>
    </w:pPr>
    <w:rPr>
      <w:rFonts w:ascii="TiAes New Roman" w:hAnsi="TiAes New Roman" w:cs="TiAes New Roman"/>
      <w:b/>
      <w:sz w:val="20"/>
      <w:szCs w:val="20"/>
      <w:lang w:val="es-MX" w:eastAsia="es-MX"/>
    </w:rPr>
  </w:style>
  <w:style w:type="paragraph" w:customStyle="1" w:styleId="valoratributo">
    <w:name w:val="valoratributo"/>
    <w:basedOn w:val="Normal"/>
    <w:rsid w:val="00DA7EDB"/>
    <w:pPr>
      <w:pBdr>
        <w:bottom w:val="single" w:sz="6" w:space="0" w:color="000000"/>
      </w:pBdr>
      <w:spacing w:before="100" w:after="100"/>
    </w:pPr>
    <w:rPr>
      <w:rFonts w:ascii="TiAes New Roman" w:hAnsi="TiAes New Roman" w:cs="TiAes New Roman"/>
      <w:sz w:val="20"/>
      <w:szCs w:val="20"/>
      <w:lang w:val="es-MX" w:eastAsia="es-MX"/>
    </w:rPr>
  </w:style>
  <w:style w:type="paragraph" w:customStyle="1" w:styleId="tablanodos">
    <w:name w:val="tablanodos"/>
    <w:basedOn w:val="Normal"/>
    <w:rsid w:val="00DA7EDB"/>
    <w:pPr>
      <w:pBdr>
        <w:top w:val="single" w:sz="6" w:space="0" w:color="000000"/>
        <w:left w:val="single" w:sz="6" w:space="0" w:color="000000"/>
        <w:bottom w:val="single" w:sz="6" w:space="0" w:color="000000"/>
        <w:right w:val="single" w:sz="6" w:space="0" w:color="000000"/>
      </w:pBdr>
      <w:shd w:val="clear" w:color="auto" w:fill="FFFFFF"/>
      <w:spacing w:before="100" w:after="100"/>
    </w:pPr>
    <w:rPr>
      <w:rFonts w:ascii="TiAes New Roman" w:hAnsi="TiAes New Roman" w:cs="TiAes New Roman"/>
      <w:sz w:val="20"/>
      <w:szCs w:val="20"/>
      <w:lang w:val="es-MX" w:eastAsia="es-MX"/>
    </w:rPr>
  </w:style>
  <w:style w:type="paragraph" w:customStyle="1" w:styleId="titulotablanodos">
    <w:name w:val="titulotablanodos"/>
    <w:basedOn w:val="Normal"/>
    <w:rsid w:val="00DA7EDB"/>
    <w:pPr>
      <w:spacing w:before="100" w:after="100"/>
      <w:jc w:val="center"/>
    </w:pPr>
    <w:rPr>
      <w:rFonts w:ascii="TiAes New Roman" w:hAnsi="TiAes New Roman" w:cs="TiAes New Roman"/>
      <w:b/>
      <w:sz w:val="20"/>
      <w:szCs w:val="20"/>
      <w:lang w:val="es-MX" w:eastAsia="es-MX"/>
    </w:rPr>
  </w:style>
  <w:style w:type="paragraph" w:customStyle="1" w:styleId="valortablanodos">
    <w:name w:val="valortablanodos"/>
    <w:basedOn w:val="Normal"/>
    <w:rsid w:val="00DA7EDB"/>
    <w:pPr>
      <w:pBdr>
        <w:top w:val="single" w:sz="6" w:space="0" w:color="000000"/>
        <w:left w:val="single" w:sz="6" w:space="0" w:color="000000"/>
        <w:bottom w:val="single" w:sz="6" w:space="0" w:color="000000"/>
        <w:right w:val="single" w:sz="6" w:space="0" w:color="000000"/>
      </w:pBdr>
      <w:shd w:val="clear" w:color="auto" w:fill="FFFFFF"/>
      <w:spacing w:before="100" w:after="100"/>
    </w:pPr>
    <w:rPr>
      <w:rFonts w:ascii="TiAes New Roman" w:hAnsi="TiAes New Roman" w:cs="TiAes New Roman"/>
      <w:sz w:val="20"/>
      <w:szCs w:val="20"/>
      <w:lang w:val="es-MX" w:eastAsia="es-MX"/>
    </w:rPr>
  </w:style>
  <w:style w:type="paragraph" w:customStyle="1" w:styleId="labeltablanodos">
    <w:name w:val="labeltablanodos"/>
    <w:basedOn w:val="Normal"/>
    <w:rsid w:val="00DA7EDB"/>
    <w:pPr>
      <w:pBdr>
        <w:bottom w:val="single" w:sz="6" w:space="0" w:color="000000"/>
      </w:pBdr>
      <w:spacing w:before="100" w:after="100"/>
    </w:pPr>
    <w:rPr>
      <w:rFonts w:ascii="TiAes New Roman" w:hAnsi="TiAes New Roman" w:cs="TiAes New Roman"/>
      <w:sz w:val="20"/>
      <w:szCs w:val="20"/>
      <w:lang w:val="es-MX" w:eastAsia="es-MX"/>
    </w:rPr>
  </w:style>
  <w:style w:type="paragraph" w:customStyle="1" w:styleId="Title1">
    <w:name w:val="Title1"/>
    <w:basedOn w:val="Normal"/>
    <w:next w:val="Normal"/>
    <w:rsid w:val="00DA7EDB"/>
    <w:pPr>
      <w:keepNext/>
      <w:spacing w:before="240" w:after="240"/>
      <w:jc w:val="center"/>
    </w:pPr>
    <w:rPr>
      <w:rFonts w:ascii="TiAes New Roman" w:hAnsi="TiAes New Roman" w:cs="TiAes New Roman"/>
      <w:b/>
      <w:szCs w:val="20"/>
      <w:lang w:val="es-MX" w:eastAsia="es-MX"/>
    </w:rPr>
  </w:style>
  <w:style w:type="paragraph" w:customStyle="1" w:styleId="p">
    <w:name w:val="p"/>
    <w:basedOn w:val="Normal"/>
    <w:rsid w:val="00DA7EDB"/>
    <w:pPr>
      <w:spacing w:before="100" w:after="100"/>
    </w:pPr>
    <w:rPr>
      <w:rFonts w:ascii="TiAes New Roman" w:hAnsi="TiAes New Roman" w:cs="TiAes New Roman"/>
      <w:szCs w:val="20"/>
      <w:lang w:val="es-MX" w:eastAsia="es-MX"/>
    </w:rPr>
  </w:style>
  <w:style w:type="paragraph" w:customStyle="1" w:styleId="q">
    <w:name w:val="q"/>
    <w:basedOn w:val="Normal"/>
    <w:rsid w:val="00DA7EDB"/>
    <w:pPr>
      <w:spacing w:before="100" w:after="100"/>
    </w:pPr>
    <w:rPr>
      <w:rFonts w:ascii="TiAes New Roman" w:hAnsi="TiAes New Roman" w:cs="TiAes New Roman"/>
      <w:szCs w:val="20"/>
      <w:lang w:val="es-MX" w:eastAsia="es-MX"/>
    </w:rPr>
  </w:style>
  <w:style w:type="paragraph" w:customStyle="1" w:styleId="k">
    <w:name w:val="k"/>
    <w:basedOn w:val="Normal"/>
    <w:qFormat/>
    <w:rsid w:val="00DA7EDB"/>
    <w:pPr>
      <w:spacing w:after="101" w:line="216" w:lineRule="exact"/>
      <w:ind w:left="1890" w:hanging="450"/>
      <w:jc w:val="both"/>
    </w:pPr>
    <w:rPr>
      <w:rFonts w:ascii="ArAal" w:hAnsi="ArAal" w:cs="ArAal"/>
      <w:sz w:val="18"/>
      <w:szCs w:val="20"/>
      <w:lang w:val="es-MX" w:eastAsia="es-MX"/>
    </w:rPr>
  </w:style>
  <w:style w:type="paragraph" w:customStyle="1" w:styleId="ww">
    <w:name w:val="ww"/>
    <w:basedOn w:val="Normal"/>
    <w:rsid w:val="00DA7EDB"/>
    <w:pPr>
      <w:tabs>
        <w:tab w:val="left" w:pos="5040"/>
        <w:tab w:val="center" w:pos="7680"/>
      </w:tabs>
      <w:spacing w:after="101" w:line="216" w:lineRule="exact"/>
      <w:ind w:left="288" w:right="4277"/>
    </w:pPr>
    <w:rPr>
      <w:rFonts w:ascii="ArAal" w:hAnsi="ArAal" w:cs="ArAal"/>
      <w:sz w:val="18"/>
      <w:szCs w:val="20"/>
      <w:lang w:val="es-MX" w:eastAsia="es-MX"/>
    </w:rPr>
  </w:style>
  <w:style w:type="paragraph" w:customStyle="1" w:styleId="Estilo1x">
    <w:name w:val="Estilo1x"/>
    <w:basedOn w:val="Texto"/>
    <w:rsid w:val="00DA7EDB"/>
    <w:pPr>
      <w:tabs>
        <w:tab w:val="left" w:pos="5040"/>
        <w:tab w:val="center" w:pos="7800"/>
      </w:tabs>
      <w:ind w:left="288" w:firstLine="0"/>
      <w:jc w:val="left"/>
    </w:pPr>
    <w:rPr>
      <w:rFonts w:ascii="ArAal" w:hAnsi="ArAal" w:cs="ArAal"/>
      <w:lang w:val="es-MX" w:eastAsia="es-MX"/>
    </w:rPr>
  </w:style>
  <w:style w:type="paragraph" w:customStyle="1" w:styleId="a">
    <w:name w:val="a"/>
    <w:basedOn w:val="Normal"/>
    <w:rsid w:val="00DA7EDB"/>
    <w:pPr>
      <w:spacing w:after="101" w:line="216" w:lineRule="atLeast"/>
      <w:ind w:left="1620" w:hanging="432"/>
      <w:jc w:val="both"/>
    </w:pPr>
    <w:rPr>
      <w:rFonts w:ascii="Helv" w:hAnsi="Helv" w:cs="Helv"/>
      <w:sz w:val="18"/>
      <w:szCs w:val="20"/>
      <w:lang w:val="es-ES_tradnl" w:eastAsia="es-MX"/>
    </w:rPr>
  </w:style>
  <w:style w:type="paragraph" w:customStyle="1" w:styleId="b">
    <w:name w:val="b"/>
    <w:basedOn w:val="q"/>
    <w:qFormat/>
    <w:rsid w:val="00DA7EDB"/>
    <w:pPr>
      <w:spacing w:before="0" w:after="40" w:line="216" w:lineRule="atLeast"/>
      <w:ind w:left="630"/>
      <w:jc w:val="both"/>
    </w:pPr>
    <w:rPr>
      <w:rFonts w:ascii="ArAal" w:hAnsi="ArAal" w:cs="ArAal"/>
      <w:color w:val="000000"/>
      <w:sz w:val="18"/>
      <w:lang w:val="es-ES"/>
    </w:rPr>
  </w:style>
  <w:style w:type="paragraph" w:customStyle="1" w:styleId="xl25">
    <w:name w:val="xl25"/>
    <w:basedOn w:val="Normal"/>
    <w:rsid w:val="00DA7EDB"/>
    <w:pPr>
      <w:spacing w:before="100" w:after="100"/>
      <w:jc w:val="center"/>
    </w:pPr>
    <w:rPr>
      <w:rFonts w:ascii="ArAal" w:hAnsi="ArAal" w:cs="ArAal"/>
      <w:sz w:val="16"/>
      <w:szCs w:val="20"/>
      <w:lang w:val="es-MX" w:eastAsia="es-MX"/>
    </w:rPr>
  </w:style>
  <w:style w:type="paragraph" w:customStyle="1" w:styleId="font6">
    <w:name w:val="font6"/>
    <w:basedOn w:val="Normal"/>
    <w:rsid w:val="00DA7EDB"/>
    <w:pPr>
      <w:spacing w:before="100" w:after="100"/>
    </w:pPr>
    <w:rPr>
      <w:rFonts w:ascii="TaAoma" w:hAnsi="TaAoma" w:cs="TaAoma"/>
      <w:b/>
      <w:color w:val="000000"/>
      <w:sz w:val="16"/>
      <w:szCs w:val="20"/>
      <w:lang w:val="es-MX" w:eastAsia="es-MX"/>
    </w:rPr>
  </w:style>
  <w:style w:type="paragraph" w:customStyle="1" w:styleId="xl24">
    <w:name w:val="xl24"/>
    <w:basedOn w:val="Normal"/>
    <w:rsid w:val="00DA7EDB"/>
    <w:pPr>
      <w:spacing w:before="100" w:after="100"/>
    </w:pPr>
    <w:rPr>
      <w:rFonts w:ascii="ArAal" w:hAnsi="ArAal" w:cs="ArAal"/>
      <w:sz w:val="16"/>
      <w:szCs w:val="20"/>
      <w:lang w:val="es-MX" w:eastAsia="es-MX"/>
    </w:rPr>
  </w:style>
  <w:style w:type="paragraph" w:customStyle="1" w:styleId="xl26">
    <w:name w:val="xl26"/>
    <w:basedOn w:val="Normal"/>
    <w:rsid w:val="00DA7EDB"/>
    <w:pPr>
      <w:pBdr>
        <w:bottom w:val="double" w:sz="6" w:space="0" w:color="auto"/>
      </w:pBdr>
      <w:spacing w:before="100" w:after="100"/>
    </w:pPr>
    <w:rPr>
      <w:rFonts w:ascii="ArAal" w:hAnsi="ArAal" w:cs="ArAal"/>
      <w:sz w:val="16"/>
      <w:szCs w:val="20"/>
      <w:lang w:val="es-MX" w:eastAsia="es-MX"/>
    </w:rPr>
  </w:style>
  <w:style w:type="paragraph" w:customStyle="1" w:styleId="xl27">
    <w:name w:val="xl27"/>
    <w:basedOn w:val="Normal"/>
    <w:rsid w:val="00DA7EDB"/>
    <w:pPr>
      <w:pBdr>
        <w:bottom w:val="double" w:sz="6" w:space="0" w:color="auto"/>
      </w:pBdr>
      <w:spacing w:before="100" w:after="100"/>
      <w:jc w:val="right"/>
    </w:pPr>
    <w:rPr>
      <w:rFonts w:ascii="ArAal" w:hAnsi="ArAal" w:cs="ArAal"/>
      <w:sz w:val="16"/>
      <w:szCs w:val="20"/>
      <w:lang w:val="es-MX" w:eastAsia="es-MX"/>
    </w:rPr>
  </w:style>
  <w:style w:type="paragraph" w:customStyle="1" w:styleId="xl28">
    <w:name w:val="xl28"/>
    <w:basedOn w:val="Normal"/>
    <w:rsid w:val="00DA7EDB"/>
    <w:pPr>
      <w:pBdr>
        <w:top w:val="double" w:sz="6" w:space="0" w:color="auto"/>
      </w:pBdr>
      <w:spacing w:before="100" w:after="100"/>
    </w:pPr>
    <w:rPr>
      <w:rFonts w:ascii="ArAal" w:hAnsi="ArAal" w:cs="ArAal"/>
      <w:sz w:val="16"/>
      <w:szCs w:val="20"/>
      <w:lang w:val="es-MX" w:eastAsia="es-MX"/>
    </w:rPr>
  </w:style>
  <w:style w:type="paragraph" w:customStyle="1" w:styleId="xl29">
    <w:name w:val="xl29"/>
    <w:basedOn w:val="Normal"/>
    <w:rsid w:val="00DA7EDB"/>
    <w:pPr>
      <w:pBdr>
        <w:bottom w:val="double" w:sz="6" w:space="0" w:color="auto"/>
      </w:pBdr>
      <w:spacing w:before="100" w:after="100"/>
      <w:jc w:val="center"/>
    </w:pPr>
    <w:rPr>
      <w:rFonts w:ascii="ArAal" w:hAnsi="ArAal" w:cs="ArAal"/>
      <w:sz w:val="16"/>
      <w:szCs w:val="20"/>
      <w:lang w:val="es-MX" w:eastAsia="es-MX"/>
    </w:rPr>
  </w:style>
  <w:style w:type="paragraph" w:customStyle="1" w:styleId="xl31">
    <w:name w:val="xl31"/>
    <w:basedOn w:val="Normal"/>
    <w:rsid w:val="00DA7EDB"/>
    <w:pPr>
      <w:pBdr>
        <w:bottom w:val="double" w:sz="6" w:space="0" w:color="auto"/>
      </w:pBdr>
      <w:spacing w:before="100" w:after="100"/>
      <w:jc w:val="center"/>
    </w:pPr>
    <w:rPr>
      <w:rFonts w:ascii="ArAal" w:hAnsi="ArAal" w:cs="ArAal"/>
      <w:sz w:val="16"/>
      <w:szCs w:val="20"/>
      <w:lang w:val="es-MX" w:eastAsia="es-MX"/>
    </w:rPr>
  </w:style>
  <w:style w:type="paragraph" w:customStyle="1" w:styleId="centrado">
    <w:name w:val="centrado"/>
    <w:basedOn w:val="texto0"/>
    <w:rsid w:val="00DA7EDB"/>
    <w:pPr>
      <w:snapToGrid/>
      <w:spacing w:line="216" w:lineRule="atLeast"/>
      <w:ind w:firstLine="0"/>
      <w:jc w:val="center"/>
    </w:pPr>
    <w:rPr>
      <w:rFonts w:ascii="ArAal" w:hAnsi="ArAal" w:cs="ArAal"/>
      <w:b/>
      <w:szCs w:val="20"/>
      <w:lang w:val="es-ES_tradnl" w:eastAsia="es-MX"/>
    </w:rPr>
  </w:style>
  <w:style w:type="paragraph" w:customStyle="1" w:styleId="textoa">
    <w:name w:val="textoa"/>
    <w:basedOn w:val="texto0"/>
    <w:rsid w:val="00DA7EDB"/>
    <w:pPr>
      <w:tabs>
        <w:tab w:val="right" w:leader="dot" w:pos="8820"/>
      </w:tabs>
      <w:snapToGrid/>
      <w:spacing w:line="216" w:lineRule="atLeast"/>
    </w:pPr>
    <w:rPr>
      <w:rFonts w:ascii="ArAal" w:hAnsi="ArAal" w:cs="ArAal"/>
      <w:b/>
      <w:szCs w:val="20"/>
      <w:lang w:val="es-ES_tradnl" w:eastAsia="es-MX"/>
    </w:rPr>
  </w:style>
  <w:style w:type="paragraph" w:customStyle="1" w:styleId="Car">
    <w:name w:val="Car"/>
    <w:basedOn w:val="Normal"/>
    <w:rsid w:val="00DA7EDB"/>
    <w:pPr>
      <w:spacing w:after="160" w:line="240" w:lineRule="exact"/>
    </w:pPr>
    <w:rPr>
      <w:rFonts w:ascii="TaAoma" w:hAnsi="TaAoma" w:cs="TaAoma"/>
      <w:sz w:val="20"/>
      <w:szCs w:val="20"/>
      <w:lang w:val="en-US" w:eastAsia="es-MX"/>
    </w:rPr>
  </w:style>
  <w:style w:type="paragraph" w:customStyle="1" w:styleId="ttulo0">
    <w:name w:val="título"/>
    <w:basedOn w:val="Normal"/>
    <w:next w:val="Normal"/>
    <w:rsid w:val="00DA7EDB"/>
    <w:pPr>
      <w:spacing w:before="120" w:after="120"/>
    </w:pPr>
    <w:rPr>
      <w:rFonts w:ascii="TiAes New Roman" w:hAnsi="TiAes New Roman" w:cs="TiAes New Roman"/>
      <w:b/>
      <w:sz w:val="20"/>
      <w:szCs w:val="20"/>
      <w:lang w:val="es-MX" w:eastAsia="es-MX"/>
    </w:rPr>
  </w:style>
  <w:style w:type="paragraph" w:customStyle="1" w:styleId="INCISO1">
    <w:name w:val="INCISO 1"/>
    <w:basedOn w:val="INCISO"/>
    <w:rsid w:val="00DA7EDB"/>
    <w:pPr>
      <w:tabs>
        <w:tab w:val="left" w:pos="1080"/>
      </w:tabs>
    </w:pPr>
    <w:rPr>
      <w:rFonts w:ascii="ArAal" w:hAnsi="ArAal" w:cs="ArAal"/>
      <w:szCs w:val="20"/>
      <w:lang w:val="es-MX" w:eastAsia="es-MX"/>
    </w:rPr>
  </w:style>
  <w:style w:type="paragraph" w:customStyle="1" w:styleId="ABRIR">
    <w:name w:val="ABRIR"/>
    <w:basedOn w:val="Normal"/>
    <w:rsid w:val="00DA7EDB"/>
    <w:pPr>
      <w:spacing w:after="120" w:line="240" w:lineRule="atLeast"/>
      <w:ind w:firstLine="288"/>
      <w:jc w:val="both"/>
    </w:pPr>
    <w:rPr>
      <w:rFonts w:ascii="ArAal" w:hAnsi="ArAal" w:cs="ArAal"/>
      <w:sz w:val="18"/>
      <w:szCs w:val="20"/>
      <w:lang w:val="es-ES_tradnl" w:eastAsia="es-MX"/>
    </w:rPr>
  </w:style>
  <w:style w:type="paragraph" w:customStyle="1" w:styleId="xl32">
    <w:name w:val="xl32"/>
    <w:basedOn w:val="Normal"/>
    <w:rsid w:val="00DA7EDB"/>
    <w:pPr>
      <w:pBdr>
        <w:left w:val="double" w:sz="6" w:space="0" w:color="auto"/>
        <w:bottom w:val="double" w:sz="6" w:space="0" w:color="auto"/>
      </w:pBdr>
      <w:spacing w:before="100" w:after="100"/>
    </w:pPr>
    <w:rPr>
      <w:rFonts w:ascii="ArAal" w:hAnsi="ArAal" w:cs="ArAal"/>
      <w:b/>
      <w:sz w:val="16"/>
      <w:szCs w:val="20"/>
      <w:lang w:val="es-MX" w:eastAsia="es-MX"/>
    </w:rPr>
  </w:style>
  <w:style w:type="paragraph" w:customStyle="1" w:styleId="xl33">
    <w:name w:val="xl33"/>
    <w:basedOn w:val="Normal"/>
    <w:rsid w:val="00DA7EDB"/>
    <w:pPr>
      <w:pBdr>
        <w:bottom w:val="double" w:sz="6" w:space="0" w:color="auto"/>
      </w:pBdr>
      <w:spacing w:before="100" w:after="100"/>
    </w:pPr>
    <w:rPr>
      <w:rFonts w:ascii="ArAal" w:hAnsi="ArAal" w:cs="ArAal"/>
      <w:b/>
      <w:sz w:val="16"/>
      <w:szCs w:val="20"/>
      <w:lang w:val="es-MX" w:eastAsia="es-MX"/>
    </w:rPr>
  </w:style>
  <w:style w:type="paragraph" w:customStyle="1" w:styleId="xl34">
    <w:name w:val="xl34"/>
    <w:basedOn w:val="Normal"/>
    <w:rsid w:val="00DA7EDB"/>
    <w:pPr>
      <w:spacing w:before="100" w:after="100"/>
    </w:pPr>
    <w:rPr>
      <w:rFonts w:ascii="ArAal" w:hAnsi="ArAal" w:cs="ArAal"/>
      <w:b/>
      <w:sz w:val="16"/>
      <w:szCs w:val="20"/>
      <w:lang w:val="es-MX" w:eastAsia="es-MX"/>
    </w:rPr>
  </w:style>
  <w:style w:type="paragraph" w:customStyle="1" w:styleId="xl35">
    <w:name w:val="xl35"/>
    <w:basedOn w:val="Normal"/>
    <w:rsid w:val="00DA7EDB"/>
    <w:pPr>
      <w:pBdr>
        <w:bottom w:val="double" w:sz="6" w:space="0" w:color="auto"/>
      </w:pBdr>
      <w:spacing w:before="100" w:after="100"/>
    </w:pPr>
    <w:rPr>
      <w:rFonts w:ascii="ArAal" w:hAnsi="ArAal" w:cs="ArAal"/>
      <w:b/>
      <w:sz w:val="16"/>
      <w:szCs w:val="20"/>
      <w:lang w:val="es-MX" w:eastAsia="es-MX"/>
    </w:rPr>
  </w:style>
  <w:style w:type="paragraph" w:customStyle="1" w:styleId="xl36">
    <w:name w:val="xl36"/>
    <w:basedOn w:val="Normal"/>
    <w:rsid w:val="00DA7EDB"/>
    <w:pPr>
      <w:pBdr>
        <w:bottom w:val="double" w:sz="6" w:space="0" w:color="auto"/>
        <w:right w:val="double" w:sz="6" w:space="0" w:color="auto"/>
      </w:pBdr>
      <w:spacing w:before="100" w:after="100"/>
    </w:pPr>
    <w:rPr>
      <w:rFonts w:ascii="ArAal" w:hAnsi="ArAal" w:cs="ArAal"/>
      <w:b/>
      <w:sz w:val="16"/>
      <w:szCs w:val="20"/>
      <w:lang w:val="es-MX" w:eastAsia="es-MX"/>
    </w:rPr>
  </w:style>
  <w:style w:type="paragraph" w:customStyle="1" w:styleId="xl37">
    <w:name w:val="xl37"/>
    <w:basedOn w:val="Normal"/>
    <w:rsid w:val="00DA7EDB"/>
    <w:pPr>
      <w:pBdr>
        <w:right w:val="double" w:sz="6" w:space="0" w:color="auto"/>
      </w:pBdr>
      <w:spacing w:before="100" w:after="100"/>
    </w:pPr>
    <w:rPr>
      <w:rFonts w:ascii="ArAal" w:hAnsi="ArAal" w:cs="ArAal"/>
      <w:b/>
      <w:sz w:val="16"/>
      <w:szCs w:val="20"/>
      <w:lang w:val="es-MX" w:eastAsia="es-MX"/>
    </w:rPr>
  </w:style>
  <w:style w:type="paragraph" w:customStyle="1" w:styleId="xl38">
    <w:name w:val="xl38"/>
    <w:basedOn w:val="Normal"/>
    <w:rsid w:val="00DA7EDB"/>
    <w:pPr>
      <w:spacing w:before="100" w:after="100"/>
      <w:jc w:val="right"/>
    </w:pPr>
    <w:rPr>
      <w:rFonts w:ascii="ArAal" w:hAnsi="ArAal" w:cs="ArAal"/>
      <w:sz w:val="16"/>
      <w:szCs w:val="20"/>
      <w:lang w:val="es-MX" w:eastAsia="es-MX"/>
    </w:rPr>
  </w:style>
  <w:style w:type="paragraph" w:customStyle="1" w:styleId="xl39">
    <w:name w:val="xl39"/>
    <w:basedOn w:val="Normal"/>
    <w:rsid w:val="00DA7EDB"/>
    <w:pPr>
      <w:pBdr>
        <w:right w:val="double" w:sz="6" w:space="0" w:color="auto"/>
      </w:pBdr>
      <w:spacing w:before="100" w:after="100"/>
      <w:jc w:val="center"/>
    </w:pPr>
    <w:rPr>
      <w:rFonts w:ascii="ArAal" w:hAnsi="ArAal" w:cs="ArAal"/>
      <w:b/>
      <w:sz w:val="16"/>
      <w:szCs w:val="20"/>
      <w:lang w:val="es-MX" w:eastAsia="es-MX"/>
    </w:rPr>
  </w:style>
  <w:style w:type="paragraph" w:customStyle="1" w:styleId="xl40">
    <w:name w:val="xl40"/>
    <w:basedOn w:val="Normal"/>
    <w:rsid w:val="00DA7EDB"/>
    <w:pPr>
      <w:pBdr>
        <w:bottom w:val="double" w:sz="6" w:space="0" w:color="auto"/>
        <w:right w:val="double" w:sz="6" w:space="0" w:color="auto"/>
      </w:pBdr>
      <w:spacing w:before="100" w:after="100"/>
    </w:pPr>
    <w:rPr>
      <w:rFonts w:ascii="ArAal" w:hAnsi="ArAal" w:cs="ArAal"/>
      <w:b/>
      <w:color w:val="FF0000"/>
      <w:sz w:val="16"/>
      <w:szCs w:val="20"/>
      <w:lang w:val="es-MX" w:eastAsia="es-MX"/>
    </w:rPr>
  </w:style>
  <w:style w:type="paragraph" w:customStyle="1" w:styleId="xl41">
    <w:name w:val="xl41"/>
    <w:basedOn w:val="Normal"/>
    <w:rsid w:val="00DA7EDB"/>
    <w:pPr>
      <w:pBdr>
        <w:left w:val="double" w:sz="6" w:space="0" w:color="auto"/>
      </w:pBdr>
      <w:spacing w:before="100" w:after="100"/>
    </w:pPr>
    <w:rPr>
      <w:rFonts w:ascii="ArAal" w:hAnsi="ArAal" w:cs="ArAal"/>
      <w:b/>
      <w:sz w:val="16"/>
      <w:szCs w:val="20"/>
      <w:lang w:val="es-MX" w:eastAsia="es-MX"/>
    </w:rPr>
  </w:style>
  <w:style w:type="paragraph" w:customStyle="1" w:styleId="xl42">
    <w:name w:val="xl42"/>
    <w:basedOn w:val="Normal"/>
    <w:rsid w:val="00DA7EDB"/>
    <w:pPr>
      <w:spacing w:before="100" w:after="100"/>
      <w:jc w:val="center"/>
    </w:pPr>
    <w:rPr>
      <w:rFonts w:ascii="ArAal" w:hAnsi="ArAal" w:cs="ArAal"/>
      <w:b/>
      <w:sz w:val="16"/>
      <w:szCs w:val="20"/>
      <w:lang w:val="es-MX" w:eastAsia="es-MX"/>
    </w:rPr>
  </w:style>
  <w:style w:type="paragraph" w:customStyle="1" w:styleId="xl43">
    <w:name w:val="xl43"/>
    <w:basedOn w:val="Normal"/>
    <w:rsid w:val="00DA7EDB"/>
    <w:pPr>
      <w:pBdr>
        <w:left w:val="double" w:sz="6" w:space="0" w:color="auto"/>
      </w:pBdr>
      <w:spacing w:before="100" w:after="100"/>
      <w:jc w:val="center"/>
    </w:pPr>
    <w:rPr>
      <w:rFonts w:ascii="ArAal" w:hAnsi="ArAal" w:cs="ArAal"/>
      <w:b/>
      <w:sz w:val="16"/>
      <w:szCs w:val="20"/>
      <w:lang w:val="es-MX" w:eastAsia="es-MX"/>
    </w:rPr>
  </w:style>
  <w:style w:type="paragraph" w:customStyle="1" w:styleId="xl44">
    <w:name w:val="xl44"/>
    <w:basedOn w:val="Normal"/>
    <w:rsid w:val="00DA7EDB"/>
    <w:pPr>
      <w:pBdr>
        <w:right w:val="double" w:sz="6" w:space="0" w:color="auto"/>
      </w:pBdr>
      <w:spacing w:before="100" w:after="100"/>
      <w:jc w:val="center"/>
    </w:pPr>
    <w:rPr>
      <w:rFonts w:ascii="ArAal" w:hAnsi="ArAal" w:cs="ArAal"/>
      <w:b/>
      <w:sz w:val="16"/>
      <w:szCs w:val="20"/>
      <w:lang w:val="es-MX" w:eastAsia="es-MX"/>
    </w:rPr>
  </w:style>
  <w:style w:type="paragraph" w:customStyle="1" w:styleId="xl45">
    <w:name w:val="xl45"/>
    <w:basedOn w:val="Normal"/>
    <w:rsid w:val="00DA7EDB"/>
    <w:pPr>
      <w:spacing w:before="100" w:after="100"/>
    </w:pPr>
    <w:rPr>
      <w:rFonts w:ascii="ArAal" w:hAnsi="ArAal" w:cs="ArAal"/>
      <w:b/>
      <w:sz w:val="16"/>
      <w:szCs w:val="20"/>
      <w:lang w:val="es-MX" w:eastAsia="es-MX"/>
    </w:rPr>
  </w:style>
  <w:style w:type="paragraph" w:customStyle="1" w:styleId="xl46">
    <w:name w:val="xl46"/>
    <w:basedOn w:val="Normal"/>
    <w:rsid w:val="00DA7EDB"/>
    <w:pPr>
      <w:spacing w:before="100" w:after="100"/>
    </w:pPr>
    <w:rPr>
      <w:rFonts w:ascii="TiAes New Roman" w:hAnsi="TiAes New Roman" w:cs="TiAes New Roman"/>
      <w:b/>
      <w:sz w:val="16"/>
      <w:szCs w:val="20"/>
      <w:lang w:val="es-MX" w:eastAsia="es-MX"/>
    </w:rPr>
  </w:style>
  <w:style w:type="paragraph" w:customStyle="1" w:styleId="xl47">
    <w:name w:val="xl47"/>
    <w:basedOn w:val="Normal"/>
    <w:rsid w:val="00DA7EDB"/>
    <w:pPr>
      <w:spacing w:before="100" w:after="100"/>
    </w:pPr>
    <w:rPr>
      <w:rFonts w:ascii="ArAal" w:hAnsi="ArAal" w:cs="ArAal"/>
      <w:b/>
      <w:sz w:val="16"/>
      <w:szCs w:val="20"/>
      <w:lang w:val="es-MX" w:eastAsia="es-MX"/>
    </w:rPr>
  </w:style>
  <w:style w:type="paragraph" w:customStyle="1" w:styleId="xl48">
    <w:name w:val="xl48"/>
    <w:basedOn w:val="Normal"/>
    <w:rsid w:val="00DA7EDB"/>
    <w:pPr>
      <w:pBdr>
        <w:right w:val="double" w:sz="6" w:space="0" w:color="auto"/>
      </w:pBdr>
      <w:spacing w:before="100" w:after="100"/>
    </w:pPr>
    <w:rPr>
      <w:rFonts w:ascii="ArAal" w:hAnsi="ArAal" w:cs="ArAal"/>
      <w:b/>
      <w:sz w:val="16"/>
      <w:szCs w:val="20"/>
      <w:lang w:val="es-MX" w:eastAsia="es-MX"/>
    </w:rPr>
  </w:style>
  <w:style w:type="paragraph" w:customStyle="1" w:styleId="xl49">
    <w:name w:val="xl49"/>
    <w:basedOn w:val="Normal"/>
    <w:rsid w:val="00DA7EDB"/>
    <w:pPr>
      <w:pBdr>
        <w:bottom w:val="double" w:sz="6" w:space="0" w:color="auto"/>
      </w:pBdr>
      <w:spacing w:before="100" w:after="100"/>
    </w:pPr>
    <w:rPr>
      <w:rFonts w:ascii="ArAal" w:hAnsi="ArAal" w:cs="ArAal"/>
      <w:b/>
      <w:sz w:val="16"/>
      <w:szCs w:val="20"/>
      <w:lang w:val="es-MX" w:eastAsia="es-MX"/>
    </w:rPr>
  </w:style>
  <w:style w:type="paragraph" w:customStyle="1" w:styleId="xl50">
    <w:name w:val="xl50"/>
    <w:basedOn w:val="Normal"/>
    <w:rsid w:val="00DA7EDB"/>
    <w:pPr>
      <w:pBdr>
        <w:bottom w:val="double" w:sz="6" w:space="0" w:color="auto"/>
      </w:pBdr>
      <w:spacing w:before="100" w:after="100"/>
    </w:pPr>
    <w:rPr>
      <w:rFonts w:ascii="ArAal" w:hAnsi="ArAal" w:cs="ArAal"/>
      <w:b/>
      <w:sz w:val="16"/>
      <w:szCs w:val="20"/>
      <w:lang w:val="es-MX" w:eastAsia="es-MX"/>
    </w:rPr>
  </w:style>
  <w:style w:type="paragraph" w:customStyle="1" w:styleId="xl51">
    <w:name w:val="xl51"/>
    <w:basedOn w:val="Normal"/>
    <w:rsid w:val="00DA7EDB"/>
    <w:pPr>
      <w:pBdr>
        <w:bottom w:val="double" w:sz="6" w:space="0" w:color="auto"/>
        <w:right w:val="double" w:sz="6" w:space="0" w:color="auto"/>
      </w:pBdr>
      <w:spacing w:before="100" w:after="100"/>
    </w:pPr>
    <w:rPr>
      <w:rFonts w:ascii="ArAal" w:hAnsi="ArAal" w:cs="ArAal"/>
      <w:b/>
      <w:sz w:val="16"/>
      <w:szCs w:val="20"/>
      <w:lang w:val="es-MX" w:eastAsia="es-MX"/>
    </w:rPr>
  </w:style>
  <w:style w:type="paragraph" w:customStyle="1" w:styleId="xl52">
    <w:name w:val="xl52"/>
    <w:basedOn w:val="Normal"/>
    <w:rsid w:val="00DA7EDB"/>
    <w:pPr>
      <w:spacing w:before="100" w:after="100"/>
      <w:ind w:firstLine="500"/>
    </w:pPr>
    <w:rPr>
      <w:rFonts w:ascii="ArAal" w:hAnsi="ArAal" w:cs="ArAal"/>
      <w:b/>
      <w:sz w:val="16"/>
      <w:szCs w:val="20"/>
      <w:lang w:val="es-MX" w:eastAsia="es-MX"/>
    </w:rPr>
  </w:style>
  <w:style w:type="paragraph" w:customStyle="1" w:styleId="xl53">
    <w:name w:val="xl53"/>
    <w:basedOn w:val="Normal"/>
    <w:rsid w:val="00DA7EDB"/>
    <w:pPr>
      <w:pBdr>
        <w:left w:val="double" w:sz="6" w:space="0" w:color="auto"/>
        <w:bottom w:val="double" w:sz="6" w:space="0" w:color="auto"/>
      </w:pBdr>
      <w:spacing w:before="100" w:after="100"/>
    </w:pPr>
    <w:rPr>
      <w:rFonts w:ascii="ArAal" w:hAnsi="ArAal" w:cs="ArAal"/>
      <w:b/>
      <w:sz w:val="16"/>
      <w:szCs w:val="20"/>
      <w:lang w:val="es-MX" w:eastAsia="es-MX"/>
    </w:rPr>
  </w:style>
  <w:style w:type="paragraph" w:customStyle="1" w:styleId="xl54">
    <w:name w:val="xl54"/>
    <w:basedOn w:val="Normal"/>
    <w:rsid w:val="00DA7EDB"/>
    <w:pPr>
      <w:spacing w:before="100" w:after="100"/>
    </w:pPr>
    <w:rPr>
      <w:rFonts w:ascii="TiAes New Roman" w:hAnsi="TiAes New Roman" w:cs="TiAes New Roman"/>
      <w:sz w:val="16"/>
      <w:szCs w:val="20"/>
      <w:lang w:val="es-MX" w:eastAsia="es-MX"/>
    </w:rPr>
  </w:style>
  <w:style w:type="paragraph" w:customStyle="1" w:styleId="xl55">
    <w:name w:val="xl55"/>
    <w:basedOn w:val="Normal"/>
    <w:rsid w:val="00DA7EDB"/>
    <w:pPr>
      <w:pBdr>
        <w:top w:val="double" w:sz="6" w:space="0" w:color="auto"/>
        <w:right w:val="double" w:sz="6" w:space="0" w:color="auto"/>
      </w:pBdr>
      <w:spacing w:before="100" w:after="100"/>
    </w:pPr>
    <w:rPr>
      <w:rFonts w:ascii="ArAal" w:hAnsi="ArAal" w:cs="ArAal"/>
      <w:b/>
      <w:sz w:val="12"/>
      <w:szCs w:val="20"/>
      <w:lang w:val="es-MX" w:eastAsia="es-MX"/>
    </w:rPr>
  </w:style>
  <w:style w:type="paragraph" w:customStyle="1" w:styleId="xl56">
    <w:name w:val="xl56"/>
    <w:basedOn w:val="Normal"/>
    <w:rsid w:val="00DA7EDB"/>
    <w:pPr>
      <w:pBdr>
        <w:right w:val="double" w:sz="6" w:space="0" w:color="auto"/>
      </w:pBdr>
      <w:spacing w:before="100" w:after="100"/>
      <w:jc w:val="center"/>
    </w:pPr>
    <w:rPr>
      <w:rFonts w:ascii="ArAal" w:hAnsi="ArAal" w:cs="ArAal"/>
      <w:b/>
      <w:sz w:val="12"/>
      <w:szCs w:val="20"/>
      <w:lang w:val="es-MX" w:eastAsia="es-MX"/>
    </w:rPr>
  </w:style>
  <w:style w:type="paragraph" w:customStyle="1" w:styleId="xl57">
    <w:name w:val="xl57"/>
    <w:basedOn w:val="Normal"/>
    <w:rsid w:val="00DA7EDB"/>
    <w:pPr>
      <w:pBdr>
        <w:right w:val="double" w:sz="6" w:space="0" w:color="auto"/>
      </w:pBdr>
      <w:spacing w:before="100" w:after="100"/>
    </w:pPr>
    <w:rPr>
      <w:rFonts w:ascii="ArAal" w:hAnsi="ArAal" w:cs="ArAal"/>
      <w:b/>
      <w:sz w:val="12"/>
      <w:szCs w:val="20"/>
      <w:lang w:val="es-MX" w:eastAsia="es-MX"/>
    </w:rPr>
  </w:style>
  <w:style w:type="paragraph" w:customStyle="1" w:styleId="xl58">
    <w:name w:val="xl58"/>
    <w:basedOn w:val="Normal"/>
    <w:rsid w:val="00DA7EDB"/>
    <w:pPr>
      <w:spacing w:before="100" w:after="100"/>
      <w:jc w:val="center"/>
    </w:pPr>
    <w:rPr>
      <w:rFonts w:ascii="ArAal" w:hAnsi="ArAal" w:cs="ArAal"/>
      <w:b/>
      <w:sz w:val="16"/>
      <w:szCs w:val="20"/>
      <w:lang w:val="es-MX" w:eastAsia="es-MX"/>
    </w:rPr>
  </w:style>
  <w:style w:type="paragraph" w:customStyle="1" w:styleId="xl59">
    <w:name w:val="xl59"/>
    <w:basedOn w:val="Normal"/>
    <w:rsid w:val="00DA7EDB"/>
    <w:pPr>
      <w:pBdr>
        <w:top w:val="double" w:sz="6" w:space="0" w:color="auto"/>
        <w:left w:val="double" w:sz="6" w:space="0" w:color="auto"/>
      </w:pBdr>
      <w:spacing w:before="100" w:after="100"/>
      <w:jc w:val="center"/>
    </w:pPr>
    <w:rPr>
      <w:rFonts w:ascii="ArAal" w:hAnsi="ArAal" w:cs="ArAal"/>
      <w:b/>
      <w:sz w:val="16"/>
      <w:szCs w:val="20"/>
      <w:lang w:val="es-MX" w:eastAsia="es-MX"/>
    </w:rPr>
  </w:style>
  <w:style w:type="paragraph" w:customStyle="1" w:styleId="xl60">
    <w:name w:val="xl60"/>
    <w:basedOn w:val="Normal"/>
    <w:rsid w:val="00DA7EDB"/>
    <w:pPr>
      <w:pBdr>
        <w:top w:val="double" w:sz="6" w:space="0" w:color="auto"/>
        <w:right w:val="double" w:sz="6" w:space="0" w:color="auto"/>
      </w:pBdr>
      <w:spacing w:before="100" w:after="100"/>
      <w:jc w:val="center"/>
    </w:pPr>
    <w:rPr>
      <w:rFonts w:ascii="ArAal" w:hAnsi="ArAal" w:cs="ArAal"/>
      <w:b/>
      <w:sz w:val="16"/>
      <w:szCs w:val="20"/>
      <w:lang w:val="es-MX" w:eastAsia="es-MX"/>
    </w:rPr>
  </w:style>
  <w:style w:type="paragraph" w:customStyle="1" w:styleId="xl61">
    <w:name w:val="xl61"/>
    <w:basedOn w:val="Normal"/>
    <w:rsid w:val="00DA7EDB"/>
    <w:pPr>
      <w:pBdr>
        <w:top w:val="double" w:sz="6" w:space="0" w:color="auto"/>
      </w:pBdr>
      <w:spacing w:before="100" w:after="100"/>
    </w:pPr>
    <w:rPr>
      <w:rFonts w:ascii="ArAal" w:hAnsi="ArAal" w:cs="ArAal"/>
      <w:b/>
      <w:sz w:val="16"/>
      <w:szCs w:val="20"/>
      <w:lang w:val="es-MX" w:eastAsia="es-MX"/>
    </w:rPr>
  </w:style>
  <w:style w:type="paragraph" w:customStyle="1" w:styleId="xl62">
    <w:name w:val="xl62"/>
    <w:basedOn w:val="Normal"/>
    <w:rsid w:val="00DA7EDB"/>
    <w:pPr>
      <w:pBdr>
        <w:top w:val="double" w:sz="6" w:space="0" w:color="auto"/>
        <w:right w:val="double" w:sz="6" w:space="0" w:color="auto"/>
      </w:pBdr>
      <w:spacing w:before="100" w:after="100"/>
    </w:pPr>
    <w:rPr>
      <w:rFonts w:ascii="ArAal" w:hAnsi="ArAal" w:cs="ArAal"/>
      <w:b/>
      <w:sz w:val="16"/>
      <w:szCs w:val="20"/>
      <w:lang w:val="es-MX" w:eastAsia="es-MX"/>
    </w:rPr>
  </w:style>
  <w:style w:type="paragraph" w:customStyle="1" w:styleId="xl63">
    <w:name w:val="xl63"/>
    <w:basedOn w:val="Normal"/>
    <w:rsid w:val="00DA7EDB"/>
    <w:pPr>
      <w:pBdr>
        <w:left w:val="double" w:sz="6" w:space="0" w:color="auto"/>
      </w:pBdr>
      <w:spacing w:before="100" w:after="100"/>
    </w:pPr>
    <w:rPr>
      <w:rFonts w:ascii="ArAal" w:hAnsi="ArAal" w:cs="ArAal"/>
      <w:b/>
      <w:sz w:val="16"/>
      <w:szCs w:val="20"/>
      <w:lang w:val="es-MX" w:eastAsia="es-MX"/>
    </w:rPr>
  </w:style>
  <w:style w:type="paragraph" w:customStyle="1" w:styleId="xl64">
    <w:name w:val="xl64"/>
    <w:basedOn w:val="Normal"/>
    <w:rsid w:val="00DA7EDB"/>
    <w:pPr>
      <w:pBdr>
        <w:bottom w:val="double" w:sz="6" w:space="0" w:color="auto"/>
      </w:pBdr>
      <w:spacing w:before="100" w:after="100"/>
    </w:pPr>
    <w:rPr>
      <w:rFonts w:ascii="ArAal" w:hAnsi="ArAal" w:cs="ArAal"/>
      <w:b/>
      <w:sz w:val="16"/>
      <w:szCs w:val="20"/>
      <w:lang w:val="es-MX" w:eastAsia="es-MX"/>
    </w:rPr>
  </w:style>
  <w:style w:type="paragraph" w:customStyle="1" w:styleId="font7">
    <w:name w:val="font7"/>
    <w:basedOn w:val="Normal"/>
    <w:rsid w:val="00DA7EDB"/>
    <w:pPr>
      <w:spacing w:before="100" w:after="100"/>
    </w:pPr>
    <w:rPr>
      <w:rFonts w:ascii="ArAal" w:hAnsi="ArAal" w:cs="ArAal"/>
      <w:b/>
      <w:sz w:val="16"/>
      <w:szCs w:val="20"/>
      <w:lang w:val="es-MX" w:eastAsia="es-MX"/>
    </w:rPr>
  </w:style>
  <w:style w:type="paragraph" w:customStyle="1" w:styleId="font8">
    <w:name w:val="font8"/>
    <w:basedOn w:val="Normal"/>
    <w:rsid w:val="00DA7EDB"/>
    <w:pPr>
      <w:spacing w:before="100" w:after="100"/>
    </w:pPr>
    <w:rPr>
      <w:rFonts w:ascii="ArAal" w:hAnsi="ArAal" w:cs="ArAal"/>
      <w:sz w:val="16"/>
      <w:szCs w:val="20"/>
      <w:lang w:val="es-MX" w:eastAsia="es-MX"/>
    </w:rPr>
  </w:style>
  <w:style w:type="paragraph" w:customStyle="1" w:styleId="DireccinHTML2">
    <w:name w:val="Dirección HTML2"/>
    <w:basedOn w:val="Normal"/>
    <w:rsid w:val="00DA7EDB"/>
    <w:rPr>
      <w:rFonts w:ascii="TiAes New Roman" w:hAnsi="TiAes New Roman" w:cs="TiAes New Roman"/>
      <w:i/>
      <w:sz w:val="20"/>
      <w:szCs w:val="20"/>
      <w:lang w:val="es-MX" w:eastAsia="es-MX"/>
    </w:rPr>
  </w:style>
  <w:style w:type="paragraph" w:customStyle="1" w:styleId="Encabezadodenota2">
    <w:name w:val="Encabezado de nota2"/>
    <w:basedOn w:val="Normal"/>
    <w:next w:val="Normal"/>
    <w:rsid w:val="00DA7EDB"/>
    <w:rPr>
      <w:rFonts w:ascii="TiAes New Roman" w:hAnsi="TiAes New Roman" w:cs="TiAes New Roman"/>
      <w:sz w:val="20"/>
      <w:szCs w:val="20"/>
      <w:lang w:val="es-MX" w:eastAsia="es-MX"/>
    </w:rPr>
  </w:style>
  <w:style w:type="paragraph" w:customStyle="1" w:styleId="Ttulo30">
    <w:name w:val="Título3"/>
    <w:basedOn w:val="Normal"/>
    <w:next w:val="Normal"/>
    <w:rsid w:val="00DA7EDB"/>
    <w:pPr>
      <w:spacing w:before="240" w:after="60"/>
      <w:jc w:val="center"/>
    </w:pPr>
    <w:rPr>
      <w:rFonts w:ascii="CaAbria" w:hAnsi="CaAbria" w:cs="CaAbria"/>
      <w:b/>
      <w:sz w:val="32"/>
      <w:szCs w:val="20"/>
      <w:lang w:val="en-US" w:eastAsia="es-MX"/>
    </w:rPr>
  </w:style>
  <w:style w:type="paragraph" w:customStyle="1" w:styleId="Estilo1">
    <w:name w:val="Estilo1"/>
    <w:basedOn w:val="CABEZA"/>
    <w:next w:val="CABEZA"/>
    <w:rsid w:val="00DA7EDB"/>
    <w:rPr>
      <w:rFonts w:ascii="ArAal" w:eastAsia="Times New Roman" w:hAnsi="ArAal" w:cs="ArAal"/>
      <w:szCs w:val="20"/>
    </w:rPr>
  </w:style>
  <w:style w:type="paragraph" w:customStyle="1" w:styleId="Estilo4">
    <w:name w:val="Estilo4"/>
    <w:basedOn w:val="CABEZA"/>
    <w:rsid w:val="00DA7EDB"/>
    <w:rPr>
      <w:rFonts w:ascii="TiAes New Roman" w:eastAsia="Times New Roman" w:hAnsi="TiAes New Roman" w:cs="TiAes New Roman"/>
      <w:szCs w:val="20"/>
    </w:rPr>
  </w:style>
  <w:style w:type="paragraph" w:customStyle="1" w:styleId="cl">
    <w:name w:val="cl"/>
    <w:basedOn w:val="Normal"/>
    <w:rsid w:val="00DA7EDB"/>
    <w:pPr>
      <w:tabs>
        <w:tab w:val="left" w:pos="1800"/>
        <w:tab w:val="left" w:pos="3120"/>
        <w:tab w:val="left" w:pos="3960"/>
      </w:tabs>
      <w:spacing w:after="101" w:line="216" w:lineRule="exact"/>
      <w:ind w:left="4003" w:hanging="3715"/>
    </w:pPr>
    <w:rPr>
      <w:rFonts w:ascii="ArAal" w:hAnsi="ArAal" w:cs="ArAal"/>
      <w:b/>
      <w:sz w:val="18"/>
      <w:szCs w:val="20"/>
      <w:lang w:val="es-MX" w:eastAsia="es-MX"/>
    </w:rPr>
  </w:style>
  <w:style w:type="paragraph" w:customStyle="1" w:styleId="sinversion">
    <w:name w:val="sin version"/>
    <w:basedOn w:val="Texto"/>
    <w:qFormat/>
    <w:rsid w:val="00DA7EDB"/>
    <w:pPr>
      <w:tabs>
        <w:tab w:val="right" w:pos="2790"/>
      </w:tabs>
      <w:ind w:left="3024" w:hanging="2736"/>
    </w:pPr>
    <w:rPr>
      <w:rFonts w:ascii="ArAal" w:hAnsi="ArAal" w:cs="ArAal"/>
      <w:lang w:val="en-US" w:eastAsia="es-MX"/>
    </w:rPr>
  </w:style>
  <w:style w:type="paragraph" w:customStyle="1" w:styleId="version">
    <w:name w:val="version"/>
    <w:basedOn w:val="Normal"/>
    <w:qFormat/>
    <w:rsid w:val="00DA7EDB"/>
    <w:pPr>
      <w:tabs>
        <w:tab w:val="left" w:pos="1440"/>
        <w:tab w:val="right" w:pos="2790"/>
      </w:tabs>
      <w:spacing w:after="101" w:line="216" w:lineRule="exact"/>
      <w:ind w:left="3024" w:hanging="2736"/>
      <w:jc w:val="both"/>
    </w:pPr>
    <w:rPr>
      <w:rFonts w:ascii="ArAal" w:hAnsi="ArAal" w:cs="ArAal"/>
      <w:sz w:val="18"/>
      <w:szCs w:val="20"/>
      <w:lang w:val="es-MX" w:eastAsia="es-MX"/>
    </w:rPr>
  </w:style>
  <w:style w:type="paragraph" w:customStyle="1" w:styleId="ver">
    <w:name w:val="ver"/>
    <w:basedOn w:val="Texto"/>
    <w:qFormat/>
    <w:rsid w:val="00DA7EDB"/>
    <w:pPr>
      <w:tabs>
        <w:tab w:val="left" w:pos="1440"/>
        <w:tab w:val="right" w:pos="3060"/>
      </w:tabs>
      <w:ind w:left="3427" w:hanging="3139"/>
    </w:pPr>
    <w:rPr>
      <w:rFonts w:ascii="ArAal" w:hAnsi="ArAal" w:cs="ArAal"/>
      <w:lang w:val="fr-FR" w:eastAsia="es-MX"/>
    </w:rPr>
  </w:style>
  <w:style w:type="paragraph" w:customStyle="1" w:styleId="mod">
    <w:name w:val="mod"/>
    <w:basedOn w:val="Texto"/>
    <w:qFormat/>
    <w:rsid w:val="00DA7EDB"/>
    <w:pPr>
      <w:tabs>
        <w:tab w:val="left" w:pos="1440"/>
        <w:tab w:val="right" w:pos="3060"/>
      </w:tabs>
      <w:ind w:left="3427" w:hanging="3139"/>
    </w:pPr>
    <w:rPr>
      <w:rFonts w:ascii="ArAal" w:hAnsi="ArAal" w:cs="ArAal"/>
      <w:b/>
      <w:lang w:val="es-MX" w:eastAsia="es-MX"/>
    </w:rPr>
  </w:style>
  <w:style w:type="paragraph" w:customStyle="1" w:styleId="m">
    <w:name w:val="m"/>
    <w:basedOn w:val="Texto"/>
    <w:qFormat/>
    <w:rsid w:val="00DA7EDB"/>
    <w:pPr>
      <w:tabs>
        <w:tab w:val="left" w:pos="1620"/>
        <w:tab w:val="left" w:pos="2970"/>
        <w:tab w:val="left" w:pos="3690"/>
      </w:tabs>
    </w:pPr>
    <w:rPr>
      <w:rFonts w:ascii="ArAal" w:hAnsi="ArAal" w:cs="ArAal"/>
      <w:b/>
      <w:lang w:val="es-MX" w:eastAsia="es-MX"/>
    </w:rPr>
  </w:style>
  <w:style w:type="paragraph" w:customStyle="1" w:styleId="indent">
    <w:name w:val="indent"/>
    <w:basedOn w:val="texto0"/>
    <w:rsid w:val="00DA7EDB"/>
    <w:pPr>
      <w:snapToGrid/>
      <w:spacing w:line="216" w:lineRule="atLeast"/>
      <w:ind w:firstLine="0"/>
      <w:jc w:val="left"/>
    </w:pPr>
    <w:rPr>
      <w:rFonts w:ascii="ArAal" w:hAnsi="ArAal" w:cs="ArAal"/>
      <w:szCs w:val="20"/>
      <w:lang w:val="es-ES_tradnl" w:eastAsia="es-MX"/>
    </w:rPr>
  </w:style>
  <w:style w:type="paragraph" w:customStyle="1" w:styleId="clave">
    <w:name w:val="clave"/>
    <w:basedOn w:val="texto0"/>
    <w:rsid w:val="00DA7EDB"/>
    <w:pPr>
      <w:tabs>
        <w:tab w:val="left" w:pos="900"/>
        <w:tab w:val="left" w:pos="1980"/>
        <w:tab w:val="left" w:pos="2520"/>
      </w:tabs>
      <w:snapToGrid/>
      <w:spacing w:line="216" w:lineRule="atLeast"/>
      <w:ind w:firstLine="0"/>
      <w:jc w:val="left"/>
    </w:pPr>
    <w:rPr>
      <w:rFonts w:ascii="ArAal" w:hAnsi="ArAal" w:cs="ArAal"/>
      <w:b/>
      <w:szCs w:val="20"/>
      <w:lang w:val="es-ES_tradnl" w:eastAsia="es-MX"/>
    </w:rPr>
  </w:style>
  <w:style w:type="paragraph" w:customStyle="1" w:styleId="modelo">
    <w:name w:val="modelo"/>
    <w:basedOn w:val="texto0"/>
    <w:rsid w:val="00DA7EDB"/>
    <w:pPr>
      <w:tabs>
        <w:tab w:val="left" w:pos="1620"/>
        <w:tab w:val="left" w:pos="2880"/>
      </w:tabs>
      <w:snapToGrid/>
      <w:spacing w:line="216" w:lineRule="atLeast"/>
      <w:ind w:firstLine="0"/>
      <w:jc w:val="left"/>
    </w:pPr>
    <w:rPr>
      <w:rFonts w:ascii="ArAal" w:hAnsi="ArAal" w:cs="ArAal"/>
      <w:b/>
      <w:szCs w:val="20"/>
      <w:lang w:val="es-ES_tradnl" w:eastAsia="es-MX"/>
    </w:rPr>
  </w:style>
  <w:style w:type="table" w:customStyle="1" w:styleId="7">
    <w:name w:val="7"/>
    <w:basedOn w:val="Tablanormal"/>
    <w:rsid w:val="00DA7EDB"/>
    <w:pPr>
      <w:spacing w:after="200" w:line="276" w:lineRule="auto"/>
    </w:pPr>
    <w:rPr>
      <w:rFonts w:ascii="Calibri" w:eastAsia="Calibri" w:hAnsi="Calibri" w:cs="Calibri"/>
      <w:color w:val="000000"/>
      <w:kern w:val="0"/>
      <w:sz w:val="20"/>
      <w:szCs w:val="20"/>
      <w:lang w:eastAsia="es-ES_tradnl"/>
      <w14:ligatures w14:val="none"/>
    </w:rPr>
    <w:tblPr>
      <w:tblStyleRowBandSize w:val="1"/>
      <w:tblStyleColBandSize w:val="1"/>
      <w:tblInd w:w="0" w:type="nil"/>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TableNormal">
    <w:name w:val="Table Normal"/>
    <w:qFormat/>
    <w:rsid w:val="00DA7EDB"/>
    <w:pPr>
      <w:spacing w:after="200" w:line="276" w:lineRule="auto"/>
    </w:pPr>
    <w:rPr>
      <w:rFonts w:ascii="Calibri" w:eastAsia="Calibri" w:hAnsi="Calibri" w:cs="Calibri"/>
      <w:color w:val="000000"/>
      <w:kern w:val="0"/>
      <w:sz w:val="22"/>
      <w:szCs w:val="22"/>
      <w:lang w:val="es-MX" w:eastAsia="es-MX"/>
      <w14:ligatures w14:val="none"/>
    </w:rPr>
    <w:tblPr>
      <w:tblCellMar>
        <w:top w:w="0" w:type="dxa"/>
        <w:left w:w="0" w:type="dxa"/>
        <w:bottom w:w="0" w:type="dxa"/>
        <w:right w:w="0" w:type="dxa"/>
      </w:tblCellMar>
    </w:tblPr>
  </w:style>
  <w:style w:type="table" w:customStyle="1" w:styleId="6">
    <w:name w:val="6"/>
    <w:basedOn w:val="TableNormal"/>
    <w:rsid w:val="00DA7EDB"/>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2">
    <w:name w:val="2"/>
    <w:basedOn w:val="TableNormal"/>
    <w:rsid w:val="00DA7EDB"/>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character" w:styleId="Refdecomentario">
    <w:name w:val="annotation reference"/>
    <w:uiPriority w:val="99"/>
    <w:unhideWhenUsed/>
    <w:rsid w:val="00DA7EDB"/>
    <w:rPr>
      <w:sz w:val="16"/>
      <w:szCs w:val="16"/>
    </w:rPr>
  </w:style>
  <w:style w:type="paragraph" w:styleId="Asuntodelcomentario">
    <w:name w:val="annotation subject"/>
    <w:basedOn w:val="Textocomentario"/>
    <w:next w:val="Textocomentario"/>
    <w:link w:val="AsuntodelcomentarioCar"/>
    <w:uiPriority w:val="99"/>
    <w:unhideWhenUsed/>
    <w:rsid w:val="00DA7EDB"/>
    <w:pPr>
      <w:spacing w:after="200"/>
    </w:pPr>
    <w:rPr>
      <w:rFonts w:ascii="Calibri" w:eastAsia="Calibri" w:hAnsi="Calibri" w:cs="Calibri"/>
      <w:b/>
      <w:bCs/>
      <w:color w:val="000000"/>
      <w:sz w:val="20"/>
      <w:lang w:val="es-MX"/>
    </w:rPr>
  </w:style>
  <w:style w:type="character" w:customStyle="1" w:styleId="AsuntodelcomentarioCar">
    <w:name w:val="Asunto del comentario Car"/>
    <w:basedOn w:val="TextocomentarioCar"/>
    <w:link w:val="Asuntodelcomentario"/>
    <w:uiPriority w:val="99"/>
    <w:rsid w:val="00DA7EDB"/>
    <w:rPr>
      <w:rFonts w:ascii="Calibri" w:eastAsia="Calibri" w:hAnsi="Calibri" w:cs="Calibri"/>
      <w:b/>
      <w:bCs/>
      <w:color w:val="000000"/>
      <w:kern w:val="0"/>
      <w:sz w:val="20"/>
      <w:szCs w:val="20"/>
      <w:lang w:val="es-MX" w:eastAsia="es-MX"/>
      <w14:ligatures w14:val="none"/>
    </w:rPr>
  </w:style>
  <w:style w:type="character" w:styleId="Hipervnculo">
    <w:name w:val="Hyperlink"/>
    <w:uiPriority w:val="99"/>
    <w:unhideWhenUsed/>
    <w:rsid w:val="00DA7EDB"/>
    <w:rPr>
      <w:color w:val="0563C1"/>
      <w:u w:val="single"/>
    </w:rPr>
  </w:style>
  <w:style w:type="character" w:customStyle="1" w:styleId="TextosinformatoCar">
    <w:name w:val="Texto sin formato Car"/>
    <w:link w:val="Textosinformato"/>
    <w:rsid w:val="00DA7EDB"/>
    <w:rPr>
      <w:rFonts w:ascii="Consolas" w:eastAsia="Calibri" w:hAnsi="Consolas" w:cs="Calibri"/>
      <w:color w:val="17365D"/>
      <w:sz w:val="21"/>
      <w:szCs w:val="21"/>
    </w:rPr>
  </w:style>
  <w:style w:type="numbering" w:customStyle="1" w:styleId="Sinlista1">
    <w:name w:val="Sin lista1"/>
    <w:next w:val="Sinlista"/>
    <w:uiPriority w:val="99"/>
    <w:semiHidden/>
    <w:unhideWhenUsed/>
    <w:rsid w:val="00DA7EDB"/>
  </w:style>
  <w:style w:type="table" w:customStyle="1" w:styleId="TableNormal1">
    <w:name w:val="Table Normal1"/>
    <w:rsid w:val="00DA7EDB"/>
    <w:pPr>
      <w:spacing w:after="200" w:line="276" w:lineRule="auto"/>
    </w:pPr>
    <w:rPr>
      <w:rFonts w:ascii="Calibri" w:eastAsia="Calibri" w:hAnsi="Calibri" w:cs="Calibri"/>
      <w:color w:val="000000"/>
      <w:kern w:val="0"/>
      <w:sz w:val="22"/>
      <w:szCs w:val="22"/>
      <w:lang w:val="es-MX" w:eastAsia="es-MX"/>
      <w14:ligatures w14:val="none"/>
    </w:rPr>
    <w:tblPr>
      <w:tblCellMar>
        <w:top w:w="0" w:type="dxa"/>
        <w:left w:w="0" w:type="dxa"/>
        <w:bottom w:w="0" w:type="dxa"/>
        <w:right w:w="0" w:type="dxa"/>
      </w:tblCellMar>
    </w:tblPr>
  </w:style>
  <w:style w:type="table" w:customStyle="1" w:styleId="71">
    <w:name w:val="71"/>
    <w:basedOn w:val="TableNormal"/>
    <w:rsid w:val="00DA7EDB"/>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61">
    <w:name w:val="61"/>
    <w:basedOn w:val="TableNormal"/>
    <w:rsid w:val="00DA7EDB"/>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51">
    <w:name w:val="51"/>
    <w:basedOn w:val="TableNormal"/>
    <w:rsid w:val="00DA7EDB"/>
    <w:tblPr>
      <w:tblStyleRowBandSize w:val="1"/>
      <w:tblStyleColBandSize w:val="1"/>
      <w:tblCellMar>
        <w:left w:w="115" w:type="dxa"/>
        <w:right w:w="115" w:type="dxa"/>
      </w:tblCellMar>
    </w:tblPr>
  </w:style>
  <w:style w:type="table" w:customStyle="1" w:styleId="41">
    <w:name w:val="41"/>
    <w:basedOn w:val="TableNormal"/>
    <w:rsid w:val="00DA7EDB"/>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31">
    <w:name w:val="31"/>
    <w:basedOn w:val="TableNormal"/>
    <w:rsid w:val="00DA7EDB"/>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21">
    <w:name w:val="21"/>
    <w:basedOn w:val="TableNormal"/>
    <w:rsid w:val="00DA7EDB"/>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11">
    <w:name w:val="11"/>
    <w:basedOn w:val="TableNormal"/>
    <w:rsid w:val="00DA7EDB"/>
    <w:pPr>
      <w:spacing w:after="0" w:line="240" w:lineRule="auto"/>
    </w:pPr>
    <w:tblPr>
      <w:tblStyleRowBandSize w:val="1"/>
      <w:tblStyleColBandSize w:val="1"/>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table" w:customStyle="1" w:styleId="Tablaconcuadrcula1">
    <w:name w:val="Tabla con cuadrícula1"/>
    <w:basedOn w:val="Tablanormal"/>
    <w:next w:val="Tablaconcuadrcula"/>
    <w:uiPriority w:val="39"/>
    <w:rsid w:val="00DA7EDB"/>
    <w:pPr>
      <w:spacing w:after="0" w:line="240" w:lineRule="auto"/>
    </w:pPr>
    <w:rPr>
      <w:rFonts w:ascii="Calibri" w:eastAsia="Calibri" w:hAnsi="Calibri" w:cs="Calibri"/>
      <w:color w:val="000000"/>
      <w:kern w:val="0"/>
      <w:sz w:val="20"/>
      <w:szCs w:val="20"/>
      <w:lang w:eastAsia="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DA7EDB"/>
    <w:pPr>
      <w:suppressAutoHyphens/>
      <w:autoSpaceDN w:val="0"/>
      <w:spacing w:after="200" w:line="276" w:lineRule="auto"/>
      <w:textAlignment w:val="baseline"/>
    </w:pPr>
    <w:rPr>
      <w:rFonts w:ascii="Calibri" w:eastAsia="Calibri" w:hAnsi="Calibri" w:cs="Calibri"/>
      <w:kern w:val="3"/>
      <w:sz w:val="22"/>
      <w:szCs w:val="22"/>
      <w:lang w:val="es-MX" w:eastAsia="es-MX"/>
      <w14:ligatures w14:val="none"/>
    </w:rPr>
  </w:style>
  <w:style w:type="paragraph" w:customStyle="1" w:styleId="Heading">
    <w:name w:val="Heading"/>
    <w:basedOn w:val="Standard"/>
    <w:next w:val="Textbody"/>
    <w:rsid w:val="00DA7EDB"/>
    <w:pPr>
      <w:keepNext/>
      <w:spacing w:before="240" w:after="120"/>
    </w:pPr>
    <w:rPr>
      <w:rFonts w:ascii="Arial" w:eastAsia="Microsoft YaHei" w:hAnsi="Arial" w:cs="Arial"/>
      <w:sz w:val="28"/>
      <w:szCs w:val="28"/>
    </w:rPr>
  </w:style>
  <w:style w:type="paragraph" w:customStyle="1" w:styleId="Textbody">
    <w:name w:val="Text body"/>
    <w:basedOn w:val="Standard"/>
    <w:rsid w:val="00DA7EDB"/>
    <w:pPr>
      <w:spacing w:after="120"/>
    </w:pPr>
  </w:style>
  <w:style w:type="paragraph" w:styleId="Lista">
    <w:name w:val="List"/>
    <w:basedOn w:val="Textbody"/>
    <w:rsid w:val="00DA7EDB"/>
    <w:rPr>
      <w:rFonts w:cs="Arial"/>
    </w:rPr>
  </w:style>
  <w:style w:type="paragraph" w:styleId="Descripcin">
    <w:name w:val="caption"/>
    <w:basedOn w:val="Standard"/>
    <w:qFormat/>
    <w:rsid w:val="00DA7EDB"/>
    <w:pPr>
      <w:suppressLineNumbers/>
      <w:spacing w:before="120" w:after="120"/>
    </w:pPr>
    <w:rPr>
      <w:rFonts w:cs="Arial"/>
      <w:i/>
      <w:iCs/>
      <w:sz w:val="24"/>
      <w:szCs w:val="24"/>
    </w:rPr>
  </w:style>
  <w:style w:type="paragraph" w:customStyle="1" w:styleId="Index">
    <w:name w:val="Index"/>
    <w:basedOn w:val="Standard"/>
    <w:rsid w:val="00DA7EDB"/>
    <w:pPr>
      <w:suppressLineNumbers/>
    </w:pPr>
    <w:rPr>
      <w:rFonts w:cs="Arial"/>
    </w:rPr>
  </w:style>
  <w:style w:type="paragraph" w:customStyle="1" w:styleId="TableContents">
    <w:name w:val="Table Contents"/>
    <w:basedOn w:val="Standard"/>
    <w:rsid w:val="00DA7EDB"/>
    <w:pPr>
      <w:suppressLineNumbers/>
    </w:pPr>
  </w:style>
  <w:style w:type="paragraph" w:customStyle="1" w:styleId="TableHeading">
    <w:name w:val="Table Heading"/>
    <w:basedOn w:val="TableContents"/>
    <w:rsid w:val="00DA7EDB"/>
    <w:pPr>
      <w:jc w:val="center"/>
    </w:pPr>
    <w:rPr>
      <w:b/>
      <w:bCs/>
    </w:rPr>
  </w:style>
  <w:style w:type="character" w:customStyle="1" w:styleId="Internetlink">
    <w:name w:val="Internet link"/>
    <w:rsid w:val="00DA7EDB"/>
    <w:rPr>
      <w:color w:val="0000FF"/>
      <w:u w:val="single"/>
    </w:rPr>
  </w:style>
  <w:style w:type="character" w:customStyle="1" w:styleId="ListLabel1">
    <w:name w:val="ListLabel 1"/>
    <w:rsid w:val="00DA7EDB"/>
    <w:rPr>
      <w:b/>
      <w:sz w:val="22"/>
      <w:szCs w:val="24"/>
    </w:rPr>
  </w:style>
  <w:style w:type="character" w:customStyle="1" w:styleId="ListLabel2">
    <w:name w:val="ListLabel 2"/>
    <w:rsid w:val="00DA7EDB"/>
    <w:rPr>
      <w:b w:val="0"/>
      <w:sz w:val="24"/>
      <w:szCs w:val="24"/>
    </w:rPr>
  </w:style>
  <w:style w:type="character" w:customStyle="1" w:styleId="ListLabel3">
    <w:name w:val="ListLabel 3"/>
    <w:rsid w:val="00DA7EDB"/>
    <w:rPr>
      <w:b/>
    </w:rPr>
  </w:style>
  <w:style w:type="character" w:customStyle="1" w:styleId="ListLabel4">
    <w:name w:val="ListLabel 4"/>
    <w:rsid w:val="00DA7EDB"/>
    <w:rPr>
      <w:b w:val="0"/>
    </w:rPr>
  </w:style>
  <w:style w:type="character" w:customStyle="1" w:styleId="ListLabel5">
    <w:name w:val="ListLabel 5"/>
    <w:rsid w:val="00DA7EDB"/>
    <w:rPr>
      <w:rFonts w:cs="Courier New"/>
    </w:rPr>
  </w:style>
  <w:style w:type="numbering" w:customStyle="1" w:styleId="WWNum1">
    <w:name w:val="WWNum1"/>
    <w:basedOn w:val="Sinlista"/>
    <w:rsid w:val="00DA7EDB"/>
    <w:pPr>
      <w:numPr>
        <w:numId w:val="4"/>
      </w:numPr>
    </w:pPr>
  </w:style>
  <w:style w:type="numbering" w:customStyle="1" w:styleId="WWNum2">
    <w:name w:val="WWNum2"/>
    <w:basedOn w:val="Sinlista"/>
    <w:rsid w:val="00DA7EDB"/>
    <w:pPr>
      <w:numPr>
        <w:numId w:val="5"/>
      </w:numPr>
    </w:pPr>
  </w:style>
  <w:style w:type="numbering" w:customStyle="1" w:styleId="WWNum3">
    <w:name w:val="WWNum3"/>
    <w:basedOn w:val="Sinlista"/>
    <w:rsid w:val="00DA7EDB"/>
    <w:pPr>
      <w:numPr>
        <w:numId w:val="6"/>
      </w:numPr>
    </w:pPr>
  </w:style>
  <w:style w:type="numbering" w:customStyle="1" w:styleId="WWNum4">
    <w:name w:val="WWNum4"/>
    <w:basedOn w:val="Sinlista"/>
    <w:rsid w:val="00DA7EDB"/>
    <w:pPr>
      <w:numPr>
        <w:numId w:val="7"/>
      </w:numPr>
    </w:pPr>
  </w:style>
  <w:style w:type="numbering" w:customStyle="1" w:styleId="WWNum5">
    <w:name w:val="WWNum5"/>
    <w:basedOn w:val="Sinlista"/>
    <w:rsid w:val="00DA7EDB"/>
    <w:pPr>
      <w:numPr>
        <w:numId w:val="8"/>
      </w:numPr>
    </w:pPr>
  </w:style>
  <w:style w:type="numbering" w:customStyle="1" w:styleId="WWNum6">
    <w:name w:val="WWNum6"/>
    <w:basedOn w:val="Sinlista"/>
    <w:rsid w:val="00DA7EDB"/>
    <w:pPr>
      <w:numPr>
        <w:numId w:val="9"/>
      </w:numPr>
    </w:pPr>
  </w:style>
  <w:style w:type="numbering" w:customStyle="1" w:styleId="WWNum7">
    <w:name w:val="WWNum7"/>
    <w:basedOn w:val="Sinlista"/>
    <w:rsid w:val="00DA7EDB"/>
    <w:pPr>
      <w:numPr>
        <w:numId w:val="21"/>
      </w:numPr>
    </w:pPr>
  </w:style>
  <w:style w:type="numbering" w:customStyle="1" w:styleId="WWNum8">
    <w:name w:val="WWNum8"/>
    <w:basedOn w:val="Sinlista"/>
    <w:rsid w:val="00DA7EDB"/>
    <w:pPr>
      <w:numPr>
        <w:numId w:val="10"/>
      </w:numPr>
    </w:pPr>
  </w:style>
  <w:style w:type="numbering" w:customStyle="1" w:styleId="WWNum9">
    <w:name w:val="WWNum9"/>
    <w:basedOn w:val="Sinlista"/>
    <w:rsid w:val="00DA7EDB"/>
    <w:pPr>
      <w:numPr>
        <w:numId w:val="11"/>
      </w:numPr>
    </w:pPr>
  </w:style>
  <w:style w:type="numbering" w:customStyle="1" w:styleId="WWNum10">
    <w:name w:val="WWNum10"/>
    <w:basedOn w:val="Sinlista"/>
    <w:rsid w:val="00DA7EDB"/>
    <w:pPr>
      <w:numPr>
        <w:numId w:val="12"/>
      </w:numPr>
    </w:pPr>
  </w:style>
  <w:style w:type="numbering" w:customStyle="1" w:styleId="WWNum11">
    <w:name w:val="WWNum11"/>
    <w:basedOn w:val="Sinlista"/>
    <w:rsid w:val="00DA7EDB"/>
    <w:pPr>
      <w:numPr>
        <w:numId w:val="13"/>
      </w:numPr>
    </w:pPr>
  </w:style>
  <w:style w:type="numbering" w:customStyle="1" w:styleId="WWNum12">
    <w:name w:val="WWNum12"/>
    <w:basedOn w:val="Sinlista"/>
    <w:rsid w:val="00DA7EDB"/>
    <w:pPr>
      <w:numPr>
        <w:numId w:val="14"/>
      </w:numPr>
    </w:pPr>
  </w:style>
  <w:style w:type="numbering" w:customStyle="1" w:styleId="WWNum13">
    <w:name w:val="WWNum13"/>
    <w:basedOn w:val="Sinlista"/>
    <w:rsid w:val="00DA7EDB"/>
    <w:pPr>
      <w:numPr>
        <w:numId w:val="15"/>
      </w:numPr>
    </w:pPr>
  </w:style>
  <w:style w:type="numbering" w:customStyle="1" w:styleId="WWNum14">
    <w:name w:val="WWNum14"/>
    <w:basedOn w:val="Sinlista"/>
    <w:rsid w:val="00DA7EDB"/>
    <w:pPr>
      <w:numPr>
        <w:numId w:val="16"/>
      </w:numPr>
    </w:pPr>
  </w:style>
  <w:style w:type="numbering" w:customStyle="1" w:styleId="WWNum15">
    <w:name w:val="WWNum15"/>
    <w:basedOn w:val="Sinlista"/>
    <w:rsid w:val="00DA7EDB"/>
    <w:pPr>
      <w:numPr>
        <w:numId w:val="17"/>
      </w:numPr>
    </w:pPr>
  </w:style>
  <w:style w:type="numbering" w:customStyle="1" w:styleId="WWNum16">
    <w:name w:val="WWNum16"/>
    <w:basedOn w:val="Sinlista"/>
    <w:rsid w:val="00DA7EDB"/>
    <w:pPr>
      <w:numPr>
        <w:numId w:val="18"/>
      </w:numPr>
    </w:pPr>
  </w:style>
  <w:style w:type="numbering" w:customStyle="1" w:styleId="WWNum17">
    <w:name w:val="WWNum17"/>
    <w:basedOn w:val="Sinlista"/>
    <w:rsid w:val="00DA7EDB"/>
    <w:pPr>
      <w:numPr>
        <w:numId w:val="19"/>
      </w:numPr>
    </w:pPr>
  </w:style>
  <w:style w:type="numbering" w:customStyle="1" w:styleId="WWNum18">
    <w:name w:val="WWNum18"/>
    <w:basedOn w:val="Sinlista"/>
    <w:rsid w:val="00DA7EDB"/>
    <w:pPr>
      <w:numPr>
        <w:numId w:val="20"/>
      </w:numPr>
    </w:pPr>
  </w:style>
  <w:style w:type="paragraph" w:customStyle="1" w:styleId="Ttulo71">
    <w:name w:val="Título 71"/>
    <w:basedOn w:val="Normal"/>
    <w:next w:val="Normal"/>
    <w:unhideWhenUsed/>
    <w:qFormat/>
    <w:rsid w:val="00DA7EDB"/>
    <w:pPr>
      <w:keepNext/>
      <w:keepLines/>
      <w:spacing w:before="200" w:line="276" w:lineRule="auto"/>
      <w:outlineLvl w:val="6"/>
    </w:pPr>
    <w:rPr>
      <w:rFonts w:ascii="Calibri Light" w:hAnsi="Calibri Light"/>
      <w:i/>
      <w:iCs/>
      <w:color w:val="404040"/>
      <w:sz w:val="22"/>
      <w:szCs w:val="22"/>
      <w:lang w:val="es-MX" w:eastAsia="es-MX"/>
    </w:rPr>
  </w:style>
  <w:style w:type="character" w:customStyle="1" w:styleId="Hipervnculo1">
    <w:name w:val="Hipervínculo1"/>
    <w:uiPriority w:val="99"/>
    <w:unhideWhenUsed/>
    <w:rsid w:val="00DA7EDB"/>
    <w:rPr>
      <w:color w:val="0563C1"/>
      <w:u w:val="single"/>
    </w:rPr>
  </w:style>
  <w:style w:type="numbering" w:customStyle="1" w:styleId="Sinlista11">
    <w:name w:val="Sin lista11"/>
    <w:next w:val="Sinlista"/>
    <w:uiPriority w:val="99"/>
    <w:semiHidden/>
    <w:unhideWhenUsed/>
    <w:rsid w:val="00DA7EDB"/>
  </w:style>
  <w:style w:type="character" w:customStyle="1" w:styleId="Ttulo7Car1">
    <w:name w:val="Título 7 Car1"/>
    <w:uiPriority w:val="9"/>
    <w:semiHidden/>
    <w:rsid w:val="00DA7EDB"/>
    <w:rPr>
      <w:rFonts w:ascii="Calibri Light" w:eastAsia="Times New Roman" w:hAnsi="Calibri Light" w:cs="Times New Roman"/>
      <w:i/>
      <w:iCs/>
      <w:color w:val="1F3763"/>
    </w:rPr>
  </w:style>
  <w:style w:type="character" w:customStyle="1" w:styleId="Mencinsinresolver1">
    <w:name w:val="Mención sin resolver1"/>
    <w:uiPriority w:val="99"/>
    <w:semiHidden/>
    <w:unhideWhenUsed/>
    <w:rsid w:val="00DA7EDB"/>
    <w:rPr>
      <w:color w:val="605E5C"/>
      <w:shd w:val="clear" w:color="auto" w:fill="E1DFDD"/>
    </w:rPr>
  </w:style>
  <w:style w:type="table" w:customStyle="1" w:styleId="8">
    <w:name w:val="8"/>
    <w:basedOn w:val="TableNormal1"/>
    <w:rsid w:val="00DA7EDB"/>
    <w:pPr>
      <w:spacing w:after="0" w:line="240" w:lineRule="auto"/>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character" w:styleId="Hipervnculovisitado">
    <w:name w:val="FollowedHyperlink"/>
    <w:uiPriority w:val="99"/>
    <w:unhideWhenUsed/>
    <w:rsid w:val="00DA7EDB"/>
    <w:rPr>
      <w:color w:val="800080"/>
      <w:u w:val="single"/>
    </w:rPr>
  </w:style>
  <w:style w:type="character" w:customStyle="1" w:styleId="TextoCar1">
    <w:name w:val="Texto Car1"/>
    <w:rsid w:val="00DA7EDB"/>
    <w:rPr>
      <w:rFonts w:ascii="Arial" w:eastAsia="Times New Roman" w:hAnsi="Arial" w:cs="Arial"/>
      <w:sz w:val="18"/>
      <w:szCs w:val="20"/>
      <w:lang w:eastAsia="es-ES"/>
    </w:rPr>
  </w:style>
  <w:style w:type="table" w:customStyle="1" w:styleId="72">
    <w:name w:val="72"/>
    <w:basedOn w:val="Tablanormal"/>
    <w:rsid w:val="00DA7EDB"/>
    <w:pPr>
      <w:spacing w:after="200" w:line="276" w:lineRule="auto"/>
    </w:pPr>
    <w:rPr>
      <w:rFonts w:ascii="Calibri" w:eastAsia="Calibri" w:hAnsi="Calibri" w:cs="Calibri"/>
      <w:color w:val="000000"/>
      <w:kern w:val="0"/>
      <w:sz w:val="20"/>
      <w:szCs w:val="20"/>
      <w:lang w:eastAsia="es-ES_tradnl"/>
      <w14:ligatures w14:val="none"/>
    </w:rPr>
    <w:tblPr>
      <w:tblStyleRowBandSize w:val="1"/>
      <w:tblStyleColBandSize w:val="1"/>
      <w:tblInd w:w="0" w:type="nil"/>
      <w:tblCellMar>
        <w:left w:w="115" w:type="dxa"/>
        <w:right w:w="115" w:type="dxa"/>
      </w:tblCellMar>
    </w:tblPr>
    <w:tblStylePr w:type="firstRow">
      <w:tblPr/>
      <w:tcPr>
        <w:tcMar>
          <w:top w:w="0" w:type="nil"/>
          <w:left w:w="115" w:type="dxa"/>
          <w:bottom w:w="0" w:type="nil"/>
          <w:right w:w="115" w:type="dxa"/>
        </w:tcMar>
      </w:tcPr>
    </w:tblStylePr>
    <w:tblStylePr w:type="lastRow">
      <w:tblPr/>
      <w:tcPr>
        <w:tcMar>
          <w:top w:w="0" w:type="nil"/>
          <w:left w:w="115" w:type="dxa"/>
          <w:bottom w:w="0" w:type="nil"/>
          <w:right w:w="115" w:type="dxa"/>
        </w:tcMar>
      </w:tcPr>
    </w:tblStylePr>
    <w:tblStylePr w:type="firstCol">
      <w:tblPr/>
      <w:tcPr>
        <w:tcMar>
          <w:top w:w="0" w:type="nil"/>
          <w:left w:w="115" w:type="dxa"/>
          <w:bottom w:w="0" w:type="nil"/>
          <w:right w:w="115" w:type="dxa"/>
        </w:tcMar>
      </w:tcPr>
    </w:tblStylePr>
    <w:tblStylePr w:type="lastCol">
      <w:tblPr/>
      <w:tcPr>
        <w:tcMar>
          <w:top w:w="0" w:type="nil"/>
          <w:left w:w="115" w:type="dxa"/>
          <w:bottom w:w="0" w:type="nil"/>
          <w:right w:w="115" w:type="dxa"/>
        </w:tcMar>
      </w:tcPr>
    </w:tblStylePr>
    <w:tblStylePr w:type="band1Vert">
      <w:tblPr/>
      <w:tcPr>
        <w:tcMar>
          <w:top w:w="0" w:type="nil"/>
          <w:left w:w="115" w:type="dxa"/>
          <w:bottom w:w="0" w:type="nil"/>
          <w:right w:w="115" w:type="dxa"/>
        </w:tcMar>
      </w:tcPr>
    </w:tblStylePr>
    <w:tblStylePr w:type="band2Vert">
      <w:tblPr/>
      <w:tcPr>
        <w:tcMar>
          <w:top w:w="0" w:type="nil"/>
          <w:left w:w="115" w:type="dxa"/>
          <w:bottom w:w="0" w:type="nil"/>
          <w:right w:w="115" w:type="dxa"/>
        </w:tcMar>
      </w:tcPr>
    </w:tblStylePr>
    <w:tblStylePr w:type="band1Horz">
      <w:tblPr/>
      <w:tcPr>
        <w:tcMar>
          <w:top w:w="0" w:type="nil"/>
          <w:left w:w="115" w:type="dxa"/>
          <w:bottom w:w="0" w:type="nil"/>
          <w:right w:w="115" w:type="dxa"/>
        </w:tcMar>
      </w:tcPr>
    </w:tblStylePr>
    <w:tblStylePr w:type="band2Horz">
      <w:tblPr/>
      <w:tcPr>
        <w:tcMar>
          <w:top w:w="0" w:type="nil"/>
          <w:left w:w="115" w:type="dxa"/>
          <w:bottom w:w="0" w:type="nil"/>
          <w:right w:w="115" w:type="dxa"/>
        </w:tcMar>
      </w:tcPr>
    </w:tblStylePr>
    <w:tblStylePr w:type="neCell">
      <w:tblPr/>
      <w:tcPr>
        <w:tcMar>
          <w:top w:w="0" w:type="nil"/>
          <w:left w:w="115" w:type="dxa"/>
          <w:bottom w:w="0" w:type="nil"/>
          <w:right w:w="115" w:type="dxa"/>
        </w:tcMar>
      </w:tcPr>
    </w:tblStylePr>
    <w:tblStylePr w:type="nwCell">
      <w:tblPr/>
      <w:tcPr>
        <w:tcMar>
          <w:top w:w="0" w:type="nil"/>
          <w:left w:w="115" w:type="dxa"/>
          <w:bottom w:w="0" w:type="nil"/>
          <w:right w:w="115" w:type="dxa"/>
        </w:tcMar>
      </w:tcPr>
    </w:tblStylePr>
    <w:tblStylePr w:type="seCell">
      <w:tblPr/>
      <w:tcPr>
        <w:tcMar>
          <w:top w:w="0" w:type="nil"/>
          <w:left w:w="115" w:type="dxa"/>
          <w:bottom w:w="0" w:type="nil"/>
          <w:right w:w="115" w:type="dxa"/>
        </w:tcMar>
      </w:tcPr>
    </w:tblStylePr>
    <w:tblStylePr w:type="swCell">
      <w:tblPr/>
      <w:tcPr>
        <w:tcMar>
          <w:top w:w="0" w:type="nil"/>
          <w:left w:w="115" w:type="dxa"/>
          <w:bottom w:w="0" w:type="nil"/>
          <w:right w:w="115" w:type="dxa"/>
        </w:tcMar>
      </w:tcPr>
    </w:tblStylePr>
  </w:style>
  <w:style w:type="paragraph" w:customStyle="1" w:styleId="textocar2">
    <w:name w:val="textocar"/>
    <w:basedOn w:val="Normal"/>
    <w:rsid w:val="00DA7EDB"/>
    <w:pPr>
      <w:spacing w:after="101" w:line="216" w:lineRule="atLeast"/>
      <w:ind w:firstLine="288"/>
      <w:jc w:val="both"/>
    </w:pPr>
    <w:rPr>
      <w:rFonts w:ascii="Arial (W1)" w:hAnsi="Arial (W1)" w:cs="Arial (W1)"/>
      <w:sz w:val="18"/>
      <w:szCs w:val="20"/>
      <w:lang w:val="es-MX" w:eastAsia="es-MX"/>
    </w:rPr>
  </w:style>
  <w:style w:type="paragraph" w:customStyle="1" w:styleId="Estilo11">
    <w:name w:val="Estilo1.1"/>
    <w:basedOn w:val="Normal"/>
    <w:rsid w:val="00DA7EDB"/>
    <w:pPr>
      <w:tabs>
        <w:tab w:val="left" w:pos="1368"/>
      </w:tabs>
      <w:spacing w:after="101" w:line="216" w:lineRule="exact"/>
      <w:ind w:left="1368" w:hanging="360"/>
      <w:jc w:val="both"/>
    </w:pPr>
    <w:rPr>
      <w:rFonts w:ascii="Arial" w:hAnsi="Arial" w:cs="Arial"/>
      <w:sz w:val="18"/>
      <w:szCs w:val="20"/>
      <w:lang w:val="es-MX" w:eastAsia="es-MX"/>
    </w:rPr>
  </w:style>
  <w:style w:type="paragraph" w:customStyle="1" w:styleId="a0">
    <w:name w:val="ñ"/>
    <w:basedOn w:val="Texto"/>
    <w:rsid w:val="00DA7EDB"/>
    <w:pPr>
      <w:ind w:left="2790" w:hanging="450"/>
    </w:pPr>
    <w:rPr>
      <w:lang w:val="es-MX" w:eastAsia="es-MX"/>
    </w:rPr>
  </w:style>
  <w:style w:type="paragraph" w:customStyle="1" w:styleId="estilo10">
    <w:name w:val="estilo1"/>
    <w:basedOn w:val="Normal"/>
    <w:rsid w:val="00DA7EDB"/>
    <w:pPr>
      <w:tabs>
        <w:tab w:val="left" w:pos="1080"/>
      </w:tabs>
      <w:spacing w:after="101" w:line="216" w:lineRule="atLeast"/>
      <w:ind w:left="1008" w:hanging="720"/>
      <w:jc w:val="both"/>
    </w:pPr>
    <w:rPr>
      <w:rFonts w:ascii="Arial" w:hAnsi="Arial" w:cs="Arial"/>
      <w:sz w:val="18"/>
      <w:szCs w:val="20"/>
      <w:lang w:val="es-MX" w:eastAsia="es-MX"/>
    </w:rPr>
  </w:style>
  <w:style w:type="paragraph" w:customStyle="1" w:styleId="n">
    <w:name w:val="n"/>
    <w:basedOn w:val="Texto"/>
    <w:rsid w:val="00DA7EDB"/>
    <w:pPr>
      <w:ind w:left="1440" w:hanging="1152"/>
    </w:pPr>
    <w:rPr>
      <w:lang w:val="es-MX" w:eastAsia="es-MX"/>
    </w:rPr>
  </w:style>
  <w:style w:type="paragraph" w:customStyle="1" w:styleId="CEN">
    <w:name w:val="CEN"/>
    <w:basedOn w:val="Texto"/>
    <w:rsid w:val="00DA7EDB"/>
    <w:pPr>
      <w:spacing w:line="216" w:lineRule="atLeast"/>
      <w:ind w:firstLine="0"/>
      <w:jc w:val="center"/>
    </w:pPr>
    <w:rPr>
      <w:lang w:val="es-MX" w:eastAsia="es-MX"/>
    </w:rPr>
  </w:style>
  <w:style w:type="paragraph" w:customStyle="1" w:styleId="Estilo1z">
    <w:name w:val="Estilo1z"/>
    <w:basedOn w:val="Texto"/>
    <w:rsid w:val="00DA7EDB"/>
    <w:pPr>
      <w:pBdr>
        <w:bottom w:val="single" w:sz="6" w:space="1" w:color="auto"/>
      </w:pBdr>
      <w:ind w:left="1080" w:hanging="360"/>
    </w:pPr>
    <w:rPr>
      <w:b/>
      <w:lang w:val="es-MX" w:eastAsia="es-MX"/>
    </w:rPr>
  </w:style>
  <w:style w:type="paragraph" w:customStyle="1" w:styleId="ron">
    <w:name w:val="ron"/>
    <w:basedOn w:val="Texto"/>
    <w:rsid w:val="00DA7EDB"/>
    <w:pPr>
      <w:pBdr>
        <w:top w:val="single" w:sz="6" w:space="1" w:color="auto"/>
        <w:bottom w:val="single" w:sz="6" w:space="1" w:color="auto"/>
      </w:pBdr>
      <w:tabs>
        <w:tab w:val="right" w:pos="8395"/>
      </w:tabs>
      <w:ind w:left="288" w:firstLine="0"/>
    </w:pPr>
    <w:rPr>
      <w:b/>
      <w:sz w:val="16"/>
      <w:lang w:val="es-MX" w:eastAsia="es-MX"/>
    </w:rPr>
  </w:style>
  <w:style w:type="paragraph" w:customStyle="1" w:styleId="es">
    <w:name w:val="es"/>
    <w:basedOn w:val="Texto"/>
    <w:rsid w:val="00DA7EDB"/>
    <w:pPr>
      <w:pBdr>
        <w:bottom w:val="single" w:sz="6" w:space="1" w:color="auto"/>
      </w:pBdr>
      <w:ind w:left="288" w:firstLine="0"/>
      <w:jc w:val="center"/>
    </w:pPr>
    <w:rPr>
      <w:b/>
      <w:lang w:val="es-MX" w:eastAsia="es-MX"/>
    </w:rPr>
  </w:style>
  <w:style w:type="paragraph" w:customStyle="1" w:styleId="Estilo">
    <w:name w:val="Estilo"/>
    <w:basedOn w:val="Sinespaciado"/>
    <w:link w:val="EstiloCar"/>
    <w:qFormat/>
    <w:rsid w:val="00DA7EDB"/>
    <w:pPr>
      <w:jc w:val="both"/>
    </w:pPr>
    <w:rPr>
      <w:rFonts w:ascii="Arial" w:hAnsi="Arial" w:cs="Arial"/>
      <w:sz w:val="24"/>
    </w:rPr>
  </w:style>
  <w:style w:type="paragraph" w:customStyle="1" w:styleId="borde">
    <w:name w:val="borde"/>
    <w:basedOn w:val="Normal"/>
    <w:rsid w:val="00DA7EDB"/>
    <w:pPr>
      <w:spacing w:before="100" w:after="100"/>
    </w:pPr>
    <w:rPr>
      <w:szCs w:val="20"/>
      <w:lang w:val="es-MX" w:eastAsia="es-MX"/>
    </w:rPr>
  </w:style>
  <w:style w:type="paragraph" w:customStyle="1" w:styleId="j">
    <w:name w:val="j"/>
    <w:basedOn w:val="Texto"/>
    <w:rsid w:val="00DA7EDB"/>
    <w:rPr>
      <w:lang w:val="es-MX" w:eastAsia="es-MX"/>
    </w:rPr>
  </w:style>
  <w:style w:type="paragraph" w:customStyle="1" w:styleId="Textoindependiente22">
    <w:name w:val="Texto independiente 22"/>
    <w:basedOn w:val="Normal"/>
    <w:rsid w:val="00DA7EDB"/>
    <w:pPr>
      <w:spacing w:after="120" w:line="480" w:lineRule="atLeast"/>
    </w:pPr>
    <w:rPr>
      <w:rFonts w:ascii="Arial" w:hAnsi="Arial" w:cs="Arial"/>
      <w:szCs w:val="20"/>
      <w:lang w:val="es-MX" w:eastAsia="es-MX"/>
    </w:rPr>
  </w:style>
  <w:style w:type="paragraph" w:customStyle="1" w:styleId="Cuerpo">
    <w:name w:val="Cuerpo"/>
    <w:rsid w:val="00DA7EDB"/>
    <w:pPr>
      <w:spacing w:after="200" w:line="276" w:lineRule="atLeast"/>
    </w:pPr>
    <w:rPr>
      <w:rFonts w:ascii="Calibri" w:eastAsia="Times New Roman" w:hAnsi="Calibri" w:cs="Calibri"/>
      <w:color w:val="000000"/>
      <w:kern w:val="0"/>
      <w:sz w:val="22"/>
      <w:szCs w:val="20"/>
      <w:lang w:val="es-ES_tradnl" w:eastAsia="es-MX"/>
      <w14:ligatures w14:val="none"/>
    </w:rPr>
  </w:style>
  <w:style w:type="paragraph" w:styleId="Sangradetextonormal">
    <w:name w:val="Body Text Indent"/>
    <w:basedOn w:val="Normal"/>
    <w:link w:val="SangradetextonormalCar"/>
    <w:rsid w:val="00DA7EDB"/>
    <w:pPr>
      <w:jc w:val="both"/>
    </w:pPr>
    <w:rPr>
      <w:rFonts w:ascii="Arial" w:hAnsi="Arial"/>
      <w:sz w:val="22"/>
      <w:szCs w:val="20"/>
      <w:lang w:val="es-ES_tradnl"/>
    </w:rPr>
  </w:style>
  <w:style w:type="character" w:customStyle="1" w:styleId="SangradetextonormalCar">
    <w:name w:val="Sangría de texto normal Car"/>
    <w:basedOn w:val="Fuentedeprrafopredeter"/>
    <w:link w:val="Sangradetextonormal"/>
    <w:rsid w:val="00DA7EDB"/>
    <w:rPr>
      <w:rFonts w:ascii="Arial" w:eastAsia="Times New Roman" w:hAnsi="Arial" w:cs="Times New Roman"/>
      <w:kern w:val="0"/>
      <w:sz w:val="22"/>
      <w:szCs w:val="20"/>
      <w:lang w:val="es-ES_tradnl" w:eastAsia="es-ES"/>
      <w14:ligatures w14:val="none"/>
    </w:rPr>
  </w:style>
  <w:style w:type="paragraph" w:styleId="Textosinformato">
    <w:name w:val="Plain Text"/>
    <w:basedOn w:val="Normal"/>
    <w:link w:val="TextosinformatoCar"/>
    <w:unhideWhenUsed/>
    <w:rsid w:val="00DA7EDB"/>
    <w:rPr>
      <w:rFonts w:ascii="Consolas" w:eastAsia="Calibri" w:hAnsi="Consolas" w:cs="Calibri"/>
      <w:color w:val="17365D"/>
      <w:kern w:val="2"/>
      <w:sz w:val="21"/>
      <w:szCs w:val="21"/>
      <w:lang w:eastAsia="en-US"/>
      <w14:ligatures w14:val="standardContextual"/>
    </w:rPr>
  </w:style>
  <w:style w:type="character" w:customStyle="1" w:styleId="TextosinformatoCar1">
    <w:name w:val="Texto sin formato Car1"/>
    <w:basedOn w:val="Fuentedeprrafopredeter"/>
    <w:uiPriority w:val="99"/>
    <w:semiHidden/>
    <w:rsid w:val="00DA7EDB"/>
    <w:rPr>
      <w:rFonts w:ascii="Consolas" w:eastAsia="Times New Roman" w:hAnsi="Consolas" w:cs="Consolas"/>
      <w:kern w:val="0"/>
      <w:sz w:val="21"/>
      <w:szCs w:val="21"/>
      <w:lang w:eastAsia="es-ES"/>
      <w14:ligatures w14:val="none"/>
    </w:rPr>
  </w:style>
  <w:style w:type="character" w:customStyle="1" w:styleId="EncabezadoCar1">
    <w:name w:val="Encabezado Car1"/>
    <w:aliases w:val="encabezado Car1,Car Car Car Car Car1,Car Car Car1,encabezado Car Car Car Car Car1,encabezado Car Car Car1"/>
    <w:rsid w:val="00DA7EDB"/>
    <w:rPr>
      <w:sz w:val="24"/>
      <w:szCs w:val="24"/>
      <w:lang w:val="es-ES" w:eastAsia="es-ES"/>
    </w:rPr>
  </w:style>
  <w:style w:type="character" w:customStyle="1" w:styleId="PiedepginaCar1">
    <w:name w:val="Pie de página Car1"/>
    <w:aliases w:val="pie de página Car1"/>
    <w:rsid w:val="00DA7EDB"/>
    <w:rPr>
      <w:sz w:val="24"/>
      <w:szCs w:val="24"/>
      <w:lang w:val="es-ES" w:eastAsia="es-ES"/>
    </w:rPr>
  </w:style>
  <w:style w:type="numbering" w:customStyle="1" w:styleId="Sinlista2">
    <w:name w:val="Sin lista2"/>
    <w:next w:val="Sinlista"/>
    <w:uiPriority w:val="99"/>
    <w:semiHidden/>
    <w:unhideWhenUsed/>
    <w:rsid w:val="00DA7EDB"/>
  </w:style>
  <w:style w:type="paragraph" w:customStyle="1" w:styleId="Anotacion0">
    <w:name w:val="Anotacion"/>
    <w:basedOn w:val="Normal"/>
    <w:rsid w:val="00DA7EDB"/>
    <w:pPr>
      <w:spacing w:before="101" w:after="101"/>
      <w:jc w:val="center"/>
    </w:pPr>
    <w:rPr>
      <w:rFonts w:ascii="TiAes New Roman" w:hAnsi="TiAes New Roman" w:cs="TiAes New Roman"/>
      <w:b/>
      <w:sz w:val="18"/>
      <w:szCs w:val="20"/>
      <w:lang w:val="es-MX" w:eastAsia="es-MX"/>
    </w:rPr>
  </w:style>
  <w:style w:type="character" w:customStyle="1" w:styleId="Titulo1Car">
    <w:name w:val="Titulo 1 Car"/>
    <w:link w:val="Titulo1"/>
    <w:rsid w:val="00DA7EDB"/>
    <w:rPr>
      <w:rFonts w:ascii="Times New Roman" w:eastAsia="Times New Roman" w:hAnsi="Times New Roman" w:cs="Arial"/>
      <w:b/>
      <w:kern w:val="0"/>
      <w:sz w:val="18"/>
      <w:szCs w:val="18"/>
      <w:lang w:val="es-MX" w:eastAsia="es-MX"/>
      <w14:ligatures w14:val="none"/>
    </w:rPr>
  </w:style>
  <w:style w:type="paragraph" w:customStyle="1" w:styleId="Estilo2">
    <w:name w:val="Estilo2"/>
    <w:basedOn w:val="Texto"/>
    <w:qFormat/>
    <w:rsid w:val="00DA7EDB"/>
    <w:pPr>
      <w:tabs>
        <w:tab w:val="right" w:pos="8496"/>
      </w:tabs>
      <w:ind w:left="432" w:hanging="432"/>
    </w:pPr>
    <w:rPr>
      <w:b/>
      <w:noProof/>
      <w:sz w:val="16"/>
      <w:szCs w:val="16"/>
      <w:lang w:val="es-MX"/>
    </w:rPr>
  </w:style>
  <w:style w:type="paragraph" w:customStyle="1" w:styleId="PrrafodelistaCar">
    <w:name w:val="Párrafo de lista Car"/>
    <w:basedOn w:val="Normal"/>
    <w:rsid w:val="00DA7EDB"/>
    <w:pPr>
      <w:ind w:left="708"/>
    </w:pPr>
    <w:rPr>
      <w:rFonts w:ascii="ArAal" w:hAnsi="ArAal" w:cs="ArAal"/>
      <w:sz w:val="22"/>
      <w:szCs w:val="20"/>
      <w:lang w:val="es-MX" w:eastAsia="es-MX"/>
    </w:rPr>
  </w:style>
  <w:style w:type="character" w:customStyle="1" w:styleId="4PrrafodelistaCar">
    <w:name w:val="4 Párrafo de lista Car"/>
    <w:aliases w:val="Figuras Car,Dot pt Car,No Spacing1 Car,List Paragraph Char Char Char Car,Indicator Text Car,List Paragraph1 Car,Numbered Para 1 Car,DH1 Car,lp1 Car,Viñetas Car,Párrafo Senado Car,Colorful List - Accent 11 Car,Cita texto Car,列出段落 C"/>
    <w:link w:val="Prrafodelista1"/>
    <w:uiPriority w:val="34"/>
    <w:qFormat/>
    <w:locked/>
    <w:rsid w:val="00DA7EDB"/>
    <w:rPr>
      <w:rFonts w:ascii="CaAibri" w:eastAsia="Times New Roman" w:hAnsi="CaAibri" w:cs="CaAibri"/>
      <w:kern w:val="0"/>
      <w:sz w:val="22"/>
      <w:szCs w:val="20"/>
      <w:lang w:val="es-MX" w:eastAsia="es-MX"/>
      <w14:ligatures w14:val="none"/>
    </w:rPr>
  </w:style>
  <w:style w:type="character" w:customStyle="1" w:styleId="A6">
    <w:name w:val="A6"/>
    <w:rsid w:val="00DA7EDB"/>
    <w:rPr>
      <w:rFonts w:cs="Century"/>
      <w:color w:val="000000"/>
      <w:sz w:val="14"/>
      <w:szCs w:val="14"/>
    </w:rPr>
  </w:style>
  <w:style w:type="paragraph" w:styleId="Textoindependiente2">
    <w:name w:val="Body Text 2"/>
    <w:basedOn w:val="Normal"/>
    <w:link w:val="Textoindependiente2Car"/>
    <w:unhideWhenUsed/>
    <w:rsid w:val="00DA7EDB"/>
    <w:pPr>
      <w:spacing w:after="120" w:line="480" w:lineRule="auto"/>
    </w:pPr>
    <w:rPr>
      <w:rFonts w:ascii="Cambria" w:hAnsi="Cambria"/>
      <w:lang w:val="es-ES_tradnl"/>
    </w:rPr>
  </w:style>
  <w:style w:type="character" w:customStyle="1" w:styleId="Textoindependiente2Car">
    <w:name w:val="Texto independiente 2 Car"/>
    <w:basedOn w:val="Fuentedeprrafopredeter"/>
    <w:link w:val="Textoindependiente2"/>
    <w:rsid w:val="00DA7EDB"/>
    <w:rPr>
      <w:rFonts w:ascii="Cambria" w:eastAsia="Times New Roman" w:hAnsi="Cambria" w:cs="Times New Roman"/>
      <w:kern w:val="0"/>
      <w:lang w:val="es-ES_tradnl" w:eastAsia="es-ES"/>
      <w14:ligatures w14:val="none"/>
    </w:rPr>
  </w:style>
  <w:style w:type="paragraph" w:styleId="Textoindependiente">
    <w:name w:val="Body Text"/>
    <w:basedOn w:val="Normal"/>
    <w:link w:val="TextoindependienteCar"/>
    <w:unhideWhenUsed/>
    <w:qFormat/>
    <w:rsid w:val="00DA7EDB"/>
    <w:pPr>
      <w:spacing w:after="120"/>
    </w:pPr>
    <w:rPr>
      <w:rFonts w:ascii="Calibri" w:eastAsia="Calibri" w:hAnsi="Calibri"/>
      <w:lang w:val="es-MX" w:eastAsia="en-US"/>
    </w:rPr>
  </w:style>
  <w:style w:type="character" w:customStyle="1" w:styleId="TextoindependienteCar">
    <w:name w:val="Texto independiente Car"/>
    <w:basedOn w:val="Fuentedeprrafopredeter"/>
    <w:link w:val="Textoindependiente"/>
    <w:rsid w:val="00DA7EDB"/>
    <w:rPr>
      <w:rFonts w:ascii="Calibri" w:eastAsia="Calibri" w:hAnsi="Calibri" w:cs="Times New Roman"/>
      <w:kern w:val="0"/>
      <w:lang w:val="es-MX"/>
      <w14:ligatures w14:val="none"/>
    </w:rPr>
  </w:style>
  <w:style w:type="paragraph" w:styleId="Sangra3detindependiente">
    <w:name w:val="Body Text Indent 3"/>
    <w:basedOn w:val="Normal"/>
    <w:link w:val="Sangra3detindependienteCar"/>
    <w:rsid w:val="00DA7EDB"/>
    <w:pPr>
      <w:ind w:left="2880" w:hanging="1470"/>
    </w:pPr>
    <w:rPr>
      <w:rFonts w:ascii="Arial" w:hAnsi="Arial" w:cs="Arial"/>
      <w:sz w:val="22"/>
      <w:lang w:val="es-MX"/>
    </w:rPr>
  </w:style>
  <w:style w:type="character" w:customStyle="1" w:styleId="Sangra3detindependienteCar">
    <w:name w:val="Sangría 3 de t. independiente Car"/>
    <w:basedOn w:val="Fuentedeprrafopredeter"/>
    <w:link w:val="Sangra3detindependiente"/>
    <w:rsid w:val="00DA7EDB"/>
    <w:rPr>
      <w:rFonts w:ascii="Arial" w:eastAsia="Times New Roman" w:hAnsi="Arial" w:cs="Arial"/>
      <w:kern w:val="0"/>
      <w:sz w:val="22"/>
      <w:lang w:val="es-MX" w:eastAsia="es-ES"/>
      <w14:ligatures w14:val="none"/>
    </w:rPr>
  </w:style>
  <w:style w:type="numbering" w:customStyle="1" w:styleId="Sinlista3">
    <w:name w:val="Sin lista3"/>
    <w:next w:val="Sinlista"/>
    <w:uiPriority w:val="99"/>
    <w:semiHidden/>
    <w:unhideWhenUsed/>
    <w:rsid w:val="00DA7EDB"/>
  </w:style>
  <w:style w:type="table" w:customStyle="1" w:styleId="Tablaconcuadrcula2">
    <w:name w:val="Tabla con cuadrícula2"/>
    <w:basedOn w:val="Tablanormal"/>
    <w:next w:val="Tablaconcuadrcula"/>
    <w:uiPriority w:val="39"/>
    <w:rsid w:val="00DA7EDB"/>
    <w:pPr>
      <w:spacing w:after="0" w:line="240" w:lineRule="auto"/>
    </w:pPr>
    <w:rPr>
      <w:rFonts w:ascii="Times New Roman" w:eastAsia="Times New Roman" w:hAnsi="Times New Roman" w:cs="Times New Roman"/>
      <w:kern w:val="0"/>
      <w:sz w:val="20"/>
      <w:szCs w:val="20"/>
      <w:lang w:eastAsia="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DA7EDB"/>
  </w:style>
  <w:style w:type="numbering" w:customStyle="1" w:styleId="Sinlista21">
    <w:name w:val="Sin lista21"/>
    <w:next w:val="Sinlista"/>
    <w:uiPriority w:val="99"/>
    <w:semiHidden/>
    <w:unhideWhenUsed/>
    <w:rsid w:val="00DA7EDB"/>
  </w:style>
  <w:style w:type="character" w:customStyle="1" w:styleId="TtuloCar1">
    <w:name w:val="Título Car1"/>
    <w:uiPriority w:val="10"/>
    <w:rsid w:val="00DA7EDB"/>
    <w:rPr>
      <w:rFonts w:ascii="Calibri" w:eastAsia="Calibri" w:hAnsi="Calibri" w:cs="Calibri"/>
      <w:b/>
      <w:color w:val="000000"/>
      <w:sz w:val="72"/>
      <w:szCs w:val="72"/>
    </w:rPr>
  </w:style>
  <w:style w:type="character" w:customStyle="1" w:styleId="Mencinsinresolver2">
    <w:name w:val="Mención sin resolver2"/>
    <w:uiPriority w:val="99"/>
    <w:semiHidden/>
    <w:unhideWhenUsed/>
    <w:rsid w:val="00DA7EDB"/>
    <w:rPr>
      <w:color w:val="605E5C"/>
      <w:shd w:val="clear" w:color="auto" w:fill="E1DFDD"/>
    </w:rPr>
  </w:style>
  <w:style w:type="paragraph" w:styleId="Textonotaalfinal">
    <w:name w:val="endnote text"/>
    <w:basedOn w:val="Normal"/>
    <w:link w:val="TextonotaalfinalCar"/>
    <w:uiPriority w:val="99"/>
    <w:unhideWhenUsed/>
    <w:rsid w:val="00DA7EDB"/>
    <w:rPr>
      <w:rFonts w:ascii="Calibri" w:eastAsia="Calibri" w:hAnsi="Calibri"/>
      <w:sz w:val="20"/>
      <w:szCs w:val="20"/>
      <w:lang w:val="es-MX" w:eastAsia="en-US"/>
    </w:rPr>
  </w:style>
  <w:style w:type="character" w:customStyle="1" w:styleId="TextonotaalfinalCar">
    <w:name w:val="Texto nota al final Car"/>
    <w:basedOn w:val="Fuentedeprrafopredeter"/>
    <w:link w:val="Textonotaalfinal"/>
    <w:uiPriority w:val="99"/>
    <w:rsid w:val="00DA7EDB"/>
    <w:rPr>
      <w:rFonts w:ascii="Calibri" w:eastAsia="Calibri" w:hAnsi="Calibri" w:cs="Times New Roman"/>
      <w:kern w:val="0"/>
      <w:sz w:val="20"/>
      <w:szCs w:val="20"/>
      <w:lang w:val="es-MX"/>
      <w14:ligatures w14:val="none"/>
    </w:rPr>
  </w:style>
  <w:style w:type="character" w:styleId="Refdenotaalfinal">
    <w:name w:val="endnote reference"/>
    <w:uiPriority w:val="99"/>
    <w:unhideWhenUsed/>
    <w:rsid w:val="00DA7EDB"/>
    <w:rPr>
      <w:vertAlign w:val="superscript"/>
    </w:rPr>
  </w:style>
  <w:style w:type="character" w:customStyle="1" w:styleId="NormalWebCar13">
    <w:name w:val="Normal (Web) Car13"/>
    <w:aliases w:val="Car Car Car Car12,Car Car Car Car Car Car Car Car12,Normal (Web)1 Car12,annotation text Car12,Car1 Ca Car11,Car1 Car Car Car Car12,Car Car Car Car Car Ca Car Car11,Car Car Car Car Car Car11,Car Car Car12,Car Car12,Car1 Car Car11"/>
    <w:link w:val="wordsection1"/>
    <w:locked/>
    <w:rsid w:val="00DA7EDB"/>
    <w:rPr>
      <w:rFonts w:ascii="TiAes New Roman" w:eastAsia="Times New Roman" w:hAnsi="TiAes New Roman" w:cs="TiAes New Roman"/>
      <w:kern w:val="0"/>
      <w:sz w:val="22"/>
      <w:szCs w:val="20"/>
      <w:lang w:val="es-MX" w:eastAsia="es-MX"/>
      <w14:ligatures w14:val="none"/>
    </w:rPr>
  </w:style>
  <w:style w:type="paragraph" w:customStyle="1" w:styleId="Textoindependiente23">
    <w:name w:val="Texto independiente 23"/>
    <w:basedOn w:val="Normal"/>
    <w:uiPriority w:val="99"/>
    <w:rsid w:val="00DA7EDB"/>
    <w:pPr>
      <w:spacing w:after="120" w:line="276" w:lineRule="atLeast"/>
      <w:ind w:left="283"/>
    </w:pPr>
    <w:rPr>
      <w:rFonts w:ascii="CaAibri" w:hAnsi="CaAibri" w:cs="CaAibri"/>
      <w:sz w:val="22"/>
      <w:szCs w:val="20"/>
      <w:lang w:val="es-MX" w:eastAsia="es-MX"/>
    </w:rPr>
  </w:style>
  <w:style w:type="paragraph" w:customStyle="1" w:styleId="Textoindependienteprimerasangra2">
    <w:name w:val="Texto independiente primera sangría2"/>
    <w:basedOn w:val="Textonormal"/>
    <w:uiPriority w:val="99"/>
    <w:rsid w:val="00DA7EDB"/>
    <w:pPr>
      <w:spacing w:after="200" w:line="276" w:lineRule="atLeast"/>
      <w:ind w:left="0" w:firstLine="360"/>
      <w:jc w:val="left"/>
    </w:pPr>
    <w:rPr>
      <w:rFonts w:ascii="CaAibri" w:hAnsi="CaAibri" w:cs="CaAibri"/>
      <w:sz w:val="22"/>
    </w:rPr>
  </w:style>
  <w:style w:type="paragraph" w:customStyle="1" w:styleId="Textoindependienteprimerasangra22">
    <w:name w:val="Texto independiente primera sangría 22"/>
    <w:basedOn w:val="Textoindependiente23"/>
    <w:uiPriority w:val="99"/>
    <w:rsid w:val="00DA7EDB"/>
    <w:pPr>
      <w:spacing w:after="200"/>
      <w:ind w:left="360" w:firstLine="360"/>
    </w:pPr>
  </w:style>
  <w:style w:type="paragraph" w:customStyle="1" w:styleId="Textosinformato2">
    <w:name w:val="Texto sin formato2"/>
    <w:basedOn w:val="Normal"/>
    <w:uiPriority w:val="99"/>
    <w:rsid w:val="00DA7EDB"/>
    <w:rPr>
      <w:rFonts w:ascii="CoArier New" w:hAnsi="CoArier New" w:cs="CoArier New"/>
      <w:sz w:val="22"/>
      <w:szCs w:val="20"/>
      <w:lang w:val="es-MX" w:eastAsia="es-MX"/>
    </w:rPr>
  </w:style>
  <w:style w:type="paragraph" w:customStyle="1" w:styleId="Asuntodelcomentario2">
    <w:name w:val="Asunto del comentario2"/>
    <w:basedOn w:val="Textocomentario"/>
    <w:next w:val="Textocomentario"/>
    <w:uiPriority w:val="99"/>
    <w:rsid w:val="00DA7EDB"/>
    <w:pPr>
      <w:spacing w:after="200"/>
    </w:pPr>
    <w:rPr>
      <w:rFonts w:ascii="CaAibri" w:hAnsi="CaAibri" w:cs="CaAibri"/>
      <w:b/>
      <w:lang w:val="es-MX"/>
    </w:rPr>
  </w:style>
  <w:style w:type="paragraph" w:customStyle="1" w:styleId="Textodeglobo3">
    <w:name w:val="Texto de globo3"/>
    <w:basedOn w:val="Normal"/>
    <w:uiPriority w:val="99"/>
    <w:rsid w:val="00DA7EDB"/>
    <w:pPr>
      <w:spacing w:after="200" w:line="276" w:lineRule="atLeast"/>
    </w:pPr>
    <w:rPr>
      <w:rFonts w:ascii="TaAoma" w:hAnsi="TaAoma" w:cs="TaAoma"/>
      <w:sz w:val="16"/>
      <w:szCs w:val="20"/>
      <w:lang w:val="es-MX" w:eastAsia="es-MX"/>
    </w:rPr>
  </w:style>
  <w:style w:type="paragraph" w:customStyle="1" w:styleId="Sangra2detindependiente2">
    <w:name w:val="Sangría 2 de t. independiente2"/>
    <w:basedOn w:val="Normal"/>
    <w:uiPriority w:val="99"/>
    <w:rsid w:val="00DA7EDB"/>
    <w:pPr>
      <w:spacing w:after="120" w:line="480" w:lineRule="atLeast"/>
      <w:ind w:left="283"/>
    </w:pPr>
    <w:rPr>
      <w:rFonts w:ascii="TiAes New Roman" w:hAnsi="TiAes New Roman" w:cs="TiAes New Roman"/>
      <w:szCs w:val="20"/>
      <w:lang w:val="es-MX" w:eastAsia="es-MX"/>
    </w:rPr>
  </w:style>
  <w:style w:type="paragraph" w:customStyle="1" w:styleId="Textoindependiente32">
    <w:name w:val="Texto independiente 32"/>
    <w:basedOn w:val="Normal"/>
    <w:uiPriority w:val="99"/>
    <w:rsid w:val="00DA7EDB"/>
    <w:pPr>
      <w:jc w:val="both"/>
    </w:pPr>
    <w:rPr>
      <w:rFonts w:ascii="ArAal" w:hAnsi="ArAal" w:cs="ArAal"/>
      <w:sz w:val="20"/>
      <w:szCs w:val="20"/>
      <w:lang w:val="es-MX" w:eastAsia="es-MX"/>
    </w:rPr>
  </w:style>
  <w:style w:type="paragraph" w:customStyle="1" w:styleId="DireccinHTML3">
    <w:name w:val="Dirección HTML3"/>
    <w:basedOn w:val="Normal"/>
    <w:uiPriority w:val="99"/>
    <w:rsid w:val="00DA7EDB"/>
    <w:rPr>
      <w:rFonts w:ascii="TiAes New Roman" w:hAnsi="TiAes New Roman" w:cs="TiAes New Roman"/>
      <w:i/>
      <w:sz w:val="20"/>
      <w:szCs w:val="20"/>
      <w:lang w:val="es-MX" w:eastAsia="es-MX"/>
    </w:rPr>
  </w:style>
  <w:style w:type="paragraph" w:customStyle="1" w:styleId="Encabezadodenota3">
    <w:name w:val="Encabezado de nota3"/>
    <w:basedOn w:val="Normal"/>
    <w:next w:val="Normal"/>
    <w:uiPriority w:val="99"/>
    <w:rsid w:val="00DA7EDB"/>
    <w:rPr>
      <w:rFonts w:ascii="TiAes New Roman" w:hAnsi="TiAes New Roman" w:cs="TiAes New Roman"/>
      <w:sz w:val="20"/>
      <w:szCs w:val="20"/>
      <w:lang w:val="es-MX" w:eastAsia="es-MX"/>
    </w:rPr>
  </w:style>
  <w:style w:type="paragraph" w:customStyle="1" w:styleId="Fecha2">
    <w:name w:val="Fecha2"/>
    <w:basedOn w:val="Normal"/>
    <w:next w:val="Normal"/>
    <w:uiPriority w:val="99"/>
    <w:rsid w:val="00DA7EDB"/>
    <w:rPr>
      <w:rFonts w:ascii="TiAes New Roman" w:hAnsi="TiAes New Roman" w:cs="TiAes New Roman"/>
      <w:sz w:val="20"/>
      <w:szCs w:val="20"/>
      <w:lang w:val="es-MX" w:eastAsia="es-MX"/>
    </w:rPr>
  </w:style>
  <w:style w:type="paragraph" w:customStyle="1" w:styleId="Firmadecorreoelectrnico2">
    <w:name w:val="Firma de correo electrónico2"/>
    <w:basedOn w:val="Normal"/>
    <w:uiPriority w:val="99"/>
    <w:rsid w:val="00DA7EDB"/>
    <w:rPr>
      <w:rFonts w:ascii="TiAes New Roman" w:hAnsi="TiAes New Roman" w:cs="TiAes New Roman"/>
      <w:sz w:val="20"/>
      <w:szCs w:val="20"/>
      <w:lang w:val="es-MX" w:eastAsia="es-MX"/>
    </w:rPr>
  </w:style>
  <w:style w:type="paragraph" w:customStyle="1" w:styleId="HTMLconformatoprevio2">
    <w:name w:val="HTML con formato previo2"/>
    <w:basedOn w:val="Normal"/>
    <w:uiPriority w:val="99"/>
    <w:rsid w:val="00DA7EDB"/>
    <w:rPr>
      <w:rFonts w:ascii="CoArier New" w:hAnsi="CoArier New" w:cs="CoArier New"/>
      <w:sz w:val="20"/>
      <w:szCs w:val="20"/>
      <w:lang w:val="es-MX" w:eastAsia="es-MX"/>
    </w:rPr>
  </w:style>
  <w:style w:type="paragraph" w:customStyle="1" w:styleId="ndice82">
    <w:name w:val="Índice 82"/>
    <w:basedOn w:val="Normal"/>
    <w:next w:val="Normal"/>
    <w:uiPriority w:val="99"/>
    <w:rsid w:val="00DA7EDB"/>
    <w:pPr>
      <w:ind w:left="1600" w:hanging="200"/>
    </w:pPr>
    <w:rPr>
      <w:rFonts w:ascii="TiAes New Roman" w:hAnsi="TiAes New Roman" w:cs="TiAes New Roman"/>
      <w:sz w:val="20"/>
      <w:szCs w:val="20"/>
      <w:lang w:val="es-MX" w:eastAsia="es-MX"/>
    </w:rPr>
  </w:style>
  <w:style w:type="paragraph" w:customStyle="1" w:styleId="ndice92">
    <w:name w:val="Índice 92"/>
    <w:basedOn w:val="Normal"/>
    <w:next w:val="Normal"/>
    <w:uiPriority w:val="99"/>
    <w:rsid w:val="00DA7EDB"/>
    <w:pPr>
      <w:ind w:left="1800" w:hanging="200"/>
    </w:pPr>
    <w:rPr>
      <w:rFonts w:ascii="TiAes New Roman" w:hAnsi="TiAes New Roman" w:cs="TiAes New Roman"/>
      <w:sz w:val="20"/>
      <w:szCs w:val="20"/>
      <w:lang w:val="es-MX" w:eastAsia="es-MX"/>
    </w:rPr>
  </w:style>
  <w:style w:type="paragraph" w:customStyle="1" w:styleId="Mapadeldocumento2">
    <w:name w:val="Mapa del documento2"/>
    <w:basedOn w:val="Normal"/>
    <w:uiPriority w:val="99"/>
    <w:rsid w:val="00DA7EDB"/>
    <w:pPr>
      <w:shd w:val="clear" w:color="auto" w:fill="000080"/>
    </w:pPr>
    <w:rPr>
      <w:rFonts w:ascii="TaAoma" w:hAnsi="TaAoma" w:cs="TaAoma"/>
      <w:sz w:val="20"/>
      <w:szCs w:val="20"/>
      <w:lang w:val="es-MX" w:eastAsia="es-MX"/>
    </w:rPr>
  </w:style>
  <w:style w:type="paragraph" w:customStyle="1" w:styleId="Saludo2">
    <w:name w:val="Saludo2"/>
    <w:basedOn w:val="Normal"/>
    <w:next w:val="Normal"/>
    <w:uiPriority w:val="99"/>
    <w:rsid w:val="00DA7EDB"/>
    <w:rPr>
      <w:rFonts w:ascii="TiAes New Roman" w:hAnsi="TiAes New Roman" w:cs="TiAes New Roman"/>
      <w:sz w:val="20"/>
      <w:szCs w:val="20"/>
      <w:lang w:val="es-MX" w:eastAsia="es-MX"/>
    </w:rPr>
  </w:style>
  <w:style w:type="paragraph" w:customStyle="1" w:styleId="Sangra3detindependiente2">
    <w:name w:val="Sangría 3 de t. independiente2"/>
    <w:basedOn w:val="Normal"/>
    <w:uiPriority w:val="99"/>
    <w:rsid w:val="00DA7EDB"/>
    <w:pPr>
      <w:spacing w:after="120"/>
      <w:ind w:left="283"/>
    </w:pPr>
    <w:rPr>
      <w:rFonts w:ascii="TiAes New Roman" w:hAnsi="TiAes New Roman" w:cs="TiAes New Roman"/>
      <w:sz w:val="16"/>
      <w:szCs w:val="20"/>
      <w:lang w:val="es-MX" w:eastAsia="es-MX"/>
    </w:rPr>
  </w:style>
  <w:style w:type="paragraph" w:customStyle="1" w:styleId="Textodebloque3">
    <w:name w:val="Texto de bloque3"/>
    <w:basedOn w:val="Normal"/>
    <w:uiPriority w:val="99"/>
    <w:rsid w:val="00DA7EDB"/>
    <w:pPr>
      <w:spacing w:after="120"/>
      <w:ind w:left="1440" w:right="1440"/>
    </w:pPr>
    <w:rPr>
      <w:rFonts w:ascii="TiAes New Roman" w:hAnsi="TiAes New Roman" w:cs="TiAes New Roman"/>
      <w:sz w:val="20"/>
      <w:szCs w:val="20"/>
      <w:lang w:val="es-MX" w:eastAsia="es-MX"/>
    </w:rPr>
  </w:style>
  <w:style w:type="paragraph" w:customStyle="1" w:styleId="9">
    <w:name w:val="9"/>
    <w:basedOn w:val="Normal"/>
    <w:next w:val="Normal"/>
    <w:uiPriority w:val="99"/>
    <w:qFormat/>
    <w:rsid w:val="00DA7EDB"/>
    <w:pPr>
      <w:keepNext/>
      <w:keepLines/>
      <w:spacing w:before="480" w:after="120" w:line="276" w:lineRule="auto"/>
    </w:pPr>
    <w:rPr>
      <w:rFonts w:ascii="Calibri" w:eastAsia="Calibri" w:hAnsi="Calibri" w:cs="Calibri"/>
      <w:b/>
      <w:color w:val="000000"/>
      <w:sz w:val="72"/>
      <w:szCs w:val="72"/>
      <w:lang w:val="es-MX" w:eastAsia="es-MX"/>
    </w:rPr>
  </w:style>
  <w:style w:type="character" w:customStyle="1" w:styleId="markedcontent">
    <w:name w:val="markedcontent"/>
    <w:rsid w:val="00DA7EDB"/>
  </w:style>
  <w:style w:type="character" w:customStyle="1" w:styleId="UnresolvedMention">
    <w:name w:val="Unresolved Mention"/>
    <w:uiPriority w:val="99"/>
    <w:semiHidden/>
    <w:unhideWhenUsed/>
    <w:rsid w:val="00DA7EDB"/>
    <w:rPr>
      <w:color w:val="605E5C"/>
      <w:shd w:val="clear" w:color="auto" w:fill="E1DFDD"/>
    </w:rPr>
  </w:style>
  <w:style w:type="paragraph" w:styleId="Encabezadodemensaje">
    <w:name w:val="Message Header"/>
    <w:basedOn w:val="Normal"/>
    <w:link w:val="EncabezadodemensajeCar"/>
    <w:uiPriority w:val="99"/>
    <w:unhideWhenUsed/>
    <w:rsid w:val="00DA7EDB"/>
    <w:pPr>
      <w:pBdr>
        <w:top w:val="single" w:sz="6" w:space="1" w:color="auto"/>
        <w:left w:val="single" w:sz="6" w:space="1" w:color="auto"/>
        <w:bottom w:val="single" w:sz="6" w:space="1" w:color="auto"/>
        <w:right w:val="single" w:sz="6" w:space="1" w:color="auto"/>
      </w:pBdr>
      <w:shd w:val="pct20" w:color="auto" w:fill="auto"/>
      <w:ind w:left="1134" w:hanging="1134"/>
    </w:pPr>
    <w:rPr>
      <w:rFonts w:ascii="Noto Sans" w:hAnsi="Noto Sans"/>
      <w:lang w:val="es-MX" w:eastAsia="en-US"/>
    </w:rPr>
  </w:style>
  <w:style w:type="character" w:customStyle="1" w:styleId="EncabezadodemensajeCar">
    <w:name w:val="Encabezado de mensaje Car"/>
    <w:basedOn w:val="Fuentedeprrafopredeter"/>
    <w:link w:val="Encabezadodemensaje"/>
    <w:uiPriority w:val="99"/>
    <w:rsid w:val="00DA7EDB"/>
    <w:rPr>
      <w:rFonts w:ascii="Noto Sans" w:eastAsia="Times New Roman" w:hAnsi="Noto Sans" w:cs="Times New Roman"/>
      <w:kern w:val="0"/>
      <w:shd w:val="pct20" w:color="auto" w:fill="auto"/>
      <w:lang w:val="es-MX"/>
      <w14:ligatures w14:val="none"/>
    </w:rPr>
  </w:style>
  <w:style w:type="paragraph" w:styleId="Textoindependienteprimerasangra20">
    <w:name w:val="Body Text First Indent 2"/>
    <w:basedOn w:val="Sangradetextonormal"/>
    <w:link w:val="Textoindependienteprimerasangra2Car"/>
    <w:uiPriority w:val="99"/>
    <w:unhideWhenUsed/>
    <w:rsid w:val="00DA7EDB"/>
    <w:pPr>
      <w:ind w:left="360" w:firstLine="360"/>
      <w:jc w:val="left"/>
    </w:pPr>
    <w:rPr>
      <w:rFonts w:ascii="Noto Sans" w:hAnsi="Noto Sans"/>
      <w:sz w:val="24"/>
      <w:szCs w:val="24"/>
      <w:lang w:val="es-ES" w:eastAsia="en-US"/>
    </w:rPr>
  </w:style>
  <w:style w:type="character" w:customStyle="1" w:styleId="Textoindependienteprimerasangra2Car">
    <w:name w:val="Texto independiente primera sangría 2 Car"/>
    <w:basedOn w:val="SangradetextonormalCar"/>
    <w:link w:val="Textoindependienteprimerasangra20"/>
    <w:uiPriority w:val="99"/>
    <w:rsid w:val="00DA7EDB"/>
    <w:rPr>
      <w:rFonts w:ascii="Noto Sans" w:eastAsia="Times New Roman" w:hAnsi="Noto Sans" w:cs="Times New Roman"/>
      <w:kern w:val="0"/>
      <w:sz w:val="22"/>
      <w:szCs w:val="20"/>
      <w:lang w:val="es-ES_tradnl" w:eastAsia="es-ES"/>
      <w14:ligatures w14:val="none"/>
    </w:rPr>
  </w:style>
  <w:style w:type="paragraph" w:styleId="Encabezadodenota">
    <w:name w:val="Note Heading"/>
    <w:basedOn w:val="Normal"/>
    <w:next w:val="Normal"/>
    <w:link w:val="EncabezadodenotaCar"/>
    <w:uiPriority w:val="99"/>
    <w:unhideWhenUsed/>
    <w:rsid w:val="00DA7EDB"/>
    <w:rPr>
      <w:rFonts w:ascii="Noto Sans" w:hAnsi="Noto Sans"/>
      <w:lang w:val="es-MX" w:eastAsia="en-US"/>
    </w:rPr>
  </w:style>
  <w:style w:type="character" w:customStyle="1" w:styleId="EncabezadodenotaCar">
    <w:name w:val="Encabezado de nota Car"/>
    <w:basedOn w:val="Fuentedeprrafopredeter"/>
    <w:link w:val="Encabezadodenota"/>
    <w:uiPriority w:val="99"/>
    <w:rsid w:val="00DA7EDB"/>
    <w:rPr>
      <w:rFonts w:ascii="Noto Sans" w:eastAsia="Times New Roman" w:hAnsi="Noto Sans" w:cs="Times New Roman"/>
      <w:kern w:val="0"/>
      <w:lang w:val="es-MX"/>
      <w14:ligatures w14:val="none"/>
    </w:rPr>
  </w:style>
  <w:style w:type="character" w:styleId="Textoennegrita">
    <w:name w:val="Strong"/>
    <w:uiPriority w:val="22"/>
    <w:qFormat/>
    <w:rsid w:val="00DA7EDB"/>
    <w:rPr>
      <w:b/>
      <w:bCs/>
    </w:rPr>
  </w:style>
  <w:style w:type="paragraph" w:customStyle="1" w:styleId="temp">
    <w:name w:val="temp"/>
    <w:basedOn w:val="Normal"/>
    <w:rsid w:val="00DA7EDB"/>
    <w:pPr>
      <w:spacing w:before="100" w:beforeAutospacing="1" w:after="100" w:afterAutospacing="1"/>
    </w:pPr>
    <w:rPr>
      <w:lang w:val="es-MX" w:eastAsia="es-MX"/>
    </w:rPr>
  </w:style>
  <w:style w:type="paragraph" w:customStyle="1" w:styleId="xxtexto">
    <w:name w:val="x_x_texto"/>
    <w:basedOn w:val="Normal"/>
    <w:rsid w:val="00DA7EDB"/>
    <w:pPr>
      <w:spacing w:after="101" w:line="216" w:lineRule="atLeast"/>
      <w:ind w:firstLine="288"/>
      <w:jc w:val="both"/>
    </w:pPr>
    <w:rPr>
      <w:rFonts w:ascii="Arial" w:eastAsia="Noto Sans" w:hAnsi="Arial" w:cs="Arial"/>
      <w:sz w:val="18"/>
      <w:szCs w:val="18"/>
      <w:lang w:val="es-MX" w:eastAsia="es-MX"/>
    </w:rPr>
  </w:style>
  <w:style w:type="paragraph" w:customStyle="1" w:styleId="Textosinformato11">
    <w:name w:val="Texto sin formato11"/>
    <w:basedOn w:val="Normal"/>
    <w:rsid w:val="00DA7EDB"/>
    <w:rPr>
      <w:rFonts w:ascii="CoArier New" w:hAnsi="CoArier New" w:cs="CoArier New"/>
      <w:sz w:val="20"/>
      <w:szCs w:val="20"/>
      <w:lang w:eastAsia="es-MX"/>
    </w:rPr>
  </w:style>
  <w:style w:type="paragraph" w:customStyle="1" w:styleId="Asuntodelcomentario11">
    <w:name w:val="Asunto del comentario11"/>
    <w:basedOn w:val="Textocomentario"/>
    <w:next w:val="Textocomentario"/>
    <w:uiPriority w:val="99"/>
    <w:rsid w:val="00DA7EDB"/>
    <w:rPr>
      <w:b/>
    </w:rPr>
  </w:style>
  <w:style w:type="paragraph" w:customStyle="1" w:styleId="Textoindependiente211">
    <w:name w:val="Texto independiente 211"/>
    <w:basedOn w:val="Normal"/>
    <w:rsid w:val="00DA7EDB"/>
    <w:pPr>
      <w:jc w:val="both"/>
    </w:pPr>
    <w:rPr>
      <w:rFonts w:ascii="UnAvers" w:hAnsi="UnAvers" w:cs="UnAvers"/>
      <w:szCs w:val="20"/>
      <w:lang w:val="es-MX" w:eastAsia="es-MX"/>
    </w:rPr>
  </w:style>
  <w:style w:type="paragraph" w:customStyle="1" w:styleId="Textoindependiente311">
    <w:name w:val="Texto independiente 311"/>
    <w:basedOn w:val="Normal"/>
    <w:rsid w:val="00DA7EDB"/>
    <w:pPr>
      <w:jc w:val="both"/>
    </w:pPr>
    <w:rPr>
      <w:rFonts w:ascii="ArAal" w:hAnsi="ArAal" w:cs="ArAal"/>
      <w:sz w:val="20"/>
      <w:szCs w:val="20"/>
      <w:lang w:eastAsia="es-MX"/>
    </w:rPr>
  </w:style>
  <w:style w:type="paragraph" w:customStyle="1" w:styleId="DireccinHTML11">
    <w:name w:val="Dirección HTML11"/>
    <w:basedOn w:val="Normal"/>
    <w:rsid w:val="00DA7EDB"/>
    <w:rPr>
      <w:rFonts w:ascii="TiAes New Roman" w:hAnsi="TiAes New Roman" w:cs="TiAes New Roman"/>
      <w:i/>
      <w:sz w:val="20"/>
      <w:szCs w:val="20"/>
      <w:lang w:eastAsia="es-MX"/>
    </w:rPr>
  </w:style>
  <w:style w:type="paragraph" w:customStyle="1" w:styleId="Encabezadodenota11">
    <w:name w:val="Encabezado de nota11"/>
    <w:basedOn w:val="Normal"/>
    <w:next w:val="Normal"/>
    <w:rsid w:val="00DA7EDB"/>
    <w:rPr>
      <w:rFonts w:ascii="TiAes New Roman" w:hAnsi="TiAes New Roman" w:cs="TiAes New Roman"/>
      <w:sz w:val="20"/>
      <w:szCs w:val="20"/>
      <w:lang w:eastAsia="es-MX"/>
    </w:rPr>
  </w:style>
  <w:style w:type="paragraph" w:customStyle="1" w:styleId="Fecha11">
    <w:name w:val="Fecha11"/>
    <w:basedOn w:val="Normal"/>
    <w:next w:val="Normal"/>
    <w:rsid w:val="00DA7EDB"/>
    <w:rPr>
      <w:rFonts w:ascii="TiAes New Roman" w:hAnsi="TiAes New Roman" w:cs="TiAes New Roman"/>
      <w:sz w:val="20"/>
      <w:szCs w:val="20"/>
      <w:lang w:eastAsia="es-MX"/>
    </w:rPr>
  </w:style>
  <w:style w:type="paragraph" w:customStyle="1" w:styleId="HTMLconformatoprevio11">
    <w:name w:val="HTML con formato previo11"/>
    <w:basedOn w:val="Normal"/>
    <w:rsid w:val="00DA7EDB"/>
    <w:rPr>
      <w:rFonts w:ascii="CoArier New" w:hAnsi="CoArier New" w:cs="CoArier New"/>
      <w:sz w:val="20"/>
      <w:szCs w:val="20"/>
      <w:lang w:eastAsia="es-MX"/>
    </w:rPr>
  </w:style>
  <w:style w:type="paragraph" w:customStyle="1" w:styleId="ndice811">
    <w:name w:val="Índice 811"/>
    <w:basedOn w:val="Normal"/>
    <w:next w:val="Normal"/>
    <w:rsid w:val="00DA7EDB"/>
    <w:pPr>
      <w:ind w:left="1600" w:hanging="200"/>
    </w:pPr>
    <w:rPr>
      <w:rFonts w:ascii="TiAes New Roman" w:hAnsi="TiAes New Roman" w:cs="TiAes New Roman"/>
      <w:sz w:val="20"/>
      <w:szCs w:val="20"/>
      <w:lang w:eastAsia="es-MX"/>
    </w:rPr>
  </w:style>
  <w:style w:type="paragraph" w:customStyle="1" w:styleId="ndice911">
    <w:name w:val="Índice 911"/>
    <w:basedOn w:val="Normal"/>
    <w:next w:val="Normal"/>
    <w:rsid w:val="00DA7EDB"/>
    <w:pPr>
      <w:ind w:left="1800" w:hanging="200"/>
    </w:pPr>
    <w:rPr>
      <w:rFonts w:ascii="TiAes New Roman" w:hAnsi="TiAes New Roman" w:cs="TiAes New Roman"/>
      <w:sz w:val="20"/>
      <w:szCs w:val="20"/>
      <w:lang w:eastAsia="es-MX"/>
    </w:rPr>
  </w:style>
  <w:style w:type="paragraph" w:customStyle="1" w:styleId="Mapadeldocumento11">
    <w:name w:val="Mapa del documento11"/>
    <w:basedOn w:val="Normal"/>
    <w:rsid w:val="00DA7EDB"/>
    <w:pPr>
      <w:shd w:val="clear" w:color="auto" w:fill="000080"/>
    </w:pPr>
    <w:rPr>
      <w:rFonts w:ascii="TaAoma" w:hAnsi="TaAoma" w:cs="TaAoma"/>
      <w:sz w:val="20"/>
      <w:szCs w:val="20"/>
      <w:lang w:eastAsia="es-MX"/>
    </w:rPr>
  </w:style>
  <w:style w:type="paragraph" w:customStyle="1" w:styleId="Saludo11">
    <w:name w:val="Saludo11"/>
    <w:basedOn w:val="Normal"/>
    <w:next w:val="Normal"/>
    <w:rsid w:val="00DA7EDB"/>
    <w:rPr>
      <w:rFonts w:ascii="TiAes New Roman" w:hAnsi="TiAes New Roman" w:cs="TiAes New Roman"/>
      <w:sz w:val="20"/>
      <w:szCs w:val="20"/>
      <w:lang w:eastAsia="es-MX"/>
    </w:rPr>
  </w:style>
  <w:style w:type="paragraph" w:customStyle="1" w:styleId="Sangra2detindependiente11">
    <w:name w:val="Sangría 2 de t. independiente11"/>
    <w:basedOn w:val="Normal"/>
    <w:rsid w:val="00DA7EDB"/>
    <w:pPr>
      <w:spacing w:after="120" w:line="480" w:lineRule="atLeast"/>
      <w:ind w:left="283"/>
    </w:pPr>
    <w:rPr>
      <w:szCs w:val="20"/>
      <w:lang w:val="es-MX" w:eastAsia="es-MX"/>
    </w:rPr>
  </w:style>
  <w:style w:type="paragraph" w:customStyle="1" w:styleId="Firmadecorreoelectrnico11">
    <w:name w:val="Firma de correo electrónico11"/>
    <w:basedOn w:val="Normal"/>
    <w:rsid w:val="00DA7EDB"/>
    <w:rPr>
      <w:rFonts w:ascii="TiAes New Roman" w:hAnsi="TiAes New Roman" w:cs="TiAes New Roman"/>
      <w:sz w:val="20"/>
      <w:szCs w:val="20"/>
      <w:lang w:eastAsia="es-MX"/>
    </w:rPr>
  </w:style>
  <w:style w:type="paragraph" w:customStyle="1" w:styleId="Sangra3detindependiente11">
    <w:name w:val="Sangría 3 de t. independiente11"/>
    <w:basedOn w:val="Normal"/>
    <w:rsid w:val="00DA7EDB"/>
    <w:pPr>
      <w:spacing w:after="120"/>
      <w:ind w:left="283"/>
    </w:pPr>
    <w:rPr>
      <w:rFonts w:ascii="TiAes New Roman" w:hAnsi="TiAes New Roman" w:cs="TiAes New Roman"/>
      <w:sz w:val="16"/>
      <w:szCs w:val="20"/>
      <w:lang w:eastAsia="es-MX"/>
    </w:rPr>
  </w:style>
  <w:style w:type="paragraph" w:customStyle="1" w:styleId="Textoindependienteprimerasangra11">
    <w:name w:val="Texto independiente primera sangría11"/>
    <w:basedOn w:val="Textonormal"/>
    <w:rsid w:val="00DA7EDB"/>
    <w:pPr>
      <w:spacing w:after="120"/>
      <w:ind w:left="0" w:firstLine="210"/>
      <w:jc w:val="left"/>
    </w:pPr>
    <w:rPr>
      <w:rFonts w:ascii="TiAes New Roman" w:hAnsi="TiAes New Roman" w:cs="TiAes New Roman"/>
      <w:sz w:val="20"/>
      <w:lang w:val="es-ES"/>
    </w:rPr>
  </w:style>
  <w:style w:type="paragraph" w:customStyle="1" w:styleId="Textoindependienteprimerasangra211">
    <w:name w:val="Texto independiente primera sangría 211"/>
    <w:basedOn w:val="Textoindependiente211"/>
    <w:rsid w:val="00DA7EDB"/>
    <w:pPr>
      <w:spacing w:after="120"/>
      <w:ind w:left="283" w:firstLine="210"/>
      <w:jc w:val="left"/>
    </w:pPr>
    <w:rPr>
      <w:rFonts w:ascii="TiAes New Roman" w:hAnsi="TiAes New Roman" w:cs="TiAes New Roman"/>
      <w:sz w:val="20"/>
      <w:lang w:val="es-ES"/>
    </w:rPr>
  </w:style>
  <w:style w:type="paragraph" w:customStyle="1" w:styleId="Textodeglobo21">
    <w:name w:val="Texto de globo21"/>
    <w:basedOn w:val="Normal"/>
    <w:rsid w:val="00DA7EDB"/>
    <w:rPr>
      <w:rFonts w:ascii="TaAoma" w:hAnsi="TaAoma" w:cs="TaAoma"/>
      <w:sz w:val="16"/>
      <w:szCs w:val="20"/>
      <w:lang w:val="es-MX" w:eastAsia="es-MX"/>
    </w:rPr>
  </w:style>
  <w:style w:type="character" w:customStyle="1" w:styleId="TextocomentarioCar1">
    <w:name w:val="Texto comentario Car1"/>
    <w:aliases w:val="Normal (Web) Car3,Texto comentario1 Car1,Texto comentar Car2,Car Car Car Car3,Car Car Car Car Car Car Car Car3,Car Car Car Car Car2,Car1 Car2,Car2 Car1,Car1 Car Car Ca Car1,Ca Car1,Car1 Car Car1,Normal (Web)1 Car1,Car Car Car Car2"/>
    <w:uiPriority w:val="99"/>
    <w:rsid w:val="00DA7EDB"/>
    <w:rPr>
      <w:sz w:val="20"/>
      <w:szCs w:val="20"/>
    </w:rPr>
  </w:style>
  <w:style w:type="character" w:customStyle="1" w:styleId="INCISOCar">
    <w:name w:val="INCISO Car"/>
    <w:link w:val="INCISO"/>
    <w:rsid w:val="00DA7EDB"/>
    <w:rPr>
      <w:rFonts w:ascii="Arial" w:eastAsia="Times New Roman" w:hAnsi="Arial" w:cs="Arial"/>
      <w:kern w:val="0"/>
      <w:sz w:val="18"/>
      <w:szCs w:val="18"/>
      <w:lang w:eastAsia="es-ES"/>
      <w14:ligatures w14:val="none"/>
    </w:rPr>
  </w:style>
  <w:style w:type="paragraph" w:customStyle="1" w:styleId="CuerpodeTexto">
    <w:name w:val="Cuerpo de Texto"/>
    <w:basedOn w:val="Normal"/>
    <w:link w:val="CuerpodeTextoCar"/>
    <w:rsid w:val="00DA7EDB"/>
    <w:pPr>
      <w:jc w:val="both"/>
    </w:pPr>
    <w:rPr>
      <w:rFonts w:ascii="TiAes New Roman" w:hAnsi="TiAes New Roman" w:cs="TiAes New Roman"/>
      <w:szCs w:val="20"/>
      <w:lang w:eastAsia="es-MX"/>
    </w:rPr>
  </w:style>
  <w:style w:type="character" w:customStyle="1" w:styleId="CuerpodeTextoCar">
    <w:name w:val="Cuerpo de Texto Car"/>
    <w:link w:val="CuerpodeTexto"/>
    <w:locked/>
    <w:rsid w:val="00DA7EDB"/>
    <w:rPr>
      <w:rFonts w:ascii="TiAes New Roman" w:eastAsia="Times New Roman" w:hAnsi="TiAes New Roman" w:cs="TiAes New Roman"/>
      <w:kern w:val="0"/>
      <w:szCs w:val="20"/>
      <w:lang w:eastAsia="es-MX"/>
      <w14:ligatures w14:val="none"/>
    </w:rPr>
  </w:style>
  <w:style w:type="paragraph" w:customStyle="1" w:styleId="tramite">
    <w:name w:val="tramite"/>
    <w:basedOn w:val="Normal"/>
    <w:uiPriority w:val="99"/>
    <w:qFormat/>
    <w:rsid w:val="00DA7EDB"/>
    <w:pPr>
      <w:tabs>
        <w:tab w:val="right" w:pos="1116"/>
      </w:tabs>
      <w:spacing w:before="40" w:after="40" w:line="220" w:lineRule="exact"/>
      <w:ind w:left="29"/>
    </w:pPr>
    <w:rPr>
      <w:rFonts w:ascii="ArAal" w:hAnsi="ArAal" w:cs="ArAal"/>
      <w:b/>
      <w:sz w:val="16"/>
      <w:szCs w:val="20"/>
      <w:lang w:val="es-MX" w:eastAsia="es-MX"/>
    </w:rPr>
  </w:style>
  <w:style w:type="paragraph" w:customStyle="1" w:styleId="Ttulo11">
    <w:name w:val="Título 11"/>
    <w:basedOn w:val="Normal"/>
    <w:uiPriority w:val="1"/>
    <w:qFormat/>
    <w:rsid w:val="00DA7EDB"/>
    <w:pPr>
      <w:ind w:left="266" w:right="218"/>
      <w:jc w:val="center"/>
    </w:pPr>
    <w:rPr>
      <w:rFonts w:ascii="CaAibri" w:hAnsi="CaAibri" w:cs="CaAibri"/>
      <w:b/>
      <w:sz w:val="18"/>
      <w:szCs w:val="20"/>
      <w:lang w:val="es-MX" w:eastAsia="es-MX"/>
    </w:rPr>
  </w:style>
  <w:style w:type="paragraph" w:customStyle="1" w:styleId="Textodeglobo11">
    <w:name w:val="Texto de globo11"/>
    <w:basedOn w:val="Normal"/>
    <w:rsid w:val="00DA7EDB"/>
    <w:rPr>
      <w:rFonts w:ascii="SeAoe UI" w:hAnsi="SeAoe UI" w:cs="SeAoe UI"/>
      <w:sz w:val="18"/>
      <w:szCs w:val="20"/>
      <w:lang w:eastAsia="es-MX"/>
    </w:rPr>
  </w:style>
  <w:style w:type="paragraph" w:customStyle="1" w:styleId="xl105">
    <w:name w:val="xl105"/>
    <w:basedOn w:val="Normal"/>
    <w:rsid w:val="00DA7EDB"/>
    <w:pPr>
      <w:pBdr>
        <w:top w:val="single" w:sz="6" w:space="0" w:color="auto"/>
        <w:bottom w:val="single" w:sz="6" w:space="0" w:color="auto"/>
      </w:pBdr>
      <w:shd w:val="clear" w:color="000000" w:fill="FFFFFF"/>
      <w:spacing w:before="100" w:after="100"/>
      <w:jc w:val="center"/>
    </w:pPr>
    <w:rPr>
      <w:rFonts w:ascii="ArAal" w:hAnsi="ArAal" w:cs="ArAal"/>
      <w:color w:val="000000"/>
      <w:sz w:val="18"/>
      <w:szCs w:val="20"/>
      <w:lang w:val="es-MX" w:eastAsia="es-MX"/>
    </w:rPr>
  </w:style>
  <w:style w:type="paragraph" w:customStyle="1" w:styleId="xl106">
    <w:name w:val="xl106"/>
    <w:basedOn w:val="Normal"/>
    <w:rsid w:val="00DA7EDB"/>
    <w:pPr>
      <w:pBdr>
        <w:top w:val="single" w:sz="6" w:space="0" w:color="auto"/>
        <w:bottom w:val="single" w:sz="6" w:space="0" w:color="auto"/>
        <w:right w:val="single" w:sz="6" w:space="0" w:color="auto"/>
      </w:pBdr>
      <w:shd w:val="clear" w:color="000000" w:fill="FFFFFF"/>
      <w:spacing w:before="100" w:after="100"/>
      <w:jc w:val="center"/>
    </w:pPr>
    <w:rPr>
      <w:rFonts w:ascii="ArAal" w:hAnsi="ArAal" w:cs="ArAal"/>
      <w:color w:val="000000"/>
      <w:sz w:val="18"/>
      <w:szCs w:val="20"/>
      <w:lang w:val="es-MX" w:eastAsia="es-MX"/>
    </w:rPr>
  </w:style>
  <w:style w:type="paragraph" w:customStyle="1" w:styleId="xl107">
    <w:name w:val="xl107"/>
    <w:basedOn w:val="Normal"/>
    <w:rsid w:val="00DA7EDB"/>
    <w:pPr>
      <w:pBdr>
        <w:top w:val="single" w:sz="6" w:space="0" w:color="auto"/>
        <w:bottom w:val="single" w:sz="6" w:space="0" w:color="auto"/>
        <w:right w:val="single" w:sz="6" w:space="0" w:color="auto"/>
      </w:pBdr>
      <w:shd w:val="clear" w:color="000000" w:fill="FFFFFF"/>
      <w:spacing w:before="100" w:after="100"/>
      <w:jc w:val="center"/>
    </w:pPr>
    <w:rPr>
      <w:rFonts w:ascii="ArAal" w:hAnsi="ArAal" w:cs="ArAal"/>
      <w:color w:val="000000"/>
      <w:sz w:val="18"/>
      <w:szCs w:val="20"/>
      <w:lang w:val="es-MX" w:eastAsia="es-MX"/>
    </w:rPr>
  </w:style>
  <w:style w:type="character" w:customStyle="1" w:styleId="TextodegloboCar1">
    <w:name w:val="Texto de globo Car1"/>
    <w:uiPriority w:val="99"/>
    <w:semiHidden/>
    <w:rsid w:val="00DA7EDB"/>
    <w:rPr>
      <w:rFonts w:ascii="Segoe UI" w:hAnsi="Segoe UI" w:cs="Segoe UI"/>
      <w:sz w:val="18"/>
      <w:szCs w:val="18"/>
      <w:lang w:val="es-ES" w:eastAsia="es-ES"/>
    </w:rPr>
  </w:style>
  <w:style w:type="character" w:customStyle="1" w:styleId="TextomacroCar1">
    <w:name w:val="Texto macro Car1"/>
    <w:rsid w:val="00DA7EDB"/>
    <w:rPr>
      <w:rFonts w:ascii="Courier New" w:hAnsi="Courier New" w:cs="Courier New"/>
      <w:lang w:val="es-ES" w:eastAsia="es-ES"/>
    </w:rPr>
  </w:style>
  <w:style w:type="paragraph" w:customStyle="1" w:styleId="Prueba">
    <w:name w:val="Prueba"/>
    <w:basedOn w:val="Normal"/>
    <w:autoRedefine/>
    <w:uiPriority w:val="99"/>
    <w:rsid w:val="00DA7EDB"/>
    <w:pPr>
      <w:pBdr>
        <w:bottom w:val="single" w:sz="12" w:space="1" w:color="auto"/>
      </w:pBdr>
      <w:spacing w:line="220" w:lineRule="exact"/>
      <w:jc w:val="both"/>
    </w:pPr>
    <w:rPr>
      <w:rFonts w:cs="Arial"/>
      <w:b/>
      <w:sz w:val="18"/>
      <w:szCs w:val="18"/>
    </w:rPr>
  </w:style>
  <w:style w:type="paragraph" w:customStyle="1" w:styleId="Prueba1">
    <w:name w:val="Prueba1"/>
    <w:basedOn w:val="Normal"/>
    <w:autoRedefine/>
    <w:uiPriority w:val="99"/>
    <w:rsid w:val="00DA7EDB"/>
    <w:pPr>
      <w:pBdr>
        <w:bottom w:val="single" w:sz="6" w:space="1" w:color="auto"/>
      </w:pBdr>
      <w:spacing w:before="40" w:after="40"/>
      <w:ind w:left="1354" w:right="1368"/>
      <w:jc w:val="center"/>
    </w:pPr>
    <w:rPr>
      <w:b/>
      <w:sz w:val="28"/>
      <w:szCs w:val="28"/>
    </w:rPr>
  </w:style>
  <w:style w:type="paragraph" w:customStyle="1" w:styleId="MACROCABEZA">
    <w:name w:val="MACROCABEZA"/>
    <w:basedOn w:val="Normal"/>
    <w:autoRedefine/>
    <w:uiPriority w:val="99"/>
    <w:rsid w:val="00DA7EDB"/>
    <w:pPr>
      <w:spacing w:after="120"/>
      <w:jc w:val="center"/>
    </w:pPr>
    <w:rPr>
      <w:b/>
      <w:sz w:val="28"/>
      <w:szCs w:val="20"/>
      <w:lang w:val="es-ES_tradnl"/>
    </w:rPr>
  </w:style>
  <w:style w:type="paragraph" w:customStyle="1" w:styleId="MACROSUMARIO">
    <w:name w:val="MACROSUMARIO"/>
    <w:basedOn w:val="Normal"/>
    <w:autoRedefine/>
    <w:uiPriority w:val="99"/>
    <w:rsid w:val="00DA7EDB"/>
    <w:rPr>
      <w:b/>
      <w:sz w:val="18"/>
      <w:szCs w:val="20"/>
      <w:lang w:val="es-ES_tradnl"/>
    </w:rPr>
  </w:style>
  <w:style w:type="paragraph" w:customStyle="1" w:styleId="MACROALMARGEN">
    <w:name w:val="MACROALMARGEN"/>
    <w:basedOn w:val="Normal"/>
    <w:autoRedefine/>
    <w:uiPriority w:val="99"/>
    <w:rsid w:val="00DA7EDB"/>
    <w:rPr>
      <w:rFonts w:ascii="Arial" w:hAnsi="Arial" w:cs="Arial"/>
      <w:sz w:val="18"/>
      <w:szCs w:val="20"/>
      <w:lang w:val="es-ES_tradnl"/>
    </w:rPr>
  </w:style>
  <w:style w:type="paragraph" w:customStyle="1" w:styleId="INICIO">
    <w:name w:val="INICIO"/>
    <w:next w:val="Normal"/>
    <w:autoRedefine/>
    <w:uiPriority w:val="99"/>
    <w:rsid w:val="00DA7EDB"/>
    <w:pPr>
      <w:spacing w:after="120" w:line="240" w:lineRule="auto"/>
    </w:pPr>
    <w:rPr>
      <w:rFonts w:ascii="Times New Roman" w:eastAsia="Times New Roman" w:hAnsi="Times New Roman" w:cs="Times New Roman"/>
      <w:b/>
      <w:bCs/>
      <w:kern w:val="0"/>
      <w:sz w:val="28"/>
      <w:szCs w:val="28"/>
      <w:lang w:eastAsia="es-ES"/>
      <w14:ligatures w14:val="none"/>
    </w:rPr>
  </w:style>
  <w:style w:type="paragraph" w:customStyle="1" w:styleId="EstiloHeader">
    <w:name w:val="EstiloHeader"/>
    <w:basedOn w:val="Encabezado"/>
    <w:autoRedefine/>
    <w:uiPriority w:val="99"/>
    <w:rsid w:val="00DA7EDB"/>
    <w:pPr>
      <w:pBdr>
        <w:bottom w:val="double" w:sz="4" w:space="1" w:color="auto"/>
      </w:pBdr>
      <w:tabs>
        <w:tab w:val="clear" w:pos="8838"/>
        <w:tab w:val="right" w:pos="8640"/>
      </w:tabs>
      <w:spacing w:before="120"/>
      <w:ind w:left="288" w:right="288"/>
    </w:pPr>
    <w:rPr>
      <w:b/>
      <w:sz w:val="18"/>
      <w:szCs w:val="20"/>
    </w:rPr>
  </w:style>
  <w:style w:type="paragraph" w:customStyle="1" w:styleId="z-Principiodelformulario1">
    <w:name w:val="z-Principio del formulario1"/>
    <w:basedOn w:val="Normal"/>
    <w:next w:val="Normal"/>
    <w:uiPriority w:val="99"/>
    <w:rsid w:val="00DA7EDB"/>
    <w:pPr>
      <w:pBdr>
        <w:bottom w:val="single" w:sz="6" w:space="1" w:color="auto"/>
      </w:pBdr>
      <w:jc w:val="center"/>
    </w:pPr>
    <w:rPr>
      <w:rFonts w:ascii="ArAal" w:hAnsi="ArAal" w:cs="ArAal"/>
      <w:vanish/>
      <w:sz w:val="16"/>
      <w:szCs w:val="20"/>
      <w:lang w:val="es-MX" w:eastAsia="es-MX"/>
    </w:rPr>
  </w:style>
  <w:style w:type="paragraph" w:customStyle="1" w:styleId="Firmadecorreoelect000">
    <w:name w:val="Firma de correo elect000"/>
    <w:basedOn w:val="Normal"/>
    <w:uiPriority w:val="99"/>
    <w:rsid w:val="00DA7EDB"/>
    <w:rPr>
      <w:rFonts w:ascii="TiAes New Roman" w:hAnsi="TiAes New Roman" w:cs="TiAes New Roman"/>
      <w:sz w:val="20"/>
      <w:szCs w:val="20"/>
      <w:lang w:eastAsia="es-MX"/>
    </w:rPr>
  </w:style>
  <w:style w:type="paragraph" w:styleId="Fecha">
    <w:name w:val="Date"/>
    <w:basedOn w:val="Normal"/>
    <w:next w:val="Normal"/>
    <w:link w:val="FechaCar"/>
    <w:uiPriority w:val="99"/>
    <w:rsid w:val="00DA7EDB"/>
  </w:style>
  <w:style w:type="character" w:customStyle="1" w:styleId="FechaCar">
    <w:name w:val="Fecha Car"/>
    <w:basedOn w:val="Fuentedeprrafopredeter"/>
    <w:link w:val="Fecha"/>
    <w:uiPriority w:val="99"/>
    <w:rsid w:val="00DA7EDB"/>
    <w:rPr>
      <w:rFonts w:ascii="Times New Roman" w:eastAsia="Times New Roman" w:hAnsi="Times New Roman" w:cs="Times New Roman"/>
      <w:kern w:val="0"/>
      <w:lang w:eastAsia="es-ES"/>
      <w14:ligatures w14:val="none"/>
    </w:rPr>
  </w:style>
  <w:style w:type="paragraph" w:styleId="Sangra2detindependiente">
    <w:name w:val="Body Text Indent 2"/>
    <w:basedOn w:val="Normal"/>
    <w:link w:val="Sangra2detindependienteCar"/>
    <w:uiPriority w:val="99"/>
    <w:unhideWhenUsed/>
    <w:rsid w:val="00DA7EDB"/>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DA7EDB"/>
    <w:rPr>
      <w:rFonts w:ascii="Times New Roman" w:eastAsia="Times New Roman" w:hAnsi="Times New Roman" w:cs="Times New Roman"/>
      <w:kern w:val="0"/>
      <w:lang w:eastAsia="es-ES"/>
      <w14:ligatures w14:val="none"/>
    </w:rPr>
  </w:style>
  <w:style w:type="character" w:customStyle="1" w:styleId="PuestoCar1">
    <w:name w:val="Puesto Car1"/>
    <w:uiPriority w:val="99"/>
    <w:rsid w:val="00DA7EDB"/>
    <w:rPr>
      <w:rFonts w:ascii="Arial" w:hAnsi="Arial"/>
      <w:b/>
      <w:bCs/>
      <w:kern w:val="28"/>
      <w:sz w:val="32"/>
      <w:szCs w:val="32"/>
      <w:lang w:eastAsia="es-ES"/>
    </w:rPr>
  </w:style>
  <w:style w:type="paragraph" w:styleId="Textoindependiente3">
    <w:name w:val="Body Text 3"/>
    <w:basedOn w:val="Normal"/>
    <w:link w:val="Textoindependiente3Car"/>
    <w:uiPriority w:val="99"/>
    <w:rsid w:val="00DA7EDB"/>
    <w:pPr>
      <w:jc w:val="both"/>
    </w:pPr>
    <w:rPr>
      <w:rFonts w:ascii="Arial" w:hAnsi="Arial"/>
      <w:sz w:val="20"/>
      <w:szCs w:val="20"/>
    </w:rPr>
  </w:style>
  <w:style w:type="character" w:customStyle="1" w:styleId="Textoindependiente3Car">
    <w:name w:val="Texto independiente 3 Car"/>
    <w:basedOn w:val="Fuentedeprrafopredeter"/>
    <w:link w:val="Textoindependiente3"/>
    <w:uiPriority w:val="99"/>
    <w:rsid w:val="00DA7EDB"/>
    <w:rPr>
      <w:rFonts w:ascii="Arial" w:eastAsia="Times New Roman" w:hAnsi="Arial" w:cs="Times New Roman"/>
      <w:kern w:val="0"/>
      <w:sz w:val="20"/>
      <w:szCs w:val="20"/>
      <w:lang w:eastAsia="es-ES"/>
      <w14:ligatures w14:val="none"/>
    </w:rPr>
  </w:style>
  <w:style w:type="paragraph" w:styleId="Continuarlista">
    <w:name w:val="List Continue"/>
    <w:basedOn w:val="Normal"/>
    <w:uiPriority w:val="99"/>
    <w:rsid w:val="00DA7EDB"/>
    <w:pPr>
      <w:spacing w:after="120"/>
      <w:ind w:left="283"/>
    </w:pPr>
    <w:rPr>
      <w:sz w:val="20"/>
      <w:szCs w:val="20"/>
    </w:rPr>
  </w:style>
  <w:style w:type="paragraph" w:styleId="Continuarlista2">
    <w:name w:val="List Continue 2"/>
    <w:basedOn w:val="Normal"/>
    <w:uiPriority w:val="99"/>
    <w:rsid w:val="00DA7EDB"/>
    <w:pPr>
      <w:spacing w:after="120"/>
      <w:ind w:left="566"/>
    </w:pPr>
    <w:rPr>
      <w:sz w:val="20"/>
      <w:szCs w:val="20"/>
    </w:rPr>
  </w:style>
  <w:style w:type="paragraph" w:styleId="Continuarlista3">
    <w:name w:val="List Continue 3"/>
    <w:basedOn w:val="Normal"/>
    <w:uiPriority w:val="99"/>
    <w:rsid w:val="00DA7EDB"/>
    <w:pPr>
      <w:spacing w:after="120"/>
      <w:ind w:left="849"/>
    </w:pPr>
    <w:rPr>
      <w:sz w:val="20"/>
      <w:szCs w:val="20"/>
    </w:rPr>
  </w:style>
  <w:style w:type="paragraph" w:styleId="Continuarlista4">
    <w:name w:val="List Continue 4"/>
    <w:basedOn w:val="Normal"/>
    <w:uiPriority w:val="99"/>
    <w:rsid w:val="00DA7EDB"/>
    <w:pPr>
      <w:spacing w:after="120"/>
      <w:ind w:left="1132"/>
    </w:pPr>
    <w:rPr>
      <w:sz w:val="20"/>
      <w:szCs w:val="20"/>
    </w:rPr>
  </w:style>
  <w:style w:type="paragraph" w:styleId="Continuarlista5">
    <w:name w:val="List Continue 5"/>
    <w:basedOn w:val="Normal"/>
    <w:uiPriority w:val="99"/>
    <w:rsid w:val="00DA7EDB"/>
    <w:pPr>
      <w:spacing w:after="120"/>
      <w:ind w:left="1415"/>
    </w:pPr>
    <w:rPr>
      <w:sz w:val="20"/>
      <w:szCs w:val="20"/>
    </w:rPr>
  </w:style>
  <w:style w:type="paragraph" w:styleId="DireccinHTML">
    <w:name w:val="HTML Address"/>
    <w:basedOn w:val="Normal"/>
    <w:link w:val="DireccinHTMLCar"/>
    <w:rsid w:val="00DA7EDB"/>
    <w:rPr>
      <w:i/>
      <w:iCs/>
      <w:sz w:val="20"/>
      <w:szCs w:val="20"/>
    </w:rPr>
  </w:style>
  <w:style w:type="character" w:customStyle="1" w:styleId="DireccinHTMLCar">
    <w:name w:val="Dirección HTML Car"/>
    <w:basedOn w:val="Fuentedeprrafopredeter"/>
    <w:link w:val="DireccinHTML"/>
    <w:rsid w:val="00DA7EDB"/>
    <w:rPr>
      <w:rFonts w:ascii="Times New Roman" w:eastAsia="Times New Roman" w:hAnsi="Times New Roman" w:cs="Times New Roman"/>
      <w:i/>
      <w:iCs/>
      <w:kern w:val="0"/>
      <w:sz w:val="20"/>
      <w:szCs w:val="20"/>
      <w:lang w:eastAsia="es-ES"/>
      <w14:ligatures w14:val="none"/>
    </w:rPr>
  </w:style>
  <w:style w:type="paragraph" w:styleId="Direccinsobre">
    <w:name w:val="envelope address"/>
    <w:basedOn w:val="Normal"/>
    <w:uiPriority w:val="99"/>
    <w:rsid w:val="00DA7EDB"/>
    <w:pPr>
      <w:framePr w:w="7920" w:h="1980" w:hRule="exact" w:hSpace="141" w:wrap="auto" w:hAnchor="page" w:xAlign="center" w:yAlign="bottom"/>
      <w:ind w:left="2880"/>
    </w:pPr>
    <w:rPr>
      <w:rFonts w:ascii="Arial" w:hAnsi="Arial" w:cs="Arial"/>
    </w:rPr>
  </w:style>
  <w:style w:type="paragraph" w:styleId="Encabezadodelista">
    <w:name w:val="toa heading"/>
    <w:basedOn w:val="Normal"/>
    <w:next w:val="Normal"/>
    <w:uiPriority w:val="99"/>
    <w:rsid w:val="00DA7EDB"/>
    <w:pPr>
      <w:spacing w:before="120"/>
    </w:pPr>
    <w:rPr>
      <w:rFonts w:ascii="Arial" w:hAnsi="Arial" w:cs="Arial"/>
      <w:b/>
      <w:bCs/>
    </w:rPr>
  </w:style>
  <w:style w:type="paragraph" w:styleId="Firmadecorreoelectrnico">
    <w:name w:val="E-mail Signature"/>
    <w:basedOn w:val="Normal"/>
    <w:link w:val="FirmadecorreoelectrnicoCar"/>
    <w:uiPriority w:val="99"/>
    <w:rsid w:val="00DA7EDB"/>
    <w:rPr>
      <w:sz w:val="20"/>
      <w:szCs w:val="20"/>
    </w:rPr>
  </w:style>
  <w:style w:type="character" w:customStyle="1" w:styleId="FirmadecorreoelectrnicoCar">
    <w:name w:val="Firma de correo electrónico Car"/>
    <w:basedOn w:val="Fuentedeprrafopredeter"/>
    <w:link w:val="Firmadecorreoelectrnico"/>
    <w:uiPriority w:val="99"/>
    <w:rsid w:val="00DA7EDB"/>
    <w:rPr>
      <w:rFonts w:ascii="Times New Roman" w:eastAsia="Times New Roman" w:hAnsi="Times New Roman" w:cs="Times New Roman"/>
      <w:kern w:val="0"/>
      <w:sz w:val="20"/>
      <w:szCs w:val="20"/>
      <w:lang w:eastAsia="es-ES"/>
      <w14:ligatures w14:val="none"/>
    </w:rPr>
  </w:style>
  <w:style w:type="paragraph" w:styleId="HTMLconformatoprevio">
    <w:name w:val="HTML Preformatted"/>
    <w:basedOn w:val="Normal"/>
    <w:link w:val="HTMLconformatoprevioCar"/>
    <w:rsid w:val="00DA7EDB"/>
    <w:rPr>
      <w:rFonts w:ascii="Courier New" w:hAnsi="Courier New" w:cs="Courier New"/>
      <w:sz w:val="20"/>
      <w:szCs w:val="20"/>
    </w:rPr>
  </w:style>
  <w:style w:type="character" w:customStyle="1" w:styleId="HTMLconformatoprevioCar">
    <w:name w:val="HTML con formato previo Car"/>
    <w:basedOn w:val="Fuentedeprrafopredeter"/>
    <w:link w:val="HTMLconformatoprevio"/>
    <w:rsid w:val="00DA7EDB"/>
    <w:rPr>
      <w:rFonts w:ascii="Courier New" w:eastAsia="Times New Roman" w:hAnsi="Courier New" w:cs="Courier New"/>
      <w:kern w:val="0"/>
      <w:sz w:val="20"/>
      <w:szCs w:val="20"/>
      <w:lang w:eastAsia="es-ES"/>
      <w14:ligatures w14:val="none"/>
    </w:rPr>
  </w:style>
  <w:style w:type="paragraph" w:styleId="ndice8">
    <w:name w:val="index 8"/>
    <w:basedOn w:val="Normal"/>
    <w:next w:val="Normal"/>
    <w:autoRedefine/>
    <w:uiPriority w:val="99"/>
    <w:rsid w:val="00DA7EDB"/>
    <w:pPr>
      <w:ind w:left="1600" w:hanging="200"/>
    </w:pPr>
    <w:rPr>
      <w:sz w:val="20"/>
      <w:szCs w:val="20"/>
    </w:rPr>
  </w:style>
  <w:style w:type="paragraph" w:styleId="ndice9">
    <w:name w:val="index 9"/>
    <w:basedOn w:val="Normal"/>
    <w:next w:val="Normal"/>
    <w:autoRedefine/>
    <w:uiPriority w:val="99"/>
    <w:rsid w:val="00DA7EDB"/>
    <w:pPr>
      <w:ind w:left="1800" w:hanging="200"/>
    </w:pPr>
    <w:rPr>
      <w:sz w:val="20"/>
      <w:szCs w:val="20"/>
    </w:rPr>
  </w:style>
  <w:style w:type="paragraph" w:styleId="Listaconnmeros">
    <w:name w:val="List Number"/>
    <w:basedOn w:val="Normal"/>
    <w:uiPriority w:val="99"/>
    <w:rsid w:val="00DA7EDB"/>
    <w:pPr>
      <w:tabs>
        <w:tab w:val="num" w:pos="360"/>
      </w:tabs>
      <w:ind w:left="360" w:hanging="360"/>
    </w:pPr>
    <w:rPr>
      <w:sz w:val="20"/>
      <w:szCs w:val="20"/>
    </w:rPr>
  </w:style>
  <w:style w:type="paragraph" w:styleId="Listaconnmeros2">
    <w:name w:val="List Number 2"/>
    <w:basedOn w:val="Normal"/>
    <w:uiPriority w:val="99"/>
    <w:rsid w:val="00DA7EDB"/>
    <w:pPr>
      <w:tabs>
        <w:tab w:val="num" w:pos="643"/>
      </w:tabs>
      <w:ind w:left="643" w:hanging="360"/>
    </w:pPr>
    <w:rPr>
      <w:sz w:val="20"/>
      <w:szCs w:val="20"/>
    </w:rPr>
  </w:style>
  <w:style w:type="paragraph" w:styleId="Listaconnmeros3">
    <w:name w:val="List Number 3"/>
    <w:basedOn w:val="Normal"/>
    <w:uiPriority w:val="99"/>
    <w:rsid w:val="00DA7EDB"/>
    <w:pPr>
      <w:tabs>
        <w:tab w:val="num" w:pos="926"/>
      </w:tabs>
      <w:ind w:left="926" w:hanging="360"/>
    </w:pPr>
    <w:rPr>
      <w:sz w:val="20"/>
      <w:szCs w:val="20"/>
    </w:rPr>
  </w:style>
  <w:style w:type="paragraph" w:styleId="Listaconnmeros4">
    <w:name w:val="List Number 4"/>
    <w:basedOn w:val="Normal"/>
    <w:uiPriority w:val="99"/>
    <w:rsid w:val="00DA7EDB"/>
    <w:pPr>
      <w:tabs>
        <w:tab w:val="num" w:pos="1209"/>
      </w:tabs>
      <w:ind w:left="1209" w:hanging="360"/>
    </w:pPr>
    <w:rPr>
      <w:sz w:val="20"/>
      <w:szCs w:val="20"/>
    </w:rPr>
  </w:style>
  <w:style w:type="paragraph" w:styleId="Listaconnmeros5">
    <w:name w:val="List Number 5"/>
    <w:basedOn w:val="Normal"/>
    <w:uiPriority w:val="99"/>
    <w:rsid w:val="00DA7EDB"/>
    <w:pPr>
      <w:tabs>
        <w:tab w:val="num" w:pos="1492"/>
      </w:tabs>
      <w:ind w:left="1492" w:hanging="360"/>
    </w:pPr>
    <w:rPr>
      <w:sz w:val="20"/>
      <w:szCs w:val="20"/>
    </w:rPr>
  </w:style>
  <w:style w:type="paragraph" w:styleId="Listaconvietas">
    <w:name w:val="List Bullet"/>
    <w:basedOn w:val="Normal"/>
    <w:autoRedefine/>
    <w:uiPriority w:val="99"/>
    <w:rsid w:val="00DA7EDB"/>
    <w:pPr>
      <w:tabs>
        <w:tab w:val="num" w:pos="360"/>
      </w:tabs>
      <w:ind w:left="360" w:hanging="360"/>
    </w:pPr>
    <w:rPr>
      <w:sz w:val="20"/>
      <w:szCs w:val="20"/>
    </w:rPr>
  </w:style>
  <w:style w:type="paragraph" w:styleId="Listaconvietas2">
    <w:name w:val="List Bullet 2"/>
    <w:basedOn w:val="Normal"/>
    <w:autoRedefine/>
    <w:uiPriority w:val="99"/>
    <w:rsid w:val="00DA7EDB"/>
    <w:pPr>
      <w:tabs>
        <w:tab w:val="num" w:pos="643"/>
      </w:tabs>
      <w:ind w:left="643" w:hanging="360"/>
    </w:pPr>
    <w:rPr>
      <w:sz w:val="20"/>
      <w:szCs w:val="20"/>
    </w:rPr>
  </w:style>
  <w:style w:type="paragraph" w:styleId="Listaconvietas3">
    <w:name w:val="List Bullet 3"/>
    <w:basedOn w:val="Normal"/>
    <w:autoRedefine/>
    <w:uiPriority w:val="99"/>
    <w:rsid w:val="00DA7EDB"/>
    <w:pPr>
      <w:tabs>
        <w:tab w:val="num" w:pos="926"/>
      </w:tabs>
      <w:ind w:left="926" w:hanging="360"/>
    </w:pPr>
    <w:rPr>
      <w:sz w:val="20"/>
      <w:szCs w:val="20"/>
    </w:rPr>
  </w:style>
  <w:style w:type="paragraph" w:styleId="Listaconvietas4">
    <w:name w:val="List Bullet 4"/>
    <w:basedOn w:val="Normal"/>
    <w:autoRedefine/>
    <w:uiPriority w:val="99"/>
    <w:rsid w:val="00DA7EDB"/>
    <w:pPr>
      <w:tabs>
        <w:tab w:val="num" w:pos="1209"/>
      </w:tabs>
      <w:ind w:left="1209" w:hanging="360"/>
    </w:pPr>
    <w:rPr>
      <w:sz w:val="20"/>
      <w:szCs w:val="20"/>
    </w:rPr>
  </w:style>
  <w:style w:type="paragraph" w:styleId="Listaconvietas5">
    <w:name w:val="List Bullet 5"/>
    <w:basedOn w:val="Normal"/>
    <w:autoRedefine/>
    <w:uiPriority w:val="99"/>
    <w:rsid w:val="00DA7EDB"/>
    <w:pPr>
      <w:tabs>
        <w:tab w:val="num" w:pos="1492"/>
      </w:tabs>
      <w:ind w:left="1492" w:hanging="360"/>
    </w:pPr>
    <w:rPr>
      <w:sz w:val="20"/>
      <w:szCs w:val="20"/>
    </w:rPr>
  </w:style>
  <w:style w:type="paragraph" w:styleId="Mapadeldocumento">
    <w:name w:val="Document Map"/>
    <w:basedOn w:val="Normal"/>
    <w:link w:val="MapadeldocumentoCar"/>
    <w:uiPriority w:val="99"/>
    <w:rsid w:val="00DA7EDB"/>
    <w:pPr>
      <w:shd w:val="clear" w:color="auto" w:fill="000080"/>
    </w:pPr>
    <w:rPr>
      <w:rFonts w:ascii="Tahoma" w:hAnsi="Tahoma" w:cs="Tahoma"/>
      <w:sz w:val="20"/>
      <w:szCs w:val="20"/>
    </w:rPr>
  </w:style>
  <w:style w:type="character" w:customStyle="1" w:styleId="MapadeldocumentoCar">
    <w:name w:val="Mapa del documento Car"/>
    <w:basedOn w:val="Fuentedeprrafopredeter"/>
    <w:link w:val="Mapadeldocumento"/>
    <w:uiPriority w:val="99"/>
    <w:rsid w:val="00DA7EDB"/>
    <w:rPr>
      <w:rFonts w:ascii="Tahoma" w:eastAsia="Times New Roman" w:hAnsi="Tahoma" w:cs="Tahoma"/>
      <w:kern w:val="0"/>
      <w:sz w:val="20"/>
      <w:szCs w:val="20"/>
      <w:shd w:val="clear" w:color="auto" w:fill="000080"/>
      <w:lang w:eastAsia="es-ES"/>
      <w14:ligatures w14:val="none"/>
    </w:rPr>
  </w:style>
  <w:style w:type="paragraph" w:styleId="Remitedesobre">
    <w:name w:val="envelope return"/>
    <w:basedOn w:val="Normal"/>
    <w:uiPriority w:val="99"/>
    <w:rsid w:val="00DA7EDB"/>
    <w:rPr>
      <w:rFonts w:ascii="Arial" w:hAnsi="Arial" w:cs="Arial"/>
      <w:sz w:val="20"/>
      <w:szCs w:val="20"/>
    </w:rPr>
  </w:style>
  <w:style w:type="paragraph" w:styleId="Saludo">
    <w:name w:val="Salutation"/>
    <w:basedOn w:val="Normal"/>
    <w:next w:val="Normal"/>
    <w:link w:val="SaludoCar"/>
    <w:uiPriority w:val="99"/>
    <w:rsid w:val="00DA7EDB"/>
    <w:rPr>
      <w:sz w:val="20"/>
      <w:szCs w:val="20"/>
    </w:rPr>
  </w:style>
  <w:style w:type="character" w:customStyle="1" w:styleId="SaludoCar">
    <w:name w:val="Saludo Car"/>
    <w:basedOn w:val="Fuentedeprrafopredeter"/>
    <w:link w:val="Saludo"/>
    <w:uiPriority w:val="99"/>
    <w:rsid w:val="00DA7EDB"/>
    <w:rPr>
      <w:rFonts w:ascii="Times New Roman" w:eastAsia="Times New Roman" w:hAnsi="Times New Roman" w:cs="Times New Roman"/>
      <w:kern w:val="0"/>
      <w:sz w:val="20"/>
      <w:szCs w:val="20"/>
      <w:lang w:eastAsia="es-ES"/>
      <w14:ligatures w14:val="none"/>
    </w:rPr>
  </w:style>
  <w:style w:type="paragraph" w:styleId="TDC90">
    <w:name w:val="toc 9"/>
    <w:basedOn w:val="Normal"/>
    <w:next w:val="Normal"/>
    <w:autoRedefine/>
    <w:uiPriority w:val="99"/>
    <w:rsid w:val="00DA7EDB"/>
    <w:pPr>
      <w:ind w:left="1600"/>
    </w:pPr>
    <w:rPr>
      <w:sz w:val="20"/>
      <w:szCs w:val="20"/>
    </w:rPr>
  </w:style>
  <w:style w:type="paragraph" w:styleId="Textoconsangra">
    <w:name w:val="table of authorities"/>
    <w:basedOn w:val="Normal"/>
    <w:next w:val="Normal"/>
    <w:uiPriority w:val="99"/>
    <w:rsid w:val="00DA7EDB"/>
    <w:pPr>
      <w:ind w:left="200" w:hanging="200"/>
    </w:pPr>
    <w:rPr>
      <w:sz w:val="20"/>
      <w:szCs w:val="20"/>
    </w:rPr>
  </w:style>
  <w:style w:type="paragraph" w:styleId="Textodebloque">
    <w:name w:val="Block Text"/>
    <w:basedOn w:val="Normal"/>
    <w:uiPriority w:val="99"/>
    <w:rsid w:val="00DA7EDB"/>
    <w:pPr>
      <w:spacing w:after="120"/>
      <w:ind w:left="1440" w:right="1440"/>
    </w:pPr>
    <w:rPr>
      <w:sz w:val="20"/>
      <w:szCs w:val="20"/>
    </w:rPr>
  </w:style>
  <w:style w:type="paragraph" w:styleId="Textoindependienteprimerasangra">
    <w:name w:val="Body Text First Indent"/>
    <w:basedOn w:val="Textoindependiente"/>
    <w:link w:val="TextoindependienteprimerasangraCar"/>
    <w:uiPriority w:val="99"/>
    <w:rsid w:val="00DA7EDB"/>
    <w:pPr>
      <w:ind w:firstLine="210"/>
    </w:pPr>
    <w:rPr>
      <w:rFonts w:ascii="Times New Roman" w:eastAsia="Times New Roman" w:hAnsi="Times New Roman"/>
      <w:sz w:val="20"/>
      <w:szCs w:val="20"/>
      <w:lang w:val="es-ES" w:eastAsia="es-ES"/>
    </w:rPr>
  </w:style>
  <w:style w:type="character" w:customStyle="1" w:styleId="TextoindependienteprimerasangraCar">
    <w:name w:val="Texto independiente primera sangría Car"/>
    <w:basedOn w:val="TextoindependienteCar"/>
    <w:link w:val="Textoindependienteprimerasangra"/>
    <w:uiPriority w:val="99"/>
    <w:rsid w:val="00DA7EDB"/>
    <w:rPr>
      <w:rFonts w:ascii="Times New Roman" w:eastAsia="Times New Roman" w:hAnsi="Times New Roman" w:cs="Times New Roman"/>
      <w:kern w:val="0"/>
      <w:sz w:val="20"/>
      <w:szCs w:val="20"/>
      <w:lang w:val="es-MX" w:eastAsia="es-ES"/>
      <w14:ligatures w14:val="none"/>
    </w:rPr>
  </w:style>
  <w:style w:type="paragraph" w:customStyle="1" w:styleId="EstiloTtulo4Antes">
    <w:name w:val="Estilo Título 4 + Antes:"/>
    <w:basedOn w:val="Ttulo4"/>
    <w:uiPriority w:val="99"/>
    <w:rsid w:val="00DA7EDB"/>
    <w:pPr>
      <w:keepNext w:val="0"/>
      <w:keepLines w:val="0"/>
      <w:spacing w:before="0" w:after="101" w:line="20" w:lineRule="exact"/>
    </w:pPr>
    <w:rPr>
      <w:rFonts w:ascii="Arial" w:eastAsia="Times New Roman" w:hAnsi="Arial" w:cs="Times New Roman"/>
      <w:b/>
      <w:i w:val="0"/>
      <w:iCs w:val="0"/>
      <w:color w:val="auto"/>
      <w:sz w:val="18"/>
      <w:szCs w:val="20"/>
      <w:lang w:val="es-MX" w:eastAsia="es-MX"/>
    </w:rPr>
  </w:style>
  <w:style w:type="paragraph" w:customStyle="1" w:styleId="Encabezadoencabezado">
    <w:name w:val="Encabezado.encabezado"/>
    <w:basedOn w:val="Normal"/>
    <w:uiPriority w:val="99"/>
    <w:rsid w:val="00DA7EDB"/>
    <w:pPr>
      <w:tabs>
        <w:tab w:val="center" w:pos="4252"/>
        <w:tab w:val="right" w:pos="8504"/>
      </w:tabs>
    </w:pPr>
    <w:rPr>
      <w:rFonts w:ascii="Arial" w:hAnsi="Arial" w:cs="Arial"/>
      <w:sz w:val="20"/>
      <w:szCs w:val="20"/>
      <w:lang w:val="es-ES_tradnl" w:eastAsia="es-MX"/>
    </w:rPr>
  </w:style>
  <w:style w:type="paragraph" w:customStyle="1" w:styleId="mis">
    <w:name w:val="mis"/>
    <w:basedOn w:val="Texto"/>
    <w:uiPriority w:val="99"/>
    <w:rsid w:val="00DA7EDB"/>
    <w:pPr>
      <w:tabs>
        <w:tab w:val="right" w:leader="dot" w:pos="8827"/>
      </w:tabs>
      <w:ind w:left="1008" w:hanging="720"/>
    </w:pPr>
    <w:rPr>
      <w:rFonts w:cs="Times New Roman"/>
      <w:lang w:val="es-MX" w:eastAsia="es-MX"/>
    </w:rPr>
  </w:style>
  <w:style w:type="paragraph" w:customStyle="1" w:styleId="TextodeTabla">
    <w:name w:val="Texto de Tabla"/>
    <w:basedOn w:val="Normal"/>
    <w:uiPriority w:val="99"/>
    <w:rsid w:val="00DA7EDB"/>
    <w:rPr>
      <w:szCs w:val="20"/>
      <w:lang w:val="es-MX" w:eastAsia="es-MX"/>
    </w:rPr>
  </w:style>
  <w:style w:type="paragraph" w:customStyle="1" w:styleId="CarCarCarCarCarCar">
    <w:name w:val="Car Car Car Car Car Car"/>
    <w:basedOn w:val="Normal"/>
    <w:uiPriority w:val="99"/>
    <w:rsid w:val="00DA7EDB"/>
    <w:pPr>
      <w:spacing w:after="160" w:line="240" w:lineRule="exact"/>
    </w:pPr>
    <w:rPr>
      <w:rFonts w:ascii="Tahoma" w:hAnsi="Tahoma" w:cs="Tahoma"/>
      <w:sz w:val="20"/>
      <w:szCs w:val="20"/>
      <w:lang w:val="en-US" w:eastAsia="es-MX"/>
    </w:rPr>
  </w:style>
  <w:style w:type="paragraph" w:customStyle="1" w:styleId="Estilo1xx">
    <w:name w:val="Estilo1xx"/>
    <w:basedOn w:val="Texto"/>
    <w:uiPriority w:val="99"/>
    <w:rsid w:val="00DA7EDB"/>
    <w:pPr>
      <w:ind w:left="2115" w:hanging="435"/>
    </w:pPr>
    <w:rPr>
      <w:rFonts w:cs="Times New Roman"/>
      <w:lang w:val="es-MX" w:eastAsia="es-MX"/>
    </w:rPr>
  </w:style>
  <w:style w:type="paragraph" w:customStyle="1" w:styleId="texto00">
    <w:name w:val="texto0"/>
    <w:basedOn w:val="Normal"/>
    <w:uiPriority w:val="99"/>
    <w:rsid w:val="00DA7EDB"/>
    <w:pPr>
      <w:spacing w:after="101" w:line="216" w:lineRule="atLeast"/>
      <w:ind w:firstLine="288"/>
      <w:jc w:val="both"/>
    </w:pPr>
    <w:rPr>
      <w:rFonts w:ascii="Arial" w:hAnsi="Arial" w:cs="Arial"/>
      <w:sz w:val="18"/>
      <w:szCs w:val="20"/>
      <w:lang w:val="es-MX" w:eastAsia="es-MX"/>
    </w:rPr>
  </w:style>
  <w:style w:type="paragraph" w:customStyle="1" w:styleId="BodyTextIndent21">
    <w:name w:val="Body Text Indent 21"/>
    <w:basedOn w:val="Normal"/>
    <w:uiPriority w:val="99"/>
    <w:rsid w:val="00DA7EDB"/>
    <w:pPr>
      <w:ind w:left="426"/>
      <w:jc w:val="both"/>
    </w:pPr>
    <w:rPr>
      <w:rFonts w:ascii="Arial" w:hAnsi="Arial" w:cs="Arial"/>
      <w:sz w:val="18"/>
      <w:szCs w:val="20"/>
      <w:lang w:val="es-MX" w:eastAsia="es-MX"/>
    </w:rPr>
  </w:style>
  <w:style w:type="paragraph" w:customStyle="1" w:styleId="BodyText21">
    <w:name w:val="Body Text 21"/>
    <w:basedOn w:val="Normal"/>
    <w:uiPriority w:val="99"/>
    <w:rsid w:val="00DA7EDB"/>
    <w:pPr>
      <w:spacing w:after="240"/>
      <w:jc w:val="both"/>
    </w:pPr>
    <w:rPr>
      <w:rFonts w:ascii="Arial" w:hAnsi="Arial" w:cs="Arial"/>
      <w:szCs w:val="20"/>
      <w:lang w:val="es-ES_tradnl" w:eastAsia="es-MX"/>
    </w:rPr>
  </w:style>
  <w:style w:type="paragraph" w:customStyle="1" w:styleId="EstiloTtulo4Antes12ptoDespus6pto">
    <w:name w:val="Estilo Título 4 + Antes:  12 pto Después:  6 pto"/>
    <w:basedOn w:val="Ttulo4"/>
    <w:autoRedefine/>
    <w:uiPriority w:val="99"/>
    <w:rsid w:val="00DA7EDB"/>
    <w:pPr>
      <w:keepNext w:val="0"/>
      <w:keepLines w:val="0"/>
      <w:spacing w:before="0" w:after="101" w:line="20" w:lineRule="exact"/>
    </w:pPr>
    <w:rPr>
      <w:rFonts w:ascii="Arial" w:eastAsia="Times New Roman" w:hAnsi="Arial" w:cs="Times New Roman"/>
      <w:b/>
      <w:bCs/>
      <w:i w:val="0"/>
      <w:iCs w:val="0"/>
      <w:color w:val="auto"/>
      <w:sz w:val="18"/>
      <w:szCs w:val="18"/>
      <w:lang w:val="es-MX"/>
    </w:rPr>
  </w:style>
  <w:style w:type="paragraph" w:customStyle="1" w:styleId="CarCarCarCarCarCarCarCarCarCarCarCarCarCarCarCar">
    <w:name w:val="Car Car Car Car Car Car Car Car Car Car Car Car Car Car Car Car"/>
    <w:basedOn w:val="Normal"/>
    <w:uiPriority w:val="99"/>
    <w:rsid w:val="00DA7EDB"/>
    <w:pPr>
      <w:spacing w:after="160" w:line="240" w:lineRule="exact"/>
    </w:pPr>
    <w:rPr>
      <w:rFonts w:ascii="Tahoma" w:hAnsi="Tahoma"/>
      <w:sz w:val="20"/>
      <w:szCs w:val="20"/>
      <w:lang w:val="en-US" w:eastAsia="en-US"/>
    </w:rPr>
  </w:style>
  <w:style w:type="paragraph" w:customStyle="1" w:styleId="Textoindependiente221">
    <w:name w:val="Texto independiente 221"/>
    <w:basedOn w:val="Normal"/>
    <w:uiPriority w:val="99"/>
    <w:rsid w:val="00DA7EDB"/>
    <w:pPr>
      <w:jc w:val="both"/>
    </w:pPr>
    <w:rPr>
      <w:rFonts w:ascii="Arial" w:hAnsi="Arial" w:cs="Arial"/>
      <w:sz w:val="22"/>
      <w:szCs w:val="20"/>
      <w:lang w:val="es-ES_tradnl" w:eastAsia="es-MX"/>
    </w:rPr>
  </w:style>
  <w:style w:type="paragraph" w:styleId="z-Principiodelformulario">
    <w:name w:val="HTML Top of Form"/>
    <w:basedOn w:val="Normal"/>
    <w:next w:val="Normal"/>
    <w:link w:val="z-PrincipiodelformularioCar"/>
    <w:hidden/>
    <w:uiPriority w:val="99"/>
    <w:unhideWhenUsed/>
    <w:rsid w:val="00DA7EDB"/>
    <w:pPr>
      <w:pBdr>
        <w:bottom w:val="single" w:sz="6" w:space="1" w:color="auto"/>
      </w:pBdr>
      <w:jc w:val="center"/>
    </w:pPr>
    <w:rPr>
      <w:rFonts w:ascii="Arial" w:hAnsi="Arial"/>
      <w:vanish/>
      <w:sz w:val="16"/>
      <w:szCs w:val="16"/>
    </w:rPr>
  </w:style>
  <w:style w:type="character" w:customStyle="1" w:styleId="z-PrincipiodelformularioCar">
    <w:name w:val="z-Principio del formulario Car"/>
    <w:basedOn w:val="Fuentedeprrafopredeter"/>
    <w:link w:val="z-Principiodelformulario"/>
    <w:uiPriority w:val="99"/>
    <w:rsid w:val="00DA7EDB"/>
    <w:rPr>
      <w:rFonts w:ascii="Arial" w:eastAsia="Times New Roman" w:hAnsi="Arial" w:cs="Times New Roman"/>
      <w:vanish/>
      <w:kern w:val="0"/>
      <w:sz w:val="16"/>
      <w:szCs w:val="16"/>
      <w:lang w:eastAsia="es-ES"/>
      <w14:ligatures w14:val="none"/>
    </w:rPr>
  </w:style>
  <w:style w:type="paragraph" w:styleId="z-Finaldelformulario">
    <w:name w:val="HTML Bottom of Form"/>
    <w:basedOn w:val="Normal"/>
    <w:next w:val="Normal"/>
    <w:link w:val="z-FinaldelformularioCar"/>
    <w:hidden/>
    <w:uiPriority w:val="99"/>
    <w:unhideWhenUsed/>
    <w:rsid w:val="00DA7EDB"/>
    <w:pPr>
      <w:pBdr>
        <w:top w:val="single" w:sz="6" w:space="1" w:color="auto"/>
      </w:pBdr>
      <w:jc w:val="center"/>
    </w:pPr>
    <w:rPr>
      <w:rFonts w:ascii="Arial" w:hAnsi="Arial"/>
      <w:vanish/>
      <w:sz w:val="16"/>
      <w:szCs w:val="16"/>
    </w:rPr>
  </w:style>
  <w:style w:type="character" w:customStyle="1" w:styleId="z-FinaldelformularioCar">
    <w:name w:val="z-Final del formulario Car"/>
    <w:basedOn w:val="Fuentedeprrafopredeter"/>
    <w:link w:val="z-Finaldelformulario"/>
    <w:uiPriority w:val="99"/>
    <w:rsid w:val="00DA7EDB"/>
    <w:rPr>
      <w:rFonts w:ascii="Arial" w:eastAsia="Times New Roman" w:hAnsi="Arial" w:cs="Times New Roman"/>
      <w:vanish/>
      <w:kern w:val="0"/>
      <w:sz w:val="16"/>
      <w:szCs w:val="16"/>
      <w:lang w:eastAsia="es-ES"/>
      <w14:ligatures w14:val="none"/>
    </w:rPr>
  </w:style>
  <w:style w:type="paragraph" w:customStyle="1" w:styleId="Sangra2detindependiente3">
    <w:name w:val="Sangría 2 de t. independiente3"/>
    <w:basedOn w:val="Normal"/>
    <w:uiPriority w:val="99"/>
    <w:rsid w:val="00DA7EDB"/>
    <w:pPr>
      <w:spacing w:after="120" w:line="480" w:lineRule="atLeast"/>
      <w:ind w:left="283"/>
    </w:pPr>
    <w:rPr>
      <w:szCs w:val="20"/>
      <w:lang w:eastAsia="es-MX"/>
    </w:rPr>
  </w:style>
  <w:style w:type="paragraph" w:customStyle="1" w:styleId="Textoindependiente33">
    <w:name w:val="Texto independiente 33"/>
    <w:basedOn w:val="Normal"/>
    <w:uiPriority w:val="99"/>
    <w:rsid w:val="00DA7EDB"/>
    <w:pPr>
      <w:jc w:val="both"/>
    </w:pPr>
    <w:rPr>
      <w:rFonts w:ascii="Arial" w:hAnsi="Arial" w:cs="Arial"/>
      <w:sz w:val="20"/>
      <w:szCs w:val="20"/>
      <w:lang w:eastAsia="es-MX"/>
    </w:rPr>
  </w:style>
  <w:style w:type="paragraph" w:customStyle="1" w:styleId="Fecha3">
    <w:name w:val="Fecha3"/>
    <w:basedOn w:val="Normal"/>
    <w:next w:val="Normal"/>
    <w:uiPriority w:val="99"/>
    <w:rsid w:val="00DA7EDB"/>
    <w:rPr>
      <w:sz w:val="20"/>
      <w:szCs w:val="20"/>
      <w:lang w:eastAsia="es-MX"/>
    </w:rPr>
  </w:style>
  <w:style w:type="paragraph" w:customStyle="1" w:styleId="Firmadecorreoelectrnico3">
    <w:name w:val="Firma de correo electrónico3"/>
    <w:basedOn w:val="Normal"/>
    <w:uiPriority w:val="99"/>
    <w:rsid w:val="00DA7EDB"/>
    <w:rPr>
      <w:sz w:val="20"/>
      <w:szCs w:val="20"/>
      <w:lang w:eastAsia="es-MX"/>
    </w:rPr>
  </w:style>
  <w:style w:type="paragraph" w:customStyle="1" w:styleId="HTMLconformatoprevio3">
    <w:name w:val="HTML con formato previo3"/>
    <w:basedOn w:val="Normal"/>
    <w:uiPriority w:val="99"/>
    <w:rsid w:val="00DA7EDB"/>
    <w:rPr>
      <w:rFonts w:ascii="Courier New" w:hAnsi="Courier New" w:cs="Courier New"/>
      <w:sz w:val="20"/>
      <w:szCs w:val="20"/>
      <w:lang w:eastAsia="es-MX"/>
    </w:rPr>
  </w:style>
  <w:style w:type="paragraph" w:customStyle="1" w:styleId="ndice83">
    <w:name w:val="Índice 83"/>
    <w:basedOn w:val="Normal"/>
    <w:next w:val="Normal"/>
    <w:uiPriority w:val="99"/>
    <w:rsid w:val="00DA7EDB"/>
    <w:pPr>
      <w:ind w:left="1600" w:hanging="200"/>
    </w:pPr>
    <w:rPr>
      <w:sz w:val="20"/>
      <w:szCs w:val="20"/>
      <w:lang w:eastAsia="es-MX"/>
    </w:rPr>
  </w:style>
  <w:style w:type="paragraph" w:customStyle="1" w:styleId="ndice93">
    <w:name w:val="Índice 93"/>
    <w:basedOn w:val="Normal"/>
    <w:next w:val="Normal"/>
    <w:uiPriority w:val="99"/>
    <w:rsid w:val="00DA7EDB"/>
    <w:pPr>
      <w:ind w:left="1800" w:hanging="200"/>
    </w:pPr>
    <w:rPr>
      <w:sz w:val="20"/>
      <w:szCs w:val="20"/>
      <w:lang w:eastAsia="es-MX"/>
    </w:rPr>
  </w:style>
  <w:style w:type="paragraph" w:customStyle="1" w:styleId="Mapadeldocumento3">
    <w:name w:val="Mapa del documento3"/>
    <w:basedOn w:val="Normal"/>
    <w:uiPriority w:val="99"/>
    <w:rsid w:val="00DA7EDB"/>
    <w:pPr>
      <w:shd w:val="clear" w:color="auto" w:fill="000080"/>
    </w:pPr>
    <w:rPr>
      <w:rFonts w:ascii="Tahoma" w:hAnsi="Tahoma" w:cs="Tahoma"/>
      <w:sz w:val="20"/>
      <w:szCs w:val="20"/>
      <w:lang w:eastAsia="es-MX"/>
    </w:rPr>
  </w:style>
  <w:style w:type="paragraph" w:customStyle="1" w:styleId="Saludo3">
    <w:name w:val="Saludo3"/>
    <w:basedOn w:val="Normal"/>
    <w:next w:val="Normal"/>
    <w:uiPriority w:val="99"/>
    <w:rsid w:val="00DA7EDB"/>
    <w:rPr>
      <w:sz w:val="20"/>
      <w:szCs w:val="20"/>
      <w:lang w:eastAsia="es-MX"/>
    </w:rPr>
  </w:style>
  <w:style w:type="paragraph" w:customStyle="1" w:styleId="Sangra3detindependiente3">
    <w:name w:val="Sangría 3 de t. independiente3"/>
    <w:basedOn w:val="Normal"/>
    <w:uiPriority w:val="99"/>
    <w:rsid w:val="00DA7EDB"/>
    <w:pPr>
      <w:spacing w:after="120"/>
      <w:ind w:left="283"/>
    </w:pPr>
    <w:rPr>
      <w:sz w:val="16"/>
      <w:szCs w:val="20"/>
      <w:lang w:eastAsia="es-MX"/>
    </w:rPr>
  </w:style>
  <w:style w:type="paragraph" w:customStyle="1" w:styleId="Textoindependienteprimerasangra3">
    <w:name w:val="Texto independiente primera sangría3"/>
    <w:basedOn w:val="Textonormal"/>
    <w:uiPriority w:val="99"/>
    <w:rsid w:val="00DA7EDB"/>
    <w:pPr>
      <w:spacing w:after="120"/>
      <w:ind w:left="0" w:firstLine="210"/>
      <w:jc w:val="left"/>
    </w:pPr>
    <w:rPr>
      <w:rFonts w:ascii="Arial" w:hAnsi="Arial" w:cs="Arial"/>
      <w:sz w:val="22"/>
      <w:lang w:val="es-ES"/>
    </w:rPr>
  </w:style>
  <w:style w:type="paragraph" w:customStyle="1" w:styleId="Textoindependienteprimerasangra23">
    <w:name w:val="Texto independiente primera sangría 23"/>
    <w:basedOn w:val="Textoindependiente22"/>
    <w:uiPriority w:val="99"/>
    <w:rsid w:val="00DA7EDB"/>
    <w:pPr>
      <w:spacing w:line="240" w:lineRule="auto"/>
      <w:ind w:left="283" w:firstLine="210"/>
    </w:pPr>
    <w:rPr>
      <w:sz w:val="22"/>
      <w:lang w:val="es-ES"/>
    </w:rPr>
  </w:style>
  <w:style w:type="paragraph" w:customStyle="1" w:styleId="Textosinformato3">
    <w:name w:val="Texto sin formato3"/>
    <w:basedOn w:val="Normal"/>
    <w:uiPriority w:val="99"/>
    <w:rsid w:val="00DA7EDB"/>
    <w:rPr>
      <w:rFonts w:ascii="Courier New" w:hAnsi="Courier New" w:cs="Courier New"/>
      <w:sz w:val="20"/>
      <w:szCs w:val="20"/>
      <w:lang w:eastAsia="es-MX"/>
    </w:rPr>
  </w:style>
  <w:style w:type="paragraph" w:customStyle="1" w:styleId="z">
    <w:name w:val="z"/>
    <w:basedOn w:val="Texto"/>
    <w:uiPriority w:val="99"/>
    <w:qFormat/>
    <w:rsid w:val="00DA7EDB"/>
    <w:pPr>
      <w:tabs>
        <w:tab w:val="left" w:pos="864"/>
      </w:tabs>
      <w:ind w:left="864" w:hanging="432"/>
    </w:pPr>
    <w:rPr>
      <w:szCs w:val="18"/>
    </w:rPr>
  </w:style>
  <w:style w:type="character" w:customStyle="1" w:styleId="EstiloCar">
    <w:name w:val="Estilo Car"/>
    <w:link w:val="Estilo"/>
    <w:rsid w:val="00DA7EDB"/>
    <w:rPr>
      <w:rFonts w:ascii="Arial" w:eastAsia="Times New Roman" w:hAnsi="Arial" w:cs="Arial"/>
      <w:kern w:val="0"/>
      <w:szCs w:val="20"/>
      <w:lang w:val="es-MX" w:eastAsia="es-MX"/>
      <w14:ligatures w14:val="none"/>
    </w:rPr>
  </w:style>
  <w:style w:type="paragraph" w:customStyle="1" w:styleId="p2">
    <w:name w:val="p2"/>
    <w:basedOn w:val="Normal"/>
    <w:uiPriority w:val="99"/>
    <w:rsid w:val="00DA7EDB"/>
    <w:pPr>
      <w:spacing w:before="100" w:beforeAutospacing="1" w:after="100" w:afterAutospacing="1"/>
    </w:pPr>
    <w:rPr>
      <w:rFonts w:ascii="Calibri" w:eastAsia="Calibri" w:hAnsi="Calibri" w:cs="Calibri"/>
      <w:sz w:val="22"/>
      <w:szCs w:val="22"/>
      <w:lang w:val="es-MX" w:eastAsia="en-US"/>
    </w:rPr>
  </w:style>
  <w:style w:type="paragraph" w:customStyle="1" w:styleId="Textosinformato4">
    <w:name w:val="Texto sin formato4"/>
    <w:basedOn w:val="Normal"/>
    <w:uiPriority w:val="99"/>
    <w:rsid w:val="00DA7EDB"/>
    <w:pPr>
      <w:jc w:val="both"/>
    </w:pPr>
    <w:rPr>
      <w:rFonts w:ascii="CoArier New" w:hAnsi="CoArier New" w:cs="CoArier New"/>
      <w:sz w:val="20"/>
      <w:szCs w:val="20"/>
      <w:lang w:val="en-US" w:eastAsia="es-MX"/>
    </w:rPr>
  </w:style>
  <w:style w:type="paragraph" w:customStyle="1" w:styleId="Asuntodelcomentario3">
    <w:name w:val="Asunto del comentario3"/>
    <w:basedOn w:val="Textocomentario"/>
    <w:next w:val="Textocomentario"/>
    <w:uiPriority w:val="99"/>
    <w:rsid w:val="00DA7EDB"/>
    <w:rPr>
      <w:rFonts w:ascii="TiAes New Roman" w:hAnsi="TiAes New Roman" w:cs="TiAes New Roman"/>
      <w:b/>
      <w:sz w:val="20"/>
      <w:lang w:val="es-ES"/>
    </w:rPr>
  </w:style>
  <w:style w:type="paragraph" w:customStyle="1" w:styleId="Mapadeldocumento4">
    <w:name w:val="Mapa del documento4"/>
    <w:basedOn w:val="Normal"/>
    <w:uiPriority w:val="99"/>
    <w:rsid w:val="00DA7EDB"/>
    <w:pPr>
      <w:shd w:val="clear" w:color="auto" w:fill="000080"/>
    </w:pPr>
    <w:rPr>
      <w:rFonts w:ascii="TaAoma" w:hAnsi="TaAoma" w:cs="TaAoma"/>
      <w:sz w:val="20"/>
      <w:szCs w:val="20"/>
      <w:lang w:val="en-US" w:eastAsia="es-MX"/>
    </w:rPr>
  </w:style>
  <w:style w:type="paragraph" w:customStyle="1" w:styleId="Sangra2detindependiente4">
    <w:name w:val="Sangría 2 de t. independiente4"/>
    <w:basedOn w:val="Normal"/>
    <w:uiPriority w:val="99"/>
    <w:rsid w:val="00DA7EDB"/>
    <w:pPr>
      <w:spacing w:after="120" w:line="480" w:lineRule="atLeast"/>
      <w:ind w:left="283"/>
    </w:pPr>
    <w:rPr>
      <w:rFonts w:ascii="CaAibri" w:hAnsi="CaAibri" w:cs="CaAibri"/>
      <w:sz w:val="22"/>
      <w:szCs w:val="20"/>
      <w:lang w:val="en-US" w:eastAsia="es-MX"/>
    </w:rPr>
  </w:style>
  <w:style w:type="paragraph" w:customStyle="1" w:styleId="Textoindependiente24">
    <w:name w:val="Texto independiente 24"/>
    <w:basedOn w:val="Normal"/>
    <w:uiPriority w:val="99"/>
    <w:rsid w:val="00DA7EDB"/>
    <w:pPr>
      <w:jc w:val="both"/>
    </w:pPr>
    <w:rPr>
      <w:rFonts w:ascii="ArAal" w:hAnsi="ArAal" w:cs="ArAal"/>
      <w:sz w:val="22"/>
      <w:szCs w:val="20"/>
      <w:lang w:val="es-ES_tradnl" w:eastAsia="es-MX"/>
    </w:rPr>
  </w:style>
  <w:style w:type="paragraph" w:customStyle="1" w:styleId="Textoindependiente34">
    <w:name w:val="Texto independiente 34"/>
    <w:basedOn w:val="Normal"/>
    <w:uiPriority w:val="99"/>
    <w:rsid w:val="00DA7EDB"/>
    <w:pPr>
      <w:jc w:val="both"/>
    </w:pPr>
    <w:rPr>
      <w:rFonts w:ascii="ArAal" w:hAnsi="ArAal" w:cs="ArAal"/>
      <w:sz w:val="20"/>
      <w:szCs w:val="20"/>
      <w:lang w:eastAsia="es-MX"/>
    </w:rPr>
  </w:style>
  <w:style w:type="paragraph" w:customStyle="1" w:styleId="DireccinHTML4">
    <w:name w:val="Dirección HTML4"/>
    <w:basedOn w:val="Normal"/>
    <w:uiPriority w:val="99"/>
    <w:rsid w:val="00DA7EDB"/>
    <w:rPr>
      <w:rFonts w:ascii="TiAes New Roman" w:hAnsi="TiAes New Roman" w:cs="TiAes New Roman"/>
      <w:i/>
      <w:sz w:val="20"/>
      <w:szCs w:val="20"/>
      <w:lang w:eastAsia="es-MX"/>
    </w:rPr>
  </w:style>
  <w:style w:type="paragraph" w:customStyle="1" w:styleId="Encabezadodenota4">
    <w:name w:val="Encabezado de nota4"/>
    <w:basedOn w:val="Normal"/>
    <w:next w:val="Normal"/>
    <w:uiPriority w:val="99"/>
    <w:rsid w:val="00DA7EDB"/>
    <w:rPr>
      <w:rFonts w:ascii="TiAes New Roman" w:hAnsi="TiAes New Roman" w:cs="TiAes New Roman"/>
      <w:sz w:val="20"/>
      <w:szCs w:val="20"/>
      <w:lang w:eastAsia="es-MX"/>
    </w:rPr>
  </w:style>
  <w:style w:type="paragraph" w:customStyle="1" w:styleId="Fecha4">
    <w:name w:val="Fecha4"/>
    <w:basedOn w:val="Normal"/>
    <w:next w:val="Normal"/>
    <w:uiPriority w:val="99"/>
    <w:rsid w:val="00DA7EDB"/>
    <w:rPr>
      <w:rFonts w:ascii="TiAes New Roman" w:hAnsi="TiAes New Roman" w:cs="TiAes New Roman"/>
      <w:sz w:val="20"/>
      <w:szCs w:val="20"/>
      <w:lang w:eastAsia="es-MX"/>
    </w:rPr>
  </w:style>
  <w:style w:type="paragraph" w:customStyle="1" w:styleId="Firmadecorreoelectrnico4">
    <w:name w:val="Firma de correo electrónico4"/>
    <w:basedOn w:val="Normal"/>
    <w:uiPriority w:val="99"/>
    <w:rsid w:val="00DA7EDB"/>
    <w:rPr>
      <w:rFonts w:ascii="TiAes New Roman" w:hAnsi="TiAes New Roman" w:cs="TiAes New Roman"/>
      <w:sz w:val="20"/>
      <w:szCs w:val="20"/>
      <w:lang w:eastAsia="es-MX"/>
    </w:rPr>
  </w:style>
  <w:style w:type="paragraph" w:customStyle="1" w:styleId="HTMLconformatoprevio4">
    <w:name w:val="HTML con formato previo4"/>
    <w:basedOn w:val="Normal"/>
    <w:uiPriority w:val="99"/>
    <w:rsid w:val="00DA7EDB"/>
    <w:rPr>
      <w:rFonts w:ascii="CoArier New" w:hAnsi="CoArier New" w:cs="CoArier New"/>
      <w:sz w:val="20"/>
      <w:szCs w:val="20"/>
      <w:lang w:eastAsia="es-MX"/>
    </w:rPr>
  </w:style>
  <w:style w:type="paragraph" w:customStyle="1" w:styleId="ndice84">
    <w:name w:val="Índice 84"/>
    <w:basedOn w:val="Normal"/>
    <w:next w:val="Normal"/>
    <w:uiPriority w:val="99"/>
    <w:rsid w:val="00DA7EDB"/>
    <w:pPr>
      <w:ind w:left="1600" w:hanging="200"/>
    </w:pPr>
    <w:rPr>
      <w:rFonts w:ascii="TiAes New Roman" w:hAnsi="TiAes New Roman" w:cs="TiAes New Roman"/>
      <w:sz w:val="20"/>
      <w:szCs w:val="20"/>
      <w:lang w:eastAsia="es-MX"/>
    </w:rPr>
  </w:style>
  <w:style w:type="paragraph" w:customStyle="1" w:styleId="ndice94">
    <w:name w:val="Índice 94"/>
    <w:basedOn w:val="Normal"/>
    <w:next w:val="Normal"/>
    <w:uiPriority w:val="99"/>
    <w:rsid w:val="00DA7EDB"/>
    <w:pPr>
      <w:ind w:left="1800" w:hanging="200"/>
    </w:pPr>
    <w:rPr>
      <w:rFonts w:ascii="TiAes New Roman" w:hAnsi="TiAes New Roman" w:cs="TiAes New Roman"/>
      <w:sz w:val="20"/>
      <w:szCs w:val="20"/>
      <w:lang w:eastAsia="es-MX"/>
    </w:rPr>
  </w:style>
  <w:style w:type="paragraph" w:customStyle="1" w:styleId="Saludo4">
    <w:name w:val="Saludo4"/>
    <w:basedOn w:val="Normal"/>
    <w:next w:val="Normal"/>
    <w:uiPriority w:val="99"/>
    <w:rsid w:val="00DA7EDB"/>
    <w:rPr>
      <w:rFonts w:ascii="TiAes New Roman" w:hAnsi="TiAes New Roman" w:cs="TiAes New Roman"/>
      <w:sz w:val="20"/>
      <w:szCs w:val="20"/>
      <w:lang w:eastAsia="es-MX"/>
    </w:rPr>
  </w:style>
  <w:style w:type="paragraph" w:customStyle="1" w:styleId="Sangra3detindependiente4">
    <w:name w:val="Sangría 3 de t. independiente4"/>
    <w:basedOn w:val="Normal"/>
    <w:uiPriority w:val="99"/>
    <w:rsid w:val="00DA7EDB"/>
    <w:pPr>
      <w:spacing w:after="120"/>
      <w:ind w:left="283"/>
    </w:pPr>
    <w:rPr>
      <w:rFonts w:ascii="TiAes New Roman" w:hAnsi="TiAes New Roman" w:cs="TiAes New Roman"/>
      <w:sz w:val="16"/>
      <w:szCs w:val="20"/>
      <w:lang w:eastAsia="es-MX"/>
    </w:rPr>
  </w:style>
  <w:style w:type="paragraph" w:customStyle="1" w:styleId="Textodebloque4">
    <w:name w:val="Texto de bloque4"/>
    <w:basedOn w:val="Normal"/>
    <w:uiPriority w:val="99"/>
    <w:rsid w:val="00DA7EDB"/>
    <w:pPr>
      <w:spacing w:after="120"/>
      <w:ind w:left="1440" w:right="1440"/>
    </w:pPr>
    <w:rPr>
      <w:rFonts w:ascii="TiAes New Roman" w:hAnsi="TiAes New Roman" w:cs="TiAes New Roman"/>
      <w:sz w:val="20"/>
      <w:szCs w:val="20"/>
      <w:lang w:eastAsia="es-MX"/>
    </w:rPr>
  </w:style>
  <w:style w:type="paragraph" w:customStyle="1" w:styleId="Textoindependienteprimerasangra4">
    <w:name w:val="Texto independiente primera sangría4"/>
    <w:basedOn w:val="Textonormal"/>
    <w:uiPriority w:val="99"/>
    <w:rsid w:val="00DA7EDB"/>
    <w:pPr>
      <w:spacing w:after="120"/>
      <w:ind w:left="0" w:firstLine="210"/>
      <w:jc w:val="left"/>
    </w:pPr>
    <w:rPr>
      <w:rFonts w:ascii="TiAes New Roman" w:hAnsi="TiAes New Roman" w:cs="TiAes New Roman"/>
      <w:sz w:val="20"/>
      <w:lang w:val="es-ES"/>
    </w:rPr>
  </w:style>
  <w:style w:type="paragraph" w:customStyle="1" w:styleId="Textoindependienteprimerasangra24">
    <w:name w:val="Texto independiente primera sangría 24"/>
    <w:basedOn w:val="Textoindependiente24"/>
    <w:uiPriority w:val="99"/>
    <w:rsid w:val="00DA7EDB"/>
    <w:pPr>
      <w:spacing w:after="120"/>
      <w:ind w:left="283" w:firstLine="210"/>
      <w:jc w:val="left"/>
    </w:pPr>
    <w:rPr>
      <w:rFonts w:ascii="TiAes New Roman" w:hAnsi="TiAes New Roman" w:cs="TiAes New Roman"/>
      <w:sz w:val="20"/>
      <w:lang w:val="es-ES"/>
    </w:rPr>
  </w:style>
  <w:style w:type="paragraph" w:customStyle="1" w:styleId="z-Principiodelformulario2">
    <w:name w:val="z-Principio del formulario2"/>
    <w:basedOn w:val="Normal"/>
    <w:next w:val="Normal"/>
    <w:uiPriority w:val="99"/>
    <w:rsid w:val="00DA7EDB"/>
    <w:pPr>
      <w:pBdr>
        <w:bottom w:val="single" w:sz="6" w:space="1" w:color="auto"/>
      </w:pBdr>
      <w:jc w:val="center"/>
    </w:pPr>
    <w:rPr>
      <w:rFonts w:ascii="ArAal" w:hAnsi="ArAal" w:cs="ArAal"/>
      <w:vanish/>
      <w:sz w:val="16"/>
      <w:szCs w:val="20"/>
      <w:lang w:val="es-MX" w:eastAsia="es-MX"/>
    </w:rPr>
  </w:style>
  <w:style w:type="paragraph" w:customStyle="1" w:styleId="z-Finaldelformulario2">
    <w:name w:val="z-Final del formulario2"/>
    <w:basedOn w:val="Normal"/>
    <w:next w:val="Normal"/>
    <w:uiPriority w:val="99"/>
    <w:rsid w:val="00DA7EDB"/>
    <w:pPr>
      <w:pBdr>
        <w:top w:val="single" w:sz="6" w:space="1" w:color="auto"/>
      </w:pBdr>
      <w:jc w:val="center"/>
    </w:pPr>
    <w:rPr>
      <w:rFonts w:ascii="ArAal" w:hAnsi="ArAal" w:cs="ArAal"/>
      <w:vanish/>
      <w:sz w:val="16"/>
      <w:szCs w:val="20"/>
      <w:lang w:val="es-MX" w:eastAsia="es-MX"/>
    </w:rPr>
  </w:style>
  <w:style w:type="paragraph" w:customStyle="1" w:styleId="Textodeglobo4">
    <w:name w:val="Texto de globo4"/>
    <w:basedOn w:val="Normal"/>
    <w:uiPriority w:val="99"/>
    <w:rsid w:val="00DA7EDB"/>
    <w:rPr>
      <w:rFonts w:ascii="TaAoma" w:hAnsi="TaAoma" w:cs="TaAoma"/>
      <w:sz w:val="16"/>
      <w:szCs w:val="20"/>
      <w:lang w:val="es-MX" w:eastAsia="es-MX"/>
    </w:rPr>
  </w:style>
  <w:style w:type="paragraph" w:customStyle="1" w:styleId="Textosinformato5">
    <w:name w:val="Texto sin formato5"/>
    <w:basedOn w:val="Normal"/>
    <w:uiPriority w:val="99"/>
    <w:rsid w:val="00DA7EDB"/>
    <w:pPr>
      <w:jc w:val="both"/>
    </w:pPr>
    <w:rPr>
      <w:rFonts w:ascii="CoArier New" w:hAnsi="CoArier New" w:cs="CoArier New"/>
      <w:sz w:val="20"/>
      <w:szCs w:val="20"/>
      <w:lang w:val="en-US" w:eastAsia="es-MX"/>
    </w:rPr>
  </w:style>
  <w:style w:type="paragraph" w:customStyle="1" w:styleId="Asuntodelcomentario4">
    <w:name w:val="Asunto del comentario4"/>
    <w:basedOn w:val="Textocomentario"/>
    <w:next w:val="Textocomentario"/>
    <w:uiPriority w:val="99"/>
    <w:rsid w:val="00DA7EDB"/>
    <w:rPr>
      <w:rFonts w:ascii="TiAes New Roman" w:hAnsi="TiAes New Roman" w:cs="TiAes New Roman"/>
      <w:b/>
      <w:sz w:val="20"/>
      <w:lang w:val="es-ES"/>
    </w:rPr>
  </w:style>
  <w:style w:type="paragraph" w:customStyle="1" w:styleId="Mapadeldocumento5">
    <w:name w:val="Mapa del documento5"/>
    <w:basedOn w:val="Normal"/>
    <w:uiPriority w:val="99"/>
    <w:rsid w:val="00DA7EDB"/>
    <w:pPr>
      <w:shd w:val="clear" w:color="auto" w:fill="000080"/>
    </w:pPr>
    <w:rPr>
      <w:rFonts w:ascii="TaAoma" w:hAnsi="TaAoma" w:cs="TaAoma"/>
      <w:sz w:val="20"/>
      <w:szCs w:val="20"/>
      <w:lang w:val="en-US" w:eastAsia="es-MX"/>
    </w:rPr>
  </w:style>
  <w:style w:type="paragraph" w:customStyle="1" w:styleId="Sangra2detindependiente5">
    <w:name w:val="Sangría 2 de t. independiente5"/>
    <w:basedOn w:val="Normal"/>
    <w:uiPriority w:val="99"/>
    <w:rsid w:val="00DA7EDB"/>
    <w:pPr>
      <w:spacing w:after="120" w:line="480" w:lineRule="atLeast"/>
      <w:ind w:left="283"/>
    </w:pPr>
    <w:rPr>
      <w:rFonts w:ascii="CaAibri" w:hAnsi="CaAibri" w:cs="CaAibri"/>
      <w:sz w:val="22"/>
      <w:szCs w:val="20"/>
      <w:lang w:val="en-US" w:eastAsia="es-MX"/>
    </w:rPr>
  </w:style>
  <w:style w:type="paragraph" w:customStyle="1" w:styleId="Textoindependiente25">
    <w:name w:val="Texto independiente 25"/>
    <w:basedOn w:val="Normal"/>
    <w:uiPriority w:val="99"/>
    <w:rsid w:val="00DA7EDB"/>
    <w:pPr>
      <w:jc w:val="both"/>
    </w:pPr>
    <w:rPr>
      <w:rFonts w:ascii="ArAal" w:hAnsi="ArAal" w:cs="ArAal"/>
      <w:sz w:val="22"/>
      <w:szCs w:val="20"/>
      <w:lang w:val="es-ES_tradnl" w:eastAsia="es-MX"/>
    </w:rPr>
  </w:style>
  <w:style w:type="paragraph" w:customStyle="1" w:styleId="Textoindependiente35">
    <w:name w:val="Texto independiente 35"/>
    <w:basedOn w:val="Normal"/>
    <w:uiPriority w:val="99"/>
    <w:rsid w:val="00DA7EDB"/>
    <w:pPr>
      <w:jc w:val="both"/>
    </w:pPr>
    <w:rPr>
      <w:rFonts w:ascii="ArAal" w:hAnsi="ArAal" w:cs="ArAal"/>
      <w:sz w:val="20"/>
      <w:szCs w:val="20"/>
      <w:lang w:eastAsia="es-MX"/>
    </w:rPr>
  </w:style>
  <w:style w:type="paragraph" w:customStyle="1" w:styleId="DireccinHTML5">
    <w:name w:val="Dirección HTML5"/>
    <w:basedOn w:val="Normal"/>
    <w:uiPriority w:val="99"/>
    <w:rsid w:val="00DA7EDB"/>
    <w:rPr>
      <w:rFonts w:ascii="TiAes New Roman" w:hAnsi="TiAes New Roman" w:cs="TiAes New Roman"/>
      <w:i/>
      <w:sz w:val="20"/>
      <w:szCs w:val="20"/>
      <w:lang w:eastAsia="es-MX"/>
    </w:rPr>
  </w:style>
  <w:style w:type="paragraph" w:customStyle="1" w:styleId="Encabezadodenota5">
    <w:name w:val="Encabezado de nota5"/>
    <w:basedOn w:val="Normal"/>
    <w:next w:val="Normal"/>
    <w:uiPriority w:val="99"/>
    <w:rsid w:val="00DA7EDB"/>
    <w:rPr>
      <w:rFonts w:ascii="TiAes New Roman" w:hAnsi="TiAes New Roman" w:cs="TiAes New Roman"/>
      <w:sz w:val="20"/>
      <w:szCs w:val="20"/>
      <w:lang w:eastAsia="es-MX"/>
    </w:rPr>
  </w:style>
  <w:style w:type="paragraph" w:customStyle="1" w:styleId="Fecha5">
    <w:name w:val="Fecha5"/>
    <w:basedOn w:val="Normal"/>
    <w:next w:val="Normal"/>
    <w:uiPriority w:val="99"/>
    <w:rsid w:val="00DA7EDB"/>
    <w:rPr>
      <w:rFonts w:ascii="TiAes New Roman" w:hAnsi="TiAes New Roman" w:cs="TiAes New Roman"/>
      <w:sz w:val="20"/>
      <w:szCs w:val="20"/>
      <w:lang w:eastAsia="es-MX"/>
    </w:rPr>
  </w:style>
  <w:style w:type="paragraph" w:customStyle="1" w:styleId="Firmadecorreoelectrnico5">
    <w:name w:val="Firma de correo electrónico5"/>
    <w:basedOn w:val="Normal"/>
    <w:uiPriority w:val="99"/>
    <w:rsid w:val="00DA7EDB"/>
    <w:rPr>
      <w:rFonts w:ascii="TiAes New Roman" w:hAnsi="TiAes New Roman" w:cs="TiAes New Roman"/>
      <w:sz w:val="20"/>
      <w:szCs w:val="20"/>
      <w:lang w:eastAsia="es-MX"/>
    </w:rPr>
  </w:style>
  <w:style w:type="paragraph" w:customStyle="1" w:styleId="HTMLconformatoprevio5">
    <w:name w:val="HTML con formato previo5"/>
    <w:basedOn w:val="Normal"/>
    <w:uiPriority w:val="99"/>
    <w:rsid w:val="00DA7EDB"/>
    <w:rPr>
      <w:rFonts w:ascii="CoArier New" w:hAnsi="CoArier New" w:cs="CoArier New"/>
      <w:sz w:val="20"/>
      <w:szCs w:val="20"/>
      <w:lang w:eastAsia="es-MX"/>
    </w:rPr>
  </w:style>
  <w:style w:type="paragraph" w:customStyle="1" w:styleId="ndice85">
    <w:name w:val="Índice 85"/>
    <w:basedOn w:val="Normal"/>
    <w:next w:val="Normal"/>
    <w:uiPriority w:val="99"/>
    <w:rsid w:val="00DA7EDB"/>
    <w:pPr>
      <w:ind w:left="1600" w:hanging="200"/>
    </w:pPr>
    <w:rPr>
      <w:rFonts w:ascii="TiAes New Roman" w:hAnsi="TiAes New Roman" w:cs="TiAes New Roman"/>
      <w:sz w:val="20"/>
      <w:szCs w:val="20"/>
      <w:lang w:eastAsia="es-MX"/>
    </w:rPr>
  </w:style>
  <w:style w:type="paragraph" w:customStyle="1" w:styleId="ndice95">
    <w:name w:val="Índice 95"/>
    <w:basedOn w:val="Normal"/>
    <w:next w:val="Normal"/>
    <w:uiPriority w:val="99"/>
    <w:rsid w:val="00DA7EDB"/>
    <w:pPr>
      <w:ind w:left="1800" w:hanging="200"/>
    </w:pPr>
    <w:rPr>
      <w:rFonts w:ascii="TiAes New Roman" w:hAnsi="TiAes New Roman" w:cs="TiAes New Roman"/>
      <w:sz w:val="20"/>
      <w:szCs w:val="20"/>
      <w:lang w:eastAsia="es-MX"/>
    </w:rPr>
  </w:style>
  <w:style w:type="paragraph" w:customStyle="1" w:styleId="Saludo5">
    <w:name w:val="Saludo5"/>
    <w:basedOn w:val="Normal"/>
    <w:next w:val="Normal"/>
    <w:uiPriority w:val="99"/>
    <w:rsid w:val="00DA7EDB"/>
    <w:rPr>
      <w:rFonts w:ascii="TiAes New Roman" w:hAnsi="TiAes New Roman" w:cs="TiAes New Roman"/>
      <w:sz w:val="20"/>
      <w:szCs w:val="20"/>
      <w:lang w:eastAsia="es-MX"/>
    </w:rPr>
  </w:style>
  <w:style w:type="paragraph" w:customStyle="1" w:styleId="Sangra3detindependiente5">
    <w:name w:val="Sangría 3 de t. independiente5"/>
    <w:basedOn w:val="Normal"/>
    <w:uiPriority w:val="99"/>
    <w:rsid w:val="00DA7EDB"/>
    <w:pPr>
      <w:spacing w:after="120"/>
      <w:ind w:left="283"/>
    </w:pPr>
    <w:rPr>
      <w:rFonts w:ascii="TiAes New Roman" w:hAnsi="TiAes New Roman" w:cs="TiAes New Roman"/>
      <w:sz w:val="16"/>
      <w:szCs w:val="20"/>
      <w:lang w:eastAsia="es-MX"/>
    </w:rPr>
  </w:style>
  <w:style w:type="paragraph" w:customStyle="1" w:styleId="Textodebloque5">
    <w:name w:val="Texto de bloque5"/>
    <w:basedOn w:val="Normal"/>
    <w:uiPriority w:val="99"/>
    <w:rsid w:val="00DA7EDB"/>
    <w:pPr>
      <w:spacing w:after="120"/>
      <w:ind w:left="1440" w:right="1440"/>
    </w:pPr>
    <w:rPr>
      <w:rFonts w:ascii="TiAes New Roman" w:hAnsi="TiAes New Roman" w:cs="TiAes New Roman"/>
      <w:sz w:val="20"/>
      <w:szCs w:val="20"/>
      <w:lang w:eastAsia="es-MX"/>
    </w:rPr>
  </w:style>
  <w:style w:type="paragraph" w:customStyle="1" w:styleId="Textoindependienteprimerasangra5">
    <w:name w:val="Texto independiente primera sangría5"/>
    <w:basedOn w:val="Textonormal"/>
    <w:uiPriority w:val="99"/>
    <w:rsid w:val="00DA7EDB"/>
    <w:pPr>
      <w:spacing w:after="120"/>
      <w:ind w:left="0" w:firstLine="210"/>
      <w:jc w:val="left"/>
    </w:pPr>
    <w:rPr>
      <w:rFonts w:ascii="TiAes New Roman" w:hAnsi="TiAes New Roman" w:cs="TiAes New Roman"/>
      <w:sz w:val="20"/>
      <w:lang w:val="es-ES"/>
    </w:rPr>
  </w:style>
  <w:style w:type="paragraph" w:customStyle="1" w:styleId="Textoindependienteprimerasangra25">
    <w:name w:val="Texto independiente primera sangría 25"/>
    <w:basedOn w:val="Textoindependiente25"/>
    <w:uiPriority w:val="99"/>
    <w:rsid w:val="00DA7EDB"/>
    <w:pPr>
      <w:spacing w:after="120"/>
      <w:ind w:left="283" w:firstLine="210"/>
      <w:jc w:val="left"/>
    </w:pPr>
    <w:rPr>
      <w:rFonts w:ascii="TiAes New Roman" w:hAnsi="TiAes New Roman" w:cs="TiAes New Roman"/>
      <w:sz w:val="20"/>
      <w:lang w:val="es-ES"/>
    </w:rPr>
  </w:style>
  <w:style w:type="paragraph" w:customStyle="1" w:styleId="z-Principiodelformulario3">
    <w:name w:val="z-Principio del formulario3"/>
    <w:basedOn w:val="Normal"/>
    <w:next w:val="Normal"/>
    <w:uiPriority w:val="99"/>
    <w:rsid w:val="00DA7EDB"/>
    <w:pPr>
      <w:pBdr>
        <w:bottom w:val="single" w:sz="6" w:space="1" w:color="auto"/>
      </w:pBdr>
      <w:jc w:val="center"/>
    </w:pPr>
    <w:rPr>
      <w:rFonts w:ascii="ArAal" w:hAnsi="ArAal" w:cs="ArAal"/>
      <w:vanish/>
      <w:sz w:val="16"/>
      <w:szCs w:val="20"/>
      <w:lang w:val="es-MX" w:eastAsia="es-MX"/>
    </w:rPr>
  </w:style>
  <w:style w:type="paragraph" w:customStyle="1" w:styleId="z-Finaldelformulario3">
    <w:name w:val="z-Final del formulario3"/>
    <w:basedOn w:val="Normal"/>
    <w:next w:val="Normal"/>
    <w:uiPriority w:val="99"/>
    <w:rsid w:val="00DA7EDB"/>
    <w:pPr>
      <w:pBdr>
        <w:top w:val="single" w:sz="6" w:space="1" w:color="auto"/>
      </w:pBdr>
      <w:jc w:val="center"/>
    </w:pPr>
    <w:rPr>
      <w:rFonts w:ascii="ArAal" w:hAnsi="ArAal" w:cs="ArAal"/>
      <w:vanish/>
      <w:sz w:val="16"/>
      <w:szCs w:val="20"/>
      <w:lang w:val="es-MX" w:eastAsia="es-MX"/>
    </w:rPr>
  </w:style>
  <w:style w:type="character" w:customStyle="1" w:styleId="liststyle1068066864level1">
    <w:name w:val="liststyle_1068066864_level_1"/>
    <w:rsid w:val="00DA7EDB"/>
  </w:style>
  <w:style w:type="character" w:customStyle="1" w:styleId="full">
    <w:name w:val="full"/>
    <w:rsid w:val="00DA7EDB"/>
  </w:style>
  <w:style w:type="character" w:styleId="nfasis">
    <w:name w:val="Emphasis"/>
    <w:qFormat/>
    <w:rsid w:val="00DA7EDB"/>
    <w:rPr>
      <w:i/>
      <w:iCs/>
    </w:rPr>
  </w:style>
  <w:style w:type="character" w:customStyle="1" w:styleId="TextoindependienteCar1">
    <w:name w:val="Texto independiente Car1"/>
    <w:uiPriority w:val="99"/>
    <w:rsid w:val="00DA7EDB"/>
    <w:rPr>
      <w:rFonts w:ascii="Arial" w:hAnsi="Arial" w:cs="Arial"/>
      <w:sz w:val="24"/>
      <w:szCs w:val="24"/>
      <w:lang w:eastAsia="es-ES"/>
    </w:rPr>
  </w:style>
  <w:style w:type="character" w:customStyle="1" w:styleId="encabezadoChar">
    <w:name w:val="encabezado Char"/>
    <w:rsid w:val="00DA7EDB"/>
    <w:rPr>
      <w:sz w:val="24"/>
      <w:szCs w:val="24"/>
      <w:lang w:val="es-MX" w:eastAsia="es-ES" w:bidi="ar-SA"/>
    </w:rPr>
  </w:style>
  <w:style w:type="character" w:customStyle="1" w:styleId="piedepginaChar">
    <w:name w:val="pie de página Char"/>
    <w:rsid w:val="00DA7EDB"/>
    <w:rPr>
      <w:sz w:val="24"/>
      <w:szCs w:val="24"/>
      <w:lang w:val="es-MX" w:eastAsia="es-ES" w:bidi="ar-SA"/>
    </w:rPr>
  </w:style>
  <w:style w:type="character" w:customStyle="1" w:styleId="apple-converted-space">
    <w:name w:val="apple-converted-space"/>
    <w:rsid w:val="00DA7EDB"/>
  </w:style>
  <w:style w:type="character" w:customStyle="1" w:styleId="my-rtestyle-bold1">
    <w:name w:val="my-rtestyle-bold1"/>
    <w:rsid w:val="00DA7EDB"/>
    <w:rPr>
      <w:b/>
      <w:bCs/>
    </w:rPr>
  </w:style>
  <w:style w:type="character" w:customStyle="1" w:styleId="font-weight-bold">
    <w:name w:val="font-weight-bold"/>
    <w:rsid w:val="00DA7EDB"/>
  </w:style>
  <w:style w:type="paragraph" w:customStyle="1" w:styleId="Textodeglobo5">
    <w:name w:val="Texto de globo5"/>
    <w:basedOn w:val="Normal"/>
    <w:uiPriority w:val="99"/>
    <w:rsid w:val="00DA7EDB"/>
    <w:rPr>
      <w:rFonts w:ascii="SeAoe UI" w:hAnsi="SeAoe UI" w:cs="SeAoe UI"/>
      <w:sz w:val="18"/>
      <w:szCs w:val="20"/>
      <w:lang w:eastAsia="es-MX"/>
    </w:rPr>
  </w:style>
  <w:style w:type="paragraph" w:customStyle="1" w:styleId="Textosinformato6">
    <w:name w:val="Texto sin formato6"/>
    <w:basedOn w:val="Normal"/>
    <w:uiPriority w:val="99"/>
    <w:rsid w:val="00DA7EDB"/>
    <w:rPr>
      <w:rFonts w:ascii="CaAibri" w:hAnsi="CaAibri" w:cs="CaAibri"/>
      <w:sz w:val="22"/>
      <w:szCs w:val="20"/>
      <w:lang w:val="es-MX" w:eastAsia="es-MX"/>
    </w:rPr>
  </w:style>
  <w:style w:type="paragraph" w:customStyle="1" w:styleId="Asuntodelcomentario5">
    <w:name w:val="Asunto del comentario5"/>
    <w:basedOn w:val="Textocomentario"/>
    <w:next w:val="Textocomentario"/>
    <w:uiPriority w:val="99"/>
    <w:rsid w:val="00DA7EDB"/>
    <w:pPr>
      <w:spacing w:after="160"/>
    </w:pPr>
    <w:rPr>
      <w:rFonts w:ascii="CaAibri" w:hAnsi="CaAibri" w:cs="CaAibri"/>
      <w:b/>
      <w:sz w:val="20"/>
      <w:lang w:val="es-MX"/>
    </w:rPr>
  </w:style>
  <w:style w:type="paragraph" w:customStyle="1" w:styleId="m-3753646770099389322texto">
    <w:name w:val="m_-3753646770099389322texto"/>
    <w:basedOn w:val="Normal"/>
    <w:uiPriority w:val="99"/>
    <w:rsid w:val="00DA7EDB"/>
    <w:pPr>
      <w:spacing w:before="100" w:beforeAutospacing="1" w:after="100" w:afterAutospacing="1"/>
    </w:pPr>
    <w:rPr>
      <w:lang w:val="es-MX" w:eastAsia="es-MX"/>
    </w:rPr>
  </w:style>
  <w:style w:type="paragraph" w:customStyle="1" w:styleId="Textodeglobo6">
    <w:name w:val="Texto de globo6"/>
    <w:basedOn w:val="Normal"/>
    <w:uiPriority w:val="99"/>
    <w:rsid w:val="00DA7EDB"/>
    <w:rPr>
      <w:rFonts w:ascii="SeAoe UI" w:hAnsi="SeAoe UI" w:cs="SeAoe UI"/>
      <w:sz w:val="18"/>
      <w:szCs w:val="20"/>
      <w:lang w:eastAsia="es-MX"/>
    </w:rPr>
  </w:style>
  <w:style w:type="paragraph" w:customStyle="1" w:styleId="Textosinformato7">
    <w:name w:val="Texto sin formato7"/>
    <w:basedOn w:val="Normal"/>
    <w:uiPriority w:val="99"/>
    <w:rsid w:val="00DA7EDB"/>
    <w:rPr>
      <w:rFonts w:ascii="CaAibri" w:hAnsi="CaAibri" w:cs="CaAibri"/>
      <w:sz w:val="22"/>
      <w:szCs w:val="20"/>
      <w:lang w:val="es-MX" w:eastAsia="es-MX"/>
    </w:rPr>
  </w:style>
  <w:style w:type="paragraph" w:customStyle="1" w:styleId="Asuntodelcomentario6">
    <w:name w:val="Asunto del comentario6"/>
    <w:basedOn w:val="Textocomentario"/>
    <w:next w:val="Textocomentario"/>
    <w:uiPriority w:val="99"/>
    <w:rsid w:val="00DA7EDB"/>
    <w:pPr>
      <w:spacing w:after="160"/>
    </w:pPr>
    <w:rPr>
      <w:rFonts w:ascii="CaAibri" w:hAnsi="CaAibri" w:cs="CaAibri"/>
      <w:b/>
      <w:sz w:val="20"/>
      <w:lang w:val="es-MX"/>
    </w:rPr>
  </w:style>
  <w:style w:type="paragraph" w:customStyle="1" w:styleId="Textodeglobo7">
    <w:name w:val="Texto de globo7"/>
    <w:basedOn w:val="Normal"/>
    <w:uiPriority w:val="99"/>
    <w:rsid w:val="00DA7EDB"/>
    <w:rPr>
      <w:rFonts w:ascii="SeAoe UI" w:hAnsi="SeAoe UI" w:cs="SeAoe UI"/>
      <w:sz w:val="18"/>
      <w:szCs w:val="20"/>
      <w:lang w:eastAsia="es-MX"/>
    </w:rPr>
  </w:style>
  <w:style w:type="paragraph" w:customStyle="1" w:styleId="Textosinformato8">
    <w:name w:val="Texto sin formato8"/>
    <w:basedOn w:val="Normal"/>
    <w:uiPriority w:val="99"/>
    <w:rsid w:val="00DA7EDB"/>
    <w:rPr>
      <w:rFonts w:ascii="CaAibri" w:hAnsi="CaAibri" w:cs="CaAibri"/>
      <w:sz w:val="22"/>
      <w:szCs w:val="20"/>
      <w:lang w:val="es-MX" w:eastAsia="es-MX"/>
    </w:rPr>
  </w:style>
  <w:style w:type="paragraph" w:customStyle="1" w:styleId="Asuntodelcomentario7">
    <w:name w:val="Asunto del comentario7"/>
    <w:basedOn w:val="Textocomentario"/>
    <w:next w:val="Textocomentario"/>
    <w:uiPriority w:val="99"/>
    <w:rsid w:val="00DA7EDB"/>
    <w:pPr>
      <w:spacing w:after="160"/>
    </w:pPr>
    <w:rPr>
      <w:rFonts w:ascii="CaAibri" w:hAnsi="CaAibri" w:cs="CaAibri"/>
      <w:b/>
      <w:sz w:val="20"/>
      <w:lang w:val="es-MX"/>
    </w:rPr>
  </w:style>
  <w:style w:type="paragraph" w:customStyle="1" w:styleId="Textodeglobo8">
    <w:name w:val="Texto de globo8"/>
    <w:basedOn w:val="Normal"/>
    <w:uiPriority w:val="99"/>
    <w:rsid w:val="00DA7EDB"/>
    <w:rPr>
      <w:rFonts w:ascii="SeAoe UI" w:hAnsi="SeAoe UI" w:cs="SeAoe UI"/>
      <w:sz w:val="18"/>
      <w:szCs w:val="20"/>
      <w:lang w:eastAsia="es-MX"/>
    </w:rPr>
  </w:style>
  <w:style w:type="paragraph" w:customStyle="1" w:styleId="Textosinformato9">
    <w:name w:val="Texto sin formato9"/>
    <w:basedOn w:val="Normal"/>
    <w:uiPriority w:val="99"/>
    <w:rsid w:val="00DA7EDB"/>
    <w:rPr>
      <w:rFonts w:ascii="CaAibri" w:hAnsi="CaAibri" w:cs="CaAibri"/>
      <w:sz w:val="22"/>
      <w:szCs w:val="20"/>
      <w:lang w:val="es-MX" w:eastAsia="es-MX"/>
    </w:rPr>
  </w:style>
  <w:style w:type="paragraph" w:customStyle="1" w:styleId="Asuntodelcomentario8">
    <w:name w:val="Asunto del comentario8"/>
    <w:basedOn w:val="Textocomentario"/>
    <w:next w:val="Textocomentario"/>
    <w:uiPriority w:val="99"/>
    <w:rsid w:val="00DA7EDB"/>
    <w:pPr>
      <w:spacing w:after="160"/>
    </w:pPr>
    <w:rPr>
      <w:rFonts w:ascii="CaAibri" w:hAnsi="CaAibri" w:cs="CaAibri"/>
      <w:b/>
      <w:sz w:val="20"/>
      <w:lang w:val="es-MX"/>
    </w:rPr>
  </w:style>
  <w:style w:type="paragraph" w:customStyle="1" w:styleId="puntos">
    <w:name w:val="puntos"/>
    <w:basedOn w:val="Normal"/>
    <w:uiPriority w:val="99"/>
    <w:qFormat/>
    <w:rsid w:val="00DA7EDB"/>
    <w:pPr>
      <w:tabs>
        <w:tab w:val="right" w:leader="dot" w:pos="8827"/>
      </w:tabs>
      <w:spacing w:before="40" w:after="40" w:line="220" w:lineRule="exact"/>
      <w:ind w:left="144"/>
    </w:pPr>
    <w:rPr>
      <w:rFonts w:ascii="Arial" w:hAnsi="Arial" w:cs="Arial"/>
      <w:sz w:val="16"/>
      <w:szCs w:val="16"/>
      <w:lang w:val="es-MX"/>
    </w:rPr>
  </w:style>
  <w:style w:type="paragraph" w:customStyle="1" w:styleId="Textodeglobo9">
    <w:name w:val="Texto de globo9"/>
    <w:basedOn w:val="Normal"/>
    <w:uiPriority w:val="99"/>
    <w:rsid w:val="00DA7EDB"/>
    <w:rPr>
      <w:rFonts w:ascii="SeAoe UI" w:hAnsi="SeAoe UI" w:cs="SeAoe UI"/>
      <w:sz w:val="18"/>
      <w:szCs w:val="20"/>
      <w:lang w:eastAsia="es-MX"/>
    </w:rPr>
  </w:style>
  <w:style w:type="paragraph" w:customStyle="1" w:styleId="Textosinformato10">
    <w:name w:val="Texto sin formato10"/>
    <w:basedOn w:val="Normal"/>
    <w:uiPriority w:val="99"/>
    <w:rsid w:val="00DA7EDB"/>
    <w:rPr>
      <w:rFonts w:ascii="CaAibri" w:hAnsi="CaAibri" w:cs="CaAibri"/>
      <w:sz w:val="22"/>
      <w:szCs w:val="20"/>
      <w:lang w:val="es-MX" w:eastAsia="es-MX"/>
    </w:rPr>
  </w:style>
  <w:style w:type="paragraph" w:customStyle="1" w:styleId="Asuntodelcomentario9">
    <w:name w:val="Asunto del comentario9"/>
    <w:basedOn w:val="Textocomentario"/>
    <w:next w:val="Textocomentario"/>
    <w:uiPriority w:val="99"/>
    <w:rsid w:val="00DA7EDB"/>
    <w:pPr>
      <w:spacing w:after="160"/>
    </w:pPr>
    <w:rPr>
      <w:rFonts w:ascii="CaAibri" w:hAnsi="CaAibri" w:cs="CaAibri"/>
      <w:b/>
      <w:sz w:val="20"/>
      <w:lang w:val="es-MX"/>
    </w:rPr>
  </w:style>
  <w:style w:type="paragraph" w:customStyle="1" w:styleId="Textodeglobo10">
    <w:name w:val="Texto de globo10"/>
    <w:basedOn w:val="Normal"/>
    <w:uiPriority w:val="99"/>
    <w:rsid w:val="00DA7EDB"/>
    <w:rPr>
      <w:rFonts w:ascii="SeAoe UI" w:hAnsi="SeAoe UI" w:cs="SeAoe UI"/>
      <w:sz w:val="18"/>
      <w:szCs w:val="20"/>
      <w:lang w:eastAsia="es-MX"/>
    </w:rPr>
  </w:style>
  <w:style w:type="paragraph" w:customStyle="1" w:styleId="Asuntodelcomentario10">
    <w:name w:val="Asunto del comentario10"/>
    <w:basedOn w:val="Textocomentario"/>
    <w:next w:val="Textocomentario"/>
    <w:uiPriority w:val="99"/>
    <w:rsid w:val="00DA7EDB"/>
    <w:pPr>
      <w:spacing w:after="160"/>
    </w:pPr>
    <w:rPr>
      <w:rFonts w:ascii="CaAibri" w:hAnsi="CaAibri" w:cs="CaAibri"/>
      <w:b/>
      <w:sz w:val="20"/>
      <w:lang w:val="es-MX"/>
    </w:rPr>
  </w:style>
  <w:style w:type="table" w:customStyle="1" w:styleId="TableGrid">
    <w:name w:val="TableGrid"/>
    <w:rsid w:val="00DA7EDB"/>
    <w:pPr>
      <w:spacing w:after="0" w:line="240" w:lineRule="auto"/>
    </w:pPr>
    <w:rPr>
      <w:rFonts w:ascii="Calibri" w:eastAsia="Times New Roman" w:hAnsi="Calibri" w:cs="Times New Roman"/>
      <w:kern w:val="0"/>
      <w:sz w:val="22"/>
      <w:szCs w:val="22"/>
      <w:lang w:val="es-MX" w:eastAsia="es-MX"/>
      <w14:ligatures w14:val="none"/>
    </w:rPr>
    <w:tblPr>
      <w:tblCellMar>
        <w:top w:w="0" w:type="dxa"/>
        <w:left w:w="0" w:type="dxa"/>
        <w:bottom w:w="0" w:type="dxa"/>
        <w:right w:w="0" w:type="dxa"/>
      </w:tblCellMar>
    </w:tblPr>
  </w:style>
  <w:style w:type="character" w:customStyle="1" w:styleId="fontsize141">
    <w:name w:val="font_size_141"/>
    <w:rsid w:val="00DA7EDB"/>
    <w:rPr>
      <w:sz w:val="21"/>
      <w:szCs w:val="21"/>
    </w:rPr>
  </w:style>
  <w:style w:type="paragraph" w:customStyle="1" w:styleId="DireccinHTML6">
    <w:name w:val="Dirección HTML6"/>
    <w:basedOn w:val="Normal"/>
    <w:uiPriority w:val="99"/>
    <w:rsid w:val="00DA7EDB"/>
    <w:rPr>
      <w:rFonts w:ascii="TiAes New Roman" w:hAnsi="TiAes New Roman" w:cs="TiAes New Roman"/>
      <w:i/>
      <w:szCs w:val="20"/>
      <w:lang w:eastAsia="es-MX"/>
    </w:rPr>
  </w:style>
  <w:style w:type="paragraph" w:customStyle="1" w:styleId="HTMLconformatoprevio6">
    <w:name w:val="HTML con formato previo6"/>
    <w:basedOn w:val="Normal"/>
    <w:uiPriority w:val="99"/>
    <w:rsid w:val="00DA7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Arier New" w:hAnsi="CoArier New" w:cs="CoArier New"/>
      <w:szCs w:val="20"/>
      <w:lang w:eastAsia="es-MX"/>
    </w:rPr>
  </w:style>
  <w:style w:type="paragraph" w:customStyle="1" w:styleId="ndice86">
    <w:name w:val="Índice 86"/>
    <w:basedOn w:val="Normal"/>
    <w:next w:val="Normal"/>
    <w:uiPriority w:val="99"/>
    <w:rsid w:val="00DA7EDB"/>
    <w:pPr>
      <w:ind w:left="1600" w:hanging="200"/>
    </w:pPr>
    <w:rPr>
      <w:rFonts w:ascii="TiAes New Roman" w:hAnsi="TiAes New Roman" w:cs="TiAes New Roman"/>
      <w:sz w:val="20"/>
      <w:szCs w:val="20"/>
      <w:lang w:eastAsia="es-MX"/>
    </w:rPr>
  </w:style>
  <w:style w:type="paragraph" w:customStyle="1" w:styleId="ndice96">
    <w:name w:val="Índice 96"/>
    <w:basedOn w:val="Normal"/>
    <w:next w:val="Normal"/>
    <w:uiPriority w:val="99"/>
    <w:rsid w:val="00DA7EDB"/>
    <w:pPr>
      <w:ind w:left="1800" w:hanging="200"/>
    </w:pPr>
    <w:rPr>
      <w:rFonts w:ascii="TiAes New Roman" w:hAnsi="TiAes New Roman" w:cs="TiAes New Roman"/>
      <w:sz w:val="20"/>
      <w:szCs w:val="20"/>
      <w:lang w:eastAsia="es-MX"/>
    </w:rPr>
  </w:style>
  <w:style w:type="paragraph" w:customStyle="1" w:styleId="Textoindependiente26">
    <w:name w:val="Texto independiente 26"/>
    <w:basedOn w:val="Normal"/>
    <w:uiPriority w:val="99"/>
    <w:rsid w:val="00DA7EDB"/>
    <w:pPr>
      <w:jc w:val="both"/>
    </w:pPr>
    <w:rPr>
      <w:rFonts w:ascii="ArAal" w:hAnsi="ArAal" w:cs="ArAal"/>
      <w:sz w:val="22"/>
      <w:szCs w:val="20"/>
      <w:lang w:val="es-ES_tradnl" w:eastAsia="es-MX"/>
    </w:rPr>
  </w:style>
  <w:style w:type="paragraph" w:customStyle="1" w:styleId="Saludo6">
    <w:name w:val="Saludo6"/>
    <w:basedOn w:val="Normal"/>
    <w:next w:val="Normal"/>
    <w:uiPriority w:val="99"/>
    <w:rsid w:val="00DA7EDB"/>
    <w:rPr>
      <w:rFonts w:ascii="TiAes New Roman" w:hAnsi="TiAes New Roman" w:cs="TiAes New Roman"/>
      <w:szCs w:val="20"/>
      <w:lang w:eastAsia="es-MX"/>
    </w:rPr>
  </w:style>
  <w:style w:type="paragraph" w:customStyle="1" w:styleId="Fecha6">
    <w:name w:val="Fecha6"/>
    <w:basedOn w:val="Normal"/>
    <w:next w:val="Normal"/>
    <w:uiPriority w:val="99"/>
    <w:rsid w:val="00DA7EDB"/>
    <w:rPr>
      <w:rFonts w:ascii="TiAes New Roman" w:hAnsi="TiAes New Roman" w:cs="TiAes New Roman"/>
      <w:szCs w:val="20"/>
      <w:lang w:eastAsia="es-MX"/>
    </w:rPr>
  </w:style>
  <w:style w:type="paragraph" w:customStyle="1" w:styleId="Textoindependienteprimerasangra6">
    <w:name w:val="Texto independiente primera sangría6"/>
    <w:basedOn w:val="Textonormal"/>
    <w:uiPriority w:val="99"/>
    <w:rsid w:val="00DA7EDB"/>
    <w:pPr>
      <w:spacing w:after="120"/>
      <w:ind w:left="0" w:firstLine="210"/>
      <w:jc w:val="left"/>
    </w:pPr>
    <w:rPr>
      <w:rFonts w:ascii="TiAes New Roman" w:hAnsi="TiAes New Roman" w:cs="TiAes New Roman"/>
      <w:sz w:val="24"/>
      <w:lang w:val="es-ES"/>
    </w:rPr>
  </w:style>
  <w:style w:type="paragraph" w:customStyle="1" w:styleId="Textoindependienteprimerasangra26">
    <w:name w:val="Texto independiente primera sangría 26"/>
    <w:basedOn w:val="Textoindependiente26"/>
    <w:uiPriority w:val="99"/>
    <w:rsid w:val="00DA7EDB"/>
    <w:pPr>
      <w:spacing w:after="120"/>
      <w:ind w:left="283" w:firstLine="210"/>
      <w:jc w:val="left"/>
    </w:pPr>
    <w:rPr>
      <w:rFonts w:ascii="TiAes New Roman" w:hAnsi="TiAes New Roman" w:cs="TiAes New Roman"/>
      <w:sz w:val="24"/>
      <w:lang w:val="es-ES"/>
    </w:rPr>
  </w:style>
  <w:style w:type="paragraph" w:customStyle="1" w:styleId="Encabezadodenota6">
    <w:name w:val="Encabezado de nota6"/>
    <w:basedOn w:val="Normal"/>
    <w:next w:val="Normal"/>
    <w:uiPriority w:val="99"/>
    <w:rsid w:val="00DA7EDB"/>
    <w:rPr>
      <w:rFonts w:ascii="TiAes New Roman" w:hAnsi="TiAes New Roman" w:cs="TiAes New Roman"/>
      <w:szCs w:val="20"/>
      <w:lang w:eastAsia="es-MX"/>
    </w:rPr>
  </w:style>
  <w:style w:type="paragraph" w:customStyle="1" w:styleId="Textoindependiente36">
    <w:name w:val="Texto independiente 36"/>
    <w:basedOn w:val="Normal"/>
    <w:uiPriority w:val="99"/>
    <w:rsid w:val="00DA7EDB"/>
    <w:pPr>
      <w:jc w:val="both"/>
    </w:pPr>
    <w:rPr>
      <w:rFonts w:ascii="ArAal" w:hAnsi="ArAal" w:cs="ArAal"/>
      <w:szCs w:val="20"/>
      <w:lang w:eastAsia="es-MX"/>
    </w:rPr>
  </w:style>
  <w:style w:type="paragraph" w:customStyle="1" w:styleId="Sangra2detindependiente6">
    <w:name w:val="Sangría 2 de t. independiente6"/>
    <w:basedOn w:val="Normal"/>
    <w:uiPriority w:val="99"/>
    <w:rsid w:val="00DA7EDB"/>
    <w:pPr>
      <w:spacing w:after="120" w:line="480" w:lineRule="atLeast"/>
      <w:ind w:left="283"/>
    </w:pPr>
    <w:rPr>
      <w:rFonts w:ascii="TiAes New Roman" w:hAnsi="TiAes New Roman" w:cs="TiAes New Roman"/>
      <w:szCs w:val="20"/>
      <w:lang w:eastAsia="es-MX"/>
    </w:rPr>
  </w:style>
  <w:style w:type="paragraph" w:customStyle="1" w:styleId="Sangra3detindependiente6">
    <w:name w:val="Sangría 3 de t. independiente6"/>
    <w:basedOn w:val="Normal"/>
    <w:uiPriority w:val="99"/>
    <w:rsid w:val="00DA7EDB"/>
    <w:pPr>
      <w:spacing w:after="120"/>
      <w:ind w:left="283"/>
    </w:pPr>
    <w:rPr>
      <w:rFonts w:ascii="TiAes New Roman" w:hAnsi="TiAes New Roman" w:cs="TiAes New Roman"/>
      <w:sz w:val="16"/>
      <w:szCs w:val="20"/>
      <w:lang w:eastAsia="es-MX"/>
    </w:rPr>
  </w:style>
  <w:style w:type="paragraph" w:customStyle="1" w:styleId="Textodebloque6">
    <w:name w:val="Texto de bloque6"/>
    <w:basedOn w:val="Normal"/>
    <w:uiPriority w:val="99"/>
    <w:rsid w:val="00DA7EDB"/>
    <w:pPr>
      <w:spacing w:after="120"/>
      <w:ind w:left="1440" w:right="1440"/>
    </w:pPr>
    <w:rPr>
      <w:rFonts w:ascii="TiAes New Roman" w:hAnsi="TiAes New Roman" w:cs="TiAes New Roman"/>
      <w:sz w:val="20"/>
      <w:szCs w:val="20"/>
      <w:lang w:eastAsia="es-MX"/>
    </w:rPr>
  </w:style>
  <w:style w:type="paragraph" w:customStyle="1" w:styleId="Mapadeldocumento6">
    <w:name w:val="Mapa del documento6"/>
    <w:basedOn w:val="Normal"/>
    <w:uiPriority w:val="99"/>
    <w:rsid w:val="00DA7EDB"/>
    <w:pPr>
      <w:shd w:val="clear" w:color="auto" w:fill="000080"/>
    </w:pPr>
    <w:rPr>
      <w:rFonts w:ascii="TaAoma" w:hAnsi="TaAoma" w:cs="TaAoma"/>
      <w:szCs w:val="20"/>
      <w:lang w:eastAsia="es-MX"/>
    </w:rPr>
  </w:style>
  <w:style w:type="paragraph" w:customStyle="1" w:styleId="Textosinformato12">
    <w:name w:val="Texto sin formato12"/>
    <w:basedOn w:val="Normal"/>
    <w:uiPriority w:val="99"/>
    <w:rsid w:val="00DA7EDB"/>
    <w:rPr>
      <w:rFonts w:ascii="CoArier New" w:hAnsi="CoArier New" w:cs="CoArier New"/>
      <w:szCs w:val="20"/>
      <w:lang w:eastAsia="es-MX"/>
    </w:rPr>
  </w:style>
  <w:style w:type="paragraph" w:customStyle="1" w:styleId="Firmadecorreoelectrnico6">
    <w:name w:val="Firma de correo electrónico6"/>
    <w:basedOn w:val="Normal"/>
    <w:uiPriority w:val="99"/>
    <w:rsid w:val="00DA7EDB"/>
    <w:rPr>
      <w:rFonts w:ascii="TiAes New Roman" w:hAnsi="TiAes New Roman" w:cs="TiAes New Roman"/>
      <w:szCs w:val="20"/>
      <w:lang w:eastAsia="es-MX"/>
    </w:rPr>
  </w:style>
  <w:style w:type="character" w:customStyle="1" w:styleId="Mencinsinresolver3">
    <w:name w:val="Mención sin resolver3"/>
    <w:uiPriority w:val="99"/>
    <w:semiHidden/>
    <w:unhideWhenUsed/>
    <w:rsid w:val="00DA7EDB"/>
    <w:rPr>
      <w:color w:val="605E5C"/>
      <w:shd w:val="clear" w:color="auto" w:fill="E1DFDD"/>
    </w:rPr>
  </w:style>
  <w:style w:type="character" w:customStyle="1" w:styleId="textoCar0">
    <w:name w:val="texto Car"/>
    <w:link w:val="texto0"/>
    <w:rsid w:val="00DA7EDB"/>
    <w:rPr>
      <w:rFonts w:ascii="Arial" w:eastAsia="Times New Roman" w:hAnsi="Arial" w:cs="Arial"/>
      <w:kern w:val="0"/>
      <w:sz w:val="18"/>
      <w:szCs w:val="18"/>
      <w:lang w:val="es-MX" w:eastAsia="es-ES"/>
      <w14:ligatures w14:val="none"/>
    </w:rPr>
  </w:style>
  <w:style w:type="paragraph" w:customStyle="1" w:styleId="xwordsection1">
    <w:name w:val="x_wordsection1"/>
    <w:basedOn w:val="Normal"/>
    <w:uiPriority w:val="99"/>
    <w:rsid w:val="00DA7EDB"/>
    <w:rPr>
      <w:rFonts w:ascii="Calibri" w:eastAsia="Calibri" w:hAnsi="Calibri" w:cs="Calibri"/>
      <w:sz w:val="22"/>
      <w:szCs w:val="22"/>
      <w:lang w:val="es-MX" w:eastAsia="es-MX"/>
    </w:rPr>
  </w:style>
  <w:style w:type="table" w:customStyle="1" w:styleId="TableGrid1">
    <w:name w:val="TableGrid1"/>
    <w:rsid w:val="00DA7EDB"/>
    <w:pPr>
      <w:spacing w:after="0" w:line="240" w:lineRule="auto"/>
    </w:pPr>
    <w:rPr>
      <w:rFonts w:ascii="Calibri" w:eastAsia="Times New Roman" w:hAnsi="Calibri" w:cs="Times New Roman"/>
      <w:kern w:val="0"/>
      <w:sz w:val="22"/>
      <w:szCs w:val="22"/>
      <w:lang w:val="es-MX" w:eastAsia="es-MX"/>
      <w14:ligatures w14:val="none"/>
    </w:rPr>
    <w:tblPr>
      <w:tblCellMar>
        <w:top w:w="0" w:type="dxa"/>
        <w:left w:w="0" w:type="dxa"/>
        <w:bottom w:w="0" w:type="dxa"/>
        <w:right w:w="0" w:type="dxa"/>
      </w:tblCellMar>
    </w:tblPr>
  </w:style>
  <w:style w:type="table" w:customStyle="1" w:styleId="TableGrid2">
    <w:name w:val="TableGrid2"/>
    <w:rsid w:val="00DA7EDB"/>
    <w:pPr>
      <w:spacing w:after="0" w:line="240" w:lineRule="auto"/>
    </w:pPr>
    <w:rPr>
      <w:rFonts w:ascii="Calibri" w:eastAsia="Times New Roman" w:hAnsi="Calibri" w:cs="Times New Roman"/>
      <w:kern w:val="0"/>
      <w:sz w:val="22"/>
      <w:szCs w:val="22"/>
      <w:lang w:val="es-MX" w:eastAsia="es-MX"/>
      <w14:ligatures w14:val="none"/>
    </w:rPr>
    <w:tblPr>
      <w:tblCellMar>
        <w:top w:w="0" w:type="dxa"/>
        <w:left w:w="0" w:type="dxa"/>
        <w:bottom w:w="0" w:type="dxa"/>
        <w:right w:w="0" w:type="dxa"/>
      </w:tblCellMar>
    </w:tblPr>
  </w:style>
  <w:style w:type="character" w:customStyle="1" w:styleId="Ttulo3Car1">
    <w:name w:val="Título 3 Car1"/>
    <w:aliases w:val="título 3 Car1"/>
    <w:semiHidden/>
    <w:rsid w:val="00DA7EDB"/>
    <w:rPr>
      <w:rFonts w:ascii="Calibri Light" w:eastAsia="Times New Roman" w:hAnsi="Calibri Light" w:cs="Times New Roman"/>
      <w:color w:val="1F3763"/>
      <w:sz w:val="24"/>
      <w:szCs w:val="24"/>
      <w:lang w:val="es-ES" w:eastAsia="es-ES"/>
    </w:rPr>
  </w:style>
  <w:style w:type="character" w:customStyle="1" w:styleId="Caracteresdenotaalpie">
    <w:name w:val="Caracteres de nota al pie"/>
    <w:uiPriority w:val="99"/>
    <w:qFormat/>
    <w:rsid w:val="00DA7EDB"/>
    <w:rPr>
      <w:vertAlign w:val="superscript"/>
    </w:rPr>
  </w:style>
  <w:style w:type="character" w:customStyle="1" w:styleId="Ancladenotaalpie">
    <w:name w:val="Ancla de nota al pie"/>
    <w:rsid w:val="00DA7EDB"/>
    <w:rPr>
      <w:vertAlign w:val="superscript"/>
    </w:rPr>
  </w:style>
  <w:style w:type="character" w:customStyle="1" w:styleId="EnlacedeInternet">
    <w:name w:val="Enlace de Internet"/>
    <w:qFormat/>
    <w:rsid w:val="00DA7EDB"/>
    <w:rPr>
      <w:color w:val="0000FF"/>
      <w:u w:val="single"/>
    </w:rPr>
  </w:style>
  <w:style w:type="paragraph" w:customStyle="1" w:styleId="VINETA">
    <w:name w:val="VINETA"/>
    <w:basedOn w:val="Texto"/>
    <w:qFormat/>
    <w:rsid w:val="00DA7EDB"/>
    <w:pPr>
      <w:numPr>
        <w:numId w:val="23"/>
      </w:numPr>
      <w:tabs>
        <w:tab w:val="left" w:pos="864"/>
      </w:tabs>
      <w:spacing w:before="40" w:after="40" w:line="200" w:lineRule="exact"/>
      <w:ind w:left="0" w:firstLine="0"/>
    </w:pPr>
    <w:rPr>
      <w:sz w:val="16"/>
      <w:szCs w:val="16"/>
    </w:rPr>
  </w:style>
  <w:style w:type="paragraph" w:customStyle="1" w:styleId="VIETA-1">
    <w:name w:val="VIÑETA-1"/>
    <w:basedOn w:val="VINETA"/>
    <w:qFormat/>
    <w:rsid w:val="00DA7EDB"/>
    <w:pPr>
      <w:numPr>
        <w:numId w:val="22"/>
      </w:numPr>
      <w:tabs>
        <w:tab w:val="clear" w:pos="864"/>
      </w:tabs>
      <w:ind w:left="0" w:firstLine="0"/>
    </w:pPr>
  </w:style>
  <w:style w:type="paragraph" w:customStyle="1" w:styleId="VIETA-2">
    <w:name w:val="VIÑETA-2"/>
    <w:basedOn w:val="Texto"/>
    <w:uiPriority w:val="99"/>
    <w:qFormat/>
    <w:rsid w:val="00DA7EDB"/>
    <w:pPr>
      <w:spacing w:before="40" w:after="40" w:line="200" w:lineRule="exact"/>
      <w:ind w:left="432" w:firstLine="0"/>
    </w:pPr>
    <w:rPr>
      <w:sz w:val="16"/>
      <w:szCs w:val="16"/>
    </w:rPr>
  </w:style>
  <w:style w:type="character" w:customStyle="1" w:styleId="svelte-k2x2sn">
    <w:name w:val="svelte-k2x2sn"/>
    <w:rsid w:val="00DA7EDB"/>
  </w:style>
  <w:style w:type="paragraph" w:customStyle="1" w:styleId="vineta-o">
    <w:name w:val="vineta-o"/>
    <w:basedOn w:val="Texto"/>
    <w:uiPriority w:val="99"/>
    <w:qFormat/>
    <w:rsid w:val="00DA7EDB"/>
    <w:pPr>
      <w:numPr>
        <w:numId w:val="24"/>
      </w:numPr>
      <w:tabs>
        <w:tab w:val="num" w:pos="360"/>
        <w:tab w:val="left" w:pos="864"/>
      </w:tabs>
      <w:spacing w:before="40" w:after="40" w:line="200" w:lineRule="exact"/>
      <w:ind w:left="0" w:firstLine="0"/>
    </w:pPr>
    <w:rPr>
      <w:sz w:val="16"/>
      <w:szCs w:val="16"/>
    </w:rPr>
  </w:style>
  <w:style w:type="paragraph" w:customStyle="1" w:styleId="Textonotapie1">
    <w:name w:val="Texto nota pie1"/>
    <w:basedOn w:val="Normal"/>
    <w:next w:val="Textonotapie"/>
    <w:uiPriority w:val="99"/>
    <w:qFormat/>
    <w:rsid w:val="00DA7EDB"/>
    <w:rPr>
      <w:rFonts w:ascii="Calibri" w:eastAsia="Calibri" w:hAnsi="Calibri"/>
      <w:kern w:val="2"/>
      <w:sz w:val="20"/>
      <w:szCs w:val="20"/>
      <w:lang w:val="es-MX" w:eastAsia="en-US"/>
    </w:rPr>
  </w:style>
  <w:style w:type="character" w:customStyle="1" w:styleId="TextonotapieCar1">
    <w:name w:val="Texto nota pie Car1"/>
    <w:uiPriority w:val="99"/>
    <w:locked/>
    <w:rsid w:val="00DA7EDB"/>
    <w:rPr>
      <w:kern w:val="2"/>
      <w:sz w:val="20"/>
      <w:szCs w:val="20"/>
    </w:rPr>
  </w:style>
  <w:style w:type="character" w:customStyle="1" w:styleId="Titulo2Car">
    <w:name w:val="Titulo 2 Car"/>
    <w:link w:val="Titulo2"/>
    <w:locked/>
    <w:rsid w:val="00DA7EDB"/>
    <w:rPr>
      <w:rFonts w:ascii="Arial" w:eastAsia="Times New Roman" w:hAnsi="Arial" w:cs="Arial"/>
      <w:kern w:val="0"/>
      <w:sz w:val="18"/>
      <w:szCs w:val="20"/>
      <w:lang w:val="es-MX" w:eastAsia="es-ES"/>
      <w14:ligatures w14:val="none"/>
    </w:rPr>
  </w:style>
  <w:style w:type="paragraph" w:customStyle="1" w:styleId="font9">
    <w:name w:val="font9"/>
    <w:basedOn w:val="Normal"/>
    <w:rsid w:val="00DA7EDB"/>
    <w:pPr>
      <w:spacing w:before="100" w:beforeAutospacing="1" w:after="100" w:afterAutospacing="1"/>
    </w:pPr>
    <w:rPr>
      <w:rFonts w:ascii="Arial" w:hAnsi="Arial" w:cs="Arial"/>
      <w:color w:val="000000"/>
      <w:sz w:val="18"/>
      <w:szCs w:val="18"/>
      <w:lang w:val="es-MX" w:eastAsia="es-MX"/>
    </w:rPr>
  </w:style>
  <w:style w:type="paragraph" w:customStyle="1" w:styleId="xl108">
    <w:name w:val="xl108"/>
    <w:basedOn w:val="Normal"/>
    <w:rsid w:val="00DA7EDB"/>
    <w:pPr>
      <w:pBdr>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09">
    <w:name w:val="xl109"/>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10">
    <w:name w:val="xl110"/>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s-MX" w:eastAsia="es-MX"/>
    </w:rPr>
  </w:style>
  <w:style w:type="paragraph" w:customStyle="1" w:styleId="xl111">
    <w:name w:val="xl111"/>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2">
    <w:name w:val="xl112"/>
    <w:basedOn w:val="Normal"/>
    <w:rsid w:val="00DA7EDB"/>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3">
    <w:name w:val="xl113"/>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14">
    <w:name w:val="xl114"/>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15">
    <w:name w:val="xl115"/>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16">
    <w:name w:val="xl116"/>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s-MX" w:eastAsia="es-MX"/>
    </w:rPr>
  </w:style>
  <w:style w:type="paragraph" w:customStyle="1" w:styleId="xl117">
    <w:name w:val="xl117"/>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lang w:val="es-MX" w:eastAsia="es-MX"/>
    </w:rPr>
  </w:style>
  <w:style w:type="paragraph" w:customStyle="1" w:styleId="xl118">
    <w:name w:val="xl118"/>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lang w:val="es-MX" w:eastAsia="es-MX"/>
    </w:rPr>
  </w:style>
  <w:style w:type="paragraph" w:customStyle="1" w:styleId="xl119">
    <w:name w:val="xl119"/>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0">
    <w:name w:val="xl120"/>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1">
    <w:name w:val="xl121"/>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2">
    <w:name w:val="xl122"/>
    <w:basedOn w:val="Normal"/>
    <w:rsid w:val="00DA7EDB"/>
    <w:pPr>
      <w:pBdr>
        <w:top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3">
    <w:name w:val="xl123"/>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24">
    <w:name w:val="xl124"/>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5">
    <w:name w:val="xl125"/>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6">
    <w:name w:val="xl126"/>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7">
    <w:name w:val="xl127"/>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28">
    <w:name w:val="xl128"/>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29">
    <w:name w:val="xl129"/>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30">
    <w:name w:val="xl130"/>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18"/>
      <w:szCs w:val="18"/>
      <w:lang w:val="es-MX" w:eastAsia="es-MX"/>
    </w:rPr>
  </w:style>
  <w:style w:type="paragraph" w:customStyle="1" w:styleId="xl131">
    <w:name w:val="xl131"/>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32">
    <w:name w:val="xl132"/>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33">
    <w:name w:val="xl133"/>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s-MX" w:eastAsia="es-MX"/>
    </w:rPr>
  </w:style>
  <w:style w:type="paragraph" w:customStyle="1" w:styleId="xl134">
    <w:name w:val="xl134"/>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35">
    <w:name w:val="xl135"/>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36">
    <w:name w:val="xl136"/>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37">
    <w:name w:val="xl137"/>
    <w:basedOn w:val="Normal"/>
    <w:rsid w:val="00DA7EDB"/>
    <w:pPr>
      <w:pBdr>
        <w:top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38">
    <w:name w:val="xl138"/>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39">
    <w:name w:val="xl139"/>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0">
    <w:name w:val="xl140"/>
    <w:basedOn w:val="Normal"/>
    <w:rsid w:val="00DA7ED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41">
    <w:name w:val="xl141"/>
    <w:basedOn w:val="Normal"/>
    <w:rsid w:val="00DA7EDB"/>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MX" w:eastAsia="es-MX"/>
    </w:rPr>
  </w:style>
  <w:style w:type="paragraph" w:customStyle="1" w:styleId="xl142">
    <w:name w:val="xl142"/>
    <w:basedOn w:val="Normal"/>
    <w:rsid w:val="00DA7E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18"/>
      <w:szCs w:val="18"/>
      <w:lang w:val="es-MX" w:eastAsia="es-MX"/>
    </w:rPr>
  </w:style>
  <w:style w:type="paragraph" w:customStyle="1" w:styleId="xl143">
    <w:name w:val="xl143"/>
    <w:basedOn w:val="Normal"/>
    <w:rsid w:val="00DA7EDB"/>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44">
    <w:name w:val="xl144"/>
    <w:basedOn w:val="Normal"/>
    <w:rsid w:val="00DA7EDB"/>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lang w:val="es-MX" w:eastAsia="es-MX"/>
    </w:rPr>
  </w:style>
  <w:style w:type="paragraph" w:customStyle="1" w:styleId="xl145">
    <w:name w:val="xl145"/>
    <w:basedOn w:val="Normal"/>
    <w:rsid w:val="00DA7ED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46">
    <w:name w:val="xl146"/>
    <w:basedOn w:val="Normal"/>
    <w:rsid w:val="00DA7EDB"/>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hAnsi="Arial" w:cs="Arial"/>
      <w:b/>
      <w:bCs/>
      <w:color w:val="000000"/>
      <w:sz w:val="18"/>
      <w:szCs w:val="18"/>
      <w:lang w:val="es-MX" w:eastAsia="es-MX"/>
    </w:rPr>
  </w:style>
  <w:style w:type="paragraph" w:customStyle="1" w:styleId="xl147">
    <w:name w:val="xl147"/>
    <w:basedOn w:val="Normal"/>
    <w:rsid w:val="00DA7ED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8">
    <w:name w:val="xl148"/>
    <w:basedOn w:val="Normal"/>
    <w:rsid w:val="00DA7EDB"/>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w:hAnsi="Arial" w:cs="Arial"/>
      <w:b/>
      <w:bCs/>
      <w:sz w:val="18"/>
      <w:szCs w:val="18"/>
      <w:lang w:val="es-MX" w:eastAsia="es-MX"/>
    </w:rPr>
  </w:style>
  <w:style w:type="paragraph" w:customStyle="1" w:styleId="xl149">
    <w:name w:val="xl149"/>
    <w:basedOn w:val="Normal"/>
    <w:rsid w:val="00DA7EDB"/>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MX" w:eastAsia="es-MX"/>
    </w:rPr>
  </w:style>
  <w:style w:type="paragraph" w:customStyle="1" w:styleId="xl150">
    <w:name w:val="xl150"/>
    <w:basedOn w:val="Normal"/>
    <w:rsid w:val="00DA7EDB"/>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1">
    <w:name w:val="xl151"/>
    <w:basedOn w:val="Normal"/>
    <w:rsid w:val="00DA7ED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2">
    <w:name w:val="xl152"/>
    <w:basedOn w:val="Normal"/>
    <w:rsid w:val="00DA7EDB"/>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xl153">
    <w:name w:val="xl153"/>
    <w:basedOn w:val="Normal"/>
    <w:rsid w:val="00DA7EDB"/>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8"/>
      <w:szCs w:val="18"/>
      <w:lang w:val="es-MX" w:eastAsia="es-MX"/>
    </w:rPr>
  </w:style>
  <w:style w:type="paragraph" w:customStyle="1" w:styleId="Textodebloque11">
    <w:name w:val="Texto de bloque11"/>
    <w:basedOn w:val="Normal"/>
    <w:rsid w:val="00DA7EDB"/>
    <w:pPr>
      <w:spacing w:after="120"/>
      <w:ind w:left="1440" w:right="1440"/>
    </w:pPr>
    <w:rPr>
      <w:rFonts w:ascii="TiAes New Roman" w:hAnsi="TiAes New Roman" w:cs="TiAes New Roman"/>
      <w:sz w:val="20"/>
      <w:szCs w:val="20"/>
      <w:lang w:eastAsia="es-MX"/>
    </w:rPr>
  </w:style>
  <w:style w:type="table" w:customStyle="1" w:styleId="Tablaconcuadrcula3">
    <w:name w:val="Tabla con cuadrícula3"/>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DA7EDB"/>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72" Type="http://schemas.openxmlformats.org/officeDocument/2006/relationships/image" Target="media/image168.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theme" Target="theme/theme1.xm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TotalTime>
  <Pages>181</Pages>
  <Words>4399</Words>
  <Characters>25894</Characters>
  <Application>Microsoft Office Word</Application>
  <DocSecurity>0</DocSecurity>
  <Lines>1805</Lines>
  <Paragraphs>742</Paragraphs>
  <ScaleCrop>false</ScaleCrop>
  <Company/>
  <LinksUpToDate>false</LinksUpToDate>
  <CharactersWithSpaces>29609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ANTONIO ZAPATA ZAPATA</dc:creator>
  <cp:keywords/>
  <dc:description/>
  <cp:lastModifiedBy>JUAN ANTONIO ZAPATA ZAPATA</cp:lastModifiedBy>
  <cp:revision>1</cp:revision>
  <dcterms:created xsi:type="dcterms:W3CDTF">2025-12-29T16:58:00Z</dcterms:created>
  <dcterms:modified xsi:type="dcterms:W3CDTF">2025-12-29T17:03:00Z</dcterms:modified>
</cp:coreProperties>
</file>