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D61EC" w14:textId="77777777" w:rsidR="000B546A" w:rsidRPr="00297341" w:rsidRDefault="000B546A" w:rsidP="000B546A">
      <w:pPr>
        <w:pStyle w:val="CABEZA"/>
        <w:pBdr>
          <w:bottom w:val="single" w:sz="6" w:space="1" w:color="000000"/>
        </w:pBdr>
        <w:ind w:left="922" w:right="922"/>
        <w:rPr>
          <w:rFonts w:cs="Times New Roman"/>
        </w:rPr>
      </w:pPr>
      <w:r w:rsidRPr="00297341">
        <w:rPr>
          <w:rFonts w:cs="Times New Roman"/>
        </w:rPr>
        <w:t>PODER EJECUTIVO</w:t>
      </w:r>
    </w:p>
    <w:p w14:paraId="78227638" w14:textId="77777777" w:rsidR="00FB496A" w:rsidRDefault="00FB496A">
      <w:pPr>
        <w:pStyle w:val="CABEZA"/>
      </w:pPr>
      <w:r>
        <w:t>SECRETARIA DE HACIENDA Y CREDITO PUBLICO</w:t>
      </w:r>
    </w:p>
    <w:p w14:paraId="5D1E3A3A" w14:textId="77777777" w:rsidR="00A47820" w:rsidRPr="00297341" w:rsidRDefault="00A47820" w:rsidP="00A47820">
      <w:pPr>
        <w:pStyle w:val="Titulo1"/>
        <w:rPr>
          <w:rFonts w:cs="Times New Roman"/>
        </w:rPr>
      </w:pPr>
      <w:r w:rsidRPr="00297341">
        <w:rPr>
          <w:rFonts w:cs="Times New Roman"/>
        </w:rPr>
        <w:t>ACUERDO por el cual se da a conocer el informe sobre la recaudación federal participable y las participaciones federales, así como los procedimientos de cálculo, por el mes de septiembre de 2025.</w:t>
      </w:r>
    </w:p>
    <w:p w14:paraId="6BACB4E2" w14:textId="77777777" w:rsidR="00A47820" w:rsidRPr="00297341" w:rsidRDefault="00A47820">
      <w:pPr>
        <w:pStyle w:val="Titulo2"/>
      </w:pPr>
      <w:r w:rsidRPr="00297341">
        <w:t>Al margen un sello con el Escudo Nacional, que dice: Estados Unidos Mexicanos.- Hacienda.- Secretaría de Hacienda y Crédito Público.</w:t>
      </w:r>
    </w:p>
    <w:p w14:paraId="5BA43EEE" w14:textId="77777777" w:rsidR="003F2C3E" w:rsidRPr="00A47820" w:rsidRDefault="00A47820" w:rsidP="00A47820">
      <w:pPr>
        <w:pStyle w:val="Texto"/>
        <w:spacing w:line="223" w:lineRule="exact"/>
        <w:rPr>
          <w:sz w:val="16"/>
          <w:szCs w:val="16"/>
        </w:rPr>
      </w:pPr>
      <w:r w:rsidRPr="00A47820">
        <w:rPr>
          <w:sz w:val="16"/>
          <w:szCs w:val="16"/>
        </w:rPr>
        <w:t>ACUERDO</w:t>
      </w:r>
      <w:r w:rsidRPr="00A47820">
        <w:rPr>
          <w:color w:val="FF0000"/>
          <w:sz w:val="16"/>
          <w:szCs w:val="16"/>
        </w:rPr>
        <w:t xml:space="preserve"> </w:t>
      </w:r>
      <w:r w:rsidRPr="00A47820">
        <w:rPr>
          <w:sz w:val="16"/>
          <w:szCs w:val="16"/>
        </w:rPr>
        <w:t>146/2025</w:t>
      </w:r>
    </w:p>
    <w:p w14:paraId="470F21D4" w14:textId="77777777" w:rsidR="003F2C3E" w:rsidRPr="00A47820" w:rsidRDefault="003F2C3E" w:rsidP="000B546A">
      <w:pPr>
        <w:pStyle w:val="Texto"/>
        <w:rPr>
          <w:sz w:val="16"/>
          <w:szCs w:val="16"/>
        </w:rPr>
      </w:pPr>
      <w:r w:rsidRPr="00A47820">
        <w:rPr>
          <w:sz w:val="16"/>
          <w:szCs w:val="16"/>
        </w:rPr>
        <w:t>ACUERDO POR EL CUAL SE DA A CONOCER EL INFORME SOBRE LA RECAUDACIÓN FEDERAL PARTICIPABLE Y LAS PARTICIPACIONES FEDERALES, ASÍ COMO LOS PROCEDIMIENTOS DE CÁLCULO, POR EL MES DE SEPTIEMBRE DE 2025.</w:t>
      </w:r>
    </w:p>
    <w:p w14:paraId="2A91950A" w14:textId="77777777" w:rsidR="003F2C3E" w:rsidRPr="003F2C3E" w:rsidRDefault="003F2C3E" w:rsidP="000B546A">
      <w:pPr>
        <w:pStyle w:val="Texto"/>
        <w:rPr>
          <w:szCs w:val="24"/>
        </w:rPr>
      </w:pPr>
      <w:r w:rsidRPr="003F2C3E">
        <w:rPr>
          <w:szCs w:val="24"/>
        </w:rPr>
        <w:t>ÉDGAR ABRAHAM AMADOR ZAMORA, Secretario de Hacienda y Crédito Público, con fundamento en lo dispuesto por los artículos 31 de la Ley Orgánica de la Administración Pública Federal; 26 de la Ley del Servicio de Administración Tributaria, y 3, 6 y 11, fracción XX del Reglamento Interior de la Secretaría de Hacienda y Crédito Público, y</w:t>
      </w:r>
    </w:p>
    <w:p w14:paraId="2E0F5E00" w14:textId="77777777" w:rsidR="003F2C3E" w:rsidRPr="003F2C3E" w:rsidRDefault="003F2C3E" w:rsidP="000B546A">
      <w:pPr>
        <w:pStyle w:val="ANOTACION"/>
        <w:spacing w:line="216" w:lineRule="exact"/>
      </w:pPr>
      <w:r w:rsidRPr="003F2C3E">
        <w:t>CONSIDERANDO</w:t>
      </w:r>
    </w:p>
    <w:p w14:paraId="1E95F6C6" w14:textId="77777777" w:rsidR="003F2C3E" w:rsidRPr="003F2C3E" w:rsidRDefault="003F2C3E" w:rsidP="000B546A">
      <w:pPr>
        <w:pStyle w:val="Texto"/>
        <w:numPr>
          <w:ilvl w:val="0"/>
          <w:numId w:val="4"/>
        </w:numPr>
        <w:ind w:left="648"/>
      </w:pPr>
      <w:r w:rsidRPr="003F2C3E">
        <w:t>La integración de la recaudación federal participable del mes de agosto de 2025, con la que se calcularon las participaciones en ingresos federales del mes de septiembre de 2025, de conformidad con los artículos 2o., 2o.-A, 3o.-A, 4o.-A, 4o.-B y 7o. de la Ley de Coordinación Fiscal, por concepto del Fondo General de Participaciones; del Fondo de Fomento Municipal; del Fondo de Extracción de Hidrocarburos; del Fondo de Compensación; de las participaciones específicas en el impuesto especial sobre producción y servicios; del 0.136% de la recaudación federal participable correspondiente a los municipios colindantes con la frontera o los litorales por donde materialmente entran o salen las mercancías del país que se importen o exporten, y de la transferencia del Fondo Mexicano del Petróleo para la Estabilización y el Desarrollo, a los municipios colindantes con la frontera o litorales por los que se realice materialmente la salida del país de los hidrocarburos;</w:t>
      </w:r>
    </w:p>
    <w:p w14:paraId="7A28DC6C" w14:textId="77777777" w:rsidR="003F2C3E" w:rsidRPr="003F2C3E" w:rsidRDefault="003F2C3E" w:rsidP="000B546A">
      <w:pPr>
        <w:pStyle w:val="Texto"/>
        <w:numPr>
          <w:ilvl w:val="0"/>
          <w:numId w:val="4"/>
        </w:numPr>
        <w:ind w:left="648"/>
        <w:rPr>
          <w:lang w:val="es-MX"/>
        </w:rPr>
      </w:pPr>
      <w:r w:rsidRPr="003F2C3E">
        <w:rPr>
          <w:lang w:val="es-MX"/>
        </w:rPr>
        <w:t xml:space="preserve">La determinación de los coeficientes de participación de la primera, segunda y tercera partes del crecimiento del Fondo General de Participaciones; del Fondo de Fomento Municipal; del Fondo de Extracción de Hidrocarburos; del Fondo de Compensación; de las participaciones específicas del impuesto especial sobre producción y servicios; del 0.136% de la recaudación federal participable correspondiente a los municipios colindantes con la frontera o los litorales por donde materialmente entran o salen las mercancías del país que se importen o exporten, y de la transferencia del Fondo Mexicano del Petróleo para la Estabilización y el Desarrollo, a los municipios colindantes con la frontera o litorales por los que se realice materialmente la salida del país de los hidrocarburos, con los cuales se efectuó la distribución de las participaciones de septiembre de 2025, de conformidad con </w:t>
      </w:r>
      <w:r w:rsidR="00297341">
        <w:rPr>
          <w:lang w:val="es-MX"/>
        </w:rPr>
        <w:t xml:space="preserve"> </w:t>
      </w:r>
      <w:r w:rsidRPr="003F2C3E">
        <w:rPr>
          <w:lang w:val="es-MX"/>
        </w:rPr>
        <w:t>los artículos 2o., 2o.-A, 3o.-A, 4o.-A, 4o.-B, 5o. y 7o. de la Ley de Coordinación Fiscal, y</w:t>
      </w:r>
    </w:p>
    <w:p w14:paraId="0C9D1AEA" w14:textId="77777777" w:rsidR="003F2C3E" w:rsidRPr="003F2C3E" w:rsidRDefault="003F2C3E" w:rsidP="000B546A">
      <w:pPr>
        <w:pStyle w:val="Texto"/>
        <w:numPr>
          <w:ilvl w:val="0"/>
          <w:numId w:val="4"/>
        </w:numPr>
        <w:ind w:left="648"/>
        <w:rPr>
          <w:lang w:val="es-MX"/>
        </w:rPr>
      </w:pPr>
      <w:r w:rsidRPr="003F2C3E">
        <w:t>La distribución e integración del Fondo General de Participaciones; del Fondo de Fomento Municipal; del Fondo de Extracción de Hidrocarburos; del Fondo de Compensación; de las participaciones específicas del impuesto especial sobre producción y servicios; de las participaciones del 0.136% de la recaudación federal participable correspondiente a los municipios colindantes con la frontera o los litorales por donde materialmente entran o salen las mercancías del país que se importen o exporten, del mes de septiembre de 2025; el cálculo de la transferencia del Fondo Mexicano del Petróleo para la Estabilización y el Desarrollo, a los municipios colindantes con la frontera o litorales por los que se realice materialmente la salida del país de los hidrocarburos, del mes de septiembre de 2025, de conformidad con los artículos 2o., 2o.-A, 3o.-A, 4o.-A, 4o.-B, 5o. y 7o. de la Ley de Coordinación Fiscal</w:t>
      </w:r>
      <w:r w:rsidRPr="003F2C3E">
        <w:rPr>
          <w:lang w:val="es-MX"/>
        </w:rPr>
        <w:t>.</w:t>
      </w:r>
    </w:p>
    <w:p w14:paraId="021E4A45" w14:textId="77777777" w:rsidR="003F2C3E" w:rsidRPr="003F2C3E" w:rsidRDefault="00A47820" w:rsidP="000B546A">
      <w:pPr>
        <w:pStyle w:val="ANOTACION"/>
        <w:spacing w:line="216" w:lineRule="exact"/>
      </w:pPr>
      <w:r>
        <w:t>ACUERDO</w:t>
      </w:r>
    </w:p>
    <w:p w14:paraId="5F13E293" w14:textId="77777777" w:rsidR="003F2C3E" w:rsidRPr="003F2C3E" w:rsidRDefault="003F2C3E" w:rsidP="000B546A">
      <w:pPr>
        <w:pStyle w:val="Texto"/>
        <w:rPr>
          <w:szCs w:val="24"/>
        </w:rPr>
      </w:pPr>
      <w:r w:rsidRPr="003F2C3E">
        <w:rPr>
          <w:b/>
          <w:szCs w:val="23"/>
        </w:rPr>
        <w:t xml:space="preserve">Primero.- </w:t>
      </w:r>
      <w:r w:rsidRPr="003F2C3E">
        <w:rPr>
          <w:szCs w:val="23"/>
        </w:rPr>
        <w:t>En cumplimiento de la obligación contenida en el artículo 26 de la Ley del</w:t>
      </w:r>
      <w:r w:rsidRPr="003F2C3E">
        <w:rPr>
          <w:szCs w:val="24"/>
        </w:rPr>
        <w:t xml:space="preserve"> Servicio de Administración Tributaria, en los cuadros que se relacionan a continuación se da a conocer la recaudación federal participable de agosto de 2025, las participaciones en ingresos federales por el mes de septiembre de 2025, así como el procedimiento seguido en la determinación e integración de las mismas, por entidades federativas y, en su caso, por municipios. Las cifras correspondientes al mes de septiembre de 2025 no incluyen deducciones derivadas de compromisos financieros contraídos por las entidades federativas.</w:t>
      </w:r>
    </w:p>
    <w:p w14:paraId="18E81360" w14:textId="77777777" w:rsidR="003F2C3E" w:rsidRPr="003F2C3E" w:rsidRDefault="003F2C3E" w:rsidP="000B546A">
      <w:pPr>
        <w:pStyle w:val="Texto"/>
        <w:numPr>
          <w:ilvl w:val="0"/>
          <w:numId w:val="6"/>
        </w:numPr>
        <w:ind w:left="648"/>
        <w:rPr>
          <w:szCs w:val="24"/>
        </w:rPr>
      </w:pPr>
      <w:r w:rsidRPr="003F2C3E">
        <w:rPr>
          <w:szCs w:val="24"/>
        </w:rPr>
        <w:t xml:space="preserve">Cuadro 1. Recaudación federal participable de agosto de 2025, aplicable para el cálculo de participaciones del mes de septiembre de 2025, conforme a los artículos 2o. y 7o. de la Ley </w:t>
      </w:r>
      <w:r w:rsidR="00297341">
        <w:rPr>
          <w:szCs w:val="24"/>
        </w:rPr>
        <w:t xml:space="preserve"> </w:t>
      </w:r>
      <w:r w:rsidRPr="003F2C3E">
        <w:rPr>
          <w:szCs w:val="24"/>
        </w:rPr>
        <w:t>de Coordinación Fiscal.</w:t>
      </w:r>
    </w:p>
    <w:p w14:paraId="1A3BF88F" w14:textId="77777777" w:rsidR="00643EC6" w:rsidRDefault="003F2C3E" w:rsidP="00A47820">
      <w:pPr>
        <w:pStyle w:val="Texto"/>
        <w:numPr>
          <w:ilvl w:val="0"/>
          <w:numId w:val="6"/>
        </w:numPr>
        <w:spacing w:after="92"/>
        <w:ind w:left="648"/>
        <w:rPr>
          <w:szCs w:val="24"/>
        </w:rPr>
      </w:pPr>
      <w:r w:rsidRPr="003F2C3E">
        <w:rPr>
          <w:szCs w:val="24"/>
        </w:rPr>
        <w:lastRenderedPageBreak/>
        <w:t>Cuadro 2. Integración de los fondos de participaciones de septiembre de 2025, de acuerdo a lo establecido en los artículos 2o., 2o.-A, 3o.-A, 4o.-A, 4o.-B, 5o. y 7o. de la Ley de Coordinación Fiscal.</w:t>
      </w:r>
    </w:p>
    <w:p w14:paraId="09BB3FA6" w14:textId="77777777" w:rsidR="003F2C3E" w:rsidRPr="003F2C3E" w:rsidRDefault="003F2C3E" w:rsidP="00A47820">
      <w:pPr>
        <w:pStyle w:val="Texto"/>
        <w:numPr>
          <w:ilvl w:val="0"/>
          <w:numId w:val="6"/>
        </w:numPr>
        <w:spacing w:after="92"/>
        <w:ind w:left="648"/>
        <w:rPr>
          <w:szCs w:val="24"/>
        </w:rPr>
      </w:pPr>
      <w:r w:rsidRPr="003F2C3E">
        <w:rPr>
          <w:szCs w:val="24"/>
        </w:rPr>
        <w:t>Cuadro 3. Cálculo de los coeficientes de participación de la primera parte del crecimiento del Fondo General de Participaciones para 2025, conforme al artículo 2o. de la Ley de Coordinación Fiscal.</w:t>
      </w:r>
    </w:p>
    <w:p w14:paraId="6F857188" w14:textId="77777777" w:rsidR="003F2C3E" w:rsidRPr="003F2C3E" w:rsidRDefault="003F2C3E" w:rsidP="00A47820">
      <w:pPr>
        <w:pStyle w:val="Texto"/>
        <w:numPr>
          <w:ilvl w:val="0"/>
          <w:numId w:val="6"/>
        </w:numPr>
        <w:spacing w:after="92"/>
        <w:ind w:left="648"/>
        <w:rPr>
          <w:szCs w:val="24"/>
        </w:rPr>
      </w:pPr>
      <w:r w:rsidRPr="003F2C3E">
        <w:rPr>
          <w:szCs w:val="24"/>
        </w:rPr>
        <w:t>Cuadro 4. Cálculo de los coeficientes de participación de la segunda parte del crecimiento del Fondo General de Participaciones para 2025, conforme al artículo 2o. de la Ley de Coordinación Fiscal.</w:t>
      </w:r>
    </w:p>
    <w:p w14:paraId="6D617161" w14:textId="77777777" w:rsidR="003F2C3E" w:rsidRPr="003F2C3E" w:rsidRDefault="003F2C3E" w:rsidP="00A47820">
      <w:pPr>
        <w:pStyle w:val="Texto"/>
        <w:numPr>
          <w:ilvl w:val="0"/>
          <w:numId w:val="6"/>
        </w:numPr>
        <w:spacing w:after="92"/>
        <w:ind w:left="648"/>
        <w:rPr>
          <w:szCs w:val="24"/>
        </w:rPr>
      </w:pPr>
      <w:r w:rsidRPr="003F2C3E">
        <w:rPr>
          <w:szCs w:val="24"/>
        </w:rPr>
        <w:t>Cuadro 5. Cálculo de los coeficientes de participación de la tercera parte del crecimiento del Fondo General de Participaciones para 2025, conforme al artículo 2o. de la Ley de Coordinación Fiscal.</w:t>
      </w:r>
    </w:p>
    <w:p w14:paraId="4E47838F" w14:textId="77777777" w:rsidR="003F2C3E" w:rsidRPr="003F2C3E" w:rsidRDefault="003F2C3E" w:rsidP="00A47820">
      <w:pPr>
        <w:pStyle w:val="Texto"/>
        <w:numPr>
          <w:ilvl w:val="0"/>
          <w:numId w:val="6"/>
        </w:numPr>
        <w:spacing w:after="92"/>
        <w:ind w:left="648"/>
        <w:rPr>
          <w:szCs w:val="24"/>
        </w:rPr>
      </w:pPr>
      <w:r w:rsidRPr="003F2C3E">
        <w:rPr>
          <w:szCs w:val="24"/>
        </w:rPr>
        <w:t>Cuadro 6. Resarcimiento del 80% de la recaudación de Bases Especiales de Tributación (BET) de 1989, que se adicionan al Fondo General de Participaciones de septiembre de 2025, conforme al artículo 2o. de la Ley de Coordinación Fiscal.</w:t>
      </w:r>
    </w:p>
    <w:p w14:paraId="288EDF64" w14:textId="77777777" w:rsidR="003F2C3E" w:rsidRPr="003F2C3E" w:rsidRDefault="003F2C3E" w:rsidP="00A47820">
      <w:pPr>
        <w:pStyle w:val="Texto"/>
        <w:numPr>
          <w:ilvl w:val="0"/>
          <w:numId w:val="6"/>
        </w:numPr>
        <w:spacing w:after="92"/>
        <w:ind w:left="648"/>
        <w:rPr>
          <w:szCs w:val="24"/>
        </w:rPr>
      </w:pPr>
      <w:r w:rsidRPr="003F2C3E">
        <w:rPr>
          <w:szCs w:val="24"/>
        </w:rPr>
        <w:t>Cuadro 7. Integración del Fondo General de Participaciones de septiembre de 2025, conforme a los artículos 2o., 5o. y 7o. de la Ley de Coordinación Fiscal.</w:t>
      </w:r>
    </w:p>
    <w:p w14:paraId="0C1CBC06" w14:textId="77777777" w:rsidR="003F2C3E" w:rsidRPr="003F2C3E" w:rsidRDefault="003F2C3E" w:rsidP="00A47820">
      <w:pPr>
        <w:pStyle w:val="Texto"/>
        <w:numPr>
          <w:ilvl w:val="0"/>
          <w:numId w:val="6"/>
        </w:numPr>
        <w:spacing w:after="92"/>
        <w:ind w:left="648"/>
        <w:rPr>
          <w:szCs w:val="24"/>
        </w:rPr>
      </w:pPr>
      <w:r w:rsidRPr="003F2C3E">
        <w:rPr>
          <w:szCs w:val="24"/>
        </w:rPr>
        <w:t>Cuadro 8. Cálculo de los coeficientes de participación del 70% del crecimiento del Fondo de Fomento Municipal para 2025, conforme al artículo 2o.-A, fracción III de la Ley de Coordinación Fiscal.</w:t>
      </w:r>
    </w:p>
    <w:p w14:paraId="4565EA9A" w14:textId="77777777" w:rsidR="003F2C3E" w:rsidRPr="003F2C3E" w:rsidRDefault="003F2C3E" w:rsidP="00A47820">
      <w:pPr>
        <w:pStyle w:val="Texto"/>
        <w:numPr>
          <w:ilvl w:val="0"/>
          <w:numId w:val="6"/>
        </w:numPr>
        <w:spacing w:after="92"/>
        <w:ind w:left="648"/>
        <w:rPr>
          <w:szCs w:val="24"/>
        </w:rPr>
      </w:pPr>
      <w:r w:rsidRPr="003F2C3E">
        <w:rPr>
          <w:szCs w:val="24"/>
        </w:rPr>
        <w:t>Cuadro 9. Cálculo de los coeficientes de participación del 30% del crecimiento del Fondo de Fomento Municipal para 2025, conforme al artículo 2o.-A, fracción III de la Ley de Coordinación Fiscal.</w:t>
      </w:r>
    </w:p>
    <w:p w14:paraId="71E5E72A" w14:textId="77777777" w:rsidR="003F2C3E" w:rsidRPr="003F2C3E" w:rsidRDefault="003F2C3E" w:rsidP="00A47820">
      <w:pPr>
        <w:pStyle w:val="Texto"/>
        <w:numPr>
          <w:ilvl w:val="0"/>
          <w:numId w:val="6"/>
        </w:numPr>
        <w:spacing w:after="92"/>
        <w:ind w:left="648"/>
        <w:rPr>
          <w:szCs w:val="24"/>
        </w:rPr>
      </w:pPr>
      <w:r w:rsidRPr="003F2C3E">
        <w:rPr>
          <w:szCs w:val="24"/>
        </w:rPr>
        <w:t>Cuadro 10. Distribución e integración del Fondo de Fomento Municipal de septiembre de 2025, conforme a los artículos 2o.-A, 5o. y 7o. de la Ley de Coordinación Fiscal.</w:t>
      </w:r>
    </w:p>
    <w:p w14:paraId="1BE23291" w14:textId="77777777" w:rsidR="003F2C3E" w:rsidRPr="003F2C3E" w:rsidRDefault="003F2C3E" w:rsidP="00A47820">
      <w:pPr>
        <w:pStyle w:val="Texto"/>
        <w:numPr>
          <w:ilvl w:val="0"/>
          <w:numId w:val="6"/>
        </w:numPr>
        <w:spacing w:after="92"/>
        <w:ind w:left="648"/>
        <w:rPr>
          <w:szCs w:val="24"/>
        </w:rPr>
      </w:pPr>
      <w:r w:rsidRPr="003F2C3E">
        <w:rPr>
          <w:szCs w:val="24"/>
        </w:rPr>
        <w:t>Cuadro 11. Importes del impuesto especial sobre producción y servicios del ejercicio 2024, conforme al artículo 3o.-A de la Ley de Coordinación Fiscal.</w:t>
      </w:r>
    </w:p>
    <w:p w14:paraId="4FBAA557" w14:textId="77777777" w:rsidR="003F2C3E" w:rsidRPr="003F2C3E" w:rsidRDefault="003F2C3E" w:rsidP="00A47820">
      <w:pPr>
        <w:pStyle w:val="Texto"/>
        <w:numPr>
          <w:ilvl w:val="0"/>
          <w:numId w:val="6"/>
        </w:numPr>
        <w:spacing w:after="92"/>
        <w:ind w:left="648"/>
        <w:rPr>
          <w:szCs w:val="24"/>
        </w:rPr>
      </w:pPr>
      <w:r w:rsidRPr="003F2C3E">
        <w:rPr>
          <w:szCs w:val="24"/>
        </w:rPr>
        <w:t>Cuadro 12. Coeficientes de las participaciones específicas en el impuesto especial sobre producción y servicios de 2025, conforme al artículo 3o.-A de la Ley de Coordinación Fiscal.</w:t>
      </w:r>
    </w:p>
    <w:p w14:paraId="4665CB14" w14:textId="77777777" w:rsidR="003F2C3E" w:rsidRPr="003F2C3E" w:rsidRDefault="003F2C3E" w:rsidP="00A47820">
      <w:pPr>
        <w:pStyle w:val="Texto"/>
        <w:numPr>
          <w:ilvl w:val="0"/>
          <w:numId w:val="6"/>
        </w:numPr>
        <w:spacing w:after="92"/>
        <w:ind w:left="648"/>
        <w:rPr>
          <w:szCs w:val="24"/>
        </w:rPr>
      </w:pPr>
      <w:r w:rsidRPr="003F2C3E">
        <w:rPr>
          <w:szCs w:val="24"/>
        </w:rPr>
        <w:t>Cuadro 13. Participaciones en el impuesto especial sobre producción y servicios de septiembre de 2025, conforme a los artículos 3o.-A y 7o. de la Ley de Coordinación Fiscal.</w:t>
      </w:r>
    </w:p>
    <w:p w14:paraId="4A2C9B40" w14:textId="77777777" w:rsidR="003F2C3E" w:rsidRPr="003F2C3E" w:rsidRDefault="003F2C3E" w:rsidP="00A47820">
      <w:pPr>
        <w:pStyle w:val="Texto"/>
        <w:numPr>
          <w:ilvl w:val="0"/>
          <w:numId w:val="6"/>
        </w:numPr>
        <w:spacing w:after="92"/>
        <w:ind w:left="648"/>
        <w:rPr>
          <w:szCs w:val="24"/>
        </w:rPr>
      </w:pPr>
      <w:r w:rsidRPr="003F2C3E">
        <w:rPr>
          <w:szCs w:val="24"/>
        </w:rPr>
        <w:t>Cuadro 14. Determinación de las participaciones de gasolinas y diésel de agosto de 2025, conforme al artículo 4o.-A de la Ley de Coordinación Fiscal.</w:t>
      </w:r>
    </w:p>
    <w:p w14:paraId="2C4CD00D" w14:textId="77777777" w:rsidR="003F2C3E" w:rsidRPr="003F2C3E" w:rsidRDefault="003F2C3E" w:rsidP="00A47820">
      <w:pPr>
        <w:pStyle w:val="Texto"/>
        <w:numPr>
          <w:ilvl w:val="0"/>
          <w:numId w:val="6"/>
        </w:numPr>
        <w:spacing w:after="92"/>
        <w:ind w:left="648"/>
        <w:rPr>
          <w:szCs w:val="24"/>
        </w:rPr>
      </w:pPr>
      <w:r w:rsidRPr="003F2C3E">
        <w:rPr>
          <w:szCs w:val="24"/>
        </w:rPr>
        <w:t>Cuadro 15. Cálculo del PIB per cápita estatal no minero, conforme al artículo 4o.-A de la Ley de Coordinación Fiscal.</w:t>
      </w:r>
    </w:p>
    <w:p w14:paraId="19D6487C" w14:textId="77777777" w:rsidR="003F2C3E" w:rsidRPr="003F2C3E" w:rsidRDefault="003F2C3E" w:rsidP="00A47820">
      <w:pPr>
        <w:pStyle w:val="Texto"/>
        <w:numPr>
          <w:ilvl w:val="0"/>
          <w:numId w:val="6"/>
        </w:numPr>
        <w:spacing w:after="92"/>
        <w:ind w:left="648"/>
        <w:rPr>
          <w:szCs w:val="24"/>
        </w:rPr>
      </w:pPr>
      <w:r w:rsidRPr="003F2C3E">
        <w:rPr>
          <w:szCs w:val="24"/>
        </w:rPr>
        <w:t>Cuadro 16. Las diez entidades con el menor PIB per cápita no minero, conforme al artículo 4o.-A de la Ley de Coordinación Fiscal.</w:t>
      </w:r>
    </w:p>
    <w:p w14:paraId="4CA774A5" w14:textId="77777777" w:rsidR="003F2C3E" w:rsidRPr="003F2C3E" w:rsidRDefault="003F2C3E" w:rsidP="00A47820">
      <w:pPr>
        <w:pStyle w:val="Texto"/>
        <w:numPr>
          <w:ilvl w:val="0"/>
          <w:numId w:val="6"/>
        </w:numPr>
        <w:spacing w:after="92"/>
        <w:ind w:left="648"/>
        <w:rPr>
          <w:szCs w:val="24"/>
        </w:rPr>
      </w:pPr>
      <w:r w:rsidRPr="003F2C3E">
        <w:rPr>
          <w:szCs w:val="24"/>
        </w:rPr>
        <w:t>Cuadro 17. Cálculo del coeficiente de participación del Fondo de Compensación para 2025, conforme al artículo 4o.-A de la Ley de Coordinación Fiscal.</w:t>
      </w:r>
    </w:p>
    <w:p w14:paraId="4F32AF3D" w14:textId="77777777" w:rsidR="003F2C3E" w:rsidRPr="003F2C3E" w:rsidRDefault="003F2C3E" w:rsidP="00A47820">
      <w:pPr>
        <w:pStyle w:val="Texto"/>
        <w:numPr>
          <w:ilvl w:val="0"/>
          <w:numId w:val="6"/>
        </w:numPr>
        <w:spacing w:after="92"/>
        <w:ind w:left="648"/>
        <w:rPr>
          <w:szCs w:val="24"/>
        </w:rPr>
      </w:pPr>
      <w:r w:rsidRPr="003F2C3E">
        <w:rPr>
          <w:szCs w:val="24"/>
        </w:rPr>
        <w:t>Cuadro 18. Distribución del Fondo de Compensación de agosto de 2025, conforme al artículo 4o.-A de la Ley de Coordinación Fiscal.</w:t>
      </w:r>
    </w:p>
    <w:p w14:paraId="66799412" w14:textId="77777777" w:rsidR="003F2C3E" w:rsidRPr="003F2C3E" w:rsidRDefault="003F2C3E" w:rsidP="00A47820">
      <w:pPr>
        <w:pStyle w:val="Texto"/>
        <w:numPr>
          <w:ilvl w:val="0"/>
          <w:numId w:val="6"/>
        </w:numPr>
        <w:spacing w:after="92"/>
        <w:ind w:left="648"/>
        <w:rPr>
          <w:szCs w:val="24"/>
        </w:rPr>
      </w:pPr>
      <w:r w:rsidRPr="003F2C3E">
        <w:rPr>
          <w:szCs w:val="24"/>
        </w:rPr>
        <w:t>Cuadro 19. Cálculo del coeficiente de participación relativo a la Extracción de Petróleo y Gas para 2025, conforme al artículo 4o.-B de la Ley de Coordinación Fiscal.</w:t>
      </w:r>
    </w:p>
    <w:p w14:paraId="6132595E" w14:textId="77777777" w:rsidR="003F2C3E" w:rsidRPr="003F2C3E" w:rsidRDefault="003F2C3E" w:rsidP="00A47820">
      <w:pPr>
        <w:pStyle w:val="Texto"/>
        <w:numPr>
          <w:ilvl w:val="0"/>
          <w:numId w:val="6"/>
        </w:numPr>
        <w:spacing w:after="92"/>
        <w:ind w:left="648"/>
        <w:rPr>
          <w:szCs w:val="24"/>
        </w:rPr>
      </w:pPr>
      <w:r w:rsidRPr="003F2C3E">
        <w:rPr>
          <w:szCs w:val="24"/>
        </w:rPr>
        <w:t>Cuadro 20. Cálculo del coeficiente de participación relativo a la Producción de Gas Asociado y no Asociado para 2025, conforme al artículo 4o.-B de la Ley de Coordinación Fiscal.</w:t>
      </w:r>
    </w:p>
    <w:p w14:paraId="639B5B64" w14:textId="77777777" w:rsidR="003F2C3E" w:rsidRPr="003F2C3E" w:rsidRDefault="003F2C3E" w:rsidP="00A47820">
      <w:pPr>
        <w:pStyle w:val="Texto"/>
        <w:numPr>
          <w:ilvl w:val="0"/>
          <w:numId w:val="6"/>
        </w:numPr>
        <w:spacing w:after="92"/>
        <w:ind w:left="648"/>
        <w:rPr>
          <w:szCs w:val="24"/>
        </w:rPr>
      </w:pPr>
      <w:r w:rsidRPr="003F2C3E">
        <w:rPr>
          <w:szCs w:val="24"/>
        </w:rPr>
        <w:t>Cuadro 21. Distribución e integración del Fondo de Extracción de Hidrocarburos de septiembre de 2025, conforme al artículo 4o.-B de la Ley de Coordinación Fiscal.</w:t>
      </w:r>
    </w:p>
    <w:p w14:paraId="5A0DE8EA" w14:textId="77777777" w:rsidR="003F2C3E" w:rsidRPr="003F2C3E" w:rsidRDefault="003F2C3E" w:rsidP="00A47820">
      <w:pPr>
        <w:pStyle w:val="Texto"/>
        <w:numPr>
          <w:ilvl w:val="0"/>
          <w:numId w:val="6"/>
        </w:numPr>
        <w:spacing w:after="92"/>
        <w:ind w:left="648"/>
        <w:rPr>
          <w:szCs w:val="24"/>
        </w:rPr>
      </w:pPr>
      <w:r w:rsidRPr="003F2C3E">
        <w:rPr>
          <w:szCs w:val="24"/>
        </w:rPr>
        <w:t>Cuadro 22. Participaciones provisionales de septiembre de 2025, conforme al artículo 7o. de la Ley de Coordinación Fiscal.</w:t>
      </w:r>
    </w:p>
    <w:p w14:paraId="62AD2DD3" w14:textId="77777777" w:rsidR="003F2C3E" w:rsidRPr="003F2C3E" w:rsidRDefault="003F2C3E" w:rsidP="00A47820">
      <w:pPr>
        <w:pStyle w:val="Texto"/>
        <w:numPr>
          <w:ilvl w:val="0"/>
          <w:numId w:val="6"/>
        </w:numPr>
        <w:spacing w:after="92"/>
        <w:ind w:left="648"/>
        <w:rPr>
          <w:szCs w:val="24"/>
        </w:rPr>
      </w:pPr>
      <w:r w:rsidRPr="003F2C3E">
        <w:rPr>
          <w:szCs w:val="24"/>
        </w:rPr>
        <w:t>Cuadro 23. Determinación de los coeficientes de las participaciones por el 0.136% de la recaudación federal participable para el ejercicio de 2025, de conformidad con el artículo 2o.-A, fracción I de la Ley de Coordinación Fiscal.</w:t>
      </w:r>
    </w:p>
    <w:p w14:paraId="28C3E92C" w14:textId="77777777" w:rsidR="003F2C3E" w:rsidRPr="003F2C3E" w:rsidRDefault="003F2C3E" w:rsidP="00A47820">
      <w:pPr>
        <w:pStyle w:val="Texto"/>
        <w:numPr>
          <w:ilvl w:val="0"/>
          <w:numId w:val="6"/>
        </w:numPr>
        <w:spacing w:after="92"/>
        <w:ind w:left="648"/>
        <w:rPr>
          <w:szCs w:val="24"/>
        </w:rPr>
      </w:pPr>
      <w:r w:rsidRPr="003F2C3E">
        <w:rPr>
          <w:szCs w:val="24"/>
        </w:rPr>
        <w:t>Cuadro 24. Participaciones provisionales por el 0.136% de la recaudación federal participable de septiembre de 2025, de conformidad con los artículos 2o.-A, fracción I y 7o. de la Ley de Coordinación Fiscal.</w:t>
      </w:r>
    </w:p>
    <w:p w14:paraId="7ED4F793" w14:textId="77777777" w:rsidR="003F2C3E" w:rsidRPr="003F2C3E" w:rsidRDefault="003F2C3E" w:rsidP="00A47820">
      <w:pPr>
        <w:pStyle w:val="Texto"/>
        <w:numPr>
          <w:ilvl w:val="0"/>
          <w:numId w:val="6"/>
        </w:numPr>
        <w:spacing w:after="92"/>
        <w:ind w:left="648"/>
        <w:rPr>
          <w:lang w:val="es-ES_tradnl"/>
        </w:rPr>
      </w:pPr>
      <w:r w:rsidRPr="003F2C3E">
        <w:rPr>
          <w:szCs w:val="24"/>
        </w:rPr>
        <w:t>Cuadro 25. Cálculo y distribución de las participaciones a municipios por los que se exportan hidrocarburos de septiembre de 2025, de conformidad con el artículo 2o.-A, fracción II de la Ley de Coordinación Fiscal.</w:t>
      </w:r>
    </w:p>
    <w:tbl>
      <w:tblPr>
        <w:tblW w:w="5000" w:type="pct"/>
        <w:tblLayout w:type="fixed"/>
        <w:tblCellMar>
          <w:left w:w="72" w:type="dxa"/>
          <w:right w:w="72" w:type="dxa"/>
        </w:tblCellMar>
        <w:tblLook w:val="0000" w:firstRow="0" w:lastRow="0" w:firstColumn="0" w:lastColumn="0" w:noHBand="0" w:noVBand="0"/>
      </w:tblPr>
      <w:tblGrid>
        <w:gridCol w:w="5961"/>
        <w:gridCol w:w="2881"/>
      </w:tblGrid>
      <w:tr w:rsidR="003F2C3E" w:rsidRPr="00361A9B" w14:paraId="1EC8C10A" w14:textId="77777777">
        <w:tblPrEx>
          <w:tblCellMar>
            <w:top w:w="0" w:type="dxa"/>
            <w:bottom w:w="0" w:type="dxa"/>
          </w:tblCellMar>
        </w:tblPrEx>
        <w:trPr>
          <w:trHeight w:val="20"/>
        </w:trPr>
        <w:tc>
          <w:tcPr>
            <w:tcW w:w="6041" w:type="dxa"/>
          </w:tcPr>
          <w:p w14:paraId="4B2AC441" w14:textId="77777777" w:rsidR="003F2C3E" w:rsidRPr="00361A9B" w:rsidRDefault="003F2C3E" w:rsidP="00226671">
            <w:pPr>
              <w:pStyle w:val="Texto"/>
              <w:spacing w:before="20" w:after="20" w:line="198" w:lineRule="exact"/>
              <w:ind w:firstLine="0"/>
              <w:rPr>
                <w:color w:val="000000"/>
                <w:sz w:val="16"/>
                <w:szCs w:val="16"/>
              </w:rPr>
            </w:pPr>
          </w:p>
        </w:tc>
        <w:tc>
          <w:tcPr>
            <w:tcW w:w="2918" w:type="dxa"/>
          </w:tcPr>
          <w:p w14:paraId="42B7C336" w14:textId="77777777" w:rsidR="003F2C3E" w:rsidRPr="00361A9B" w:rsidRDefault="003F2C3E" w:rsidP="00226671">
            <w:pPr>
              <w:pStyle w:val="Texto"/>
              <w:spacing w:before="20" w:after="20" w:line="198" w:lineRule="exact"/>
              <w:ind w:firstLine="0"/>
              <w:jc w:val="right"/>
              <w:rPr>
                <w:color w:val="000000"/>
                <w:sz w:val="16"/>
                <w:szCs w:val="16"/>
              </w:rPr>
            </w:pPr>
            <w:r w:rsidRPr="00361A9B">
              <w:rPr>
                <w:color w:val="000000"/>
                <w:sz w:val="16"/>
                <w:szCs w:val="16"/>
              </w:rPr>
              <w:t>Cuadro 1.</w:t>
            </w:r>
          </w:p>
        </w:tc>
      </w:tr>
      <w:tr w:rsidR="003F2C3E" w:rsidRPr="00361A9B" w14:paraId="3BD3BFC3" w14:textId="77777777">
        <w:tblPrEx>
          <w:tblCellMar>
            <w:top w:w="0" w:type="dxa"/>
            <w:bottom w:w="0" w:type="dxa"/>
          </w:tblCellMar>
        </w:tblPrEx>
        <w:trPr>
          <w:trHeight w:val="20"/>
        </w:trPr>
        <w:tc>
          <w:tcPr>
            <w:tcW w:w="8959" w:type="dxa"/>
            <w:gridSpan w:val="2"/>
            <w:tcBorders>
              <w:bottom w:val="single" w:sz="6" w:space="0" w:color="auto"/>
            </w:tcBorders>
          </w:tcPr>
          <w:p w14:paraId="16A26EFB" w14:textId="77777777" w:rsidR="003F2C3E" w:rsidRPr="00361A9B" w:rsidRDefault="003F2C3E" w:rsidP="00226671">
            <w:pPr>
              <w:pStyle w:val="Texto"/>
              <w:spacing w:before="20" w:after="20" w:line="198" w:lineRule="exact"/>
              <w:ind w:firstLine="0"/>
              <w:jc w:val="center"/>
              <w:rPr>
                <w:color w:val="000000"/>
                <w:sz w:val="16"/>
                <w:szCs w:val="16"/>
              </w:rPr>
            </w:pPr>
            <w:r w:rsidRPr="00361A9B">
              <w:rPr>
                <w:color w:val="000000"/>
                <w:sz w:val="16"/>
                <w:szCs w:val="16"/>
              </w:rPr>
              <w:t>Recaudación federal participable de agosto de 2025,</w:t>
            </w:r>
            <w:r w:rsidRPr="00361A9B">
              <w:rPr>
                <w:color w:val="000000"/>
                <w:position w:val="7"/>
                <w:sz w:val="16"/>
                <w:szCs w:val="16"/>
              </w:rPr>
              <w:t xml:space="preserve"> </w:t>
            </w:r>
            <w:r w:rsidRPr="00361A9B">
              <w:rPr>
                <w:color w:val="000000"/>
                <w:sz w:val="16"/>
                <w:szCs w:val="16"/>
              </w:rPr>
              <w:t>p/</w:t>
            </w:r>
          </w:p>
          <w:p w14:paraId="70885E8F" w14:textId="77777777" w:rsidR="003F2C3E" w:rsidRPr="00361A9B" w:rsidRDefault="003F2C3E" w:rsidP="00226671">
            <w:pPr>
              <w:pStyle w:val="Texto"/>
              <w:spacing w:before="20" w:after="20" w:line="198" w:lineRule="exact"/>
              <w:ind w:firstLine="0"/>
              <w:jc w:val="center"/>
              <w:rPr>
                <w:color w:val="000000"/>
                <w:sz w:val="16"/>
                <w:szCs w:val="16"/>
              </w:rPr>
            </w:pPr>
            <w:r w:rsidRPr="00361A9B">
              <w:rPr>
                <w:color w:val="000000"/>
                <w:sz w:val="16"/>
                <w:szCs w:val="16"/>
              </w:rPr>
              <w:t>aplicable para el cálculo de participaciones del mes</w:t>
            </w:r>
          </w:p>
          <w:p w14:paraId="3AA089D0" w14:textId="77777777" w:rsidR="003F2C3E" w:rsidRPr="00361A9B" w:rsidRDefault="003F2C3E" w:rsidP="00226671">
            <w:pPr>
              <w:pStyle w:val="Texto"/>
              <w:spacing w:before="20" w:after="20" w:line="198" w:lineRule="exact"/>
              <w:ind w:firstLine="0"/>
              <w:jc w:val="center"/>
              <w:rPr>
                <w:color w:val="000000"/>
                <w:sz w:val="16"/>
                <w:szCs w:val="16"/>
              </w:rPr>
            </w:pPr>
            <w:r w:rsidRPr="00361A9B">
              <w:rPr>
                <w:color w:val="000000"/>
                <w:sz w:val="16"/>
                <w:szCs w:val="16"/>
              </w:rPr>
              <w:t>de septiembre de 2025.</w:t>
            </w:r>
          </w:p>
        </w:tc>
      </w:tr>
      <w:tr w:rsidR="003F2C3E" w:rsidRPr="00361A9B" w14:paraId="4A012AD2" w14:textId="77777777">
        <w:tblPrEx>
          <w:tblCellMar>
            <w:top w:w="0" w:type="dxa"/>
            <w:bottom w:w="0" w:type="dxa"/>
          </w:tblCellMar>
        </w:tblPrEx>
        <w:trPr>
          <w:trHeight w:val="20"/>
        </w:trPr>
        <w:tc>
          <w:tcPr>
            <w:tcW w:w="6041" w:type="dxa"/>
            <w:tcBorders>
              <w:top w:val="single" w:sz="6" w:space="0" w:color="auto"/>
            </w:tcBorders>
          </w:tcPr>
          <w:p w14:paraId="45707574" w14:textId="77777777" w:rsidR="003F2C3E" w:rsidRPr="00361A9B" w:rsidRDefault="003F2C3E" w:rsidP="00226671">
            <w:pPr>
              <w:pStyle w:val="Texto"/>
              <w:spacing w:before="20" w:after="20" w:line="198" w:lineRule="exact"/>
              <w:ind w:firstLine="0"/>
              <w:rPr>
                <w:color w:val="000000"/>
                <w:sz w:val="16"/>
                <w:szCs w:val="16"/>
              </w:rPr>
            </w:pPr>
          </w:p>
        </w:tc>
        <w:tc>
          <w:tcPr>
            <w:tcW w:w="2918" w:type="dxa"/>
            <w:tcBorders>
              <w:top w:val="single" w:sz="6" w:space="0" w:color="auto"/>
            </w:tcBorders>
          </w:tcPr>
          <w:p w14:paraId="0656C646" w14:textId="77777777" w:rsidR="003F2C3E" w:rsidRPr="00361A9B" w:rsidRDefault="003F2C3E" w:rsidP="00226671">
            <w:pPr>
              <w:pStyle w:val="Texto"/>
              <w:spacing w:before="20" w:after="20" w:line="198" w:lineRule="exact"/>
              <w:ind w:firstLine="0"/>
              <w:rPr>
                <w:color w:val="000000"/>
                <w:sz w:val="16"/>
                <w:szCs w:val="16"/>
              </w:rPr>
            </w:pPr>
          </w:p>
        </w:tc>
      </w:tr>
      <w:tr w:rsidR="003F2C3E" w:rsidRPr="00361A9B" w14:paraId="0DF5E660" w14:textId="77777777">
        <w:tblPrEx>
          <w:tblCellMar>
            <w:top w:w="0" w:type="dxa"/>
            <w:bottom w:w="0" w:type="dxa"/>
          </w:tblCellMar>
        </w:tblPrEx>
        <w:trPr>
          <w:trHeight w:val="20"/>
        </w:trPr>
        <w:tc>
          <w:tcPr>
            <w:tcW w:w="6041" w:type="dxa"/>
          </w:tcPr>
          <w:p w14:paraId="29D48764" w14:textId="77777777" w:rsidR="003F2C3E" w:rsidRPr="00361A9B" w:rsidRDefault="003F2C3E" w:rsidP="00226671">
            <w:pPr>
              <w:pStyle w:val="Texto"/>
              <w:spacing w:before="20" w:after="20" w:line="198" w:lineRule="exact"/>
              <w:ind w:firstLine="0"/>
              <w:rPr>
                <w:b/>
                <w:color w:val="000000"/>
                <w:sz w:val="16"/>
                <w:szCs w:val="16"/>
              </w:rPr>
            </w:pPr>
            <w:r w:rsidRPr="00361A9B">
              <w:rPr>
                <w:b/>
                <w:color w:val="000000"/>
                <w:sz w:val="16"/>
                <w:szCs w:val="16"/>
              </w:rPr>
              <w:t>Conceptos</w:t>
            </w:r>
          </w:p>
        </w:tc>
        <w:tc>
          <w:tcPr>
            <w:tcW w:w="2918" w:type="dxa"/>
          </w:tcPr>
          <w:p w14:paraId="595ADDA5" w14:textId="77777777" w:rsidR="003F2C3E" w:rsidRPr="00361A9B" w:rsidRDefault="003F2C3E" w:rsidP="00226671">
            <w:pPr>
              <w:pStyle w:val="Texto"/>
              <w:spacing w:before="20" w:after="20" w:line="198" w:lineRule="exact"/>
              <w:ind w:firstLine="0"/>
              <w:jc w:val="right"/>
              <w:rPr>
                <w:b/>
                <w:color w:val="000000"/>
                <w:sz w:val="16"/>
                <w:szCs w:val="16"/>
              </w:rPr>
            </w:pPr>
            <w:r w:rsidRPr="00361A9B">
              <w:rPr>
                <w:b/>
                <w:color w:val="000000"/>
                <w:sz w:val="16"/>
                <w:szCs w:val="16"/>
              </w:rPr>
              <w:t>Miles de pesos</w:t>
            </w:r>
          </w:p>
        </w:tc>
      </w:tr>
      <w:tr w:rsidR="003F2C3E" w:rsidRPr="00361A9B" w14:paraId="2F76E576" w14:textId="77777777">
        <w:tblPrEx>
          <w:tblCellMar>
            <w:top w:w="0" w:type="dxa"/>
            <w:bottom w:w="0" w:type="dxa"/>
          </w:tblCellMar>
        </w:tblPrEx>
        <w:trPr>
          <w:trHeight w:val="20"/>
        </w:trPr>
        <w:tc>
          <w:tcPr>
            <w:tcW w:w="6041" w:type="dxa"/>
            <w:tcBorders>
              <w:bottom w:val="single" w:sz="6" w:space="0" w:color="auto"/>
            </w:tcBorders>
          </w:tcPr>
          <w:p w14:paraId="2D93A5C7" w14:textId="77777777" w:rsidR="003F2C3E" w:rsidRPr="00361A9B" w:rsidRDefault="003F2C3E" w:rsidP="00226671">
            <w:pPr>
              <w:pStyle w:val="Texto"/>
              <w:spacing w:before="20" w:after="20" w:line="198" w:lineRule="exact"/>
              <w:ind w:firstLine="0"/>
              <w:rPr>
                <w:b/>
                <w:color w:val="000000"/>
                <w:sz w:val="16"/>
                <w:szCs w:val="16"/>
              </w:rPr>
            </w:pPr>
          </w:p>
        </w:tc>
        <w:tc>
          <w:tcPr>
            <w:tcW w:w="2918" w:type="dxa"/>
            <w:tcBorders>
              <w:bottom w:val="single" w:sz="6" w:space="0" w:color="auto"/>
            </w:tcBorders>
          </w:tcPr>
          <w:p w14:paraId="144B7FEA" w14:textId="77777777" w:rsidR="003F2C3E" w:rsidRPr="00361A9B" w:rsidRDefault="003F2C3E" w:rsidP="00226671">
            <w:pPr>
              <w:pStyle w:val="Texto"/>
              <w:spacing w:before="20" w:after="20" w:line="198" w:lineRule="exact"/>
              <w:ind w:firstLine="0"/>
              <w:rPr>
                <w:b/>
                <w:color w:val="000000"/>
                <w:sz w:val="16"/>
                <w:szCs w:val="16"/>
              </w:rPr>
            </w:pPr>
          </w:p>
        </w:tc>
      </w:tr>
      <w:tr w:rsidR="003F2C3E" w:rsidRPr="00361A9B" w14:paraId="6A802B8C" w14:textId="77777777">
        <w:tblPrEx>
          <w:tblCellMar>
            <w:top w:w="0" w:type="dxa"/>
            <w:bottom w:w="0" w:type="dxa"/>
          </w:tblCellMar>
        </w:tblPrEx>
        <w:trPr>
          <w:trHeight w:val="20"/>
        </w:trPr>
        <w:tc>
          <w:tcPr>
            <w:tcW w:w="6041" w:type="dxa"/>
            <w:tcBorders>
              <w:top w:val="single" w:sz="6" w:space="0" w:color="auto"/>
            </w:tcBorders>
          </w:tcPr>
          <w:p w14:paraId="7F4DB535" w14:textId="77777777" w:rsidR="003F2C3E" w:rsidRPr="00361A9B" w:rsidRDefault="003F2C3E" w:rsidP="00226671">
            <w:pPr>
              <w:pStyle w:val="Texto"/>
              <w:spacing w:before="20" w:after="20" w:line="198" w:lineRule="exact"/>
              <w:ind w:firstLine="0"/>
              <w:rPr>
                <w:b/>
                <w:color w:val="000000"/>
                <w:sz w:val="16"/>
                <w:szCs w:val="16"/>
              </w:rPr>
            </w:pPr>
          </w:p>
        </w:tc>
        <w:tc>
          <w:tcPr>
            <w:tcW w:w="2918" w:type="dxa"/>
            <w:tcBorders>
              <w:top w:val="single" w:sz="6" w:space="0" w:color="auto"/>
            </w:tcBorders>
          </w:tcPr>
          <w:p w14:paraId="632DAE2F" w14:textId="77777777" w:rsidR="003F2C3E" w:rsidRPr="00361A9B" w:rsidRDefault="003F2C3E" w:rsidP="00226671">
            <w:pPr>
              <w:pStyle w:val="Texto"/>
              <w:spacing w:before="20" w:after="20" w:line="198" w:lineRule="exact"/>
              <w:ind w:firstLine="0"/>
              <w:rPr>
                <w:b/>
                <w:color w:val="000000"/>
                <w:sz w:val="16"/>
                <w:szCs w:val="16"/>
              </w:rPr>
            </w:pPr>
          </w:p>
        </w:tc>
      </w:tr>
      <w:tr w:rsidR="003F2C3E" w:rsidRPr="00361A9B" w14:paraId="02C01F30" w14:textId="77777777">
        <w:tblPrEx>
          <w:tblCellMar>
            <w:top w:w="0" w:type="dxa"/>
            <w:bottom w:w="0" w:type="dxa"/>
          </w:tblCellMar>
        </w:tblPrEx>
        <w:trPr>
          <w:trHeight w:val="20"/>
        </w:trPr>
        <w:tc>
          <w:tcPr>
            <w:tcW w:w="6041" w:type="dxa"/>
          </w:tcPr>
          <w:p w14:paraId="521377F8" w14:textId="77777777" w:rsidR="003F2C3E" w:rsidRPr="00361A9B" w:rsidRDefault="003F2C3E" w:rsidP="00226671">
            <w:pPr>
              <w:pStyle w:val="Texto"/>
              <w:spacing w:before="20" w:after="20" w:line="198" w:lineRule="exact"/>
              <w:ind w:firstLine="0"/>
              <w:rPr>
                <w:b/>
                <w:color w:val="000000"/>
                <w:sz w:val="16"/>
                <w:szCs w:val="16"/>
              </w:rPr>
            </w:pPr>
            <w:r w:rsidRPr="00361A9B">
              <w:rPr>
                <w:b/>
                <w:color w:val="000000"/>
                <w:sz w:val="16"/>
                <w:szCs w:val="16"/>
              </w:rPr>
              <w:t>Ingresos Tributarios</w:t>
            </w:r>
          </w:p>
        </w:tc>
        <w:tc>
          <w:tcPr>
            <w:tcW w:w="2918" w:type="dxa"/>
          </w:tcPr>
          <w:p w14:paraId="4FEE4454" w14:textId="77777777" w:rsidR="003F2C3E" w:rsidRPr="00361A9B" w:rsidRDefault="003F2C3E" w:rsidP="00226671">
            <w:pPr>
              <w:pStyle w:val="Texto"/>
              <w:spacing w:before="20" w:after="20" w:line="198" w:lineRule="exact"/>
              <w:ind w:firstLine="0"/>
              <w:jc w:val="right"/>
              <w:rPr>
                <w:b/>
                <w:color w:val="000000"/>
                <w:sz w:val="16"/>
                <w:szCs w:val="16"/>
              </w:rPr>
            </w:pPr>
            <w:r w:rsidRPr="00361A9B">
              <w:rPr>
                <w:b/>
                <w:color w:val="000000"/>
                <w:sz w:val="16"/>
                <w:szCs w:val="16"/>
              </w:rPr>
              <w:t>359,516,431</w:t>
            </w:r>
          </w:p>
        </w:tc>
      </w:tr>
      <w:tr w:rsidR="003F2C3E" w:rsidRPr="00361A9B" w14:paraId="57C48263" w14:textId="77777777">
        <w:tblPrEx>
          <w:tblCellMar>
            <w:top w:w="0" w:type="dxa"/>
            <w:bottom w:w="0" w:type="dxa"/>
          </w:tblCellMar>
        </w:tblPrEx>
        <w:trPr>
          <w:trHeight w:val="20"/>
        </w:trPr>
        <w:tc>
          <w:tcPr>
            <w:tcW w:w="6041" w:type="dxa"/>
          </w:tcPr>
          <w:p w14:paraId="1F7931A8" w14:textId="77777777" w:rsidR="003F2C3E" w:rsidRPr="00361A9B" w:rsidRDefault="003F2C3E" w:rsidP="00226671">
            <w:pPr>
              <w:pStyle w:val="Texto"/>
              <w:spacing w:before="20" w:after="20" w:line="198" w:lineRule="exact"/>
              <w:ind w:firstLine="0"/>
              <w:rPr>
                <w:color w:val="000000"/>
                <w:sz w:val="16"/>
                <w:szCs w:val="16"/>
              </w:rPr>
            </w:pPr>
            <w:r w:rsidRPr="00361A9B">
              <w:rPr>
                <w:color w:val="000000"/>
                <w:sz w:val="16"/>
                <w:szCs w:val="16"/>
              </w:rPr>
              <w:t>Renta 1/</w:t>
            </w:r>
          </w:p>
        </w:tc>
        <w:tc>
          <w:tcPr>
            <w:tcW w:w="2918" w:type="dxa"/>
          </w:tcPr>
          <w:p w14:paraId="0772BCE0" w14:textId="77777777" w:rsidR="003F2C3E" w:rsidRPr="00361A9B" w:rsidRDefault="003F2C3E" w:rsidP="00226671">
            <w:pPr>
              <w:pStyle w:val="Texto"/>
              <w:spacing w:before="20" w:after="20" w:line="198" w:lineRule="exact"/>
              <w:ind w:firstLine="0"/>
              <w:jc w:val="right"/>
              <w:rPr>
                <w:color w:val="000000"/>
                <w:sz w:val="16"/>
                <w:szCs w:val="16"/>
              </w:rPr>
            </w:pPr>
            <w:r w:rsidRPr="00361A9B">
              <w:rPr>
                <w:color w:val="000000"/>
                <w:sz w:val="16"/>
                <w:szCs w:val="16"/>
              </w:rPr>
              <w:t>169,911,591</w:t>
            </w:r>
          </w:p>
        </w:tc>
      </w:tr>
      <w:tr w:rsidR="003F2C3E" w:rsidRPr="00361A9B" w14:paraId="3D53E8B9" w14:textId="77777777">
        <w:tblPrEx>
          <w:tblCellMar>
            <w:top w:w="0" w:type="dxa"/>
            <w:bottom w:w="0" w:type="dxa"/>
          </w:tblCellMar>
        </w:tblPrEx>
        <w:trPr>
          <w:trHeight w:val="20"/>
        </w:trPr>
        <w:tc>
          <w:tcPr>
            <w:tcW w:w="6041" w:type="dxa"/>
          </w:tcPr>
          <w:p w14:paraId="28CB05D4" w14:textId="77777777" w:rsidR="003F2C3E" w:rsidRPr="00361A9B" w:rsidRDefault="003F2C3E" w:rsidP="00226671">
            <w:pPr>
              <w:pStyle w:val="Texto"/>
              <w:spacing w:before="20" w:after="20" w:line="198" w:lineRule="exact"/>
              <w:ind w:firstLine="0"/>
              <w:rPr>
                <w:color w:val="000000"/>
                <w:sz w:val="16"/>
                <w:szCs w:val="16"/>
              </w:rPr>
            </w:pPr>
            <w:r w:rsidRPr="00361A9B">
              <w:rPr>
                <w:color w:val="000000"/>
                <w:sz w:val="16"/>
                <w:szCs w:val="16"/>
              </w:rPr>
              <w:t>Valor Agregado</w:t>
            </w:r>
          </w:p>
        </w:tc>
        <w:tc>
          <w:tcPr>
            <w:tcW w:w="2918" w:type="dxa"/>
          </w:tcPr>
          <w:p w14:paraId="0FAB6525" w14:textId="77777777" w:rsidR="003F2C3E" w:rsidRPr="00361A9B" w:rsidRDefault="003F2C3E" w:rsidP="00226671">
            <w:pPr>
              <w:pStyle w:val="Texto"/>
              <w:spacing w:before="20" w:after="20" w:line="198" w:lineRule="exact"/>
              <w:ind w:firstLine="0"/>
              <w:jc w:val="right"/>
              <w:rPr>
                <w:color w:val="000000"/>
                <w:sz w:val="16"/>
                <w:szCs w:val="16"/>
              </w:rPr>
            </w:pPr>
            <w:r w:rsidRPr="00361A9B">
              <w:rPr>
                <w:color w:val="000000"/>
                <w:sz w:val="16"/>
                <w:szCs w:val="16"/>
              </w:rPr>
              <w:t>116,666,619</w:t>
            </w:r>
          </w:p>
        </w:tc>
      </w:tr>
      <w:tr w:rsidR="003F2C3E" w:rsidRPr="00361A9B" w14:paraId="22536FBA" w14:textId="77777777">
        <w:tblPrEx>
          <w:tblCellMar>
            <w:top w:w="0" w:type="dxa"/>
            <w:bottom w:w="0" w:type="dxa"/>
          </w:tblCellMar>
        </w:tblPrEx>
        <w:trPr>
          <w:trHeight w:val="20"/>
        </w:trPr>
        <w:tc>
          <w:tcPr>
            <w:tcW w:w="6041" w:type="dxa"/>
          </w:tcPr>
          <w:p w14:paraId="5713E875" w14:textId="77777777" w:rsidR="003F2C3E" w:rsidRPr="00361A9B" w:rsidRDefault="003F2C3E" w:rsidP="00226671">
            <w:pPr>
              <w:pStyle w:val="Texto"/>
              <w:spacing w:before="20" w:after="20" w:line="198" w:lineRule="exact"/>
              <w:ind w:firstLine="0"/>
              <w:rPr>
                <w:color w:val="000000"/>
                <w:sz w:val="16"/>
                <w:szCs w:val="16"/>
              </w:rPr>
            </w:pPr>
            <w:r w:rsidRPr="00361A9B">
              <w:rPr>
                <w:color w:val="000000"/>
                <w:sz w:val="16"/>
                <w:szCs w:val="16"/>
              </w:rPr>
              <w:t>Especial sobre Producción y Servicios</w:t>
            </w:r>
          </w:p>
        </w:tc>
        <w:tc>
          <w:tcPr>
            <w:tcW w:w="2918" w:type="dxa"/>
          </w:tcPr>
          <w:p w14:paraId="31C9B5E2" w14:textId="77777777" w:rsidR="003F2C3E" w:rsidRPr="00361A9B" w:rsidRDefault="003F2C3E" w:rsidP="00226671">
            <w:pPr>
              <w:pStyle w:val="Texto"/>
              <w:spacing w:before="20" w:after="20" w:line="198" w:lineRule="exact"/>
              <w:ind w:firstLine="0"/>
              <w:jc w:val="right"/>
              <w:rPr>
                <w:color w:val="000000"/>
                <w:sz w:val="16"/>
                <w:szCs w:val="16"/>
              </w:rPr>
            </w:pPr>
            <w:r w:rsidRPr="00361A9B">
              <w:rPr>
                <w:color w:val="000000"/>
                <w:sz w:val="16"/>
                <w:szCs w:val="16"/>
              </w:rPr>
              <w:t>53,606,787</w:t>
            </w:r>
          </w:p>
        </w:tc>
      </w:tr>
      <w:tr w:rsidR="003F2C3E" w:rsidRPr="00361A9B" w14:paraId="1D43575F" w14:textId="77777777">
        <w:tblPrEx>
          <w:tblCellMar>
            <w:top w:w="0" w:type="dxa"/>
            <w:bottom w:w="0" w:type="dxa"/>
          </w:tblCellMar>
        </w:tblPrEx>
        <w:trPr>
          <w:trHeight w:val="20"/>
        </w:trPr>
        <w:tc>
          <w:tcPr>
            <w:tcW w:w="6041" w:type="dxa"/>
          </w:tcPr>
          <w:p w14:paraId="75F1F720" w14:textId="77777777" w:rsidR="003F2C3E" w:rsidRPr="00361A9B" w:rsidRDefault="003F2C3E" w:rsidP="00D812E8">
            <w:pPr>
              <w:pStyle w:val="Texto"/>
              <w:spacing w:before="20" w:after="20" w:line="198" w:lineRule="exact"/>
              <w:ind w:left="288" w:firstLine="0"/>
              <w:rPr>
                <w:color w:val="000000"/>
                <w:sz w:val="16"/>
                <w:szCs w:val="16"/>
              </w:rPr>
            </w:pPr>
            <w:r w:rsidRPr="00361A9B">
              <w:rPr>
                <w:color w:val="000000"/>
                <w:sz w:val="16"/>
                <w:szCs w:val="16"/>
              </w:rPr>
              <w:t>Artículo 2o, fracción I, inciso D)</w:t>
            </w:r>
          </w:p>
        </w:tc>
        <w:tc>
          <w:tcPr>
            <w:tcW w:w="2918" w:type="dxa"/>
          </w:tcPr>
          <w:p w14:paraId="5EA28E8B" w14:textId="77777777" w:rsidR="003F2C3E" w:rsidRPr="00361A9B" w:rsidRDefault="003F2C3E" w:rsidP="00226671">
            <w:pPr>
              <w:pStyle w:val="Texto"/>
              <w:spacing w:before="20" w:after="20" w:line="198" w:lineRule="exact"/>
              <w:ind w:firstLine="0"/>
              <w:jc w:val="right"/>
              <w:rPr>
                <w:color w:val="000000"/>
                <w:sz w:val="16"/>
                <w:szCs w:val="16"/>
              </w:rPr>
            </w:pPr>
            <w:r w:rsidRPr="00361A9B">
              <w:rPr>
                <w:color w:val="000000"/>
                <w:sz w:val="16"/>
                <w:szCs w:val="16"/>
              </w:rPr>
              <w:t>34,937,893</w:t>
            </w:r>
          </w:p>
        </w:tc>
      </w:tr>
      <w:tr w:rsidR="003F2C3E" w:rsidRPr="00361A9B" w14:paraId="167A54C9" w14:textId="77777777">
        <w:tblPrEx>
          <w:tblCellMar>
            <w:top w:w="0" w:type="dxa"/>
            <w:bottom w:w="0" w:type="dxa"/>
          </w:tblCellMar>
        </w:tblPrEx>
        <w:trPr>
          <w:trHeight w:val="20"/>
        </w:trPr>
        <w:tc>
          <w:tcPr>
            <w:tcW w:w="6041" w:type="dxa"/>
          </w:tcPr>
          <w:p w14:paraId="3B7B8811" w14:textId="77777777" w:rsidR="003F2C3E" w:rsidRPr="00361A9B" w:rsidRDefault="003F2C3E" w:rsidP="00D812E8">
            <w:pPr>
              <w:pStyle w:val="Texto"/>
              <w:spacing w:before="20" w:after="20" w:line="198" w:lineRule="exact"/>
              <w:ind w:left="288" w:firstLine="0"/>
              <w:rPr>
                <w:color w:val="000000"/>
                <w:sz w:val="16"/>
                <w:szCs w:val="16"/>
              </w:rPr>
            </w:pPr>
            <w:r w:rsidRPr="00361A9B">
              <w:rPr>
                <w:color w:val="000000"/>
                <w:sz w:val="16"/>
                <w:szCs w:val="16"/>
              </w:rPr>
              <w:t>Bebidas Alcohólicas</w:t>
            </w:r>
          </w:p>
        </w:tc>
        <w:tc>
          <w:tcPr>
            <w:tcW w:w="2918" w:type="dxa"/>
          </w:tcPr>
          <w:p w14:paraId="0D1FC2A1" w14:textId="77777777" w:rsidR="003F2C3E" w:rsidRPr="00361A9B" w:rsidRDefault="003F2C3E" w:rsidP="00226671">
            <w:pPr>
              <w:pStyle w:val="Texto"/>
              <w:spacing w:before="20" w:after="20" w:line="198" w:lineRule="exact"/>
              <w:ind w:firstLine="0"/>
              <w:jc w:val="right"/>
              <w:rPr>
                <w:color w:val="000000"/>
                <w:sz w:val="16"/>
                <w:szCs w:val="16"/>
              </w:rPr>
            </w:pPr>
            <w:r w:rsidRPr="00361A9B">
              <w:rPr>
                <w:color w:val="000000"/>
                <w:sz w:val="16"/>
                <w:szCs w:val="16"/>
              </w:rPr>
              <w:t>1,917,047</w:t>
            </w:r>
          </w:p>
        </w:tc>
      </w:tr>
      <w:tr w:rsidR="003F2C3E" w:rsidRPr="00361A9B" w14:paraId="562F3BE0" w14:textId="77777777">
        <w:tblPrEx>
          <w:tblCellMar>
            <w:top w:w="0" w:type="dxa"/>
            <w:bottom w:w="0" w:type="dxa"/>
          </w:tblCellMar>
        </w:tblPrEx>
        <w:trPr>
          <w:trHeight w:val="20"/>
        </w:trPr>
        <w:tc>
          <w:tcPr>
            <w:tcW w:w="6041" w:type="dxa"/>
          </w:tcPr>
          <w:p w14:paraId="6E1362A2" w14:textId="77777777" w:rsidR="003F2C3E" w:rsidRPr="00361A9B" w:rsidRDefault="003F2C3E" w:rsidP="00D812E8">
            <w:pPr>
              <w:pStyle w:val="Texto"/>
              <w:spacing w:before="20" w:after="20" w:line="198" w:lineRule="exact"/>
              <w:ind w:left="288" w:firstLine="0"/>
              <w:rPr>
                <w:color w:val="000000"/>
                <w:sz w:val="16"/>
                <w:szCs w:val="16"/>
              </w:rPr>
            </w:pPr>
            <w:r w:rsidRPr="00361A9B">
              <w:rPr>
                <w:color w:val="000000"/>
                <w:sz w:val="16"/>
                <w:szCs w:val="16"/>
              </w:rPr>
              <w:t>Cervezas</w:t>
            </w:r>
          </w:p>
        </w:tc>
        <w:tc>
          <w:tcPr>
            <w:tcW w:w="2918" w:type="dxa"/>
          </w:tcPr>
          <w:p w14:paraId="78BBC2DB" w14:textId="77777777" w:rsidR="003F2C3E" w:rsidRPr="00361A9B" w:rsidRDefault="003F2C3E" w:rsidP="00226671">
            <w:pPr>
              <w:pStyle w:val="Texto"/>
              <w:spacing w:before="20" w:after="20" w:line="198" w:lineRule="exact"/>
              <w:ind w:firstLine="0"/>
              <w:jc w:val="right"/>
              <w:rPr>
                <w:color w:val="000000"/>
                <w:sz w:val="16"/>
                <w:szCs w:val="16"/>
              </w:rPr>
            </w:pPr>
            <w:r w:rsidRPr="00361A9B">
              <w:rPr>
                <w:color w:val="000000"/>
                <w:sz w:val="16"/>
                <w:szCs w:val="16"/>
              </w:rPr>
              <w:t>3,877,130</w:t>
            </w:r>
          </w:p>
        </w:tc>
      </w:tr>
      <w:tr w:rsidR="003F2C3E" w:rsidRPr="00361A9B" w14:paraId="41170D50" w14:textId="77777777">
        <w:tblPrEx>
          <w:tblCellMar>
            <w:top w:w="0" w:type="dxa"/>
            <w:bottom w:w="0" w:type="dxa"/>
          </w:tblCellMar>
        </w:tblPrEx>
        <w:trPr>
          <w:trHeight w:val="20"/>
        </w:trPr>
        <w:tc>
          <w:tcPr>
            <w:tcW w:w="6041" w:type="dxa"/>
          </w:tcPr>
          <w:p w14:paraId="6D18E500" w14:textId="77777777" w:rsidR="003F2C3E" w:rsidRPr="00361A9B" w:rsidRDefault="003F2C3E" w:rsidP="00D812E8">
            <w:pPr>
              <w:pStyle w:val="Texto"/>
              <w:spacing w:before="20" w:after="20" w:line="198" w:lineRule="exact"/>
              <w:ind w:left="288" w:firstLine="0"/>
              <w:rPr>
                <w:color w:val="000000"/>
                <w:sz w:val="16"/>
                <w:szCs w:val="16"/>
              </w:rPr>
            </w:pPr>
            <w:r w:rsidRPr="00361A9B">
              <w:rPr>
                <w:color w:val="000000"/>
                <w:sz w:val="16"/>
                <w:szCs w:val="16"/>
              </w:rPr>
              <w:t>Tabacos</w:t>
            </w:r>
          </w:p>
        </w:tc>
        <w:tc>
          <w:tcPr>
            <w:tcW w:w="2918" w:type="dxa"/>
          </w:tcPr>
          <w:p w14:paraId="6F162F07" w14:textId="77777777" w:rsidR="003F2C3E" w:rsidRPr="00361A9B" w:rsidRDefault="003F2C3E" w:rsidP="00226671">
            <w:pPr>
              <w:pStyle w:val="Texto"/>
              <w:spacing w:before="20" w:after="20" w:line="198" w:lineRule="exact"/>
              <w:ind w:firstLine="0"/>
              <w:jc w:val="right"/>
              <w:rPr>
                <w:color w:val="000000"/>
                <w:sz w:val="16"/>
                <w:szCs w:val="16"/>
              </w:rPr>
            </w:pPr>
            <w:r w:rsidRPr="00361A9B">
              <w:rPr>
                <w:color w:val="000000"/>
                <w:sz w:val="16"/>
                <w:szCs w:val="16"/>
              </w:rPr>
              <w:t>4,229,031</w:t>
            </w:r>
          </w:p>
        </w:tc>
      </w:tr>
      <w:tr w:rsidR="003F2C3E" w:rsidRPr="00361A9B" w14:paraId="0DCC6A58" w14:textId="77777777">
        <w:tblPrEx>
          <w:tblCellMar>
            <w:top w:w="0" w:type="dxa"/>
            <w:bottom w:w="0" w:type="dxa"/>
          </w:tblCellMar>
        </w:tblPrEx>
        <w:trPr>
          <w:trHeight w:val="20"/>
        </w:trPr>
        <w:tc>
          <w:tcPr>
            <w:tcW w:w="6041" w:type="dxa"/>
          </w:tcPr>
          <w:p w14:paraId="2C6693F3" w14:textId="77777777" w:rsidR="003F2C3E" w:rsidRPr="00361A9B" w:rsidRDefault="003F2C3E" w:rsidP="00D812E8">
            <w:pPr>
              <w:pStyle w:val="Texto"/>
              <w:spacing w:before="20" w:after="20" w:line="198" w:lineRule="exact"/>
              <w:ind w:left="288" w:firstLine="0"/>
              <w:rPr>
                <w:color w:val="000000"/>
                <w:sz w:val="16"/>
                <w:szCs w:val="16"/>
              </w:rPr>
            </w:pPr>
            <w:r w:rsidRPr="00361A9B">
              <w:rPr>
                <w:color w:val="000000"/>
                <w:sz w:val="16"/>
                <w:szCs w:val="16"/>
              </w:rPr>
              <w:t>Bebidas Energetizantes</w:t>
            </w:r>
          </w:p>
        </w:tc>
        <w:tc>
          <w:tcPr>
            <w:tcW w:w="2918" w:type="dxa"/>
          </w:tcPr>
          <w:p w14:paraId="76469B9A" w14:textId="77777777" w:rsidR="003F2C3E" w:rsidRPr="00361A9B" w:rsidRDefault="003F2C3E" w:rsidP="00226671">
            <w:pPr>
              <w:pStyle w:val="Texto"/>
              <w:spacing w:before="20" w:after="20" w:line="198" w:lineRule="exact"/>
              <w:ind w:firstLine="0"/>
              <w:jc w:val="right"/>
              <w:rPr>
                <w:color w:val="000000"/>
                <w:sz w:val="16"/>
                <w:szCs w:val="16"/>
              </w:rPr>
            </w:pPr>
            <w:r w:rsidRPr="00361A9B">
              <w:rPr>
                <w:color w:val="000000"/>
                <w:sz w:val="16"/>
                <w:szCs w:val="16"/>
              </w:rPr>
              <w:t>7,985</w:t>
            </w:r>
          </w:p>
        </w:tc>
      </w:tr>
      <w:tr w:rsidR="003F2C3E" w:rsidRPr="00361A9B" w14:paraId="73D758B2" w14:textId="77777777">
        <w:tblPrEx>
          <w:tblCellMar>
            <w:top w:w="0" w:type="dxa"/>
            <w:bottom w:w="0" w:type="dxa"/>
          </w:tblCellMar>
        </w:tblPrEx>
        <w:trPr>
          <w:trHeight w:val="20"/>
        </w:trPr>
        <w:tc>
          <w:tcPr>
            <w:tcW w:w="6041" w:type="dxa"/>
          </w:tcPr>
          <w:p w14:paraId="76186E22" w14:textId="77777777" w:rsidR="003F2C3E" w:rsidRPr="00361A9B" w:rsidRDefault="003F2C3E" w:rsidP="00D812E8">
            <w:pPr>
              <w:pStyle w:val="Texto"/>
              <w:spacing w:before="20" w:after="20" w:line="198" w:lineRule="exact"/>
              <w:ind w:left="288" w:firstLine="0"/>
              <w:rPr>
                <w:color w:val="000000"/>
                <w:sz w:val="16"/>
                <w:szCs w:val="16"/>
              </w:rPr>
            </w:pPr>
            <w:r w:rsidRPr="00361A9B">
              <w:rPr>
                <w:color w:val="000000"/>
                <w:sz w:val="16"/>
                <w:szCs w:val="16"/>
              </w:rPr>
              <w:t>Telecomunicaciones</w:t>
            </w:r>
          </w:p>
        </w:tc>
        <w:tc>
          <w:tcPr>
            <w:tcW w:w="2918" w:type="dxa"/>
          </w:tcPr>
          <w:p w14:paraId="22460916" w14:textId="77777777" w:rsidR="003F2C3E" w:rsidRPr="00361A9B" w:rsidRDefault="003F2C3E" w:rsidP="00226671">
            <w:pPr>
              <w:pStyle w:val="Texto"/>
              <w:spacing w:before="20" w:after="20" w:line="198" w:lineRule="exact"/>
              <w:ind w:firstLine="0"/>
              <w:jc w:val="right"/>
              <w:rPr>
                <w:color w:val="000000"/>
                <w:sz w:val="16"/>
                <w:szCs w:val="16"/>
              </w:rPr>
            </w:pPr>
            <w:r w:rsidRPr="00361A9B">
              <w:rPr>
                <w:color w:val="000000"/>
                <w:sz w:val="16"/>
                <w:szCs w:val="16"/>
              </w:rPr>
              <w:t>733,436</w:t>
            </w:r>
          </w:p>
        </w:tc>
      </w:tr>
      <w:tr w:rsidR="003F2C3E" w:rsidRPr="00361A9B" w14:paraId="5043E8B1" w14:textId="77777777">
        <w:tblPrEx>
          <w:tblCellMar>
            <w:top w:w="0" w:type="dxa"/>
            <w:bottom w:w="0" w:type="dxa"/>
          </w:tblCellMar>
        </w:tblPrEx>
        <w:trPr>
          <w:trHeight w:val="20"/>
        </w:trPr>
        <w:tc>
          <w:tcPr>
            <w:tcW w:w="6041" w:type="dxa"/>
          </w:tcPr>
          <w:p w14:paraId="27729E59" w14:textId="77777777" w:rsidR="003F2C3E" w:rsidRPr="00361A9B" w:rsidRDefault="003F2C3E" w:rsidP="00D812E8">
            <w:pPr>
              <w:pStyle w:val="Texto"/>
              <w:spacing w:before="20" w:after="20" w:line="198" w:lineRule="exact"/>
              <w:ind w:left="288" w:firstLine="0"/>
              <w:rPr>
                <w:color w:val="000000"/>
                <w:sz w:val="16"/>
                <w:szCs w:val="16"/>
              </w:rPr>
            </w:pPr>
            <w:r w:rsidRPr="00361A9B">
              <w:rPr>
                <w:color w:val="000000"/>
                <w:sz w:val="16"/>
                <w:szCs w:val="16"/>
              </w:rPr>
              <w:t>Bebidas saborizadas</w:t>
            </w:r>
          </w:p>
        </w:tc>
        <w:tc>
          <w:tcPr>
            <w:tcW w:w="2918" w:type="dxa"/>
          </w:tcPr>
          <w:p w14:paraId="73319592" w14:textId="77777777" w:rsidR="003F2C3E" w:rsidRPr="00361A9B" w:rsidRDefault="003F2C3E" w:rsidP="00226671">
            <w:pPr>
              <w:pStyle w:val="Texto"/>
              <w:spacing w:before="20" w:after="20" w:line="198" w:lineRule="exact"/>
              <w:ind w:firstLine="0"/>
              <w:jc w:val="right"/>
              <w:rPr>
                <w:color w:val="000000"/>
                <w:sz w:val="16"/>
                <w:szCs w:val="16"/>
              </w:rPr>
            </w:pPr>
            <w:r w:rsidRPr="00361A9B">
              <w:rPr>
                <w:color w:val="000000"/>
                <w:sz w:val="16"/>
                <w:szCs w:val="16"/>
              </w:rPr>
              <w:t>3,622,332</w:t>
            </w:r>
          </w:p>
        </w:tc>
      </w:tr>
      <w:tr w:rsidR="003F2C3E" w:rsidRPr="00361A9B" w14:paraId="65B4E1AA" w14:textId="77777777">
        <w:tblPrEx>
          <w:tblCellMar>
            <w:top w:w="0" w:type="dxa"/>
            <w:bottom w:w="0" w:type="dxa"/>
          </w:tblCellMar>
        </w:tblPrEx>
        <w:trPr>
          <w:trHeight w:val="20"/>
        </w:trPr>
        <w:tc>
          <w:tcPr>
            <w:tcW w:w="6041" w:type="dxa"/>
          </w:tcPr>
          <w:p w14:paraId="5842A24B" w14:textId="77777777" w:rsidR="003F2C3E" w:rsidRPr="00361A9B" w:rsidRDefault="003F2C3E" w:rsidP="00D812E8">
            <w:pPr>
              <w:pStyle w:val="Texto"/>
              <w:spacing w:before="20" w:after="20" w:line="198" w:lineRule="exact"/>
              <w:ind w:left="288" w:firstLine="0"/>
              <w:rPr>
                <w:color w:val="000000"/>
                <w:sz w:val="16"/>
                <w:szCs w:val="16"/>
              </w:rPr>
            </w:pPr>
            <w:r w:rsidRPr="00361A9B">
              <w:rPr>
                <w:color w:val="000000"/>
                <w:sz w:val="16"/>
                <w:szCs w:val="16"/>
              </w:rPr>
              <w:t>Alimentos no Básicos con Alta Densidad Calórica</w:t>
            </w:r>
          </w:p>
        </w:tc>
        <w:tc>
          <w:tcPr>
            <w:tcW w:w="2918" w:type="dxa"/>
          </w:tcPr>
          <w:p w14:paraId="0F5908D7" w14:textId="77777777" w:rsidR="003F2C3E" w:rsidRPr="00361A9B" w:rsidRDefault="003F2C3E" w:rsidP="00226671">
            <w:pPr>
              <w:pStyle w:val="Texto"/>
              <w:spacing w:before="20" w:after="20" w:line="198" w:lineRule="exact"/>
              <w:ind w:firstLine="0"/>
              <w:jc w:val="right"/>
              <w:rPr>
                <w:color w:val="000000"/>
                <w:sz w:val="16"/>
                <w:szCs w:val="16"/>
              </w:rPr>
            </w:pPr>
            <w:r w:rsidRPr="00361A9B">
              <w:rPr>
                <w:color w:val="000000"/>
                <w:sz w:val="16"/>
                <w:szCs w:val="16"/>
              </w:rPr>
              <w:t>3,229,810</w:t>
            </w:r>
          </w:p>
        </w:tc>
      </w:tr>
      <w:tr w:rsidR="003F2C3E" w:rsidRPr="00361A9B" w14:paraId="63DBABA1" w14:textId="77777777">
        <w:tblPrEx>
          <w:tblCellMar>
            <w:top w:w="0" w:type="dxa"/>
            <w:bottom w:w="0" w:type="dxa"/>
          </w:tblCellMar>
        </w:tblPrEx>
        <w:trPr>
          <w:trHeight w:val="20"/>
        </w:trPr>
        <w:tc>
          <w:tcPr>
            <w:tcW w:w="6041" w:type="dxa"/>
          </w:tcPr>
          <w:p w14:paraId="6742347C" w14:textId="77777777" w:rsidR="003F2C3E" w:rsidRPr="00361A9B" w:rsidRDefault="003F2C3E" w:rsidP="00D812E8">
            <w:pPr>
              <w:pStyle w:val="Texto"/>
              <w:spacing w:before="20" w:after="20" w:line="198" w:lineRule="exact"/>
              <w:ind w:left="288" w:firstLine="0"/>
              <w:rPr>
                <w:color w:val="000000"/>
                <w:sz w:val="16"/>
                <w:szCs w:val="16"/>
              </w:rPr>
            </w:pPr>
            <w:r w:rsidRPr="00361A9B">
              <w:rPr>
                <w:color w:val="000000"/>
                <w:sz w:val="16"/>
                <w:szCs w:val="16"/>
              </w:rPr>
              <w:t>Plaguicidas</w:t>
            </w:r>
          </w:p>
        </w:tc>
        <w:tc>
          <w:tcPr>
            <w:tcW w:w="2918" w:type="dxa"/>
          </w:tcPr>
          <w:p w14:paraId="71E4714E" w14:textId="77777777" w:rsidR="003F2C3E" w:rsidRPr="00361A9B" w:rsidRDefault="003F2C3E" w:rsidP="00226671">
            <w:pPr>
              <w:pStyle w:val="Texto"/>
              <w:spacing w:before="20" w:after="20" w:line="198" w:lineRule="exact"/>
              <w:ind w:firstLine="0"/>
              <w:jc w:val="right"/>
              <w:rPr>
                <w:color w:val="000000"/>
                <w:sz w:val="16"/>
                <w:szCs w:val="16"/>
              </w:rPr>
            </w:pPr>
            <w:r w:rsidRPr="00361A9B">
              <w:rPr>
                <w:color w:val="000000"/>
                <w:sz w:val="16"/>
                <w:szCs w:val="16"/>
              </w:rPr>
              <w:t>173,536</w:t>
            </w:r>
          </w:p>
        </w:tc>
      </w:tr>
      <w:tr w:rsidR="003F2C3E" w:rsidRPr="00361A9B" w14:paraId="120ADED6" w14:textId="77777777">
        <w:tblPrEx>
          <w:tblCellMar>
            <w:top w:w="0" w:type="dxa"/>
            <w:bottom w:w="0" w:type="dxa"/>
          </w:tblCellMar>
        </w:tblPrEx>
        <w:trPr>
          <w:trHeight w:val="20"/>
        </w:trPr>
        <w:tc>
          <w:tcPr>
            <w:tcW w:w="6041" w:type="dxa"/>
          </w:tcPr>
          <w:p w14:paraId="7D5427B6" w14:textId="77777777" w:rsidR="003F2C3E" w:rsidRPr="00361A9B" w:rsidRDefault="003F2C3E" w:rsidP="00D812E8">
            <w:pPr>
              <w:pStyle w:val="Texto"/>
              <w:spacing w:before="20" w:after="20" w:line="198" w:lineRule="exact"/>
              <w:ind w:left="288" w:firstLine="0"/>
              <w:rPr>
                <w:color w:val="000000"/>
                <w:sz w:val="16"/>
                <w:szCs w:val="16"/>
              </w:rPr>
            </w:pPr>
            <w:r w:rsidRPr="00361A9B">
              <w:rPr>
                <w:color w:val="000000"/>
                <w:sz w:val="16"/>
                <w:szCs w:val="16"/>
              </w:rPr>
              <w:t>Combustibles Fósiles</w:t>
            </w:r>
          </w:p>
        </w:tc>
        <w:tc>
          <w:tcPr>
            <w:tcW w:w="2918" w:type="dxa"/>
          </w:tcPr>
          <w:p w14:paraId="2084645C" w14:textId="77777777" w:rsidR="003F2C3E" w:rsidRPr="00361A9B" w:rsidRDefault="003F2C3E" w:rsidP="00226671">
            <w:pPr>
              <w:pStyle w:val="Texto"/>
              <w:spacing w:before="20" w:after="20" w:line="198" w:lineRule="exact"/>
              <w:ind w:firstLine="0"/>
              <w:jc w:val="right"/>
              <w:rPr>
                <w:color w:val="000000"/>
                <w:sz w:val="16"/>
                <w:szCs w:val="16"/>
              </w:rPr>
            </w:pPr>
            <w:r w:rsidRPr="00361A9B">
              <w:rPr>
                <w:color w:val="000000"/>
                <w:sz w:val="16"/>
                <w:szCs w:val="16"/>
              </w:rPr>
              <w:t>876,539</w:t>
            </w:r>
          </w:p>
        </w:tc>
      </w:tr>
      <w:tr w:rsidR="003F2C3E" w:rsidRPr="00361A9B" w14:paraId="7E9B45CE" w14:textId="77777777">
        <w:tblPrEx>
          <w:tblCellMar>
            <w:top w:w="0" w:type="dxa"/>
            <w:bottom w:w="0" w:type="dxa"/>
          </w:tblCellMar>
        </w:tblPrEx>
        <w:trPr>
          <w:trHeight w:val="20"/>
        </w:trPr>
        <w:tc>
          <w:tcPr>
            <w:tcW w:w="6041" w:type="dxa"/>
          </w:tcPr>
          <w:p w14:paraId="4613812C" w14:textId="77777777" w:rsidR="003F2C3E" w:rsidRPr="00361A9B" w:rsidRDefault="003F2C3E" w:rsidP="00D812E8">
            <w:pPr>
              <w:pStyle w:val="Texto"/>
              <w:spacing w:before="20" w:after="20" w:line="198" w:lineRule="exact"/>
              <w:ind w:left="288" w:firstLine="0"/>
              <w:rPr>
                <w:color w:val="000000"/>
                <w:sz w:val="16"/>
                <w:szCs w:val="16"/>
              </w:rPr>
            </w:pPr>
            <w:r w:rsidRPr="00361A9B">
              <w:rPr>
                <w:color w:val="000000"/>
                <w:sz w:val="16"/>
                <w:szCs w:val="16"/>
              </w:rPr>
              <w:t>Otras retenciones</w:t>
            </w:r>
          </w:p>
        </w:tc>
        <w:tc>
          <w:tcPr>
            <w:tcW w:w="2918" w:type="dxa"/>
          </w:tcPr>
          <w:p w14:paraId="754F4F1F" w14:textId="77777777" w:rsidR="003F2C3E" w:rsidRPr="00361A9B" w:rsidRDefault="003F2C3E" w:rsidP="00226671">
            <w:pPr>
              <w:pStyle w:val="Texto"/>
              <w:spacing w:before="20" w:after="20" w:line="198" w:lineRule="exact"/>
              <w:ind w:firstLine="0"/>
              <w:jc w:val="right"/>
              <w:rPr>
                <w:color w:val="000000"/>
                <w:sz w:val="16"/>
                <w:szCs w:val="16"/>
              </w:rPr>
            </w:pPr>
            <w:r w:rsidRPr="00361A9B">
              <w:rPr>
                <w:color w:val="000000"/>
                <w:sz w:val="16"/>
                <w:szCs w:val="16"/>
              </w:rPr>
              <w:t>2,048</w:t>
            </w:r>
          </w:p>
        </w:tc>
      </w:tr>
      <w:tr w:rsidR="003F2C3E" w:rsidRPr="00361A9B" w14:paraId="7530CB4E" w14:textId="77777777">
        <w:tblPrEx>
          <w:tblCellMar>
            <w:top w:w="0" w:type="dxa"/>
            <w:bottom w:w="0" w:type="dxa"/>
          </w:tblCellMar>
        </w:tblPrEx>
        <w:trPr>
          <w:trHeight w:val="20"/>
        </w:trPr>
        <w:tc>
          <w:tcPr>
            <w:tcW w:w="6041" w:type="dxa"/>
          </w:tcPr>
          <w:p w14:paraId="25D1DF1B" w14:textId="77777777" w:rsidR="003F2C3E" w:rsidRPr="00361A9B" w:rsidRDefault="003F2C3E" w:rsidP="00226671">
            <w:pPr>
              <w:pStyle w:val="Texto"/>
              <w:spacing w:before="20" w:after="20" w:line="198" w:lineRule="exact"/>
              <w:ind w:firstLine="0"/>
              <w:rPr>
                <w:color w:val="000000"/>
                <w:sz w:val="16"/>
                <w:szCs w:val="16"/>
              </w:rPr>
            </w:pPr>
            <w:r w:rsidRPr="00361A9B">
              <w:rPr>
                <w:color w:val="000000"/>
                <w:sz w:val="16"/>
                <w:szCs w:val="16"/>
              </w:rPr>
              <w:t>Importación</w:t>
            </w:r>
          </w:p>
        </w:tc>
        <w:tc>
          <w:tcPr>
            <w:tcW w:w="2918" w:type="dxa"/>
          </w:tcPr>
          <w:p w14:paraId="7F68DE9B" w14:textId="77777777" w:rsidR="003F2C3E" w:rsidRPr="00361A9B" w:rsidRDefault="003F2C3E" w:rsidP="00226671">
            <w:pPr>
              <w:pStyle w:val="Texto"/>
              <w:spacing w:before="20" w:after="20" w:line="198" w:lineRule="exact"/>
              <w:ind w:firstLine="0"/>
              <w:jc w:val="right"/>
              <w:rPr>
                <w:color w:val="000000"/>
                <w:sz w:val="16"/>
                <w:szCs w:val="16"/>
              </w:rPr>
            </w:pPr>
            <w:r w:rsidRPr="00361A9B">
              <w:rPr>
                <w:color w:val="000000"/>
                <w:sz w:val="16"/>
                <w:szCs w:val="16"/>
              </w:rPr>
              <w:t>14,528,194</w:t>
            </w:r>
          </w:p>
        </w:tc>
      </w:tr>
      <w:tr w:rsidR="003F2C3E" w:rsidRPr="00361A9B" w14:paraId="5A272CB8" w14:textId="77777777">
        <w:tblPrEx>
          <w:tblCellMar>
            <w:top w:w="0" w:type="dxa"/>
            <w:bottom w:w="0" w:type="dxa"/>
          </w:tblCellMar>
        </w:tblPrEx>
        <w:trPr>
          <w:trHeight w:val="20"/>
        </w:trPr>
        <w:tc>
          <w:tcPr>
            <w:tcW w:w="6041" w:type="dxa"/>
          </w:tcPr>
          <w:p w14:paraId="6BF457DC" w14:textId="77777777" w:rsidR="003F2C3E" w:rsidRPr="00361A9B" w:rsidRDefault="003F2C3E" w:rsidP="00226671">
            <w:pPr>
              <w:pStyle w:val="Texto"/>
              <w:spacing w:before="20" w:after="20" w:line="198" w:lineRule="exact"/>
              <w:ind w:firstLine="0"/>
              <w:rPr>
                <w:color w:val="000000"/>
                <w:sz w:val="16"/>
                <w:szCs w:val="16"/>
              </w:rPr>
            </w:pPr>
            <w:r w:rsidRPr="00361A9B">
              <w:rPr>
                <w:color w:val="000000"/>
                <w:sz w:val="16"/>
                <w:szCs w:val="16"/>
              </w:rPr>
              <w:t>Exportación</w:t>
            </w:r>
          </w:p>
        </w:tc>
        <w:tc>
          <w:tcPr>
            <w:tcW w:w="2918" w:type="dxa"/>
          </w:tcPr>
          <w:p w14:paraId="17DB7BC0" w14:textId="77777777" w:rsidR="003F2C3E" w:rsidRPr="00361A9B" w:rsidRDefault="003F2C3E" w:rsidP="00226671">
            <w:pPr>
              <w:pStyle w:val="Texto"/>
              <w:spacing w:before="20" w:after="20" w:line="198" w:lineRule="exact"/>
              <w:ind w:firstLine="0"/>
              <w:jc w:val="right"/>
              <w:rPr>
                <w:color w:val="000000"/>
                <w:sz w:val="16"/>
                <w:szCs w:val="16"/>
              </w:rPr>
            </w:pPr>
            <w:r w:rsidRPr="00361A9B">
              <w:rPr>
                <w:color w:val="000000"/>
                <w:sz w:val="16"/>
                <w:szCs w:val="16"/>
              </w:rPr>
              <w:t>0</w:t>
            </w:r>
          </w:p>
        </w:tc>
      </w:tr>
      <w:tr w:rsidR="003F2C3E" w:rsidRPr="00361A9B" w14:paraId="560F20E6" w14:textId="77777777">
        <w:tblPrEx>
          <w:tblCellMar>
            <w:top w:w="0" w:type="dxa"/>
            <w:bottom w:w="0" w:type="dxa"/>
          </w:tblCellMar>
        </w:tblPrEx>
        <w:trPr>
          <w:trHeight w:val="20"/>
        </w:trPr>
        <w:tc>
          <w:tcPr>
            <w:tcW w:w="6041" w:type="dxa"/>
          </w:tcPr>
          <w:p w14:paraId="2BEB82FC" w14:textId="77777777" w:rsidR="003F2C3E" w:rsidRPr="00361A9B" w:rsidRDefault="003F2C3E" w:rsidP="00226671">
            <w:pPr>
              <w:pStyle w:val="Texto"/>
              <w:spacing w:before="20" w:after="20" w:line="198" w:lineRule="exact"/>
              <w:ind w:firstLine="0"/>
              <w:rPr>
                <w:color w:val="000000"/>
                <w:sz w:val="16"/>
                <w:szCs w:val="16"/>
              </w:rPr>
            </w:pPr>
            <w:r w:rsidRPr="00361A9B">
              <w:rPr>
                <w:color w:val="000000"/>
                <w:sz w:val="16"/>
                <w:szCs w:val="16"/>
              </w:rPr>
              <w:t>Recargos y actualizaciones</w:t>
            </w:r>
          </w:p>
        </w:tc>
        <w:tc>
          <w:tcPr>
            <w:tcW w:w="2918" w:type="dxa"/>
          </w:tcPr>
          <w:p w14:paraId="050CC5DB" w14:textId="77777777" w:rsidR="003F2C3E" w:rsidRPr="00361A9B" w:rsidRDefault="003F2C3E" w:rsidP="00226671">
            <w:pPr>
              <w:pStyle w:val="Texto"/>
              <w:spacing w:before="20" w:after="20" w:line="198" w:lineRule="exact"/>
              <w:ind w:firstLine="0"/>
              <w:jc w:val="right"/>
              <w:rPr>
                <w:color w:val="000000"/>
                <w:sz w:val="16"/>
                <w:szCs w:val="16"/>
              </w:rPr>
            </w:pPr>
            <w:r w:rsidRPr="00361A9B">
              <w:rPr>
                <w:color w:val="000000"/>
                <w:sz w:val="16"/>
                <w:szCs w:val="16"/>
              </w:rPr>
              <w:t>4,481,306</w:t>
            </w:r>
          </w:p>
        </w:tc>
      </w:tr>
      <w:tr w:rsidR="003F2C3E" w:rsidRPr="00361A9B" w14:paraId="41541F2D" w14:textId="77777777">
        <w:tblPrEx>
          <w:tblCellMar>
            <w:top w:w="0" w:type="dxa"/>
            <w:bottom w:w="0" w:type="dxa"/>
          </w:tblCellMar>
        </w:tblPrEx>
        <w:trPr>
          <w:trHeight w:val="20"/>
        </w:trPr>
        <w:tc>
          <w:tcPr>
            <w:tcW w:w="6041" w:type="dxa"/>
          </w:tcPr>
          <w:p w14:paraId="1D6DF631" w14:textId="77777777" w:rsidR="003F2C3E" w:rsidRPr="00361A9B" w:rsidRDefault="003F2C3E" w:rsidP="00226671">
            <w:pPr>
              <w:pStyle w:val="Texto"/>
              <w:spacing w:before="20" w:after="20" w:line="198" w:lineRule="exact"/>
              <w:ind w:firstLine="0"/>
              <w:rPr>
                <w:color w:val="000000"/>
                <w:sz w:val="16"/>
                <w:szCs w:val="16"/>
              </w:rPr>
            </w:pPr>
            <w:r w:rsidRPr="00361A9B">
              <w:rPr>
                <w:color w:val="000000"/>
                <w:sz w:val="16"/>
                <w:szCs w:val="16"/>
              </w:rPr>
              <w:t>No Comprendidos 2/</w:t>
            </w:r>
          </w:p>
        </w:tc>
        <w:tc>
          <w:tcPr>
            <w:tcW w:w="2918" w:type="dxa"/>
          </w:tcPr>
          <w:p w14:paraId="1E8A7917" w14:textId="77777777" w:rsidR="003F2C3E" w:rsidRPr="00361A9B" w:rsidRDefault="003F2C3E" w:rsidP="00226671">
            <w:pPr>
              <w:pStyle w:val="Texto"/>
              <w:spacing w:before="20" w:after="20" w:line="198" w:lineRule="exact"/>
              <w:ind w:firstLine="0"/>
              <w:jc w:val="right"/>
              <w:rPr>
                <w:color w:val="000000"/>
                <w:sz w:val="16"/>
                <w:szCs w:val="16"/>
              </w:rPr>
            </w:pPr>
            <w:r w:rsidRPr="00361A9B">
              <w:rPr>
                <w:color w:val="000000"/>
                <w:sz w:val="16"/>
                <w:szCs w:val="16"/>
              </w:rPr>
              <w:t>262,191</w:t>
            </w:r>
          </w:p>
        </w:tc>
      </w:tr>
      <w:tr w:rsidR="003F2C3E" w:rsidRPr="00361A9B" w14:paraId="2AA15586" w14:textId="77777777">
        <w:tblPrEx>
          <w:tblCellMar>
            <w:top w:w="0" w:type="dxa"/>
            <w:bottom w:w="0" w:type="dxa"/>
          </w:tblCellMar>
        </w:tblPrEx>
        <w:trPr>
          <w:trHeight w:val="20"/>
        </w:trPr>
        <w:tc>
          <w:tcPr>
            <w:tcW w:w="6041" w:type="dxa"/>
          </w:tcPr>
          <w:p w14:paraId="533CE78D" w14:textId="77777777" w:rsidR="003F2C3E" w:rsidRPr="00361A9B" w:rsidRDefault="003F2C3E" w:rsidP="00226671">
            <w:pPr>
              <w:pStyle w:val="Texto"/>
              <w:spacing w:before="20" w:after="20" w:line="198" w:lineRule="exact"/>
              <w:ind w:firstLine="0"/>
              <w:rPr>
                <w:color w:val="000000"/>
                <w:sz w:val="16"/>
                <w:szCs w:val="16"/>
              </w:rPr>
            </w:pPr>
            <w:r w:rsidRPr="00361A9B">
              <w:rPr>
                <w:color w:val="000000"/>
                <w:sz w:val="16"/>
                <w:szCs w:val="16"/>
              </w:rPr>
              <w:t>Derecho de Minería</w:t>
            </w:r>
          </w:p>
        </w:tc>
        <w:tc>
          <w:tcPr>
            <w:tcW w:w="2918" w:type="dxa"/>
          </w:tcPr>
          <w:p w14:paraId="628BDCC5" w14:textId="77777777" w:rsidR="003F2C3E" w:rsidRPr="00361A9B" w:rsidRDefault="003F2C3E" w:rsidP="00226671">
            <w:pPr>
              <w:pStyle w:val="Texto"/>
              <w:spacing w:before="20" w:after="20" w:line="198" w:lineRule="exact"/>
              <w:ind w:firstLine="0"/>
              <w:jc w:val="right"/>
              <w:rPr>
                <w:color w:val="000000"/>
                <w:sz w:val="16"/>
                <w:szCs w:val="16"/>
              </w:rPr>
            </w:pPr>
            <w:r w:rsidRPr="00361A9B">
              <w:rPr>
                <w:color w:val="000000"/>
                <w:sz w:val="16"/>
                <w:szCs w:val="16"/>
              </w:rPr>
              <w:t>59,744</w:t>
            </w:r>
          </w:p>
        </w:tc>
      </w:tr>
      <w:tr w:rsidR="003F2C3E" w:rsidRPr="00361A9B" w14:paraId="72334001" w14:textId="77777777">
        <w:tblPrEx>
          <w:tblCellMar>
            <w:top w:w="0" w:type="dxa"/>
            <w:bottom w:w="0" w:type="dxa"/>
          </w:tblCellMar>
        </w:tblPrEx>
        <w:trPr>
          <w:trHeight w:val="20"/>
        </w:trPr>
        <w:tc>
          <w:tcPr>
            <w:tcW w:w="6041" w:type="dxa"/>
          </w:tcPr>
          <w:p w14:paraId="0A5AB4FF" w14:textId="77777777" w:rsidR="003F2C3E" w:rsidRPr="00361A9B" w:rsidRDefault="003F2C3E" w:rsidP="00226671">
            <w:pPr>
              <w:pStyle w:val="Texto"/>
              <w:spacing w:before="20" w:after="20" w:line="198" w:lineRule="exact"/>
              <w:ind w:firstLine="0"/>
              <w:rPr>
                <w:color w:val="000000"/>
                <w:sz w:val="16"/>
                <w:szCs w:val="16"/>
              </w:rPr>
            </w:pPr>
          </w:p>
        </w:tc>
        <w:tc>
          <w:tcPr>
            <w:tcW w:w="2918" w:type="dxa"/>
          </w:tcPr>
          <w:p w14:paraId="54DE60C5" w14:textId="77777777" w:rsidR="003F2C3E" w:rsidRPr="00361A9B" w:rsidRDefault="003F2C3E" w:rsidP="00226671">
            <w:pPr>
              <w:pStyle w:val="Texto"/>
              <w:spacing w:before="20" w:after="20" w:line="198" w:lineRule="exact"/>
              <w:ind w:firstLine="0"/>
              <w:jc w:val="right"/>
              <w:rPr>
                <w:color w:val="000000"/>
                <w:sz w:val="16"/>
                <w:szCs w:val="16"/>
              </w:rPr>
            </w:pPr>
          </w:p>
        </w:tc>
      </w:tr>
      <w:tr w:rsidR="003F2C3E" w:rsidRPr="00361A9B" w14:paraId="57D13A41" w14:textId="77777777">
        <w:tblPrEx>
          <w:tblCellMar>
            <w:top w:w="0" w:type="dxa"/>
            <w:bottom w:w="0" w:type="dxa"/>
          </w:tblCellMar>
        </w:tblPrEx>
        <w:trPr>
          <w:trHeight w:val="20"/>
        </w:trPr>
        <w:tc>
          <w:tcPr>
            <w:tcW w:w="6041" w:type="dxa"/>
          </w:tcPr>
          <w:p w14:paraId="332B496B" w14:textId="77777777" w:rsidR="003F2C3E" w:rsidRPr="00361A9B" w:rsidRDefault="003F2C3E" w:rsidP="00226671">
            <w:pPr>
              <w:pStyle w:val="Texto"/>
              <w:spacing w:before="20" w:after="20" w:line="198" w:lineRule="exact"/>
              <w:ind w:firstLine="0"/>
              <w:rPr>
                <w:b/>
                <w:color w:val="000000"/>
                <w:sz w:val="16"/>
                <w:szCs w:val="16"/>
              </w:rPr>
            </w:pPr>
            <w:r w:rsidRPr="00361A9B">
              <w:rPr>
                <w:b/>
                <w:color w:val="000000"/>
                <w:sz w:val="16"/>
                <w:szCs w:val="16"/>
              </w:rPr>
              <w:t>Petroleros</w:t>
            </w:r>
          </w:p>
        </w:tc>
        <w:tc>
          <w:tcPr>
            <w:tcW w:w="2918" w:type="dxa"/>
          </w:tcPr>
          <w:p w14:paraId="1EAC6CA8" w14:textId="77777777" w:rsidR="003F2C3E" w:rsidRPr="00361A9B" w:rsidRDefault="003F2C3E" w:rsidP="00226671">
            <w:pPr>
              <w:pStyle w:val="Texto"/>
              <w:spacing w:before="20" w:after="20" w:line="198" w:lineRule="exact"/>
              <w:ind w:firstLine="0"/>
              <w:jc w:val="right"/>
              <w:rPr>
                <w:b/>
                <w:color w:val="000000"/>
                <w:sz w:val="16"/>
                <w:szCs w:val="16"/>
              </w:rPr>
            </w:pPr>
            <w:r w:rsidRPr="00361A9B">
              <w:rPr>
                <w:b/>
                <w:color w:val="000000"/>
                <w:sz w:val="16"/>
                <w:szCs w:val="16"/>
              </w:rPr>
              <w:t>15,098,597</w:t>
            </w:r>
          </w:p>
        </w:tc>
      </w:tr>
      <w:tr w:rsidR="003F2C3E" w:rsidRPr="00361A9B" w14:paraId="2006BAA4" w14:textId="77777777">
        <w:tblPrEx>
          <w:tblCellMar>
            <w:top w:w="0" w:type="dxa"/>
            <w:bottom w:w="0" w:type="dxa"/>
          </w:tblCellMar>
        </w:tblPrEx>
        <w:trPr>
          <w:trHeight w:val="20"/>
        </w:trPr>
        <w:tc>
          <w:tcPr>
            <w:tcW w:w="6041" w:type="dxa"/>
          </w:tcPr>
          <w:p w14:paraId="10B4A58F" w14:textId="77777777" w:rsidR="003F2C3E" w:rsidRPr="00361A9B" w:rsidRDefault="003F2C3E" w:rsidP="00226671">
            <w:pPr>
              <w:pStyle w:val="Texto"/>
              <w:spacing w:before="20" w:after="20" w:line="198" w:lineRule="exact"/>
              <w:ind w:firstLine="0"/>
              <w:rPr>
                <w:color w:val="000000"/>
                <w:sz w:val="16"/>
                <w:szCs w:val="16"/>
              </w:rPr>
            </w:pPr>
            <w:r w:rsidRPr="00361A9B">
              <w:rPr>
                <w:color w:val="000000"/>
                <w:sz w:val="16"/>
                <w:szCs w:val="16"/>
              </w:rPr>
              <w:t>Fondo Mexicano del Petróleo para la Estabilización y el Desarrollo 3/</w:t>
            </w:r>
          </w:p>
        </w:tc>
        <w:tc>
          <w:tcPr>
            <w:tcW w:w="2918" w:type="dxa"/>
          </w:tcPr>
          <w:p w14:paraId="7D401F89" w14:textId="77777777" w:rsidR="003F2C3E" w:rsidRPr="00361A9B" w:rsidRDefault="003F2C3E" w:rsidP="00226671">
            <w:pPr>
              <w:pStyle w:val="Texto"/>
              <w:spacing w:before="20" w:after="20" w:line="198" w:lineRule="exact"/>
              <w:ind w:firstLine="0"/>
              <w:jc w:val="right"/>
              <w:rPr>
                <w:color w:val="000000"/>
                <w:sz w:val="16"/>
                <w:szCs w:val="16"/>
              </w:rPr>
            </w:pPr>
            <w:r w:rsidRPr="00361A9B">
              <w:rPr>
                <w:color w:val="000000"/>
                <w:sz w:val="16"/>
                <w:szCs w:val="16"/>
              </w:rPr>
              <w:t>15,099,489</w:t>
            </w:r>
          </w:p>
        </w:tc>
      </w:tr>
      <w:tr w:rsidR="003F2C3E" w:rsidRPr="00361A9B" w14:paraId="5B66D826" w14:textId="77777777">
        <w:tblPrEx>
          <w:tblCellMar>
            <w:top w:w="0" w:type="dxa"/>
            <w:bottom w:w="0" w:type="dxa"/>
          </w:tblCellMar>
        </w:tblPrEx>
        <w:trPr>
          <w:trHeight w:val="20"/>
        </w:trPr>
        <w:tc>
          <w:tcPr>
            <w:tcW w:w="6041" w:type="dxa"/>
          </w:tcPr>
          <w:p w14:paraId="3D32E066" w14:textId="77777777" w:rsidR="003F2C3E" w:rsidRPr="00361A9B" w:rsidRDefault="003F2C3E" w:rsidP="00226671">
            <w:pPr>
              <w:pStyle w:val="Texto"/>
              <w:spacing w:before="20" w:after="20" w:line="198" w:lineRule="exact"/>
              <w:ind w:firstLine="0"/>
              <w:rPr>
                <w:color w:val="000000"/>
                <w:sz w:val="16"/>
                <w:szCs w:val="16"/>
              </w:rPr>
            </w:pPr>
            <w:r w:rsidRPr="00361A9B">
              <w:rPr>
                <w:color w:val="000000"/>
                <w:sz w:val="16"/>
                <w:szCs w:val="16"/>
              </w:rPr>
              <w:t>ISR contratos y asignaciones 3/</w:t>
            </w:r>
          </w:p>
        </w:tc>
        <w:tc>
          <w:tcPr>
            <w:tcW w:w="2918" w:type="dxa"/>
          </w:tcPr>
          <w:p w14:paraId="63D77315" w14:textId="77777777" w:rsidR="003F2C3E" w:rsidRPr="00361A9B" w:rsidRDefault="003F2C3E" w:rsidP="00226671">
            <w:pPr>
              <w:pStyle w:val="Texto"/>
              <w:spacing w:before="20" w:after="20" w:line="198" w:lineRule="exact"/>
              <w:ind w:firstLine="0"/>
              <w:jc w:val="right"/>
              <w:rPr>
                <w:color w:val="000000"/>
                <w:sz w:val="16"/>
                <w:szCs w:val="16"/>
              </w:rPr>
            </w:pPr>
            <w:r w:rsidRPr="00361A9B">
              <w:rPr>
                <w:color w:val="FF0000"/>
                <w:sz w:val="16"/>
                <w:szCs w:val="16"/>
              </w:rPr>
              <w:t>-892</w:t>
            </w:r>
          </w:p>
        </w:tc>
      </w:tr>
      <w:tr w:rsidR="003F2C3E" w:rsidRPr="00361A9B" w14:paraId="297ECBCC" w14:textId="77777777">
        <w:tblPrEx>
          <w:tblCellMar>
            <w:top w:w="0" w:type="dxa"/>
            <w:bottom w:w="0" w:type="dxa"/>
          </w:tblCellMar>
        </w:tblPrEx>
        <w:trPr>
          <w:trHeight w:val="20"/>
        </w:trPr>
        <w:tc>
          <w:tcPr>
            <w:tcW w:w="6041" w:type="dxa"/>
          </w:tcPr>
          <w:p w14:paraId="137F1CBF" w14:textId="77777777" w:rsidR="003F2C3E" w:rsidRPr="00361A9B" w:rsidRDefault="003F2C3E" w:rsidP="00226671">
            <w:pPr>
              <w:pStyle w:val="Texto"/>
              <w:spacing w:before="20" w:after="20" w:line="198" w:lineRule="exact"/>
              <w:ind w:firstLine="0"/>
              <w:rPr>
                <w:color w:val="000000"/>
                <w:sz w:val="16"/>
                <w:szCs w:val="16"/>
              </w:rPr>
            </w:pPr>
            <w:r w:rsidRPr="00361A9B">
              <w:rPr>
                <w:color w:val="000000"/>
                <w:sz w:val="16"/>
                <w:szCs w:val="16"/>
              </w:rPr>
              <w:t>Derecho ordinario sobre hidrocarburos</w:t>
            </w:r>
          </w:p>
        </w:tc>
        <w:tc>
          <w:tcPr>
            <w:tcW w:w="2918" w:type="dxa"/>
          </w:tcPr>
          <w:p w14:paraId="0E7E974B" w14:textId="77777777" w:rsidR="003F2C3E" w:rsidRPr="00361A9B" w:rsidRDefault="003F2C3E" w:rsidP="00226671">
            <w:pPr>
              <w:pStyle w:val="Texto"/>
              <w:spacing w:before="20" w:after="20" w:line="198" w:lineRule="exact"/>
              <w:ind w:firstLine="0"/>
              <w:jc w:val="right"/>
              <w:rPr>
                <w:color w:val="000000"/>
                <w:sz w:val="16"/>
                <w:szCs w:val="16"/>
              </w:rPr>
            </w:pPr>
            <w:r w:rsidRPr="00361A9B">
              <w:rPr>
                <w:color w:val="000000"/>
                <w:sz w:val="16"/>
                <w:szCs w:val="16"/>
              </w:rPr>
              <w:t>0</w:t>
            </w:r>
          </w:p>
        </w:tc>
      </w:tr>
      <w:tr w:rsidR="003F2C3E" w:rsidRPr="00361A9B" w14:paraId="4D970E6B" w14:textId="77777777">
        <w:tblPrEx>
          <w:tblCellMar>
            <w:top w:w="0" w:type="dxa"/>
            <w:bottom w:w="0" w:type="dxa"/>
          </w:tblCellMar>
        </w:tblPrEx>
        <w:trPr>
          <w:trHeight w:val="20"/>
        </w:trPr>
        <w:tc>
          <w:tcPr>
            <w:tcW w:w="6041" w:type="dxa"/>
          </w:tcPr>
          <w:p w14:paraId="005D29C1" w14:textId="77777777" w:rsidR="003F2C3E" w:rsidRPr="00361A9B" w:rsidRDefault="003F2C3E" w:rsidP="00226671">
            <w:pPr>
              <w:pStyle w:val="Texto"/>
              <w:spacing w:before="20" w:after="20" w:line="198" w:lineRule="exact"/>
              <w:ind w:firstLine="0"/>
              <w:rPr>
                <w:color w:val="000000"/>
                <w:sz w:val="16"/>
                <w:szCs w:val="16"/>
              </w:rPr>
            </w:pPr>
          </w:p>
        </w:tc>
        <w:tc>
          <w:tcPr>
            <w:tcW w:w="2918" w:type="dxa"/>
          </w:tcPr>
          <w:p w14:paraId="11178006" w14:textId="77777777" w:rsidR="003F2C3E" w:rsidRPr="00361A9B" w:rsidRDefault="003F2C3E" w:rsidP="00226671">
            <w:pPr>
              <w:pStyle w:val="Texto"/>
              <w:spacing w:before="20" w:after="20" w:line="198" w:lineRule="exact"/>
              <w:ind w:firstLine="0"/>
              <w:jc w:val="right"/>
              <w:rPr>
                <w:color w:val="000000"/>
                <w:sz w:val="16"/>
                <w:szCs w:val="16"/>
              </w:rPr>
            </w:pPr>
          </w:p>
        </w:tc>
      </w:tr>
      <w:tr w:rsidR="003F2C3E" w:rsidRPr="00361A9B" w14:paraId="162B85F9" w14:textId="77777777">
        <w:tblPrEx>
          <w:tblCellMar>
            <w:top w:w="0" w:type="dxa"/>
            <w:bottom w:w="0" w:type="dxa"/>
          </w:tblCellMar>
        </w:tblPrEx>
        <w:trPr>
          <w:trHeight w:val="20"/>
        </w:trPr>
        <w:tc>
          <w:tcPr>
            <w:tcW w:w="6041" w:type="dxa"/>
          </w:tcPr>
          <w:p w14:paraId="3710F578" w14:textId="77777777" w:rsidR="003F2C3E" w:rsidRPr="00361A9B" w:rsidRDefault="003F2C3E" w:rsidP="00226671">
            <w:pPr>
              <w:pStyle w:val="Texto"/>
              <w:spacing w:before="20" w:after="20" w:line="198" w:lineRule="exact"/>
              <w:ind w:firstLine="0"/>
              <w:rPr>
                <w:b/>
                <w:color w:val="000000"/>
                <w:sz w:val="16"/>
                <w:szCs w:val="16"/>
              </w:rPr>
            </w:pPr>
            <w:r w:rsidRPr="00361A9B">
              <w:rPr>
                <w:b/>
                <w:color w:val="000000"/>
                <w:sz w:val="16"/>
                <w:szCs w:val="16"/>
              </w:rPr>
              <w:t xml:space="preserve">Recaudación Federal Participable Bruta 4/ </w:t>
            </w:r>
          </w:p>
        </w:tc>
        <w:tc>
          <w:tcPr>
            <w:tcW w:w="2918" w:type="dxa"/>
          </w:tcPr>
          <w:p w14:paraId="20A5DD67" w14:textId="77777777" w:rsidR="003F2C3E" w:rsidRPr="00361A9B" w:rsidRDefault="003F2C3E" w:rsidP="00226671">
            <w:pPr>
              <w:pStyle w:val="Texto"/>
              <w:spacing w:before="20" w:after="20" w:line="198" w:lineRule="exact"/>
              <w:ind w:firstLine="0"/>
              <w:jc w:val="right"/>
              <w:rPr>
                <w:b/>
                <w:color w:val="000000"/>
                <w:sz w:val="16"/>
                <w:szCs w:val="16"/>
              </w:rPr>
            </w:pPr>
            <w:r w:rsidRPr="00361A9B">
              <w:rPr>
                <w:b/>
                <w:color w:val="000000"/>
                <w:sz w:val="16"/>
                <w:szCs w:val="16"/>
              </w:rPr>
              <w:t>374,615,027</w:t>
            </w:r>
          </w:p>
        </w:tc>
      </w:tr>
      <w:tr w:rsidR="003F2C3E" w:rsidRPr="00361A9B" w14:paraId="56CD45A2" w14:textId="77777777">
        <w:tblPrEx>
          <w:tblCellMar>
            <w:top w:w="0" w:type="dxa"/>
            <w:bottom w:w="0" w:type="dxa"/>
          </w:tblCellMar>
        </w:tblPrEx>
        <w:trPr>
          <w:trHeight w:val="20"/>
        </w:trPr>
        <w:tc>
          <w:tcPr>
            <w:tcW w:w="6041" w:type="dxa"/>
          </w:tcPr>
          <w:p w14:paraId="1EBF54DC" w14:textId="77777777" w:rsidR="003F2C3E" w:rsidRPr="00361A9B" w:rsidRDefault="003F2C3E" w:rsidP="00226671">
            <w:pPr>
              <w:pStyle w:val="Texto"/>
              <w:spacing w:before="20" w:after="20" w:line="198" w:lineRule="exact"/>
              <w:ind w:firstLine="0"/>
              <w:rPr>
                <w:color w:val="000000"/>
                <w:sz w:val="16"/>
                <w:szCs w:val="16"/>
              </w:rPr>
            </w:pPr>
          </w:p>
        </w:tc>
        <w:tc>
          <w:tcPr>
            <w:tcW w:w="2918" w:type="dxa"/>
          </w:tcPr>
          <w:p w14:paraId="2D2746A0" w14:textId="77777777" w:rsidR="003F2C3E" w:rsidRPr="00361A9B" w:rsidRDefault="003F2C3E" w:rsidP="00226671">
            <w:pPr>
              <w:pStyle w:val="Texto"/>
              <w:spacing w:before="20" w:after="20" w:line="198" w:lineRule="exact"/>
              <w:ind w:firstLine="0"/>
              <w:jc w:val="right"/>
              <w:rPr>
                <w:color w:val="000000"/>
                <w:sz w:val="16"/>
                <w:szCs w:val="16"/>
              </w:rPr>
            </w:pPr>
          </w:p>
        </w:tc>
      </w:tr>
      <w:tr w:rsidR="003F2C3E" w:rsidRPr="00361A9B" w14:paraId="77E8D75B" w14:textId="77777777">
        <w:tblPrEx>
          <w:tblCellMar>
            <w:top w:w="0" w:type="dxa"/>
            <w:bottom w:w="0" w:type="dxa"/>
          </w:tblCellMar>
        </w:tblPrEx>
        <w:trPr>
          <w:trHeight w:val="20"/>
        </w:trPr>
        <w:tc>
          <w:tcPr>
            <w:tcW w:w="6041" w:type="dxa"/>
          </w:tcPr>
          <w:p w14:paraId="1BF54C11" w14:textId="77777777" w:rsidR="003F2C3E" w:rsidRPr="00361A9B" w:rsidRDefault="003F2C3E" w:rsidP="00226671">
            <w:pPr>
              <w:pStyle w:val="Texto"/>
              <w:spacing w:before="20" w:after="20" w:line="198" w:lineRule="exact"/>
              <w:ind w:firstLine="0"/>
              <w:rPr>
                <w:b/>
                <w:color w:val="000000"/>
                <w:sz w:val="16"/>
                <w:szCs w:val="16"/>
              </w:rPr>
            </w:pPr>
            <w:r w:rsidRPr="00361A9B">
              <w:rPr>
                <w:b/>
                <w:color w:val="000000"/>
                <w:sz w:val="16"/>
                <w:szCs w:val="16"/>
              </w:rPr>
              <w:t>Menos:</w:t>
            </w:r>
          </w:p>
        </w:tc>
        <w:tc>
          <w:tcPr>
            <w:tcW w:w="2918" w:type="dxa"/>
          </w:tcPr>
          <w:p w14:paraId="2C73F774" w14:textId="77777777" w:rsidR="003F2C3E" w:rsidRPr="00361A9B" w:rsidRDefault="003F2C3E" w:rsidP="00226671">
            <w:pPr>
              <w:pStyle w:val="Texto"/>
              <w:spacing w:before="20" w:after="20" w:line="198" w:lineRule="exact"/>
              <w:ind w:firstLine="0"/>
              <w:jc w:val="right"/>
              <w:rPr>
                <w:b/>
                <w:color w:val="000000"/>
                <w:sz w:val="16"/>
                <w:szCs w:val="16"/>
              </w:rPr>
            </w:pPr>
            <w:r w:rsidRPr="00361A9B">
              <w:rPr>
                <w:b/>
                <w:color w:val="000000"/>
                <w:sz w:val="16"/>
                <w:szCs w:val="16"/>
              </w:rPr>
              <w:t>5,954,220</w:t>
            </w:r>
          </w:p>
        </w:tc>
      </w:tr>
      <w:tr w:rsidR="003F2C3E" w:rsidRPr="00361A9B" w14:paraId="13C2F0F0" w14:textId="77777777">
        <w:tblPrEx>
          <w:tblCellMar>
            <w:top w:w="0" w:type="dxa"/>
            <w:bottom w:w="0" w:type="dxa"/>
          </w:tblCellMar>
        </w:tblPrEx>
        <w:trPr>
          <w:trHeight w:val="20"/>
        </w:trPr>
        <w:tc>
          <w:tcPr>
            <w:tcW w:w="6041" w:type="dxa"/>
          </w:tcPr>
          <w:p w14:paraId="3A9AC36E" w14:textId="77777777" w:rsidR="003F2C3E" w:rsidRPr="00361A9B" w:rsidRDefault="003F2C3E" w:rsidP="00226671">
            <w:pPr>
              <w:pStyle w:val="Texto"/>
              <w:spacing w:before="20" w:after="20" w:line="198" w:lineRule="exact"/>
              <w:ind w:firstLine="0"/>
              <w:rPr>
                <w:color w:val="000000"/>
                <w:sz w:val="16"/>
                <w:szCs w:val="16"/>
              </w:rPr>
            </w:pPr>
            <w:r w:rsidRPr="00361A9B">
              <w:rPr>
                <w:color w:val="000000"/>
                <w:sz w:val="16"/>
                <w:szCs w:val="16"/>
              </w:rPr>
              <w:t>20% de Bebidas Alcohólicas</w:t>
            </w:r>
          </w:p>
        </w:tc>
        <w:tc>
          <w:tcPr>
            <w:tcW w:w="2918" w:type="dxa"/>
          </w:tcPr>
          <w:p w14:paraId="5E483916" w14:textId="77777777" w:rsidR="003F2C3E" w:rsidRPr="00361A9B" w:rsidRDefault="003F2C3E" w:rsidP="00226671">
            <w:pPr>
              <w:pStyle w:val="Texto"/>
              <w:spacing w:before="20" w:after="20" w:line="198" w:lineRule="exact"/>
              <w:ind w:firstLine="0"/>
              <w:jc w:val="right"/>
              <w:rPr>
                <w:color w:val="000000"/>
                <w:sz w:val="16"/>
                <w:szCs w:val="16"/>
              </w:rPr>
            </w:pPr>
            <w:r w:rsidRPr="00361A9B">
              <w:rPr>
                <w:color w:val="000000"/>
                <w:sz w:val="16"/>
                <w:szCs w:val="16"/>
              </w:rPr>
              <w:t>383,409</w:t>
            </w:r>
          </w:p>
        </w:tc>
      </w:tr>
      <w:tr w:rsidR="003F2C3E" w:rsidRPr="00361A9B" w14:paraId="1A715594" w14:textId="77777777">
        <w:tblPrEx>
          <w:tblCellMar>
            <w:top w:w="0" w:type="dxa"/>
            <w:bottom w:w="0" w:type="dxa"/>
          </w:tblCellMar>
        </w:tblPrEx>
        <w:trPr>
          <w:trHeight w:val="20"/>
        </w:trPr>
        <w:tc>
          <w:tcPr>
            <w:tcW w:w="6041" w:type="dxa"/>
          </w:tcPr>
          <w:p w14:paraId="38A1E8E6" w14:textId="77777777" w:rsidR="003F2C3E" w:rsidRPr="00361A9B" w:rsidRDefault="003F2C3E" w:rsidP="00226671">
            <w:pPr>
              <w:pStyle w:val="Texto"/>
              <w:spacing w:before="20" w:after="20" w:line="198" w:lineRule="exact"/>
              <w:ind w:firstLine="0"/>
              <w:rPr>
                <w:color w:val="000000"/>
                <w:sz w:val="16"/>
                <w:szCs w:val="16"/>
              </w:rPr>
            </w:pPr>
            <w:r w:rsidRPr="00361A9B">
              <w:rPr>
                <w:color w:val="000000"/>
                <w:sz w:val="16"/>
                <w:szCs w:val="16"/>
              </w:rPr>
              <w:t>20% de Cervezas</w:t>
            </w:r>
          </w:p>
        </w:tc>
        <w:tc>
          <w:tcPr>
            <w:tcW w:w="2918" w:type="dxa"/>
          </w:tcPr>
          <w:p w14:paraId="3670A4DC" w14:textId="77777777" w:rsidR="003F2C3E" w:rsidRPr="00361A9B" w:rsidRDefault="003F2C3E" w:rsidP="00226671">
            <w:pPr>
              <w:pStyle w:val="Texto"/>
              <w:spacing w:before="20" w:after="20" w:line="198" w:lineRule="exact"/>
              <w:ind w:firstLine="0"/>
              <w:jc w:val="right"/>
              <w:rPr>
                <w:color w:val="000000"/>
                <w:sz w:val="16"/>
                <w:szCs w:val="16"/>
              </w:rPr>
            </w:pPr>
            <w:r w:rsidRPr="00361A9B">
              <w:rPr>
                <w:color w:val="000000"/>
                <w:sz w:val="16"/>
                <w:szCs w:val="16"/>
              </w:rPr>
              <w:t>775,426</w:t>
            </w:r>
          </w:p>
        </w:tc>
      </w:tr>
      <w:tr w:rsidR="003F2C3E" w:rsidRPr="00361A9B" w14:paraId="2D39E49D" w14:textId="77777777">
        <w:tblPrEx>
          <w:tblCellMar>
            <w:top w:w="0" w:type="dxa"/>
            <w:bottom w:w="0" w:type="dxa"/>
          </w:tblCellMar>
        </w:tblPrEx>
        <w:trPr>
          <w:trHeight w:val="20"/>
        </w:trPr>
        <w:tc>
          <w:tcPr>
            <w:tcW w:w="6041" w:type="dxa"/>
          </w:tcPr>
          <w:p w14:paraId="08ECD773" w14:textId="77777777" w:rsidR="003F2C3E" w:rsidRPr="00361A9B" w:rsidRDefault="003F2C3E" w:rsidP="00226671">
            <w:pPr>
              <w:pStyle w:val="Texto"/>
              <w:spacing w:before="20" w:after="20" w:line="198" w:lineRule="exact"/>
              <w:ind w:firstLine="0"/>
              <w:rPr>
                <w:color w:val="000000"/>
                <w:sz w:val="16"/>
                <w:szCs w:val="16"/>
              </w:rPr>
            </w:pPr>
            <w:r w:rsidRPr="00361A9B">
              <w:rPr>
                <w:color w:val="000000"/>
                <w:sz w:val="16"/>
                <w:szCs w:val="16"/>
              </w:rPr>
              <w:t>8% de Tabacos</w:t>
            </w:r>
          </w:p>
        </w:tc>
        <w:tc>
          <w:tcPr>
            <w:tcW w:w="2918" w:type="dxa"/>
          </w:tcPr>
          <w:p w14:paraId="0112119A" w14:textId="77777777" w:rsidR="003F2C3E" w:rsidRPr="00361A9B" w:rsidRDefault="003F2C3E" w:rsidP="00226671">
            <w:pPr>
              <w:pStyle w:val="Texto"/>
              <w:spacing w:before="20" w:after="20" w:line="198" w:lineRule="exact"/>
              <w:ind w:firstLine="0"/>
              <w:jc w:val="right"/>
              <w:rPr>
                <w:color w:val="000000"/>
                <w:sz w:val="16"/>
                <w:szCs w:val="16"/>
              </w:rPr>
            </w:pPr>
            <w:r w:rsidRPr="00361A9B">
              <w:rPr>
                <w:color w:val="000000"/>
                <w:sz w:val="16"/>
                <w:szCs w:val="16"/>
              </w:rPr>
              <w:t>338,322</w:t>
            </w:r>
          </w:p>
        </w:tc>
      </w:tr>
      <w:tr w:rsidR="003F2C3E" w:rsidRPr="00361A9B" w14:paraId="4E1A8313" w14:textId="77777777">
        <w:tblPrEx>
          <w:tblCellMar>
            <w:top w:w="0" w:type="dxa"/>
            <w:bottom w:w="0" w:type="dxa"/>
          </w:tblCellMar>
        </w:tblPrEx>
        <w:trPr>
          <w:trHeight w:val="20"/>
        </w:trPr>
        <w:tc>
          <w:tcPr>
            <w:tcW w:w="6041" w:type="dxa"/>
          </w:tcPr>
          <w:p w14:paraId="21042033" w14:textId="77777777" w:rsidR="003F2C3E" w:rsidRPr="00361A9B" w:rsidRDefault="003F2C3E" w:rsidP="00226671">
            <w:pPr>
              <w:pStyle w:val="Texto"/>
              <w:spacing w:before="20" w:after="20" w:line="198" w:lineRule="exact"/>
              <w:ind w:firstLine="0"/>
              <w:rPr>
                <w:color w:val="000000"/>
                <w:sz w:val="16"/>
                <w:szCs w:val="16"/>
              </w:rPr>
            </w:pPr>
            <w:r w:rsidRPr="00361A9B">
              <w:rPr>
                <w:color w:val="000000"/>
                <w:sz w:val="16"/>
                <w:szCs w:val="16"/>
              </w:rPr>
              <w:t>Incentivos Económicos</w:t>
            </w:r>
          </w:p>
        </w:tc>
        <w:tc>
          <w:tcPr>
            <w:tcW w:w="2918" w:type="dxa"/>
          </w:tcPr>
          <w:p w14:paraId="3653F63E" w14:textId="77777777" w:rsidR="003F2C3E" w:rsidRPr="00361A9B" w:rsidRDefault="003F2C3E" w:rsidP="00226671">
            <w:pPr>
              <w:pStyle w:val="Texto"/>
              <w:spacing w:before="20" w:after="20" w:line="198" w:lineRule="exact"/>
              <w:ind w:firstLine="0"/>
              <w:jc w:val="right"/>
              <w:rPr>
                <w:color w:val="000000"/>
                <w:sz w:val="16"/>
                <w:szCs w:val="16"/>
              </w:rPr>
            </w:pPr>
            <w:r w:rsidRPr="00361A9B">
              <w:rPr>
                <w:color w:val="000000"/>
                <w:sz w:val="16"/>
                <w:szCs w:val="16"/>
              </w:rPr>
              <w:t>4,432,062</w:t>
            </w:r>
          </w:p>
        </w:tc>
      </w:tr>
      <w:tr w:rsidR="003F2C3E" w:rsidRPr="00361A9B" w14:paraId="77A99E49" w14:textId="77777777">
        <w:tblPrEx>
          <w:tblCellMar>
            <w:top w:w="0" w:type="dxa"/>
            <w:bottom w:w="0" w:type="dxa"/>
          </w:tblCellMar>
        </w:tblPrEx>
        <w:trPr>
          <w:trHeight w:val="20"/>
        </w:trPr>
        <w:tc>
          <w:tcPr>
            <w:tcW w:w="6041" w:type="dxa"/>
          </w:tcPr>
          <w:p w14:paraId="6A234A43" w14:textId="77777777" w:rsidR="003F2C3E" w:rsidRPr="00361A9B" w:rsidRDefault="003F2C3E" w:rsidP="00226671">
            <w:pPr>
              <w:pStyle w:val="Texto"/>
              <w:spacing w:before="20" w:after="20" w:line="198" w:lineRule="exact"/>
              <w:ind w:firstLine="0"/>
              <w:rPr>
                <w:color w:val="000000"/>
                <w:sz w:val="16"/>
                <w:szCs w:val="16"/>
              </w:rPr>
            </w:pPr>
            <w:r w:rsidRPr="00361A9B">
              <w:rPr>
                <w:color w:val="000000"/>
                <w:sz w:val="16"/>
                <w:szCs w:val="16"/>
              </w:rPr>
              <w:t>Loterías, rifas, sorteos (premios) artículos 138 y 169 de la Ley del Impuesto sobre la Renta</w:t>
            </w:r>
          </w:p>
        </w:tc>
        <w:tc>
          <w:tcPr>
            <w:tcW w:w="2918" w:type="dxa"/>
          </w:tcPr>
          <w:p w14:paraId="66E4EECA" w14:textId="77777777" w:rsidR="003F2C3E" w:rsidRPr="00361A9B" w:rsidRDefault="003F2C3E" w:rsidP="00226671">
            <w:pPr>
              <w:pStyle w:val="Texto"/>
              <w:spacing w:before="20" w:after="20" w:line="198" w:lineRule="exact"/>
              <w:ind w:firstLine="0"/>
              <w:jc w:val="right"/>
              <w:rPr>
                <w:color w:val="000000"/>
                <w:sz w:val="16"/>
                <w:szCs w:val="16"/>
              </w:rPr>
            </w:pPr>
            <w:r w:rsidRPr="00361A9B">
              <w:rPr>
                <w:color w:val="000000"/>
                <w:sz w:val="16"/>
                <w:szCs w:val="16"/>
              </w:rPr>
              <w:t>25,000</w:t>
            </w:r>
          </w:p>
        </w:tc>
      </w:tr>
      <w:tr w:rsidR="003F2C3E" w:rsidRPr="00361A9B" w14:paraId="6221761E" w14:textId="77777777">
        <w:tblPrEx>
          <w:tblCellMar>
            <w:top w:w="0" w:type="dxa"/>
            <w:bottom w:w="0" w:type="dxa"/>
          </w:tblCellMar>
        </w:tblPrEx>
        <w:trPr>
          <w:trHeight w:val="20"/>
        </w:trPr>
        <w:tc>
          <w:tcPr>
            <w:tcW w:w="6041" w:type="dxa"/>
          </w:tcPr>
          <w:p w14:paraId="412A4DBB" w14:textId="77777777" w:rsidR="003F2C3E" w:rsidRPr="00361A9B" w:rsidRDefault="003F2C3E" w:rsidP="00226671">
            <w:pPr>
              <w:pStyle w:val="Texto"/>
              <w:spacing w:before="20" w:after="20" w:line="198" w:lineRule="exact"/>
              <w:ind w:firstLine="0"/>
              <w:rPr>
                <w:color w:val="000000"/>
                <w:sz w:val="16"/>
                <w:szCs w:val="16"/>
              </w:rPr>
            </w:pPr>
          </w:p>
        </w:tc>
        <w:tc>
          <w:tcPr>
            <w:tcW w:w="2918" w:type="dxa"/>
          </w:tcPr>
          <w:p w14:paraId="0EF4D87A" w14:textId="77777777" w:rsidR="003F2C3E" w:rsidRPr="00361A9B" w:rsidRDefault="003F2C3E" w:rsidP="00226671">
            <w:pPr>
              <w:pStyle w:val="Texto"/>
              <w:spacing w:before="20" w:after="20" w:line="198" w:lineRule="exact"/>
              <w:ind w:firstLine="0"/>
              <w:rPr>
                <w:color w:val="000000"/>
                <w:sz w:val="16"/>
                <w:szCs w:val="16"/>
              </w:rPr>
            </w:pPr>
          </w:p>
        </w:tc>
      </w:tr>
      <w:tr w:rsidR="003F2C3E" w:rsidRPr="00361A9B" w14:paraId="4AAD94DF" w14:textId="77777777">
        <w:tblPrEx>
          <w:tblCellMar>
            <w:top w:w="0" w:type="dxa"/>
            <w:bottom w:w="0" w:type="dxa"/>
          </w:tblCellMar>
        </w:tblPrEx>
        <w:trPr>
          <w:trHeight w:val="20"/>
        </w:trPr>
        <w:tc>
          <w:tcPr>
            <w:tcW w:w="6041" w:type="dxa"/>
          </w:tcPr>
          <w:p w14:paraId="38BD46C6" w14:textId="77777777" w:rsidR="003F2C3E" w:rsidRPr="00361A9B" w:rsidRDefault="003F2C3E" w:rsidP="00226671">
            <w:pPr>
              <w:pStyle w:val="Texto"/>
              <w:spacing w:before="20" w:after="20" w:line="198" w:lineRule="exact"/>
              <w:ind w:firstLine="0"/>
              <w:rPr>
                <w:b/>
                <w:color w:val="000000"/>
                <w:sz w:val="16"/>
                <w:szCs w:val="16"/>
              </w:rPr>
            </w:pPr>
            <w:r w:rsidRPr="00361A9B">
              <w:rPr>
                <w:b/>
                <w:color w:val="000000"/>
                <w:sz w:val="16"/>
                <w:szCs w:val="16"/>
              </w:rPr>
              <w:t xml:space="preserve">Recaudación Federal Participable 5/ </w:t>
            </w:r>
          </w:p>
        </w:tc>
        <w:tc>
          <w:tcPr>
            <w:tcW w:w="2918" w:type="dxa"/>
          </w:tcPr>
          <w:p w14:paraId="5050E6A8" w14:textId="77777777" w:rsidR="003F2C3E" w:rsidRPr="00361A9B" w:rsidRDefault="003F2C3E" w:rsidP="00226671">
            <w:pPr>
              <w:pStyle w:val="Texto"/>
              <w:spacing w:before="20" w:after="20" w:line="198" w:lineRule="exact"/>
              <w:ind w:firstLine="0"/>
              <w:jc w:val="right"/>
              <w:rPr>
                <w:b/>
                <w:color w:val="000000"/>
                <w:sz w:val="16"/>
                <w:szCs w:val="16"/>
              </w:rPr>
            </w:pPr>
            <w:r w:rsidRPr="00361A9B">
              <w:rPr>
                <w:b/>
                <w:color w:val="000000"/>
                <w:sz w:val="16"/>
                <w:szCs w:val="16"/>
              </w:rPr>
              <w:t>368,660,807</w:t>
            </w:r>
          </w:p>
        </w:tc>
      </w:tr>
      <w:tr w:rsidR="003F2C3E" w:rsidRPr="00361A9B" w14:paraId="0FAC5BF6" w14:textId="77777777">
        <w:tblPrEx>
          <w:tblCellMar>
            <w:top w:w="0" w:type="dxa"/>
            <w:bottom w:w="0" w:type="dxa"/>
          </w:tblCellMar>
        </w:tblPrEx>
        <w:trPr>
          <w:trHeight w:val="20"/>
        </w:trPr>
        <w:tc>
          <w:tcPr>
            <w:tcW w:w="6041" w:type="dxa"/>
            <w:tcBorders>
              <w:bottom w:val="single" w:sz="6" w:space="0" w:color="auto"/>
            </w:tcBorders>
          </w:tcPr>
          <w:p w14:paraId="003500B0" w14:textId="77777777" w:rsidR="003F2C3E" w:rsidRPr="00361A9B" w:rsidRDefault="003F2C3E" w:rsidP="00226671">
            <w:pPr>
              <w:pStyle w:val="Texto"/>
              <w:spacing w:before="20" w:after="20" w:line="198" w:lineRule="exact"/>
              <w:ind w:firstLine="0"/>
              <w:rPr>
                <w:color w:val="000000"/>
                <w:sz w:val="16"/>
                <w:szCs w:val="16"/>
              </w:rPr>
            </w:pPr>
          </w:p>
        </w:tc>
        <w:tc>
          <w:tcPr>
            <w:tcW w:w="2918" w:type="dxa"/>
            <w:tcBorders>
              <w:bottom w:val="single" w:sz="6" w:space="0" w:color="auto"/>
            </w:tcBorders>
          </w:tcPr>
          <w:p w14:paraId="0C6812F8" w14:textId="77777777" w:rsidR="003F2C3E" w:rsidRPr="00361A9B" w:rsidRDefault="003F2C3E" w:rsidP="00226671">
            <w:pPr>
              <w:pStyle w:val="Texto"/>
              <w:spacing w:before="20" w:after="20" w:line="198" w:lineRule="exact"/>
              <w:ind w:firstLine="0"/>
              <w:rPr>
                <w:color w:val="000000"/>
                <w:sz w:val="16"/>
                <w:szCs w:val="16"/>
              </w:rPr>
            </w:pPr>
          </w:p>
        </w:tc>
      </w:tr>
      <w:tr w:rsidR="003F2C3E" w:rsidRPr="00361A9B" w14:paraId="4A1C16A6" w14:textId="77777777">
        <w:tblPrEx>
          <w:tblCellMar>
            <w:top w:w="0" w:type="dxa"/>
            <w:bottom w:w="0" w:type="dxa"/>
          </w:tblCellMar>
        </w:tblPrEx>
        <w:trPr>
          <w:trHeight w:val="20"/>
        </w:trPr>
        <w:tc>
          <w:tcPr>
            <w:tcW w:w="8959" w:type="dxa"/>
            <w:gridSpan w:val="2"/>
            <w:tcBorders>
              <w:top w:val="single" w:sz="6" w:space="0" w:color="auto"/>
            </w:tcBorders>
          </w:tcPr>
          <w:p w14:paraId="6250A022" w14:textId="77777777" w:rsidR="003F2C3E" w:rsidRPr="00361A9B" w:rsidRDefault="003F2C3E" w:rsidP="00226671">
            <w:pPr>
              <w:pStyle w:val="Texto"/>
              <w:spacing w:before="20" w:after="20" w:line="198" w:lineRule="exact"/>
              <w:ind w:firstLine="0"/>
              <w:rPr>
                <w:color w:val="000000"/>
                <w:sz w:val="16"/>
                <w:szCs w:val="16"/>
              </w:rPr>
            </w:pPr>
            <w:r w:rsidRPr="00361A9B">
              <w:rPr>
                <w:color w:val="000000"/>
                <w:sz w:val="16"/>
                <w:szCs w:val="16"/>
              </w:rPr>
              <w:t>p/ Cifras preliminares.</w:t>
            </w:r>
          </w:p>
        </w:tc>
      </w:tr>
      <w:tr w:rsidR="003F2C3E" w:rsidRPr="00361A9B" w14:paraId="683B0EC6" w14:textId="77777777">
        <w:tblPrEx>
          <w:tblCellMar>
            <w:top w:w="0" w:type="dxa"/>
            <w:bottom w:w="0" w:type="dxa"/>
          </w:tblCellMar>
        </w:tblPrEx>
        <w:trPr>
          <w:trHeight w:val="20"/>
        </w:trPr>
        <w:tc>
          <w:tcPr>
            <w:tcW w:w="8959" w:type="dxa"/>
            <w:gridSpan w:val="2"/>
          </w:tcPr>
          <w:p w14:paraId="329DBBD1" w14:textId="77777777" w:rsidR="003F2C3E" w:rsidRPr="00361A9B" w:rsidRDefault="003F2C3E" w:rsidP="00226671">
            <w:pPr>
              <w:pStyle w:val="Texto"/>
              <w:spacing w:before="20" w:after="20" w:line="198" w:lineRule="exact"/>
              <w:ind w:firstLine="0"/>
              <w:rPr>
                <w:color w:val="000000"/>
                <w:sz w:val="16"/>
                <w:szCs w:val="16"/>
              </w:rPr>
            </w:pPr>
            <w:r w:rsidRPr="00361A9B">
              <w:rPr>
                <w:color w:val="000000"/>
                <w:sz w:val="16"/>
                <w:szCs w:val="16"/>
              </w:rPr>
              <w:t>Las sumas pueden no coincidir debido al redondeo.</w:t>
            </w:r>
          </w:p>
        </w:tc>
      </w:tr>
      <w:tr w:rsidR="003F2C3E" w:rsidRPr="00361A9B" w14:paraId="2F391642" w14:textId="77777777">
        <w:tblPrEx>
          <w:tblCellMar>
            <w:top w:w="0" w:type="dxa"/>
            <w:bottom w:w="0" w:type="dxa"/>
          </w:tblCellMar>
        </w:tblPrEx>
        <w:trPr>
          <w:trHeight w:val="20"/>
        </w:trPr>
        <w:tc>
          <w:tcPr>
            <w:tcW w:w="8959" w:type="dxa"/>
            <w:gridSpan w:val="2"/>
          </w:tcPr>
          <w:p w14:paraId="3CB2B791" w14:textId="77777777" w:rsidR="003F2C3E" w:rsidRPr="00361A9B" w:rsidRDefault="003F2C3E" w:rsidP="00226671">
            <w:pPr>
              <w:pStyle w:val="Texto"/>
              <w:spacing w:before="20" w:after="20" w:line="198" w:lineRule="exact"/>
              <w:ind w:firstLine="0"/>
              <w:rPr>
                <w:color w:val="000000"/>
                <w:sz w:val="16"/>
                <w:szCs w:val="16"/>
              </w:rPr>
            </w:pPr>
            <w:r w:rsidRPr="00361A9B">
              <w:rPr>
                <w:color w:val="000000"/>
                <w:sz w:val="16"/>
                <w:szCs w:val="16"/>
              </w:rPr>
              <w:t>1/ Excluye el ISR de servidores públicos, así como ISR de Enajenación de Bienes Inmuebles. (Fracción XIII del Artículo segundo de las Disposiciones Transitorias de la Ley del ISR para 2020).</w:t>
            </w:r>
          </w:p>
        </w:tc>
      </w:tr>
      <w:tr w:rsidR="003F2C3E" w:rsidRPr="00361A9B" w14:paraId="765369AC" w14:textId="77777777">
        <w:tblPrEx>
          <w:tblCellMar>
            <w:top w:w="0" w:type="dxa"/>
            <w:bottom w:w="0" w:type="dxa"/>
          </w:tblCellMar>
        </w:tblPrEx>
        <w:trPr>
          <w:trHeight w:val="20"/>
        </w:trPr>
        <w:tc>
          <w:tcPr>
            <w:tcW w:w="8959" w:type="dxa"/>
            <w:gridSpan w:val="2"/>
          </w:tcPr>
          <w:p w14:paraId="3C17C0FC" w14:textId="77777777" w:rsidR="003F2C3E" w:rsidRPr="00361A9B" w:rsidRDefault="003F2C3E" w:rsidP="00226671">
            <w:pPr>
              <w:pStyle w:val="Texto"/>
              <w:spacing w:before="20" w:after="20" w:line="198" w:lineRule="exact"/>
              <w:ind w:firstLine="0"/>
              <w:rPr>
                <w:color w:val="000000"/>
                <w:sz w:val="16"/>
                <w:szCs w:val="16"/>
              </w:rPr>
            </w:pPr>
            <w:r w:rsidRPr="00361A9B">
              <w:rPr>
                <w:color w:val="000000"/>
                <w:sz w:val="16"/>
                <w:szCs w:val="16"/>
              </w:rPr>
              <w:t>2/ Numeral 1.19 del artículo 1o. de la Ley de Ingresos de la Federación para el Ejercicio Fiscal de 2025: Impuestos no comprendidos en la Ley de Ingresos Vigente, Causados en Ejercicios Fiscales Anteriores Pendientes de Liquidación o Pago.</w:t>
            </w:r>
          </w:p>
        </w:tc>
      </w:tr>
      <w:tr w:rsidR="003F2C3E" w:rsidRPr="00361A9B" w14:paraId="0A33CCAD" w14:textId="77777777">
        <w:tblPrEx>
          <w:tblCellMar>
            <w:top w:w="0" w:type="dxa"/>
            <w:bottom w:w="0" w:type="dxa"/>
          </w:tblCellMar>
        </w:tblPrEx>
        <w:trPr>
          <w:trHeight w:val="20"/>
        </w:trPr>
        <w:tc>
          <w:tcPr>
            <w:tcW w:w="8959" w:type="dxa"/>
            <w:gridSpan w:val="2"/>
          </w:tcPr>
          <w:p w14:paraId="7909DB6D" w14:textId="77777777" w:rsidR="003F2C3E" w:rsidRPr="00361A9B" w:rsidRDefault="003F2C3E" w:rsidP="00226671">
            <w:pPr>
              <w:pStyle w:val="Texto"/>
              <w:spacing w:before="20" w:after="20" w:line="198" w:lineRule="exact"/>
              <w:ind w:firstLine="0"/>
              <w:rPr>
                <w:color w:val="000000"/>
                <w:sz w:val="16"/>
                <w:szCs w:val="16"/>
              </w:rPr>
            </w:pPr>
            <w:r w:rsidRPr="00361A9B">
              <w:rPr>
                <w:color w:val="000000"/>
                <w:sz w:val="16"/>
                <w:szCs w:val="16"/>
              </w:rPr>
              <w:t>3/ Corresponde al 80.29% de los recursos transferidos por el Fondo Mexicano del Petróleo para la Estabilización y el Desarrollo.</w:t>
            </w:r>
          </w:p>
        </w:tc>
      </w:tr>
      <w:tr w:rsidR="003F2C3E" w:rsidRPr="00361A9B" w14:paraId="29E339E9" w14:textId="77777777">
        <w:tblPrEx>
          <w:tblCellMar>
            <w:top w:w="0" w:type="dxa"/>
            <w:bottom w:w="0" w:type="dxa"/>
          </w:tblCellMar>
        </w:tblPrEx>
        <w:trPr>
          <w:trHeight w:val="20"/>
        </w:trPr>
        <w:tc>
          <w:tcPr>
            <w:tcW w:w="8959" w:type="dxa"/>
            <w:gridSpan w:val="2"/>
          </w:tcPr>
          <w:p w14:paraId="003FC7DE" w14:textId="77777777" w:rsidR="003F2C3E" w:rsidRPr="00361A9B" w:rsidRDefault="003F2C3E" w:rsidP="00226671">
            <w:pPr>
              <w:pStyle w:val="Texto"/>
              <w:spacing w:before="20" w:after="20" w:line="198" w:lineRule="exact"/>
              <w:ind w:firstLine="0"/>
              <w:rPr>
                <w:color w:val="000000"/>
                <w:sz w:val="16"/>
                <w:szCs w:val="16"/>
              </w:rPr>
            </w:pPr>
            <w:r w:rsidRPr="00361A9B">
              <w:rPr>
                <w:color w:val="000000"/>
                <w:sz w:val="16"/>
                <w:szCs w:val="16"/>
              </w:rPr>
              <w:t>4/ Fuente: Unidad de Política de Ingresos Tributarios, de la Subsecretaría de Ingresos, de la SHCP.</w:t>
            </w:r>
          </w:p>
        </w:tc>
      </w:tr>
      <w:tr w:rsidR="003F2C3E" w:rsidRPr="00361A9B" w14:paraId="3ADE0ED6" w14:textId="77777777">
        <w:tblPrEx>
          <w:tblCellMar>
            <w:top w:w="0" w:type="dxa"/>
            <w:bottom w:w="0" w:type="dxa"/>
          </w:tblCellMar>
        </w:tblPrEx>
        <w:trPr>
          <w:trHeight w:val="20"/>
        </w:trPr>
        <w:tc>
          <w:tcPr>
            <w:tcW w:w="8959" w:type="dxa"/>
            <w:gridSpan w:val="2"/>
          </w:tcPr>
          <w:p w14:paraId="0D316435" w14:textId="77777777" w:rsidR="003F2C3E" w:rsidRPr="00361A9B" w:rsidRDefault="003F2C3E" w:rsidP="00226671">
            <w:pPr>
              <w:pStyle w:val="Texto"/>
              <w:spacing w:before="20" w:after="20" w:line="198" w:lineRule="exact"/>
              <w:ind w:firstLine="0"/>
              <w:rPr>
                <w:color w:val="000000"/>
                <w:sz w:val="16"/>
                <w:szCs w:val="16"/>
              </w:rPr>
            </w:pPr>
            <w:r w:rsidRPr="00361A9B">
              <w:rPr>
                <w:color w:val="000000"/>
                <w:sz w:val="16"/>
                <w:szCs w:val="16"/>
              </w:rPr>
              <w:t>5/ Fuente: Unidad de Coordinación con Entidades Federativas, de la SHCP.</w:t>
            </w:r>
          </w:p>
        </w:tc>
      </w:tr>
    </w:tbl>
    <w:p w14:paraId="73EBE974" w14:textId="77777777" w:rsidR="003F2C3E" w:rsidRPr="003F2C3E" w:rsidRDefault="003F2C3E" w:rsidP="00226671">
      <w:pPr>
        <w:pStyle w:val="Texto"/>
        <w:spacing w:line="14" w:lineRule="exact"/>
      </w:pPr>
    </w:p>
    <w:tbl>
      <w:tblPr>
        <w:tblW w:w="5000" w:type="pct"/>
        <w:tblLayout w:type="fixed"/>
        <w:tblCellMar>
          <w:left w:w="72" w:type="dxa"/>
          <w:right w:w="72" w:type="dxa"/>
        </w:tblCellMar>
        <w:tblLook w:val="0000" w:firstRow="0" w:lastRow="0" w:firstColumn="0" w:lastColumn="0" w:noHBand="0" w:noVBand="0"/>
      </w:tblPr>
      <w:tblGrid>
        <w:gridCol w:w="7349"/>
        <w:gridCol w:w="1493"/>
      </w:tblGrid>
      <w:tr w:rsidR="003F2C3E" w:rsidRPr="00226671" w14:paraId="1ED7CA39" w14:textId="77777777">
        <w:tblPrEx>
          <w:tblCellMar>
            <w:top w:w="0" w:type="dxa"/>
            <w:bottom w:w="0" w:type="dxa"/>
          </w:tblCellMar>
        </w:tblPrEx>
        <w:trPr>
          <w:trHeight w:val="20"/>
        </w:trPr>
        <w:tc>
          <w:tcPr>
            <w:tcW w:w="7471" w:type="dxa"/>
          </w:tcPr>
          <w:p w14:paraId="3C67EC72" w14:textId="77777777" w:rsidR="003F2C3E" w:rsidRPr="00226671" w:rsidRDefault="003F2C3E" w:rsidP="00226671">
            <w:pPr>
              <w:pStyle w:val="Texto"/>
              <w:spacing w:before="20" w:after="20" w:line="206" w:lineRule="exact"/>
              <w:ind w:firstLine="0"/>
              <w:rPr>
                <w:color w:val="000000"/>
                <w:sz w:val="16"/>
                <w:szCs w:val="16"/>
              </w:rPr>
            </w:pPr>
          </w:p>
        </w:tc>
        <w:tc>
          <w:tcPr>
            <w:tcW w:w="1515" w:type="dxa"/>
          </w:tcPr>
          <w:p w14:paraId="79E69B11" w14:textId="77777777" w:rsidR="003F2C3E" w:rsidRPr="00226671" w:rsidRDefault="003F2C3E" w:rsidP="00226671">
            <w:pPr>
              <w:pStyle w:val="Texto"/>
              <w:spacing w:before="20" w:after="20" w:line="206" w:lineRule="exact"/>
              <w:ind w:firstLine="0"/>
              <w:jc w:val="right"/>
              <w:rPr>
                <w:color w:val="000000"/>
                <w:sz w:val="16"/>
                <w:szCs w:val="16"/>
              </w:rPr>
            </w:pPr>
            <w:r w:rsidRPr="00226671">
              <w:rPr>
                <w:color w:val="000000"/>
                <w:sz w:val="16"/>
                <w:szCs w:val="16"/>
              </w:rPr>
              <w:t>Cuadro 2.</w:t>
            </w:r>
          </w:p>
        </w:tc>
      </w:tr>
      <w:tr w:rsidR="003F2C3E" w:rsidRPr="00226671" w14:paraId="57A8B012" w14:textId="77777777">
        <w:tblPrEx>
          <w:tblCellMar>
            <w:top w:w="0" w:type="dxa"/>
            <w:bottom w:w="0" w:type="dxa"/>
          </w:tblCellMar>
        </w:tblPrEx>
        <w:trPr>
          <w:trHeight w:val="20"/>
        </w:trPr>
        <w:tc>
          <w:tcPr>
            <w:tcW w:w="8986" w:type="dxa"/>
            <w:gridSpan w:val="2"/>
          </w:tcPr>
          <w:p w14:paraId="5775A786" w14:textId="77777777" w:rsidR="003F2C3E" w:rsidRPr="00226671" w:rsidRDefault="003F2C3E" w:rsidP="00226671">
            <w:pPr>
              <w:pStyle w:val="Texto"/>
              <w:spacing w:before="20" w:after="20" w:line="206" w:lineRule="exact"/>
              <w:ind w:firstLine="0"/>
              <w:jc w:val="center"/>
              <w:rPr>
                <w:color w:val="000000"/>
                <w:sz w:val="16"/>
                <w:szCs w:val="16"/>
              </w:rPr>
            </w:pPr>
            <w:r w:rsidRPr="00226671">
              <w:rPr>
                <w:color w:val="000000"/>
                <w:sz w:val="16"/>
                <w:szCs w:val="16"/>
              </w:rPr>
              <w:t>Integración de los fondos de participaciones</w:t>
            </w:r>
          </w:p>
        </w:tc>
      </w:tr>
      <w:tr w:rsidR="003F2C3E" w:rsidRPr="00226671" w14:paraId="69C1703A" w14:textId="77777777">
        <w:tblPrEx>
          <w:tblCellMar>
            <w:top w:w="0" w:type="dxa"/>
            <w:bottom w:w="0" w:type="dxa"/>
          </w:tblCellMar>
        </w:tblPrEx>
        <w:trPr>
          <w:trHeight w:val="20"/>
        </w:trPr>
        <w:tc>
          <w:tcPr>
            <w:tcW w:w="8986" w:type="dxa"/>
            <w:gridSpan w:val="2"/>
            <w:tcBorders>
              <w:bottom w:val="single" w:sz="6" w:space="0" w:color="auto"/>
            </w:tcBorders>
          </w:tcPr>
          <w:p w14:paraId="7D778E0F" w14:textId="77777777" w:rsidR="003F2C3E" w:rsidRPr="00226671" w:rsidRDefault="003F2C3E" w:rsidP="00226671">
            <w:pPr>
              <w:pStyle w:val="Texto"/>
              <w:spacing w:before="20" w:after="20" w:line="206" w:lineRule="exact"/>
              <w:ind w:firstLine="0"/>
              <w:jc w:val="center"/>
              <w:rPr>
                <w:color w:val="000000"/>
                <w:sz w:val="16"/>
                <w:szCs w:val="16"/>
              </w:rPr>
            </w:pPr>
            <w:r w:rsidRPr="00226671">
              <w:rPr>
                <w:color w:val="000000"/>
                <w:sz w:val="16"/>
                <w:szCs w:val="16"/>
              </w:rPr>
              <w:t>de septiembre de 2025.</w:t>
            </w:r>
          </w:p>
          <w:p w14:paraId="6E91C863" w14:textId="77777777" w:rsidR="003F2C3E" w:rsidRPr="00226671" w:rsidRDefault="003F2C3E" w:rsidP="00226671">
            <w:pPr>
              <w:pStyle w:val="Texto"/>
              <w:spacing w:before="20" w:after="20" w:line="206" w:lineRule="exact"/>
              <w:ind w:firstLine="0"/>
              <w:jc w:val="center"/>
              <w:rPr>
                <w:color w:val="000000"/>
                <w:sz w:val="16"/>
                <w:szCs w:val="16"/>
              </w:rPr>
            </w:pPr>
            <w:r w:rsidRPr="00226671">
              <w:rPr>
                <w:color w:val="000000"/>
                <w:sz w:val="16"/>
                <w:szCs w:val="16"/>
              </w:rPr>
              <w:t>(Pesos)</w:t>
            </w:r>
          </w:p>
        </w:tc>
      </w:tr>
      <w:tr w:rsidR="003F2C3E" w:rsidRPr="00226671" w14:paraId="1BCB6E9E" w14:textId="77777777">
        <w:tblPrEx>
          <w:tblCellMar>
            <w:top w:w="0" w:type="dxa"/>
            <w:bottom w:w="0" w:type="dxa"/>
          </w:tblCellMar>
        </w:tblPrEx>
        <w:trPr>
          <w:trHeight w:val="20"/>
        </w:trPr>
        <w:tc>
          <w:tcPr>
            <w:tcW w:w="7471" w:type="dxa"/>
            <w:tcBorders>
              <w:top w:val="single" w:sz="6" w:space="0" w:color="auto"/>
              <w:bottom w:val="single" w:sz="6" w:space="0" w:color="auto"/>
            </w:tcBorders>
          </w:tcPr>
          <w:p w14:paraId="3CFB616C" w14:textId="77777777" w:rsidR="003F2C3E" w:rsidRPr="00226671" w:rsidRDefault="003F2C3E" w:rsidP="00226671">
            <w:pPr>
              <w:pStyle w:val="Texto"/>
              <w:spacing w:before="20" w:after="20" w:line="206" w:lineRule="exact"/>
              <w:ind w:firstLine="0"/>
              <w:rPr>
                <w:b/>
                <w:color w:val="000000"/>
                <w:sz w:val="16"/>
                <w:szCs w:val="16"/>
              </w:rPr>
            </w:pPr>
            <w:r w:rsidRPr="00226671">
              <w:rPr>
                <w:b/>
                <w:color w:val="000000"/>
                <w:sz w:val="16"/>
                <w:szCs w:val="16"/>
              </w:rPr>
              <w:t>Conceptos</w:t>
            </w:r>
          </w:p>
        </w:tc>
        <w:tc>
          <w:tcPr>
            <w:tcW w:w="1515" w:type="dxa"/>
            <w:tcBorders>
              <w:top w:val="single" w:sz="6" w:space="0" w:color="auto"/>
              <w:bottom w:val="single" w:sz="6" w:space="0" w:color="auto"/>
            </w:tcBorders>
          </w:tcPr>
          <w:p w14:paraId="12D54BD9" w14:textId="77777777" w:rsidR="003F2C3E" w:rsidRPr="00226671" w:rsidRDefault="003F2C3E" w:rsidP="00226671">
            <w:pPr>
              <w:pStyle w:val="Texto"/>
              <w:spacing w:before="20" w:after="20" w:line="206" w:lineRule="exact"/>
              <w:ind w:firstLine="0"/>
              <w:jc w:val="center"/>
              <w:rPr>
                <w:b/>
                <w:color w:val="000000"/>
                <w:sz w:val="16"/>
                <w:szCs w:val="16"/>
              </w:rPr>
            </w:pPr>
            <w:r w:rsidRPr="00226671">
              <w:rPr>
                <w:b/>
                <w:color w:val="000000"/>
                <w:sz w:val="16"/>
                <w:szCs w:val="16"/>
              </w:rPr>
              <w:t>Cantidad</w:t>
            </w:r>
          </w:p>
        </w:tc>
      </w:tr>
      <w:tr w:rsidR="003F2C3E" w:rsidRPr="00226671" w14:paraId="61E4F09F" w14:textId="77777777">
        <w:tblPrEx>
          <w:tblCellMar>
            <w:top w:w="0" w:type="dxa"/>
            <w:bottom w:w="0" w:type="dxa"/>
          </w:tblCellMar>
        </w:tblPrEx>
        <w:trPr>
          <w:trHeight w:val="20"/>
        </w:trPr>
        <w:tc>
          <w:tcPr>
            <w:tcW w:w="7471" w:type="dxa"/>
            <w:tcBorders>
              <w:top w:val="single" w:sz="6" w:space="0" w:color="auto"/>
            </w:tcBorders>
          </w:tcPr>
          <w:p w14:paraId="665F725F" w14:textId="77777777" w:rsidR="003F2C3E" w:rsidRPr="00226671" w:rsidRDefault="003F2C3E" w:rsidP="00226671">
            <w:pPr>
              <w:pStyle w:val="Texto"/>
              <w:spacing w:before="20" w:after="20" w:line="206" w:lineRule="exact"/>
              <w:ind w:firstLine="0"/>
              <w:rPr>
                <w:color w:val="000000"/>
                <w:sz w:val="16"/>
                <w:szCs w:val="16"/>
              </w:rPr>
            </w:pPr>
          </w:p>
        </w:tc>
        <w:tc>
          <w:tcPr>
            <w:tcW w:w="1515" w:type="dxa"/>
            <w:tcBorders>
              <w:top w:val="single" w:sz="6" w:space="0" w:color="auto"/>
            </w:tcBorders>
          </w:tcPr>
          <w:p w14:paraId="76B39195" w14:textId="77777777" w:rsidR="003F2C3E" w:rsidRPr="00226671" w:rsidRDefault="003F2C3E" w:rsidP="00226671">
            <w:pPr>
              <w:pStyle w:val="Texto"/>
              <w:spacing w:before="20" w:after="20" w:line="206" w:lineRule="exact"/>
              <w:ind w:firstLine="0"/>
              <w:rPr>
                <w:color w:val="000000"/>
                <w:sz w:val="16"/>
                <w:szCs w:val="16"/>
              </w:rPr>
            </w:pPr>
          </w:p>
        </w:tc>
      </w:tr>
      <w:tr w:rsidR="003F2C3E" w:rsidRPr="00226671" w14:paraId="5E45CD0B" w14:textId="77777777">
        <w:tblPrEx>
          <w:tblCellMar>
            <w:top w:w="0" w:type="dxa"/>
            <w:bottom w:w="0" w:type="dxa"/>
          </w:tblCellMar>
        </w:tblPrEx>
        <w:trPr>
          <w:trHeight w:val="20"/>
        </w:trPr>
        <w:tc>
          <w:tcPr>
            <w:tcW w:w="7471" w:type="dxa"/>
          </w:tcPr>
          <w:p w14:paraId="26EFE864" w14:textId="77777777" w:rsidR="003F2C3E" w:rsidRPr="00226671" w:rsidRDefault="003F2C3E" w:rsidP="00226671">
            <w:pPr>
              <w:pStyle w:val="Texto"/>
              <w:spacing w:before="20" w:after="20" w:line="206" w:lineRule="exact"/>
              <w:ind w:left="432" w:firstLine="0"/>
              <w:rPr>
                <w:b/>
                <w:color w:val="000000"/>
                <w:sz w:val="16"/>
                <w:szCs w:val="16"/>
              </w:rPr>
            </w:pPr>
            <w:r w:rsidRPr="00226671">
              <w:rPr>
                <w:b/>
                <w:color w:val="000000"/>
                <w:sz w:val="16"/>
                <w:szCs w:val="16"/>
              </w:rPr>
              <w:t>Recaudación Federal Participable</w:t>
            </w:r>
          </w:p>
        </w:tc>
        <w:tc>
          <w:tcPr>
            <w:tcW w:w="1515" w:type="dxa"/>
          </w:tcPr>
          <w:p w14:paraId="5CB31BFE" w14:textId="77777777" w:rsidR="003F2C3E" w:rsidRPr="00226671" w:rsidRDefault="003F2C3E" w:rsidP="00226671">
            <w:pPr>
              <w:pStyle w:val="Texto"/>
              <w:spacing w:before="20" w:after="20" w:line="206" w:lineRule="exact"/>
              <w:ind w:firstLine="0"/>
              <w:rPr>
                <w:color w:val="000000"/>
                <w:sz w:val="16"/>
                <w:szCs w:val="16"/>
              </w:rPr>
            </w:pPr>
          </w:p>
        </w:tc>
      </w:tr>
      <w:tr w:rsidR="003F2C3E" w:rsidRPr="00226671" w14:paraId="025AD71B" w14:textId="77777777">
        <w:tblPrEx>
          <w:tblCellMar>
            <w:top w:w="0" w:type="dxa"/>
            <w:bottom w:w="0" w:type="dxa"/>
          </w:tblCellMar>
        </w:tblPrEx>
        <w:trPr>
          <w:trHeight w:val="20"/>
        </w:trPr>
        <w:tc>
          <w:tcPr>
            <w:tcW w:w="7471" w:type="dxa"/>
          </w:tcPr>
          <w:p w14:paraId="36D7FCCF" w14:textId="77777777" w:rsidR="003F2C3E" w:rsidRPr="00226671" w:rsidRDefault="003F2C3E" w:rsidP="00226671">
            <w:pPr>
              <w:pStyle w:val="Texto"/>
              <w:spacing w:before="20" w:after="20" w:line="206" w:lineRule="exact"/>
              <w:ind w:firstLine="0"/>
              <w:rPr>
                <w:color w:val="000000"/>
                <w:sz w:val="16"/>
                <w:szCs w:val="16"/>
              </w:rPr>
            </w:pPr>
            <w:r w:rsidRPr="00226671">
              <w:rPr>
                <w:color w:val="000000"/>
                <w:sz w:val="16"/>
                <w:szCs w:val="16"/>
              </w:rPr>
              <w:t>1) Recaudación federal participable de septiembre de 2025</w:t>
            </w:r>
          </w:p>
        </w:tc>
        <w:tc>
          <w:tcPr>
            <w:tcW w:w="1515" w:type="dxa"/>
          </w:tcPr>
          <w:p w14:paraId="170A5490" w14:textId="77777777" w:rsidR="003F2C3E" w:rsidRPr="00226671" w:rsidRDefault="003F2C3E" w:rsidP="00226671">
            <w:pPr>
              <w:pStyle w:val="Texto"/>
              <w:spacing w:before="20" w:after="20" w:line="206" w:lineRule="exact"/>
              <w:ind w:firstLine="0"/>
              <w:jc w:val="right"/>
              <w:rPr>
                <w:color w:val="000000"/>
                <w:sz w:val="16"/>
                <w:szCs w:val="16"/>
              </w:rPr>
            </w:pPr>
            <w:r w:rsidRPr="00226671">
              <w:rPr>
                <w:color w:val="000000"/>
                <w:sz w:val="16"/>
                <w:szCs w:val="16"/>
              </w:rPr>
              <w:t>368,660,806,980</w:t>
            </w:r>
          </w:p>
        </w:tc>
      </w:tr>
      <w:tr w:rsidR="003F2C3E" w:rsidRPr="00226671" w14:paraId="32AA6C18" w14:textId="77777777">
        <w:tblPrEx>
          <w:tblCellMar>
            <w:top w:w="0" w:type="dxa"/>
            <w:bottom w:w="0" w:type="dxa"/>
          </w:tblCellMar>
        </w:tblPrEx>
        <w:trPr>
          <w:trHeight w:val="20"/>
        </w:trPr>
        <w:tc>
          <w:tcPr>
            <w:tcW w:w="7471" w:type="dxa"/>
          </w:tcPr>
          <w:p w14:paraId="71FAE286" w14:textId="77777777" w:rsidR="003F2C3E" w:rsidRPr="00226671" w:rsidRDefault="003F2C3E" w:rsidP="00226671">
            <w:pPr>
              <w:pStyle w:val="Texto"/>
              <w:spacing w:before="20" w:after="20" w:line="206" w:lineRule="exact"/>
              <w:ind w:firstLine="0"/>
              <w:rPr>
                <w:color w:val="000000"/>
                <w:sz w:val="16"/>
                <w:szCs w:val="16"/>
              </w:rPr>
            </w:pPr>
            <w:r w:rsidRPr="00226671">
              <w:rPr>
                <w:color w:val="000000"/>
                <w:sz w:val="16"/>
                <w:szCs w:val="16"/>
              </w:rPr>
              <w:t>2) Recaudación federal participable de 2007</w:t>
            </w:r>
          </w:p>
        </w:tc>
        <w:tc>
          <w:tcPr>
            <w:tcW w:w="1515" w:type="dxa"/>
          </w:tcPr>
          <w:p w14:paraId="40D125F8" w14:textId="77777777" w:rsidR="003F2C3E" w:rsidRPr="00226671" w:rsidRDefault="003F2C3E" w:rsidP="00226671">
            <w:pPr>
              <w:pStyle w:val="Texto"/>
              <w:spacing w:before="20" w:after="20" w:line="206" w:lineRule="exact"/>
              <w:ind w:firstLine="0"/>
              <w:jc w:val="right"/>
              <w:rPr>
                <w:color w:val="000000"/>
                <w:sz w:val="16"/>
                <w:szCs w:val="16"/>
              </w:rPr>
            </w:pPr>
            <w:r w:rsidRPr="00226671">
              <w:rPr>
                <w:color w:val="000000"/>
                <w:sz w:val="16"/>
                <w:szCs w:val="16"/>
              </w:rPr>
              <w:t>110,761,689,167</w:t>
            </w:r>
          </w:p>
        </w:tc>
      </w:tr>
      <w:tr w:rsidR="003F2C3E" w:rsidRPr="00226671" w14:paraId="0EAC4458" w14:textId="77777777">
        <w:tblPrEx>
          <w:tblCellMar>
            <w:top w:w="0" w:type="dxa"/>
            <w:bottom w:w="0" w:type="dxa"/>
          </w:tblCellMar>
        </w:tblPrEx>
        <w:trPr>
          <w:trHeight w:val="20"/>
        </w:trPr>
        <w:tc>
          <w:tcPr>
            <w:tcW w:w="7471" w:type="dxa"/>
          </w:tcPr>
          <w:p w14:paraId="4F0195C2" w14:textId="77777777" w:rsidR="003F2C3E" w:rsidRPr="00226671" w:rsidRDefault="003F2C3E" w:rsidP="00226671">
            <w:pPr>
              <w:pStyle w:val="Texto"/>
              <w:spacing w:before="20" w:after="20" w:line="206" w:lineRule="exact"/>
              <w:ind w:firstLine="0"/>
              <w:rPr>
                <w:color w:val="000000"/>
                <w:sz w:val="16"/>
                <w:szCs w:val="16"/>
              </w:rPr>
            </w:pPr>
            <w:r w:rsidRPr="00226671">
              <w:rPr>
                <w:color w:val="000000"/>
                <w:sz w:val="16"/>
                <w:szCs w:val="16"/>
              </w:rPr>
              <w:t>3) Crecimiento (1-2)</w:t>
            </w:r>
          </w:p>
        </w:tc>
        <w:tc>
          <w:tcPr>
            <w:tcW w:w="1515" w:type="dxa"/>
          </w:tcPr>
          <w:p w14:paraId="0ADB006E" w14:textId="77777777" w:rsidR="003F2C3E" w:rsidRPr="00226671" w:rsidRDefault="003F2C3E" w:rsidP="00226671">
            <w:pPr>
              <w:pStyle w:val="Texto"/>
              <w:spacing w:before="20" w:after="20" w:line="206" w:lineRule="exact"/>
              <w:ind w:firstLine="0"/>
              <w:jc w:val="right"/>
              <w:rPr>
                <w:color w:val="000000"/>
                <w:sz w:val="16"/>
                <w:szCs w:val="16"/>
              </w:rPr>
            </w:pPr>
            <w:r w:rsidRPr="00226671">
              <w:rPr>
                <w:color w:val="000000"/>
                <w:sz w:val="16"/>
                <w:szCs w:val="16"/>
              </w:rPr>
              <w:t>257,899,117,813</w:t>
            </w:r>
          </w:p>
        </w:tc>
      </w:tr>
      <w:tr w:rsidR="003F2C3E" w:rsidRPr="00226671" w14:paraId="1615115D" w14:textId="77777777">
        <w:tblPrEx>
          <w:tblCellMar>
            <w:top w:w="0" w:type="dxa"/>
            <w:bottom w:w="0" w:type="dxa"/>
          </w:tblCellMar>
        </w:tblPrEx>
        <w:trPr>
          <w:trHeight w:val="20"/>
        </w:trPr>
        <w:tc>
          <w:tcPr>
            <w:tcW w:w="7471" w:type="dxa"/>
          </w:tcPr>
          <w:p w14:paraId="01C6A948" w14:textId="77777777" w:rsidR="003F2C3E" w:rsidRPr="00226671" w:rsidRDefault="003F2C3E" w:rsidP="00226671">
            <w:pPr>
              <w:pStyle w:val="Texto"/>
              <w:spacing w:before="20" w:after="20" w:line="206" w:lineRule="exact"/>
              <w:ind w:firstLine="0"/>
              <w:rPr>
                <w:color w:val="000000"/>
                <w:sz w:val="16"/>
                <w:szCs w:val="16"/>
              </w:rPr>
            </w:pPr>
          </w:p>
        </w:tc>
        <w:tc>
          <w:tcPr>
            <w:tcW w:w="1515" w:type="dxa"/>
          </w:tcPr>
          <w:p w14:paraId="3D58E34F" w14:textId="77777777" w:rsidR="003F2C3E" w:rsidRPr="00226671" w:rsidRDefault="003F2C3E" w:rsidP="00226671">
            <w:pPr>
              <w:pStyle w:val="Texto"/>
              <w:spacing w:before="20" w:after="20" w:line="206" w:lineRule="exact"/>
              <w:ind w:firstLine="0"/>
              <w:jc w:val="right"/>
              <w:rPr>
                <w:color w:val="000000"/>
                <w:sz w:val="16"/>
                <w:szCs w:val="16"/>
              </w:rPr>
            </w:pPr>
          </w:p>
        </w:tc>
      </w:tr>
      <w:tr w:rsidR="003F2C3E" w:rsidRPr="00226671" w14:paraId="486D11B6" w14:textId="77777777">
        <w:tblPrEx>
          <w:tblCellMar>
            <w:top w:w="0" w:type="dxa"/>
            <w:bottom w:w="0" w:type="dxa"/>
          </w:tblCellMar>
        </w:tblPrEx>
        <w:trPr>
          <w:trHeight w:val="20"/>
        </w:trPr>
        <w:tc>
          <w:tcPr>
            <w:tcW w:w="7471" w:type="dxa"/>
          </w:tcPr>
          <w:p w14:paraId="4147E817" w14:textId="77777777" w:rsidR="003F2C3E" w:rsidRPr="00226671" w:rsidRDefault="003F2C3E" w:rsidP="00226671">
            <w:pPr>
              <w:pStyle w:val="Texto"/>
              <w:spacing w:before="20" w:after="20" w:line="206" w:lineRule="exact"/>
              <w:ind w:left="432" w:firstLine="0"/>
              <w:rPr>
                <w:b/>
                <w:color w:val="000000"/>
                <w:sz w:val="16"/>
                <w:szCs w:val="16"/>
              </w:rPr>
            </w:pPr>
            <w:r w:rsidRPr="00226671">
              <w:rPr>
                <w:b/>
                <w:color w:val="000000"/>
                <w:sz w:val="16"/>
                <w:szCs w:val="16"/>
              </w:rPr>
              <w:t>Fondo General de Participaciones</w:t>
            </w:r>
          </w:p>
        </w:tc>
        <w:tc>
          <w:tcPr>
            <w:tcW w:w="1515" w:type="dxa"/>
          </w:tcPr>
          <w:p w14:paraId="7E9F82E2" w14:textId="77777777" w:rsidR="003F2C3E" w:rsidRPr="00226671" w:rsidRDefault="003F2C3E" w:rsidP="00226671">
            <w:pPr>
              <w:pStyle w:val="Texto"/>
              <w:spacing w:before="20" w:after="20" w:line="206" w:lineRule="exact"/>
              <w:ind w:firstLine="0"/>
              <w:jc w:val="right"/>
              <w:rPr>
                <w:color w:val="000000"/>
                <w:sz w:val="16"/>
                <w:szCs w:val="16"/>
              </w:rPr>
            </w:pPr>
          </w:p>
        </w:tc>
      </w:tr>
      <w:tr w:rsidR="003F2C3E" w:rsidRPr="00226671" w14:paraId="77A07D2B" w14:textId="77777777">
        <w:tblPrEx>
          <w:tblCellMar>
            <w:top w:w="0" w:type="dxa"/>
            <w:bottom w:w="0" w:type="dxa"/>
          </w:tblCellMar>
        </w:tblPrEx>
        <w:trPr>
          <w:trHeight w:val="20"/>
        </w:trPr>
        <w:tc>
          <w:tcPr>
            <w:tcW w:w="7471" w:type="dxa"/>
          </w:tcPr>
          <w:p w14:paraId="1B4D4577" w14:textId="77777777" w:rsidR="003F2C3E" w:rsidRPr="00226671" w:rsidRDefault="003F2C3E" w:rsidP="00226671">
            <w:pPr>
              <w:pStyle w:val="Texto"/>
              <w:spacing w:before="20" w:after="20" w:line="206" w:lineRule="exact"/>
              <w:ind w:firstLine="0"/>
              <w:rPr>
                <w:color w:val="000000"/>
                <w:sz w:val="16"/>
                <w:szCs w:val="16"/>
              </w:rPr>
            </w:pPr>
            <w:r w:rsidRPr="00226671">
              <w:rPr>
                <w:color w:val="000000"/>
                <w:sz w:val="16"/>
                <w:szCs w:val="16"/>
              </w:rPr>
              <w:t>4) Fondo general de participaciones base 2007 (2 x 20%)</w:t>
            </w:r>
          </w:p>
        </w:tc>
        <w:tc>
          <w:tcPr>
            <w:tcW w:w="1515" w:type="dxa"/>
          </w:tcPr>
          <w:p w14:paraId="7E6EB19B" w14:textId="77777777" w:rsidR="003F2C3E" w:rsidRPr="00226671" w:rsidRDefault="003F2C3E" w:rsidP="00226671">
            <w:pPr>
              <w:pStyle w:val="Texto"/>
              <w:spacing w:before="20" w:after="20" w:line="206" w:lineRule="exact"/>
              <w:ind w:firstLine="0"/>
              <w:jc w:val="right"/>
              <w:rPr>
                <w:color w:val="000000"/>
                <w:sz w:val="16"/>
                <w:szCs w:val="16"/>
              </w:rPr>
            </w:pPr>
            <w:r w:rsidRPr="00226671">
              <w:rPr>
                <w:color w:val="000000"/>
                <w:sz w:val="16"/>
                <w:szCs w:val="16"/>
              </w:rPr>
              <w:t>22,152,337,833</w:t>
            </w:r>
          </w:p>
        </w:tc>
      </w:tr>
      <w:tr w:rsidR="003F2C3E" w:rsidRPr="00226671" w14:paraId="124D46F1" w14:textId="77777777">
        <w:tblPrEx>
          <w:tblCellMar>
            <w:top w:w="0" w:type="dxa"/>
            <w:bottom w:w="0" w:type="dxa"/>
          </w:tblCellMar>
        </w:tblPrEx>
        <w:trPr>
          <w:trHeight w:val="20"/>
        </w:trPr>
        <w:tc>
          <w:tcPr>
            <w:tcW w:w="7471" w:type="dxa"/>
          </w:tcPr>
          <w:p w14:paraId="62EED02F" w14:textId="77777777" w:rsidR="003F2C3E" w:rsidRPr="00226671" w:rsidRDefault="003F2C3E" w:rsidP="00226671">
            <w:pPr>
              <w:pStyle w:val="Texto"/>
              <w:spacing w:before="20" w:after="20" w:line="206" w:lineRule="exact"/>
              <w:ind w:firstLine="0"/>
              <w:rPr>
                <w:color w:val="000000"/>
                <w:sz w:val="16"/>
                <w:szCs w:val="16"/>
              </w:rPr>
            </w:pPr>
            <w:r w:rsidRPr="00226671">
              <w:rPr>
                <w:color w:val="000000"/>
                <w:sz w:val="16"/>
                <w:szCs w:val="16"/>
              </w:rPr>
              <w:t>5) Fondo general de participaciones crecimiento 2025 (3 x 20%)</w:t>
            </w:r>
          </w:p>
        </w:tc>
        <w:tc>
          <w:tcPr>
            <w:tcW w:w="1515" w:type="dxa"/>
          </w:tcPr>
          <w:p w14:paraId="7EB574C3" w14:textId="77777777" w:rsidR="003F2C3E" w:rsidRPr="00226671" w:rsidRDefault="003F2C3E" w:rsidP="00226671">
            <w:pPr>
              <w:pStyle w:val="Texto"/>
              <w:spacing w:before="20" w:after="20" w:line="206" w:lineRule="exact"/>
              <w:ind w:firstLine="0"/>
              <w:jc w:val="right"/>
              <w:rPr>
                <w:color w:val="000000"/>
                <w:sz w:val="16"/>
                <w:szCs w:val="16"/>
              </w:rPr>
            </w:pPr>
            <w:r w:rsidRPr="00226671">
              <w:rPr>
                <w:color w:val="000000"/>
                <w:sz w:val="16"/>
                <w:szCs w:val="16"/>
              </w:rPr>
              <w:t>51,579,823,563</w:t>
            </w:r>
          </w:p>
        </w:tc>
      </w:tr>
      <w:tr w:rsidR="003F2C3E" w:rsidRPr="00226671" w14:paraId="09813901" w14:textId="77777777">
        <w:tblPrEx>
          <w:tblCellMar>
            <w:top w:w="0" w:type="dxa"/>
            <w:bottom w:w="0" w:type="dxa"/>
          </w:tblCellMar>
        </w:tblPrEx>
        <w:trPr>
          <w:trHeight w:val="20"/>
        </w:trPr>
        <w:tc>
          <w:tcPr>
            <w:tcW w:w="7471" w:type="dxa"/>
          </w:tcPr>
          <w:p w14:paraId="39A746D2" w14:textId="77777777" w:rsidR="003F2C3E" w:rsidRPr="00226671" w:rsidRDefault="003F2C3E" w:rsidP="00226671">
            <w:pPr>
              <w:pStyle w:val="Texto"/>
              <w:spacing w:before="20" w:after="20" w:line="206" w:lineRule="exact"/>
              <w:ind w:left="331" w:firstLine="0"/>
              <w:rPr>
                <w:color w:val="000000"/>
                <w:sz w:val="16"/>
                <w:szCs w:val="16"/>
              </w:rPr>
            </w:pPr>
            <w:r w:rsidRPr="00226671">
              <w:rPr>
                <w:color w:val="000000"/>
                <w:sz w:val="16"/>
                <w:szCs w:val="16"/>
              </w:rPr>
              <w:t>5.1) Primera parte 60% del crecimiento de 2025 (5 x 60%)</w:t>
            </w:r>
          </w:p>
        </w:tc>
        <w:tc>
          <w:tcPr>
            <w:tcW w:w="1515" w:type="dxa"/>
          </w:tcPr>
          <w:p w14:paraId="6154B3C3" w14:textId="77777777" w:rsidR="003F2C3E" w:rsidRPr="00226671" w:rsidRDefault="003F2C3E" w:rsidP="00226671">
            <w:pPr>
              <w:pStyle w:val="Texto"/>
              <w:spacing w:before="20" w:after="20" w:line="206" w:lineRule="exact"/>
              <w:ind w:firstLine="0"/>
              <w:jc w:val="right"/>
              <w:rPr>
                <w:color w:val="000000"/>
                <w:sz w:val="16"/>
                <w:szCs w:val="16"/>
              </w:rPr>
            </w:pPr>
            <w:r w:rsidRPr="00226671">
              <w:rPr>
                <w:color w:val="000000"/>
                <w:sz w:val="16"/>
                <w:szCs w:val="16"/>
              </w:rPr>
              <w:t>30,947,894,138</w:t>
            </w:r>
          </w:p>
        </w:tc>
      </w:tr>
      <w:tr w:rsidR="003F2C3E" w:rsidRPr="00226671" w14:paraId="16C7A0C2" w14:textId="77777777">
        <w:tblPrEx>
          <w:tblCellMar>
            <w:top w:w="0" w:type="dxa"/>
            <w:bottom w:w="0" w:type="dxa"/>
          </w:tblCellMar>
        </w:tblPrEx>
        <w:trPr>
          <w:trHeight w:val="20"/>
        </w:trPr>
        <w:tc>
          <w:tcPr>
            <w:tcW w:w="7471" w:type="dxa"/>
          </w:tcPr>
          <w:p w14:paraId="3D7483D3" w14:textId="77777777" w:rsidR="003F2C3E" w:rsidRPr="00226671" w:rsidRDefault="003F2C3E" w:rsidP="00226671">
            <w:pPr>
              <w:pStyle w:val="Texto"/>
              <w:spacing w:before="20" w:after="20" w:line="206" w:lineRule="exact"/>
              <w:ind w:left="331" w:firstLine="0"/>
              <w:rPr>
                <w:color w:val="000000"/>
                <w:sz w:val="16"/>
                <w:szCs w:val="16"/>
              </w:rPr>
            </w:pPr>
            <w:r w:rsidRPr="00226671">
              <w:rPr>
                <w:color w:val="000000"/>
                <w:sz w:val="16"/>
                <w:szCs w:val="16"/>
              </w:rPr>
              <w:t>5.2) Segunda parte 30% del crecimiento de 2025 (5 x 30%)</w:t>
            </w:r>
          </w:p>
        </w:tc>
        <w:tc>
          <w:tcPr>
            <w:tcW w:w="1515" w:type="dxa"/>
          </w:tcPr>
          <w:p w14:paraId="39F212CA" w14:textId="77777777" w:rsidR="003F2C3E" w:rsidRPr="00226671" w:rsidRDefault="003F2C3E" w:rsidP="00226671">
            <w:pPr>
              <w:pStyle w:val="Texto"/>
              <w:spacing w:before="20" w:after="20" w:line="206" w:lineRule="exact"/>
              <w:ind w:firstLine="0"/>
              <w:jc w:val="right"/>
              <w:rPr>
                <w:color w:val="000000"/>
                <w:sz w:val="16"/>
                <w:szCs w:val="16"/>
              </w:rPr>
            </w:pPr>
            <w:r w:rsidRPr="00226671">
              <w:rPr>
                <w:color w:val="000000"/>
                <w:sz w:val="16"/>
                <w:szCs w:val="16"/>
              </w:rPr>
              <w:t>15,473,947,069</w:t>
            </w:r>
          </w:p>
        </w:tc>
      </w:tr>
      <w:tr w:rsidR="003F2C3E" w:rsidRPr="00226671" w14:paraId="7593AACC" w14:textId="77777777">
        <w:tblPrEx>
          <w:tblCellMar>
            <w:top w:w="0" w:type="dxa"/>
            <w:bottom w:w="0" w:type="dxa"/>
          </w:tblCellMar>
        </w:tblPrEx>
        <w:trPr>
          <w:trHeight w:val="20"/>
        </w:trPr>
        <w:tc>
          <w:tcPr>
            <w:tcW w:w="7471" w:type="dxa"/>
          </w:tcPr>
          <w:p w14:paraId="036EEFFF" w14:textId="77777777" w:rsidR="003F2C3E" w:rsidRPr="00226671" w:rsidRDefault="003F2C3E" w:rsidP="00226671">
            <w:pPr>
              <w:pStyle w:val="Texto"/>
              <w:spacing w:before="20" w:after="20" w:line="206" w:lineRule="exact"/>
              <w:ind w:left="331" w:firstLine="0"/>
              <w:rPr>
                <w:color w:val="000000"/>
                <w:sz w:val="16"/>
                <w:szCs w:val="16"/>
              </w:rPr>
            </w:pPr>
            <w:r w:rsidRPr="00226671">
              <w:rPr>
                <w:color w:val="000000"/>
                <w:sz w:val="16"/>
                <w:szCs w:val="16"/>
              </w:rPr>
              <w:t>5.3) Tercera parte 10% del crecimiento de 2025 (5 x 10%)</w:t>
            </w:r>
          </w:p>
        </w:tc>
        <w:tc>
          <w:tcPr>
            <w:tcW w:w="1515" w:type="dxa"/>
          </w:tcPr>
          <w:p w14:paraId="51F9C1FB" w14:textId="77777777" w:rsidR="003F2C3E" w:rsidRPr="00226671" w:rsidRDefault="003F2C3E" w:rsidP="00226671">
            <w:pPr>
              <w:pStyle w:val="Texto"/>
              <w:spacing w:before="20" w:after="20" w:line="206" w:lineRule="exact"/>
              <w:ind w:firstLine="0"/>
              <w:jc w:val="right"/>
              <w:rPr>
                <w:color w:val="000000"/>
                <w:sz w:val="16"/>
                <w:szCs w:val="16"/>
              </w:rPr>
            </w:pPr>
            <w:r w:rsidRPr="00226671">
              <w:rPr>
                <w:color w:val="000000"/>
                <w:sz w:val="16"/>
                <w:szCs w:val="16"/>
              </w:rPr>
              <w:t>5,157,982,356</w:t>
            </w:r>
          </w:p>
        </w:tc>
      </w:tr>
      <w:tr w:rsidR="003F2C3E" w:rsidRPr="00226671" w14:paraId="21450D5C" w14:textId="77777777">
        <w:tblPrEx>
          <w:tblCellMar>
            <w:top w:w="0" w:type="dxa"/>
            <w:bottom w:w="0" w:type="dxa"/>
          </w:tblCellMar>
        </w:tblPrEx>
        <w:trPr>
          <w:trHeight w:val="20"/>
        </w:trPr>
        <w:tc>
          <w:tcPr>
            <w:tcW w:w="7471" w:type="dxa"/>
          </w:tcPr>
          <w:p w14:paraId="3D0C5489" w14:textId="77777777" w:rsidR="003F2C3E" w:rsidRPr="00226671" w:rsidRDefault="003F2C3E" w:rsidP="00226671">
            <w:pPr>
              <w:pStyle w:val="Texto"/>
              <w:spacing w:before="20" w:after="20" w:line="206" w:lineRule="exact"/>
              <w:ind w:firstLine="0"/>
              <w:rPr>
                <w:color w:val="000000"/>
                <w:sz w:val="16"/>
                <w:szCs w:val="16"/>
              </w:rPr>
            </w:pPr>
            <w:r w:rsidRPr="00226671">
              <w:rPr>
                <w:color w:val="000000"/>
                <w:sz w:val="16"/>
                <w:szCs w:val="16"/>
              </w:rPr>
              <w:t>6) Total fondo general de participaciones de septiembre de 2025 (4+5)</w:t>
            </w:r>
          </w:p>
        </w:tc>
        <w:tc>
          <w:tcPr>
            <w:tcW w:w="1515" w:type="dxa"/>
          </w:tcPr>
          <w:p w14:paraId="1D13F259" w14:textId="77777777" w:rsidR="003F2C3E" w:rsidRPr="00226671" w:rsidRDefault="003F2C3E" w:rsidP="00226671">
            <w:pPr>
              <w:pStyle w:val="Texto"/>
              <w:spacing w:before="20" w:after="20" w:line="206" w:lineRule="exact"/>
              <w:ind w:firstLine="0"/>
              <w:jc w:val="right"/>
              <w:rPr>
                <w:color w:val="000000"/>
                <w:sz w:val="16"/>
                <w:szCs w:val="16"/>
              </w:rPr>
            </w:pPr>
            <w:r w:rsidRPr="00226671">
              <w:rPr>
                <w:color w:val="000000"/>
                <w:sz w:val="16"/>
                <w:szCs w:val="16"/>
              </w:rPr>
              <w:t>73,732,161,396</w:t>
            </w:r>
          </w:p>
        </w:tc>
      </w:tr>
      <w:tr w:rsidR="003F2C3E" w:rsidRPr="00226671" w14:paraId="67438BC9" w14:textId="77777777">
        <w:tblPrEx>
          <w:tblCellMar>
            <w:top w:w="0" w:type="dxa"/>
            <w:bottom w:w="0" w:type="dxa"/>
          </w:tblCellMar>
        </w:tblPrEx>
        <w:trPr>
          <w:trHeight w:val="20"/>
        </w:trPr>
        <w:tc>
          <w:tcPr>
            <w:tcW w:w="7471" w:type="dxa"/>
          </w:tcPr>
          <w:p w14:paraId="711E51C5" w14:textId="77777777" w:rsidR="003F2C3E" w:rsidRPr="00226671" w:rsidRDefault="003F2C3E" w:rsidP="00226671">
            <w:pPr>
              <w:pStyle w:val="Texto"/>
              <w:spacing w:before="20" w:after="20" w:line="206" w:lineRule="exact"/>
              <w:ind w:firstLine="0"/>
              <w:rPr>
                <w:color w:val="000000"/>
                <w:sz w:val="16"/>
                <w:szCs w:val="16"/>
              </w:rPr>
            </w:pPr>
          </w:p>
        </w:tc>
        <w:tc>
          <w:tcPr>
            <w:tcW w:w="1515" w:type="dxa"/>
          </w:tcPr>
          <w:p w14:paraId="3333DA1E" w14:textId="77777777" w:rsidR="003F2C3E" w:rsidRPr="00226671" w:rsidRDefault="003F2C3E" w:rsidP="00226671">
            <w:pPr>
              <w:pStyle w:val="Texto"/>
              <w:spacing w:before="20" w:after="20" w:line="206" w:lineRule="exact"/>
              <w:ind w:firstLine="0"/>
              <w:jc w:val="right"/>
              <w:rPr>
                <w:color w:val="000000"/>
                <w:sz w:val="16"/>
                <w:szCs w:val="16"/>
              </w:rPr>
            </w:pPr>
          </w:p>
        </w:tc>
      </w:tr>
      <w:tr w:rsidR="003F2C3E" w:rsidRPr="00226671" w14:paraId="02D5FC22" w14:textId="77777777">
        <w:tblPrEx>
          <w:tblCellMar>
            <w:top w:w="0" w:type="dxa"/>
            <w:bottom w:w="0" w:type="dxa"/>
          </w:tblCellMar>
        </w:tblPrEx>
        <w:trPr>
          <w:trHeight w:val="20"/>
        </w:trPr>
        <w:tc>
          <w:tcPr>
            <w:tcW w:w="7471" w:type="dxa"/>
          </w:tcPr>
          <w:p w14:paraId="25568486" w14:textId="77777777" w:rsidR="003F2C3E" w:rsidRPr="00226671" w:rsidRDefault="003F2C3E" w:rsidP="00226671">
            <w:pPr>
              <w:pStyle w:val="Texto"/>
              <w:spacing w:before="20" w:after="20" w:line="206" w:lineRule="exact"/>
              <w:ind w:left="432" w:firstLine="0"/>
              <w:rPr>
                <w:b/>
                <w:color w:val="000000"/>
                <w:sz w:val="16"/>
                <w:szCs w:val="16"/>
              </w:rPr>
            </w:pPr>
            <w:r w:rsidRPr="00226671">
              <w:rPr>
                <w:b/>
                <w:color w:val="000000"/>
                <w:sz w:val="16"/>
                <w:szCs w:val="16"/>
              </w:rPr>
              <w:t>Fondo de Fomento Municipal</w:t>
            </w:r>
          </w:p>
        </w:tc>
        <w:tc>
          <w:tcPr>
            <w:tcW w:w="1515" w:type="dxa"/>
          </w:tcPr>
          <w:p w14:paraId="0326CEBE" w14:textId="77777777" w:rsidR="003F2C3E" w:rsidRPr="00226671" w:rsidRDefault="003F2C3E" w:rsidP="00226671">
            <w:pPr>
              <w:pStyle w:val="Texto"/>
              <w:spacing w:before="20" w:after="20" w:line="206" w:lineRule="exact"/>
              <w:ind w:firstLine="0"/>
              <w:jc w:val="right"/>
              <w:rPr>
                <w:color w:val="000000"/>
                <w:sz w:val="16"/>
                <w:szCs w:val="16"/>
              </w:rPr>
            </w:pPr>
          </w:p>
        </w:tc>
      </w:tr>
      <w:tr w:rsidR="003F2C3E" w:rsidRPr="00226671" w14:paraId="10EAF129" w14:textId="77777777">
        <w:tblPrEx>
          <w:tblCellMar>
            <w:top w:w="0" w:type="dxa"/>
            <w:bottom w:w="0" w:type="dxa"/>
          </w:tblCellMar>
        </w:tblPrEx>
        <w:trPr>
          <w:trHeight w:val="20"/>
        </w:trPr>
        <w:tc>
          <w:tcPr>
            <w:tcW w:w="7471" w:type="dxa"/>
          </w:tcPr>
          <w:p w14:paraId="6636652A" w14:textId="77777777" w:rsidR="003F2C3E" w:rsidRPr="00226671" w:rsidRDefault="003F2C3E" w:rsidP="00226671">
            <w:pPr>
              <w:pStyle w:val="Texto"/>
              <w:spacing w:before="20" w:after="20" w:line="206" w:lineRule="exact"/>
              <w:ind w:firstLine="0"/>
              <w:rPr>
                <w:color w:val="000000"/>
                <w:sz w:val="16"/>
                <w:szCs w:val="16"/>
              </w:rPr>
            </w:pPr>
            <w:r w:rsidRPr="00226671">
              <w:rPr>
                <w:color w:val="000000"/>
                <w:sz w:val="16"/>
                <w:szCs w:val="16"/>
              </w:rPr>
              <w:t>7) Recaudación federal participable de septiembre 2013</w:t>
            </w:r>
          </w:p>
        </w:tc>
        <w:tc>
          <w:tcPr>
            <w:tcW w:w="1515" w:type="dxa"/>
          </w:tcPr>
          <w:p w14:paraId="4FD3F1AA" w14:textId="77777777" w:rsidR="003F2C3E" w:rsidRPr="00226671" w:rsidRDefault="003F2C3E" w:rsidP="00226671">
            <w:pPr>
              <w:pStyle w:val="Texto"/>
              <w:spacing w:before="20" w:after="20" w:line="206" w:lineRule="exact"/>
              <w:ind w:firstLine="0"/>
              <w:jc w:val="right"/>
              <w:rPr>
                <w:color w:val="000000"/>
                <w:sz w:val="16"/>
                <w:szCs w:val="16"/>
              </w:rPr>
            </w:pPr>
            <w:r w:rsidRPr="00226671">
              <w:rPr>
                <w:color w:val="000000"/>
                <w:sz w:val="16"/>
                <w:szCs w:val="16"/>
              </w:rPr>
              <w:t>177,829,258,750</w:t>
            </w:r>
          </w:p>
        </w:tc>
      </w:tr>
      <w:tr w:rsidR="003F2C3E" w:rsidRPr="00226671" w14:paraId="4D376366" w14:textId="77777777">
        <w:tblPrEx>
          <w:tblCellMar>
            <w:top w:w="0" w:type="dxa"/>
            <w:bottom w:w="0" w:type="dxa"/>
          </w:tblCellMar>
        </w:tblPrEx>
        <w:trPr>
          <w:trHeight w:val="20"/>
        </w:trPr>
        <w:tc>
          <w:tcPr>
            <w:tcW w:w="7471" w:type="dxa"/>
          </w:tcPr>
          <w:p w14:paraId="203262AD" w14:textId="77777777" w:rsidR="003F2C3E" w:rsidRPr="00226671" w:rsidRDefault="003F2C3E" w:rsidP="00226671">
            <w:pPr>
              <w:pStyle w:val="Texto"/>
              <w:spacing w:before="20" w:after="20" w:line="206" w:lineRule="exact"/>
              <w:ind w:firstLine="0"/>
              <w:rPr>
                <w:color w:val="000000"/>
                <w:sz w:val="16"/>
                <w:szCs w:val="16"/>
              </w:rPr>
            </w:pPr>
            <w:r w:rsidRPr="00226671">
              <w:rPr>
                <w:color w:val="000000"/>
                <w:sz w:val="16"/>
                <w:szCs w:val="16"/>
              </w:rPr>
              <w:t>8) Crecimiento (1-7)</w:t>
            </w:r>
          </w:p>
        </w:tc>
        <w:tc>
          <w:tcPr>
            <w:tcW w:w="1515" w:type="dxa"/>
          </w:tcPr>
          <w:p w14:paraId="480043D7" w14:textId="77777777" w:rsidR="003F2C3E" w:rsidRPr="00226671" w:rsidRDefault="003F2C3E" w:rsidP="00226671">
            <w:pPr>
              <w:pStyle w:val="Texto"/>
              <w:spacing w:before="20" w:after="20" w:line="206" w:lineRule="exact"/>
              <w:ind w:firstLine="0"/>
              <w:jc w:val="right"/>
              <w:rPr>
                <w:color w:val="000000"/>
                <w:sz w:val="16"/>
                <w:szCs w:val="16"/>
              </w:rPr>
            </w:pPr>
            <w:r w:rsidRPr="00226671">
              <w:rPr>
                <w:color w:val="000000"/>
                <w:sz w:val="16"/>
                <w:szCs w:val="16"/>
              </w:rPr>
              <w:t>190,831,548,230</w:t>
            </w:r>
          </w:p>
        </w:tc>
      </w:tr>
      <w:tr w:rsidR="003F2C3E" w:rsidRPr="00226671" w14:paraId="05A62953" w14:textId="77777777">
        <w:tblPrEx>
          <w:tblCellMar>
            <w:top w:w="0" w:type="dxa"/>
            <w:bottom w:w="0" w:type="dxa"/>
          </w:tblCellMar>
        </w:tblPrEx>
        <w:trPr>
          <w:trHeight w:val="20"/>
        </w:trPr>
        <w:tc>
          <w:tcPr>
            <w:tcW w:w="7471" w:type="dxa"/>
          </w:tcPr>
          <w:p w14:paraId="60ED2728" w14:textId="77777777" w:rsidR="003F2C3E" w:rsidRPr="00226671" w:rsidRDefault="003F2C3E" w:rsidP="00226671">
            <w:pPr>
              <w:pStyle w:val="Texto"/>
              <w:spacing w:before="20" w:after="20" w:line="206" w:lineRule="exact"/>
              <w:ind w:firstLine="0"/>
              <w:rPr>
                <w:color w:val="000000"/>
                <w:sz w:val="16"/>
                <w:szCs w:val="16"/>
              </w:rPr>
            </w:pPr>
            <w:r w:rsidRPr="00226671">
              <w:rPr>
                <w:color w:val="000000"/>
                <w:sz w:val="16"/>
                <w:szCs w:val="16"/>
              </w:rPr>
              <w:t>9) Fondo de fomento municipal base 2013</w:t>
            </w:r>
          </w:p>
        </w:tc>
        <w:tc>
          <w:tcPr>
            <w:tcW w:w="1515" w:type="dxa"/>
          </w:tcPr>
          <w:p w14:paraId="050400FA" w14:textId="77777777" w:rsidR="003F2C3E" w:rsidRPr="00226671" w:rsidRDefault="003F2C3E" w:rsidP="00226671">
            <w:pPr>
              <w:pStyle w:val="Texto"/>
              <w:spacing w:before="20" w:after="20" w:line="206" w:lineRule="exact"/>
              <w:ind w:firstLine="0"/>
              <w:jc w:val="right"/>
              <w:rPr>
                <w:color w:val="000000"/>
                <w:sz w:val="16"/>
                <w:szCs w:val="16"/>
              </w:rPr>
            </w:pPr>
            <w:r w:rsidRPr="00226671">
              <w:rPr>
                <w:color w:val="000000"/>
                <w:sz w:val="16"/>
                <w:szCs w:val="16"/>
              </w:rPr>
              <w:t>1,778,292,588</w:t>
            </w:r>
          </w:p>
        </w:tc>
      </w:tr>
      <w:tr w:rsidR="003F2C3E" w:rsidRPr="00226671" w14:paraId="053B5C74" w14:textId="77777777">
        <w:tblPrEx>
          <w:tblCellMar>
            <w:top w:w="0" w:type="dxa"/>
            <w:bottom w:w="0" w:type="dxa"/>
          </w:tblCellMar>
        </w:tblPrEx>
        <w:trPr>
          <w:trHeight w:val="20"/>
        </w:trPr>
        <w:tc>
          <w:tcPr>
            <w:tcW w:w="7471" w:type="dxa"/>
          </w:tcPr>
          <w:p w14:paraId="528C18F6" w14:textId="77777777" w:rsidR="003F2C3E" w:rsidRPr="00226671" w:rsidRDefault="003F2C3E" w:rsidP="00226671">
            <w:pPr>
              <w:pStyle w:val="Texto"/>
              <w:spacing w:before="20" w:after="20" w:line="206" w:lineRule="exact"/>
              <w:ind w:firstLine="0"/>
              <w:rPr>
                <w:color w:val="000000"/>
                <w:sz w:val="16"/>
                <w:szCs w:val="16"/>
              </w:rPr>
            </w:pPr>
            <w:r w:rsidRPr="00226671">
              <w:rPr>
                <w:color w:val="000000"/>
                <w:sz w:val="16"/>
                <w:szCs w:val="16"/>
              </w:rPr>
              <w:t>10) Fondo de fomento municipal crecimiento 2025 (8 x 1%)</w:t>
            </w:r>
          </w:p>
        </w:tc>
        <w:tc>
          <w:tcPr>
            <w:tcW w:w="1515" w:type="dxa"/>
          </w:tcPr>
          <w:p w14:paraId="63A67DF7" w14:textId="77777777" w:rsidR="003F2C3E" w:rsidRPr="00226671" w:rsidRDefault="003F2C3E" w:rsidP="00226671">
            <w:pPr>
              <w:pStyle w:val="Texto"/>
              <w:spacing w:before="20" w:after="20" w:line="206" w:lineRule="exact"/>
              <w:ind w:firstLine="0"/>
              <w:jc w:val="right"/>
              <w:rPr>
                <w:color w:val="000000"/>
                <w:sz w:val="16"/>
                <w:szCs w:val="16"/>
              </w:rPr>
            </w:pPr>
            <w:r w:rsidRPr="00226671">
              <w:rPr>
                <w:color w:val="000000"/>
                <w:sz w:val="16"/>
                <w:szCs w:val="16"/>
              </w:rPr>
              <w:t>1,908,315,482</w:t>
            </w:r>
          </w:p>
        </w:tc>
      </w:tr>
      <w:tr w:rsidR="003F2C3E" w:rsidRPr="00226671" w14:paraId="04D927AA" w14:textId="77777777">
        <w:tblPrEx>
          <w:tblCellMar>
            <w:top w:w="0" w:type="dxa"/>
            <w:bottom w:w="0" w:type="dxa"/>
          </w:tblCellMar>
        </w:tblPrEx>
        <w:trPr>
          <w:trHeight w:val="20"/>
        </w:trPr>
        <w:tc>
          <w:tcPr>
            <w:tcW w:w="7471" w:type="dxa"/>
          </w:tcPr>
          <w:p w14:paraId="51567AF2" w14:textId="77777777" w:rsidR="003F2C3E" w:rsidRPr="00226671" w:rsidRDefault="003F2C3E" w:rsidP="00226671">
            <w:pPr>
              <w:pStyle w:val="Texto"/>
              <w:spacing w:before="20" w:after="20" w:line="206" w:lineRule="exact"/>
              <w:ind w:left="331" w:firstLine="0"/>
              <w:rPr>
                <w:color w:val="000000"/>
                <w:sz w:val="16"/>
                <w:szCs w:val="16"/>
              </w:rPr>
            </w:pPr>
            <w:r w:rsidRPr="00226671">
              <w:rPr>
                <w:color w:val="000000"/>
                <w:sz w:val="16"/>
                <w:szCs w:val="16"/>
              </w:rPr>
              <w:t>10.1) Primera parte 70% del crecimiento de 2025 (10 x 70%)</w:t>
            </w:r>
          </w:p>
        </w:tc>
        <w:tc>
          <w:tcPr>
            <w:tcW w:w="1515" w:type="dxa"/>
          </w:tcPr>
          <w:p w14:paraId="7DB78794" w14:textId="77777777" w:rsidR="003F2C3E" w:rsidRPr="00226671" w:rsidRDefault="003F2C3E" w:rsidP="00226671">
            <w:pPr>
              <w:pStyle w:val="Texto"/>
              <w:spacing w:before="20" w:after="20" w:line="206" w:lineRule="exact"/>
              <w:ind w:firstLine="0"/>
              <w:jc w:val="right"/>
              <w:rPr>
                <w:color w:val="000000"/>
                <w:sz w:val="16"/>
                <w:szCs w:val="16"/>
              </w:rPr>
            </w:pPr>
            <w:r w:rsidRPr="00226671">
              <w:rPr>
                <w:color w:val="000000"/>
                <w:sz w:val="16"/>
                <w:szCs w:val="16"/>
              </w:rPr>
              <w:t>1,335,820,838</w:t>
            </w:r>
          </w:p>
        </w:tc>
      </w:tr>
      <w:tr w:rsidR="003F2C3E" w:rsidRPr="00226671" w14:paraId="3D78B99B" w14:textId="77777777">
        <w:tblPrEx>
          <w:tblCellMar>
            <w:top w:w="0" w:type="dxa"/>
            <w:bottom w:w="0" w:type="dxa"/>
          </w:tblCellMar>
        </w:tblPrEx>
        <w:trPr>
          <w:trHeight w:val="20"/>
        </w:trPr>
        <w:tc>
          <w:tcPr>
            <w:tcW w:w="7471" w:type="dxa"/>
          </w:tcPr>
          <w:p w14:paraId="19D351A4" w14:textId="77777777" w:rsidR="003F2C3E" w:rsidRPr="00226671" w:rsidRDefault="003F2C3E" w:rsidP="00226671">
            <w:pPr>
              <w:pStyle w:val="Texto"/>
              <w:spacing w:before="20" w:after="20" w:line="206" w:lineRule="exact"/>
              <w:ind w:left="331" w:firstLine="0"/>
              <w:rPr>
                <w:color w:val="000000"/>
                <w:sz w:val="16"/>
                <w:szCs w:val="16"/>
              </w:rPr>
            </w:pPr>
            <w:r w:rsidRPr="00226671">
              <w:rPr>
                <w:color w:val="000000"/>
                <w:sz w:val="16"/>
                <w:szCs w:val="16"/>
              </w:rPr>
              <w:t>10.2) Segunda parte 30% del crecimiento de 2025 (10 x 30%)</w:t>
            </w:r>
          </w:p>
        </w:tc>
        <w:tc>
          <w:tcPr>
            <w:tcW w:w="1515" w:type="dxa"/>
          </w:tcPr>
          <w:p w14:paraId="5AEFD2D9" w14:textId="77777777" w:rsidR="003F2C3E" w:rsidRPr="00226671" w:rsidRDefault="003F2C3E" w:rsidP="00226671">
            <w:pPr>
              <w:pStyle w:val="Texto"/>
              <w:spacing w:before="20" w:after="20" w:line="206" w:lineRule="exact"/>
              <w:ind w:firstLine="0"/>
              <w:jc w:val="right"/>
              <w:rPr>
                <w:color w:val="000000"/>
                <w:sz w:val="16"/>
                <w:szCs w:val="16"/>
              </w:rPr>
            </w:pPr>
            <w:r w:rsidRPr="00226671">
              <w:rPr>
                <w:color w:val="000000"/>
                <w:sz w:val="16"/>
                <w:szCs w:val="16"/>
              </w:rPr>
              <w:t>572,494,645</w:t>
            </w:r>
          </w:p>
        </w:tc>
      </w:tr>
      <w:tr w:rsidR="003F2C3E" w:rsidRPr="00226671" w14:paraId="4C71B4C9" w14:textId="77777777">
        <w:tblPrEx>
          <w:tblCellMar>
            <w:top w:w="0" w:type="dxa"/>
            <w:bottom w:w="0" w:type="dxa"/>
          </w:tblCellMar>
        </w:tblPrEx>
        <w:trPr>
          <w:trHeight w:val="20"/>
        </w:trPr>
        <w:tc>
          <w:tcPr>
            <w:tcW w:w="7471" w:type="dxa"/>
          </w:tcPr>
          <w:p w14:paraId="5B7542ED" w14:textId="77777777" w:rsidR="003F2C3E" w:rsidRPr="00226671" w:rsidRDefault="003F2C3E" w:rsidP="00226671">
            <w:pPr>
              <w:pStyle w:val="Texto"/>
              <w:spacing w:before="20" w:after="20" w:line="206" w:lineRule="exact"/>
              <w:ind w:firstLine="0"/>
              <w:rPr>
                <w:color w:val="000000"/>
                <w:sz w:val="16"/>
                <w:szCs w:val="16"/>
              </w:rPr>
            </w:pPr>
            <w:r w:rsidRPr="00226671">
              <w:rPr>
                <w:color w:val="000000"/>
                <w:sz w:val="16"/>
                <w:szCs w:val="16"/>
              </w:rPr>
              <w:t>11) Total fondo de fomento municipal de septiembre de 2025 (9+10)</w:t>
            </w:r>
          </w:p>
        </w:tc>
        <w:tc>
          <w:tcPr>
            <w:tcW w:w="1515" w:type="dxa"/>
          </w:tcPr>
          <w:p w14:paraId="3C957336" w14:textId="77777777" w:rsidR="003F2C3E" w:rsidRPr="00226671" w:rsidRDefault="003F2C3E" w:rsidP="00226671">
            <w:pPr>
              <w:pStyle w:val="Texto"/>
              <w:spacing w:before="20" w:after="20" w:line="206" w:lineRule="exact"/>
              <w:ind w:firstLine="0"/>
              <w:jc w:val="right"/>
              <w:rPr>
                <w:color w:val="000000"/>
                <w:sz w:val="16"/>
                <w:szCs w:val="16"/>
              </w:rPr>
            </w:pPr>
            <w:r w:rsidRPr="00226671">
              <w:rPr>
                <w:color w:val="000000"/>
                <w:sz w:val="16"/>
                <w:szCs w:val="16"/>
              </w:rPr>
              <w:t>3,686,608,070</w:t>
            </w:r>
          </w:p>
        </w:tc>
      </w:tr>
      <w:tr w:rsidR="003F2C3E" w:rsidRPr="00226671" w14:paraId="0F54E3F4" w14:textId="77777777">
        <w:tblPrEx>
          <w:tblCellMar>
            <w:top w:w="0" w:type="dxa"/>
            <w:bottom w:w="0" w:type="dxa"/>
          </w:tblCellMar>
        </w:tblPrEx>
        <w:trPr>
          <w:trHeight w:val="20"/>
        </w:trPr>
        <w:tc>
          <w:tcPr>
            <w:tcW w:w="7471" w:type="dxa"/>
          </w:tcPr>
          <w:p w14:paraId="41315883" w14:textId="77777777" w:rsidR="003F2C3E" w:rsidRPr="00226671" w:rsidRDefault="003F2C3E" w:rsidP="00226671">
            <w:pPr>
              <w:pStyle w:val="Texto"/>
              <w:spacing w:before="20" w:after="20" w:line="206" w:lineRule="exact"/>
              <w:ind w:firstLine="0"/>
              <w:rPr>
                <w:color w:val="000000"/>
                <w:sz w:val="16"/>
                <w:szCs w:val="16"/>
              </w:rPr>
            </w:pPr>
          </w:p>
        </w:tc>
        <w:tc>
          <w:tcPr>
            <w:tcW w:w="1515" w:type="dxa"/>
          </w:tcPr>
          <w:p w14:paraId="1D1D7D19" w14:textId="77777777" w:rsidR="003F2C3E" w:rsidRPr="00226671" w:rsidRDefault="003F2C3E" w:rsidP="00226671">
            <w:pPr>
              <w:pStyle w:val="Texto"/>
              <w:spacing w:before="20" w:after="20" w:line="206" w:lineRule="exact"/>
              <w:ind w:firstLine="0"/>
              <w:jc w:val="right"/>
              <w:rPr>
                <w:color w:val="000000"/>
                <w:sz w:val="16"/>
                <w:szCs w:val="16"/>
              </w:rPr>
            </w:pPr>
          </w:p>
        </w:tc>
      </w:tr>
      <w:tr w:rsidR="003F2C3E" w:rsidRPr="00226671" w14:paraId="0A9D541B" w14:textId="77777777">
        <w:tblPrEx>
          <w:tblCellMar>
            <w:top w:w="0" w:type="dxa"/>
            <w:bottom w:w="0" w:type="dxa"/>
          </w:tblCellMar>
        </w:tblPrEx>
        <w:trPr>
          <w:trHeight w:val="20"/>
        </w:trPr>
        <w:tc>
          <w:tcPr>
            <w:tcW w:w="7471" w:type="dxa"/>
          </w:tcPr>
          <w:p w14:paraId="46B9C023" w14:textId="77777777" w:rsidR="003F2C3E" w:rsidRPr="00226671" w:rsidRDefault="003F2C3E" w:rsidP="00226671">
            <w:pPr>
              <w:pStyle w:val="Texto"/>
              <w:spacing w:before="20" w:after="20" w:line="206" w:lineRule="exact"/>
              <w:ind w:left="432" w:firstLine="0"/>
              <w:rPr>
                <w:b/>
                <w:color w:val="000000"/>
                <w:sz w:val="16"/>
                <w:szCs w:val="16"/>
              </w:rPr>
            </w:pPr>
            <w:r w:rsidRPr="00226671">
              <w:rPr>
                <w:b/>
                <w:color w:val="000000"/>
                <w:sz w:val="16"/>
                <w:szCs w:val="16"/>
              </w:rPr>
              <w:t>Participaciones en el Impuesto Especial sobre Producción y Servicios</w:t>
            </w:r>
          </w:p>
        </w:tc>
        <w:tc>
          <w:tcPr>
            <w:tcW w:w="1515" w:type="dxa"/>
          </w:tcPr>
          <w:p w14:paraId="5F0CD6E7" w14:textId="77777777" w:rsidR="003F2C3E" w:rsidRPr="00226671" w:rsidRDefault="003F2C3E" w:rsidP="00226671">
            <w:pPr>
              <w:pStyle w:val="Texto"/>
              <w:spacing w:before="20" w:after="20" w:line="206" w:lineRule="exact"/>
              <w:ind w:firstLine="0"/>
              <w:jc w:val="right"/>
              <w:rPr>
                <w:color w:val="000000"/>
                <w:sz w:val="16"/>
                <w:szCs w:val="16"/>
              </w:rPr>
            </w:pPr>
          </w:p>
        </w:tc>
      </w:tr>
      <w:tr w:rsidR="003F2C3E" w:rsidRPr="00226671" w14:paraId="7BDFBA82" w14:textId="77777777">
        <w:tblPrEx>
          <w:tblCellMar>
            <w:top w:w="0" w:type="dxa"/>
            <w:bottom w:w="0" w:type="dxa"/>
          </w:tblCellMar>
        </w:tblPrEx>
        <w:trPr>
          <w:trHeight w:val="20"/>
        </w:trPr>
        <w:tc>
          <w:tcPr>
            <w:tcW w:w="7471" w:type="dxa"/>
          </w:tcPr>
          <w:p w14:paraId="50B050C5" w14:textId="77777777" w:rsidR="003F2C3E" w:rsidRPr="00226671" w:rsidRDefault="003F2C3E" w:rsidP="00226671">
            <w:pPr>
              <w:pStyle w:val="Texto"/>
              <w:spacing w:before="20" w:after="20" w:line="206" w:lineRule="exact"/>
              <w:ind w:firstLine="0"/>
              <w:rPr>
                <w:color w:val="000000"/>
                <w:sz w:val="16"/>
                <w:szCs w:val="16"/>
              </w:rPr>
            </w:pPr>
            <w:r w:rsidRPr="00226671">
              <w:rPr>
                <w:color w:val="000000"/>
                <w:sz w:val="16"/>
                <w:szCs w:val="16"/>
              </w:rPr>
              <w:t>12) Participaciones por tabacos labrados</w:t>
            </w:r>
          </w:p>
        </w:tc>
        <w:tc>
          <w:tcPr>
            <w:tcW w:w="1515" w:type="dxa"/>
          </w:tcPr>
          <w:p w14:paraId="171781EA" w14:textId="77777777" w:rsidR="003F2C3E" w:rsidRPr="00226671" w:rsidRDefault="003F2C3E" w:rsidP="00226671">
            <w:pPr>
              <w:pStyle w:val="Texto"/>
              <w:spacing w:before="20" w:after="20" w:line="206" w:lineRule="exact"/>
              <w:ind w:firstLine="0"/>
              <w:jc w:val="right"/>
              <w:rPr>
                <w:color w:val="000000"/>
                <w:sz w:val="16"/>
                <w:szCs w:val="16"/>
              </w:rPr>
            </w:pPr>
            <w:r w:rsidRPr="00226671">
              <w:rPr>
                <w:color w:val="000000"/>
                <w:sz w:val="16"/>
                <w:szCs w:val="16"/>
              </w:rPr>
              <w:t>338,322,467</w:t>
            </w:r>
          </w:p>
        </w:tc>
      </w:tr>
      <w:tr w:rsidR="003F2C3E" w:rsidRPr="00226671" w14:paraId="2E78E6BF" w14:textId="77777777">
        <w:tblPrEx>
          <w:tblCellMar>
            <w:top w:w="0" w:type="dxa"/>
            <w:bottom w:w="0" w:type="dxa"/>
          </w:tblCellMar>
        </w:tblPrEx>
        <w:trPr>
          <w:trHeight w:val="20"/>
        </w:trPr>
        <w:tc>
          <w:tcPr>
            <w:tcW w:w="7471" w:type="dxa"/>
          </w:tcPr>
          <w:p w14:paraId="5102F886" w14:textId="77777777" w:rsidR="003F2C3E" w:rsidRPr="00226671" w:rsidRDefault="003F2C3E" w:rsidP="00226671">
            <w:pPr>
              <w:pStyle w:val="Texto"/>
              <w:spacing w:before="20" w:after="20" w:line="206" w:lineRule="exact"/>
              <w:ind w:firstLine="0"/>
              <w:rPr>
                <w:color w:val="000000"/>
                <w:sz w:val="16"/>
                <w:szCs w:val="16"/>
              </w:rPr>
            </w:pPr>
            <w:r w:rsidRPr="00226671">
              <w:rPr>
                <w:color w:val="000000"/>
                <w:sz w:val="16"/>
                <w:szCs w:val="16"/>
              </w:rPr>
              <w:t>13) Participaciones por cerveza</w:t>
            </w:r>
          </w:p>
        </w:tc>
        <w:tc>
          <w:tcPr>
            <w:tcW w:w="1515" w:type="dxa"/>
          </w:tcPr>
          <w:p w14:paraId="7A050AB6" w14:textId="77777777" w:rsidR="003F2C3E" w:rsidRPr="00226671" w:rsidRDefault="003F2C3E" w:rsidP="00226671">
            <w:pPr>
              <w:pStyle w:val="Texto"/>
              <w:spacing w:before="20" w:after="20" w:line="206" w:lineRule="exact"/>
              <w:ind w:firstLine="0"/>
              <w:jc w:val="right"/>
              <w:rPr>
                <w:color w:val="000000"/>
                <w:sz w:val="16"/>
                <w:szCs w:val="16"/>
              </w:rPr>
            </w:pPr>
            <w:r w:rsidRPr="00226671">
              <w:rPr>
                <w:color w:val="000000"/>
                <w:sz w:val="16"/>
                <w:szCs w:val="16"/>
              </w:rPr>
              <w:t>775,426,086</w:t>
            </w:r>
          </w:p>
        </w:tc>
      </w:tr>
      <w:tr w:rsidR="003F2C3E" w:rsidRPr="00226671" w14:paraId="425D40F2" w14:textId="77777777">
        <w:tblPrEx>
          <w:tblCellMar>
            <w:top w:w="0" w:type="dxa"/>
            <w:bottom w:w="0" w:type="dxa"/>
          </w:tblCellMar>
        </w:tblPrEx>
        <w:trPr>
          <w:trHeight w:val="20"/>
        </w:trPr>
        <w:tc>
          <w:tcPr>
            <w:tcW w:w="7471" w:type="dxa"/>
          </w:tcPr>
          <w:p w14:paraId="6F39062D" w14:textId="77777777" w:rsidR="003F2C3E" w:rsidRPr="00226671" w:rsidRDefault="003F2C3E" w:rsidP="00226671">
            <w:pPr>
              <w:pStyle w:val="Texto"/>
              <w:spacing w:before="20" w:after="20" w:line="206" w:lineRule="exact"/>
              <w:ind w:firstLine="0"/>
              <w:rPr>
                <w:color w:val="000000"/>
                <w:sz w:val="16"/>
                <w:szCs w:val="16"/>
              </w:rPr>
            </w:pPr>
            <w:r w:rsidRPr="00226671">
              <w:rPr>
                <w:color w:val="000000"/>
                <w:sz w:val="16"/>
                <w:szCs w:val="16"/>
              </w:rPr>
              <w:t>14) Participaciones por bebidas alcohólicas</w:t>
            </w:r>
          </w:p>
        </w:tc>
        <w:tc>
          <w:tcPr>
            <w:tcW w:w="1515" w:type="dxa"/>
          </w:tcPr>
          <w:p w14:paraId="79AECF8D" w14:textId="77777777" w:rsidR="003F2C3E" w:rsidRPr="00226671" w:rsidRDefault="003F2C3E" w:rsidP="00226671">
            <w:pPr>
              <w:pStyle w:val="Texto"/>
              <w:spacing w:before="20" w:after="20" w:line="206" w:lineRule="exact"/>
              <w:ind w:firstLine="0"/>
              <w:jc w:val="right"/>
              <w:rPr>
                <w:color w:val="000000"/>
                <w:sz w:val="16"/>
                <w:szCs w:val="16"/>
              </w:rPr>
            </w:pPr>
            <w:r w:rsidRPr="00226671">
              <w:rPr>
                <w:color w:val="000000"/>
                <w:sz w:val="16"/>
                <w:szCs w:val="16"/>
              </w:rPr>
              <w:t>383,409,480</w:t>
            </w:r>
          </w:p>
        </w:tc>
      </w:tr>
      <w:tr w:rsidR="003F2C3E" w:rsidRPr="00226671" w14:paraId="5290FEE6" w14:textId="77777777">
        <w:tblPrEx>
          <w:tblCellMar>
            <w:top w:w="0" w:type="dxa"/>
            <w:bottom w:w="0" w:type="dxa"/>
          </w:tblCellMar>
        </w:tblPrEx>
        <w:trPr>
          <w:trHeight w:val="20"/>
        </w:trPr>
        <w:tc>
          <w:tcPr>
            <w:tcW w:w="7471" w:type="dxa"/>
          </w:tcPr>
          <w:p w14:paraId="0E914CF9" w14:textId="77777777" w:rsidR="003F2C3E" w:rsidRPr="00226671" w:rsidRDefault="003F2C3E" w:rsidP="00226671">
            <w:pPr>
              <w:pStyle w:val="Texto"/>
              <w:spacing w:before="20" w:after="20" w:line="206" w:lineRule="exact"/>
              <w:ind w:firstLine="0"/>
              <w:rPr>
                <w:color w:val="000000"/>
                <w:sz w:val="16"/>
                <w:szCs w:val="16"/>
              </w:rPr>
            </w:pPr>
            <w:r w:rsidRPr="00226671">
              <w:rPr>
                <w:color w:val="000000"/>
                <w:sz w:val="16"/>
                <w:szCs w:val="16"/>
              </w:rPr>
              <w:t>15) Total participaciones en el impuesto especial sobre producción y servicios (12+13+14)</w:t>
            </w:r>
          </w:p>
        </w:tc>
        <w:tc>
          <w:tcPr>
            <w:tcW w:w="1515" w:type="dxa"/>
          </w:tcPr>
          <w:p w14:paraId="7742A3C0" w14:textId="77777777" w:rsidR="003F2C3E" w:rsidRPr="00226671" w:rsidRDefault="003F2C3E" w:rsidP="00226671">
            <w:pPr>
              <w:pStyle w:val="Texto"/>
              <w:spacing w:before="20" w:after="20" w:line="206" w:lineRule="exact"/>
              <w:ind w:firstLine="0"/>
              <w:jc w:val="right"/>
              <w:rPr>
                <w:color w:val="000000"/>
                <w:sz w:val="16"/>
                <w:szCs w:val="16"/>
              </w:rPr>
            </w:pPr>
            <w:r w:rsidRPr="00226671">
              <w:rPr>
                <w:color w:val="000000"/>
                <w:sz w:val="16"/>
                <w:szCs w:val="16"/>
              </w:rPr>
              <w:t>1,497,158,033</w:t>
            </w:r>
          </w:p>
        </w:tc>
      </w:tr>
      <w:tr w:rsidR="003F2C3E" w:rsidRPr="00226671" w14:paraId="69C35B87" w14:textId="77777777">
        <w:tblPrEx>
          <w:tblCellMar>
            <w:top w:w="0" w:type="dxa"/>
            <w:bottom w:w="0" w:type="dxa"/>
          </w:tblCellMar>
        </w:tblPrEx>
        <w:trPr>
          <w:trHeight w:val="20"/>
        </w:trPr>
        <w:tc>
          <w:tcPr>
            <w:tcW w:w="7471" w:type="dxa"/>
          </w:tcPr>
          <w:p w14:paraId="1F8FAB07" w14:textId="77777777" w:rsidR="003F2C3E" w:rsidRPr="00226671" w:rsidRDefault="003F2C3E" w:rsidP="00226671">
            <w:pPr>
              <w:pStyle w:val="Texto"/>
              <w:spacing w:before="20" w:after="20" w:line="206" w:lineRule="exact"/>
              <w:ind w:firstLine="0"/>
              <w:rPr>
                <w:color w:val="000000"/>
                <w:sz w:val="16"/>
                <w:szCs w:val="16"/>
              </w:rPr>
            </w:pPr>
          </w:p>
        </w:tc>
        <w:tc>
          <w:tcPr>
            <w:tcW w:w="1515" w:type="dxa"/>
          </w:tcPr>
          <w:p w14:paraId="65A0ED7A" w14:textId="77777777" w:rsidR="003F2C3E" w:rsidRPr="00226671" w:rsidRDefault="003F2C3E" w:rsidP="00226671">
            <w:pPr>
              <w:pStyle w:val="Texto"/>
              <w:spacing w:before="20" w:after="20" w:line="206" w:lineRule="exact"/>
              <w:ind w:firstLine="0"/>
              <w:jc w:val="right"/>
              <w:rPr>
                <w:color w:val="000000"/>
                <w:sz w:val="16"/>
                <w:szCs w:val="16"/>
              </w:rPr>
            </w:pPr>
          </w:p>
        </w:tc>
      </w:tr>
      <w:tr w:rsidR="003F2C3E" w:rsidRPr="00226671" w14:paraId="2CC7C2FF" w14:textId="77777777">
        <w:tblPrEx>
          <w:tblCellMar>
            <w:top w:w="0" w:type="dxa"/>
            <w:bottom w:w="0" w:type="dxa"/>
          </w:tblCellMar>
        </w:tblPrEx>
        <w:trPr>
          <w:trHeight w:val="20"/>
        </w:trPr>
        <w:tc>
          <w:tcPr>
            <w:tcW w:w="7471" w:type="dxa"/>
          </w:tcPr>
          <w:p w14:paraId="069B2DB4" w14:textId="77777777" w:rsidR="003F2C3E" w:rsidRPr="00226671" w:rsidRDefault="003F2C3E" w:rsidP="00226671">
            <w:pPr>
              <w:pStyle w:val="Texto"/>
              <w:spacing w:before="20" w:after="20" w:line="206" w:lineRule="exact"/>
              <w:ind w:left="432" w:firstLine="0"/>
              <w:rPr>
                <w:b/>
                <w:color w:val="000000"/>
                <w:sz w:val="16"/>
                <w:szCs w:val="16"/>
              </w:rPr>
            </w:pPr>
            <w:r w:rsidRPr="00226671">
              <w:rPr>
                <w:b/>
                <w:color w:val="000000"/>
                <w:sz w:val="16"/>
                <w:szCs w:val="16"/>
              </w:rPr>
              <w:t>Participaciones por el 0.136% de la Recaudación Federal Participable</w:t>
            </w:r>
          </w:p>
        </w:tc>
        <w:tc>
          <w:tcPr>
            <w:tcW w:w="1515" w:type="dxa"/>
          </w:tcPr>
          <w:p w14:paraId="0A34F5D6" w14:textId="77777777" w:rsidR="003F2C3E" w:rsidRPr="00226671" w:rsidRDefault="003F2C3E" w:rsidP="00226671">
            <w:pPr>
              <w:pStyle w:val="Texto"/>
              <w:spacing w:before="20" w:after="20" w:line="206" w:lineRule="exact"/>
              <w:ind w:firstLine="0"/>
              <w:jc w:val="right"/>
              <w:rPr>
                <w:color w:val="000000"/>
                <w:sz w:val="16"/>
                <w:szCs w:val="16"/>
              </w:rPr>
            </w:pPr>
          </w:p>
        </w:tc>
      </w:tr>
      <w:tr w:rsidR="003F2C3E" w:rsidRPr="00226671" w14:paraId="3B4661FA" w14:textId="77777777">
        <w:tblPrEx>
          <w:tblCellMar>
            <w:top w:w="0" w:type="dxa"/>
            <w:bottom w:w="0" w:type="dxa"/>
          </w:tblCellMar>
        </w:tblPrEx>
        <w:trPr>
          <w:trHeight w:val="20"/>
        </w:trPr>
        <w:tc>
          <w:tcPr>
            <w:tcW w:w="7471" w:type="dxa"/>
          </w:tcPr>
          <w:p w14:paraId="06908995" w14:textId="77777777" w:rsidR="003F2C3E" w:rsidRPr="00226671" w:rsidRDefault="003F2C3E" w:rsidP="00226671">
            <w:pPr>
              <w:pStyle w:val="Texto"/>
              <w:spacing w:before="20" w:after="20" w:line="206" w:lineRule="exact"/>
              <w:ind w:firstLine="0"/>
              <w:rPr>
                <w:color w:val="000000"/>
                <w:sz w:val="16"/>
                <w:szCs w:val="16"/>
              </w:rPr>
            </w:pPr>
            <w:r w:rsidRPr="00226671">
              <w:rPr>
                <w:color w:val="000000"/>
                <w:sz w:val="16"/>
                <w:szCs w:val="16"/>
              </w:rPr>
              <w:t>16) Participaciones por el 0.136% de la recaudación federal participable (1 x 0.136%)</w:t>
            </w:r>
          </w:p>
        </w:tc>
        <w:tc>
          <w:tcPr>
            <w:tcW w:w="1515" w:type="dxa"/>
          </w:tcPr>
          <w:p w14:paraId="71FABD8B" w14:textId="77777777" w:rsidR="003F2C3E" w:rsidRPr="00226671" w:rsidRDefault="003F2C3E" w:rsidP="00226671">
            <w:pPr>
              <w:pStyle w:val="Texto"/>
              <w:spacing w:before="20" w:after="20" w:line="206" w:lineRule="exact"/>
              <w:ind w:firstLine="0"/>
              <w:jc w:val="right"/>
              <w:rPr>
                <w:color w:val="000000"/>
                <w:sz w:val="16"/>
                <w:szCs w:val="16"/>
              </w:rPr>
            </w:pPr>
            <w:r w:rsidRPr="00226671">
              <w:rPr>
                <w:color w:val="000000"/>
                <w:sz w:val="16"/>
                <w:szCs w:val="16"/>
              </w:rPr>
              <w:t>501,378,697</w:t>
            </w:r>
          </w:p>
        </w:tc>
      </w:tr>
      <w:tr w:rsidR="003F2C3E" w:rsidRPr="00226671" w14:paraId="394506F7" w14:textId="77777777">
        <w:tblPrEx>
          <w:tblCellMar>
            <w:top w:w="0" w:type="dxa"/>
            <w:bottom w:w="0" w:type="dxa"/>
          </w:tblCellMar>
        </w:tblPrEx>
        <w:trPr>
          <w:trHeight w:val="20"/>
        </w:trPr>
        <w:tc>
          <w:tcPr>
            <w:tcW w:w="7471" w:type="dxa"/>
          </w:tcPr>
          <w:p w14:paraId="16297DA1" w14:textId="77777777" w:rsidR="003F2C3E" w:rsidRPr="00226671" w:rsidRDefault="003F2C3E" w:rsidP="00226671">
            <w:pPr>
              <w:pStyle w:val="Texto"/>
              <w:spacing w:before="20" w:after="20" w:line="206" w:lineRule="exact"/>
              <w:ind w:firstLine="0"/>
              <w:rPr>
                <w:color w:val="000000"/>
                <w:sz w:val="16"/>
                <w:szCs w:val="16"/>
              </w:rPr>
            </w:pPr>
          </w:p>
        </w:tc>
        <w:tc>
          <w:tcPr>
            <w:tcW w:w="1515" w:type="dxa"/>
          </w:tcPr>
          <w:p w14:paraId="50C539BE" w14:textId="77777777" w:rsidR="003F2C3E" w:rsidRPr="00226671" w:rsidRDefault="003F2C3E" w:rsidP="00226671">
            <w:pPr>
              <w:pStyle w:val="Texto"/>
              <w:spacing w:before="20" w:after="20" w:line="206" w:lineRule="exact"/>
              <w:ind w:firstLine="0"/>
              <w:jc w:val="right"/>
              <w:rPr>
                <w:color w:val="000000"/>
                <w:sz w:val="16"/>
                <w:szCs w:val="16"/>
              </w:rPr>
            </w:pPr>
          </w:p>
        </w:tc>
      </w:tr>
      <w:tr w:rsidR="003F2C3E" w:rsidRPr="00226671" w14:paraId="123E487D" w14:textId="77777777">
        <w:tblPrEx>
          <w:tblCellMar>
            <w:top w:w="0" w:type="dxa"/>
            <w:bottom w:w="0" w:type="dxa"/>
          </w:tblCellMar>
        </w:tblPrEx>
        <w:trPr>
          <w:trHeight w:val="20"/>
        </w:trPr>
        <w:tc>
          <w:tcPr>
            <w:tcW w:w="7471" w:type="dxa"/>
          </w:tcPr>
          <w:p w14:paraId="2828FC83" w14:textId="77777777" w:rsidR="003F2C3E" w:rsidRPr="00226671" w:rsidRDefault="003F2C3E" w:rsidP="00226671">
            <w:pPr>
              <w:pStyle w:val="Texto"/>
              <w:spacing w:before="20" w:after="20" w:line="206" w:lineRule="exact"/>
              <w:ind w:left="432" w:firstLine="0"/>
              <w:rPr>
                <w:b/>
                <w:color w:val="000000"/>
                <w:sz w:val="16"/>
                <w:szCs w:val="16"/>
              </w:rPr>
            </w:pPr>
            <w:r w:rsidRPr="00226671">
              <w:rPr>
                <w:b/>
                <w:color w:val="000000"/>
                <w:sz w:val="16"/>
                <w:szCs w:val="16"/>
              </w:rPr>
              <w:t>Fondo de Extracción de Hidrocarburos de septiembre de 2025</w:t>
            </w:r>
          </w:p>
        </w:tc>
        <w:tc>
          <w:tcPr>
            <w:tcW w:w="1515" w:type="dxa"/>
          </w:tcPr>
          <w:p w14:paraId="476BEBB5" w14:textId="77777777" w:rsidR="003F2C3E" w:rsidRPr="00226671" w:rsidRDefault="003F2C3E" w:rsidP="00226671">
            <w:pPr>
              <w:pStyle w:val="Texto"/>
              <w:spacing w:before="20" w:after="20" w:line="206" w:lineRule="exact"/>
              <w:ind w:firstLine="0"/>
              <w:jc w:val="right"/>
              <w:rPr>
                <w:color w:val="000000"/>
                <w:sz w:val="16"/>
                <w:szCs w:val="16"/>
              </w:rPr>
            </w:pPr>
          </w:p>
        </w:tc>
      </w:tr>
      <w:tr w:rsidR="003F2C3E" w:rsidRPr="00226671" w14:paraId="46CC5AF9" w14:textId="77777777">
        <w:tblPrEx>
          <w:tblCellMar>
            <w:top w:w="0" w:type="dxa"/>
            <w:bottom w:w="0" w:type="dxa"/>
          </w:tblCellMar>
        </w:tblPrEx>
        <w:trPr>
          <w:trHeight w:val="20"/>
        </w:trPr>
        <w:tc>
          <w:tcPr>
            <w:tcW w:w="7471" w:type="dxa"/>
          </w:tcPr>
          <w:p w14:paraId="7A6F8CB1" w14:textId="77777777" w:rsidR="003F2C3E" w:rsidRPr="00226671" w:rsidRDefault="003F2C3E" w:rsidP="00226671">
            <w:pPr>
              <w:pStyle w:val="Texto"/>
              <w:spacing w:before="20" w:after="20" w:line="206" w:lineRule="exact"/>
              <w:ind w:firstLine="0"/>
              <w:rPr>
                <w:color w:val="000000"/>
                <w:sz w:val="16"/>
                <w:szCs w:val="16"/>
              </w:rPr>
            </w:pPr>
            <w:r w:rsidRPr="00226671">
              <w:rPr>
                <w:color w:val="000000"/>
                <w:sz w:val="16"/>
                <w:szCs w:val="16"/>
              </w:rPr>
              <w:t>17) Transferencia del Fondo Mexicano del Petróleo para la Estabilización y el Desarrollo</w:t>
            </w:r>
          </w:p>
        </w:tc>
        <w:tc>
          <w:tcPr>
            <w:tcW w:w="1515" w:type="dxa"/>
          </w:tcPr>
          <w:p w14:paraId="247565BA" w14:textId="77777777" w:rsidR="003F2C3E" w:rsidRPr="00226671" w:rsidRDefault="003F2C3E" w:rsidP="00226671">
            <w:pPr>
              <w:pStyle w:val="Texto"/>
              <w:spacing w:before="20" w:after="20" w:line="206" w:lineRule="exact"/>
              <w:ind w:firstLine="0"/>
              <w:jc w:val="right"/>
              <w:rPr>
                <w:color w:val="000000"/>
                <w:sz w:val="16"/>
                <w:szCs w:val="16"/>
              </w:rPr>
            </w:pPr>
            <w:r w:rsidRPr="00226671">
              <w:rPr>
                <w:color w:val="000000"/>
                <w:sz w:val="16"/>
                <w:szCs w:val="16"/>
              </w:rPr>
              <w:t>209,438,578</w:t>
            </w:r>
          </w:p>
        </w:tc>
      </w:tr>
      <w:tr w:rsidR="003F2C3E" w:rsidRPr="00226671" w14:paraId="646FCDE1" w14:textId="77777777">
        <w:tblPrEx>
          <w:tblCellMar>
            <w:top w:w="0" w:type="dxa"/>
            <w:bottom w:w="0" w:type="dxa"/>
          </w:tblCellMar>
        </w:tblPrEx>
        <w:trPr>
          <w:trHeight w:val="20"/>
        </w:trPr>
        <w:tc>
          <w:tcPr>
            <w:tcW w:w="7471" w:type="dxa"/>
          </w:tcPr>
          <w:p w14:paraId="28CAEA76" w14:textId="77777777" w:rsidR="003F2C3E" w:rsidRPr="00226671" w:rsidRDefault="003F2C3E" w:rsidP="00226671">
            <w:pPr>
              <w:pStyle w:val="Texto"/>
              <w:spacing w:before="20" w:after="20" w:line="206" w:lineRule="exact"/>
              <w:ind w:firstLine="0"/>
              <w:rPr>
                <w:color w:val="000000"/>
                <w:sz w:val="16"/>
                <w:szCs w:val="16"/>
              </w:rPr>
            </w:pPr>
            <w:r w:rsidRPr="00226671">
              <w:rPr>
                <w:color w:val="000000"/>
                <w:sz w:val="16"/>
                <w:szCs w:val="16"/>
              </w:rPr>
              <w:t xml:space="preserve">18) 50% de la Transferencia del Fondo Mexicano del Petróleo para la Estabilización y el Desarrollo </w:t>
            </w:r>
            <w:r w:rsidR="00297341">
              <w:rPr>
                <w:color w:val="000000"/>
                <w:sz w:val="16"/>
                <w:szCs w:val="16"/>
              </w:rPr>
              <w:t xml:space="preserve"> </w:t>
            </w:r>
            <w:r w:rsidRPr="00226671">
              <w:rPr>
                <w:color w:val="000000"/>
                <w:sz w:val="16"/>
                <w:szCs w:val="16"/>
              </w:rPr>
              <w:t>(17 x 50%)</w:t>
            </w:r>
          </w:p>
        </w:tc>
        <w:tc>
          <w:tcPr>
            <w:tcW w:w="1515" w:type="dxa"/>
          </w:tcPr>
          <w:p w14:paraId="0B9168D8" w14:textId="77777777" w:rsidR="003F2C3E" w:rsidRPr="00226671" w:rsidRDefault="003F2C3E" w:rsidP="00226671">
            <w:pPr>
              <w:pStyle w:val="Texto"/>
              <w:spacing w:before="20" w:after="20" w:line="206" w:lineRule="exact"/>
              <w:ind w:firstLine="0"/>
              <w:jc w:val="right"/>
              <w:rPr>
                <w:color w:val="000000"/>
                <w:sz w:val="16"/>
                <w:szCs w:val="16"/>
              </w:rPr>
            </w:pPr>
            <w:r w:rsidRPr="00226671">
              <w:rPr>
                <w:color w:val="000000"/>
                <w:sz w:val="16"/>
                <w:szCs w:val="16"/>
              </w:rPr>
              <w:t>104,719,289</w:t>
            </w:r>
          </w:p>
        </w:tc>
      </w:tr>
      <w:tr w:rsidR="003F2C3E" w:rsidRPr="00226671" w14:paraId="16191CAF" w14:textId="77777777">
        <w:tblPrEx>
          <w:tblCellMar>
            <w:top w:w="0" w:type="dxa"/>
            <w:bottom w:w="0" w:type="dxa"/>
          </w:tblCellMar>
        </w:tblPrEx>
        <w:trPr>
          <w:trHeight w:val="20"/>
        </w:trPr>
        <w:tc>
          <w:tcPr>
            <w:tcW w:w="7471" w:type="dxa"/>
          </w:tcPr>
          <w:p w14:paraId="303A1F69" w14:textId="77777777" w:rsidR="003F2C3E" w:rsidRPr="00226671" w:rsidRDefault="003F2C3E" w:rsidP="00226671">
            <w:pPr>
              <w:pStyle w:val="Texto"/>
              <w:spacing w:before="20" w:after="20" w:line="206" w:lineRule="exact"/>
              <w:ind w:firstLine="0"/>
              <w:rPr>
                <w:color w:val="000000"/>
                <w:sz w:val="16"/>
                <w:szCs w:val="16"/>
              </w:rPr>
            </w:pPr>
            <w:r w:rsidRPr="00226671">
              <w:rPr>
                <w:color w:val="000000"/>
                <w:sz w:val="16"/>
                <w:szCs w:val="16"/>
              </w:rPr>
              <w:t xml:space="preserve">19) 50% de la Transferencia del Fondo Mexicano del Petróleo para la Estabilización y el Desarrollo </w:t>
            </w:r>
            <w:r w:rsidR="00297341">
              <w:rPr>
                <w:color w:val="000000"/>
                <w:sz w:val="16"/>
                <w:szCs w:val="16"/>
              </w:rPr>
              <w:t xml:space="preserve"> </w:t>
            </w:r>
            <w:r w:rsidRPr="00226671">
              <w:rPr>
                <w:color w:val="000000"/>
                <w:sz w:val="16"/>
                <w:szCs w:val="16"/>
              </w:rPr>
              <w:t>(17 x 50%)</w:t>
            </w:r>
          </w:p>
        </w:tc>
        <w:tc>
          <w:tcPr>
            <w:tcW w:w="1515" w:type="dxa"/>
          </w:tcPr>
          <w:p w14:paraId="40D3BD7C" w14:textId="77777777" w:rsidR="003F2C3E" w:rsidRPr="00226671" w:rsidRDefault="003F2C3E" w:rsidP="00226671">
            <w:pPr>
              <w:pStyle w:val="Texto"/>
              <w:spacing w:before="20" w:after="20" w:line="206" w:lineRule="exact"/>
              <w:ind w:firstLine="0"/>
              <w:jc w:val="right"/>
              <w:rPr>
                <w:color w:val="000000"/>
                <w:sz w:val="16"/>
                <w:szCs w:val="16"/>
              </w:rPr>
            </w:pPr>
            <w:r w:rsidRPr="00226671">
              <w:rPr>
                <w:color w:val="000000"/>
                <w:sz w:val="16"/>
                <w:szCs w:val="16"/>
              </w:rPr>
              <w:t>104,719,289</w:t>
            </w:r>
          </w:p>
        </w:tc>
      </w:tr>
      <w:tr w:rsidR="003F2C3E" w:rsidRPr="00226671" w14:paraId="06811804" w14:textId="77777777">
        <w:tblPrEx>
          <w:tblCellMar>
            <w:top w:w="0" w:type="dxa"/>
            <w:bottom w:w="0" w:type="dxa"/>
          </w:tblCellMar>
        </w:tblPrEx>
        <w:trPr>
          <w:trHeight w:val="20"/>
        </w:trPr>
        <w:tc>
          <w:tcPr>
            <w:tcW w:w="7471" w:type="dxa"/>
          </w:tcPr>
          <w:p w14:paraId="5C6E28DC" w14:textId="77777777" w:rsidR="003F2C3E" w:rsidRPr="00226671" w:rsidRDefault="003F2C3E" w:rsidP="00226671">
            <w:pPr>
              <w:pStyle w:val="Texto"/>
              <w:spacing w:before="20" w:after="20" w:line="206" w:lineRule="exact"/>
              <w:ind w:firstLine="0"/>
              <w:rPr>
                <w:color w:val="000000"/>
                <w:sz w:val="16"/>
                <w:szCs w:val="16"/>
              </w:rPr>
            </w:pPr>
            <w:r w:rsidRPr="00226671">
              <w:rPr>
                <w:color w:val="000000"/>
                <w:sz w:val="16"/>
                <w:szCs w:val="16"/>
              </w:rPr>
              <w:t>20) Fondo de extracción de hidrocarburos (18+19)</w:t>
            </w:r>
          </w:p>
        </w:tc>
        <w:tc>
          <w:tcPr>
            <w:tcW w:w="1515" w:type="dxa"/>
          </w:tcPr>
          <w:p w14:paraId="09225E1C" w14:textId="77777777" w:rsidR="003F2C3E" w:rsidRPr="00226671" w:rsidRDefault="003F2C3E" w:rsidP="00226671">
            <w:pPr>
              <w:pStyle w:val="Texto"/>
              <w:spacing w:before="20" w:after="20" w:line="206" w:lineRule="exact"/>
              <w:ind w:firstLine="0"/>
              <w:jc w:val="right"/>
              <w:rPr>
                <w:color w:val="000000"/>
                <w:sz w:val="16"/>
                <w:szCs w:val="16"/>
              </w:rPr>
            </w:pPr>
            <w:r w:rsidRPr="00226671">
              <w:rPr>
                <w:color w:val="000000"/>
                <w:sz w:val="16"/>
                <w:szCs w:val="16"/>
              </w:rPr>
              <w:t>209,438,578</w:t>
            </w:r>
          </w:p>
        </w:tc>
      </w:tr>
      <w:tr w:rsidR="003F2C3E" w:rsidRPr="00226671" w14:paraId="49CDD74C" w14:textId="77777777">
        <w:tblPrEx>
          <w:tblCellMar>
            <w:top w:w="0" w:type="dxa"/>
            <w:bottom w:w="0" w:type="dxa"/>
          </w:tblCellMar>
        </w:tblPrEx>
        <w:trPr>
          <w:trHeight w:val="20"/>
        </w:trPr>
        <w:tc>
          <w:tcPr>
            <w:tcW w:w="7471" w:type="dxa"/>
          </w:tcPr>
          <w:p w14:paraId="2182FBA4" w14:textId="77777777" w:rsidR="003F2C3E" w:rsidRPr="00226671" w:rsidRDefault="003F2C3E" w:rsidP="00226671">
            <w:pPr>
              <w:pStyle w:val="Texto"/>
              <w:spacing w:before="20" w:after="20" w:line="206" w:lineRule="exact"/>
              <w:ind w:firstLine="0"/>
              <w:rPr>
                <w:color w:val="000000"/>
                <w:sz w:val="16"/>
                <w:szCs w:val="16"/>
              </w:rPr>
            </w:pPr>
          </w:p>
        </w:tc>
        <w:tc>
          <w:tcPr>
            <w:tcW w:w="1515" w:type="dxa"/>
          </w:tcPr>
          <w:p w14:paraId="38FC802C" w14:textId="77777777" w:rsidR="003F2C3E" w:rsidRPr="00226671" w:rsidRDefault="003F2C3E" w:rsidP="00226671">
            <w:pPr>
              <w:pStyle w:val="Texto"/>
              <w:spacing w:before="20" w:after="20" w:line="206" w:lineRule="exact"/>
              <w:ind w:firstLine="0"/>
              <w:jc w:val="right"/>
              <w:rPr>
                <w:color w:val="000000"/>
                <w:sz w:val="16"/>
                <w:szCs w:val="16"/>
              </w:rPr>
            </w:pPr>
          </w:p>
        </w:tc>
      </w:tr>
      <w:tr w:rsidR="003F2C3E" w:rsidRPr="00226671" w14:paraId="5181E504" w14:textId="77777777">
        <w:tblPrEx>
          <w:tblCellMar>
            <w:top w:w="0" w:type="dxa"/>
            <w:bottom w:w="0" w:type="dxa"/>
          </w:tblCellMar>
        </w:tblPrEx>
        <w:trPr>
          <w:trHeight w:val="20"/>
        </w:trPr>
        <w:tc>
          <w:tcPr>
            <w:tcW w:w="7471" w:type="dxa"/>
          </w:tcPr>
          <w:p w14:paraId="78C96B1A" w14:textId="77777777" w:rsidR="003F2C3E" w:rsidRPr="00226671" w:rsidRDefault="003F2C3E" w:rsidP="00226671">
            <w:pPr>
              <w:pStyle w:val="Texto"/>
              <w:spacing w:before="20" w:after="20" w:line="206" w:lineRule="exact"/>
              <w:ind w:left="432" w:firstLine="0"/>
              <w:rPr>
                <w:b/>
                <w:color w:val="000000"/>
                <w:sz w:val="16"/>
                <w:szCs w:val="16"/>
              </w:rPr>
            </w:pPr>
            <w:r w:rsidRPr="00226671">
              <w:rPr>
                <w:b/>
                <w:color w:val="000000"/>
                <w:sz w:val="16"/>
                <w:szCs w:val="16"/>
              </w:rPr>
              <w:t>Fondo de Compensación de agosto de 2025</w:t>
            </w:r>
          </w:p>
        </w:tc>
        <w:tc>
          <w:tcPr>
            <w:tcW w:w="1515" w:type="dxa"/>
          </w:tcPr>
          <w:p w14:paraId="621EC53F" w14:textId="77777777" w:rsidR="003F2C3E" w:rsidRPr="00226671" w:rsidRDefault="003F2C3E" w:rsidP="00226671">
            <w:pPr>
              <w:pStyle w:val="Texto"/>
              <w:spacing w:before="20" w:after="20" w:line="206" w:lineRule="exact"/>
              <w:ind w:firstLine="0"/>
              <w:jc w:val="right"/>
              <w:rPr>
                <w:color w:val="000000"/>
                <w:sz w:val="16"/>
                <w:szCs w:val="16"/>
              </w:rPr>
            </w:pPr>
          </w:p>
        </w:tc>
      </w:tr>
      <w:tr w:rsidR="003F2C3E" w:rsidRPr="00226671" w14:paraId="4CA4AF73" w14:textId="77777777">
        <w:tblPrEx>
          <w:tblCellMar>
            <w:top w:w="0" w:type="dxa"/>
            <w:bottom w:w="0" w:type="dxa"/>
          </w:tblCellMar>
        </w:tblPrEx>
        <w:trPr>
          <w:trHeight w:val="20"/>
        </w:trPr>
        <w:tc>
          <w:tcPr>
            <w:tcW w:w="7471" w:type="dxa"/>
          </w:tcPr>
          <w:p w14:paraId="7F3BB034" w14:textId="77777777" w:rsidR="003F2C3E" w:rsidRPr="00226671" w:rsidRDefault="003F2C3E" w:rsidP="00226671">
            <w:pPr>
              <w:pStyle w:val="Texto"/>
              <w:spacing w:before="20" w:after="20" w:line="206" w:lineRule="exact"/>
              <w:ind w:firstLine="0"/>
              <w:rPr>
                <w:color w:val="000000"/>
                <w:sz w:val="16"/>
                <w:szCs w:val="16"/>
              </w:rPr>
            </w:pPr>
            <w:r w:rsidRPr="00226671">
              <w:rPr>
                <w:color w:val="000000"/>
                <w:sz w:val="16"/>
                <w:szCs w:val="16"/>
              </w:rPr>
              <w:t>21) Recaudación de gasolinas y diésel conforme al artículo 2o.-A, fracción II de la Ley del</w:t>
            </w:r>
            <w:r w:rsidR="00226671" w:rsidRPr="00226671">
              <w:rPr>
                <w:color w:val="000000"/>
                <w:sz w:val="16"/>
                <w:szCs w:val="16"/>
              </w:rPr>
              <w:t xml:space="preserve"> Impuesto Especial sobre Producción y Servicios de agosto de 2025</w:t>
            </w:r>
          </w:p>
        </w:tc>
        <w:tc>
          <w:tcPr>
            <w:tcW w:w="1515" w:type="dxa"/>
          </w:tcPr>
          <w:p w14:paraId="2FE3AE5B" w14:textId="77777777" w:rsidR="003F2C3E" w:rsidRPr="00226671" w:rsidRDefault="003F2C3E" w:rsidP="00226671">
            <w:pPr>
              <w:pStyle w:val="Texto"/>
              <w:spacing w:before="20" w:after="20" w:line="206" w:lineRule="exact"/>
              <w:ind w:firstLine="0"/>
              <w:jc w:val="right"/>
              <w:rPr>
                <w:color w:val="000000"/>
                <w:sz w:val="16"/>
                <w:szCs w:val="16"/>
              </w:rPr>
            </w:pPr>
            <w:r w:rsidRPr="00226671">
              <w:rPr>
                <w:color w:val="000000"/>
                <w:sz w:val="16"/>
                <w:szCs w:val="16"/>
              </w:rPr>
              <w:t>2,673,127,097</w:t>
            </w:r>
          </w:p>
        </w:tc>
      </w:tr>
      <w:tr w:rsidR="003F2C3E" w:rsidRPr="00226671" w14:paraId="250400C4" w14:textId="77777777">
        <w:tblPrEx>
          <w:tblCellMar>
            <w:top w:w="0" w:type="dxa"/>
            <w:bottom w:w="0" w:type="dxa"/>
          </w:tblCellMar>
        </w:tblPrEx>
        <w:trPr>
          <w:trHeight w:val="20"/>
        </w:trPr>
        <w:tc>
          <w:tcPr>
            <w:tcW w:w="7471" w:type="dxa"/>
          </w:tcPr>
          <w:p w14:paraId="64EBB92C" w14:textId="77777777" w:rsidR="003F2C3E" w:rsidRPr="00226671" w:rsidRDefault="003F2C3E" w:rsidP="00226671">
            <w:pPr>
              <w:pStyle w:val="Texto"/>
              <w:spacing w:before="20" w:after="20" w:line="206" w:lineRule="exact"/>
              <w:ind w:firstLine="0"/>
              <w:rPr>
                <w:color w:val="000000"/>
                <w:sz w:val="16"/>
                <w:szCs w:val="16"/>
              </w:rPr>
            </w:pPr>
            <w:r w:rsidRPr="00226671">
              <w:rPr>
                <w:color w:val="000000"/>
                <w:sz w:val="16"/>
                <w:szCs w:val="16"/>
              </w:rPr>
              <w:t>22) 2/11 de la recaudación de gasolinas y diésel conforme al artículo 2o.-A, fracción II de la Ley del</w:t>
            </w:r>
            <w:r w:rsidR="00226671" w:rsidRPr="00226671">
              <w:rPr>
                <w:color w:val="000000"/>
                <w:sz w:val="16"/>
                <w:szCs w:val="16"/>
              </w:rPr>
              <w:t xml:space="preserve"> Impuesto Especial sobre Producción y Servicios de agosto de 2025</w:t>
            </w:r>
          </w:p>
        </w:tc>
        <w:tc>
          <w:tcPr>
            <w:tcW w:w="1515" w:type="dxa"/>
          </w:tcPr>
          <w:p w14:paraId="422BCA7D" w14:textId="77777777" w:rsidR="003F2C3E" w:rsidRPr="00226671" w:rsidRDefault="003F2C3E" w:rsidP="00226671">
            <w:pPr>
              <w:pStyle w:val="Texto"/>
              <w:spacing w:before="20" w:after="20" w:line="206" w:lineRule="exact"/>
              <w:ind w:firstLine="0"/>
              <w:jc w:val="right"/>
              <w:rPr>
                <w:color w:val="000000"/>
                <w:sz w:val="16"/>
                <w:szCs w:val="16"/>
              </w:rPr>
            </w:pPr>
            <w:r w:rsidRPr="00226671">
              <w:rPr>
                <w:color w:val="000000"/>
                <w:sz w:val="16"/>
                <w:szCs w:val="16"/>
              </w:rPr>
              <w:t>486,023,109</w:t>
            </w:r>
          </w:p>
        </w:tc>
      </w:tr>
      <w:tr w:rsidR="003F2C3E" w:rsidRPr="00226671" w14:paraId="1506D99B" w14:textId="77777777">
        <w:tblPrEx>
          <w:tblCellMar>
            <w:top w:w="0" w:type="dxa"/>
            <w:bottom w:w="0" w:type="dxa"/>
          </w:tblCellMar>
        </w:tblPrEx>
        <w:trPr>
          <w:trHeight w:val="20"/>
        </w:trPr>
        <w:tc>
          <w:tcPr>
            <w:tcW w:w="7471" w:type="dxa"/>
          </w:tcPr>
          <w:p w14:paraId="259E3380" w14:textId="77777777" w:rsidR="003F2C3E" w:rsidRPr="00226671" w:rsidRDefault="003F2C3E" w:rsidP="00226671">
            <w:pPr>
              <w:pStyle w:val="Texto"/>
              <w:spacing w:before="20" w:after="20" w:line="206" w:lineRule="exact"/>
              <w:ind w:firstLine="0"/>
              <w:rPr>
                <w:color w:val="000000"/>
                <w:sz w:val="16"/>
                <w:szCs w:val="16"/>
              </w:rPr>
            </w:pPr>
            <w:r w:rsidRPr="00226671">
              <w:rPr>
                <w:color w:val="000000"/>
                <w:sz w:val="16"/>
                <w:szCs w:val="16"/>
              </w:rPr>
              <w:t>23) Recaudación de gasolinas y diésel conforme al artículo 2o.-A, fracción II de la Ley del Impuesto</w:t>
            </w:r>
            <w:r w:rsidR="00226671" w:rsidRPr="00226671">
              <w:rPr>
                <w:color w:val="000000"/>
                <w:sz w:val="16"/>
                <w:szCs w:val="16"/>
              </w:rPr>
              <w:t xml:space="preserve"> Especial sobre Producción y Servicios reportada por las entidades en julio de 2025</w:t>
            </w:r>
          </w:p>
        </w:tc>
        <w:tc>
          <w:tcPr>
            <w:tcW w:w="1515" w:type="dxa"/>
          </w:tcPr>
          <w:p w14:paraId="412A763D" w14:textId="77777777" w:rsidR="003F2C3E" w:rsidRPr="00226671" w:rsidRDefault="003F2C3E" w:rsidP="00226671">
            <w:pPr>
              <w:pStyle w:val="Texto"/>
              <w:spacing w:before="20" w:after="20" w:line="206" w:lineRule="exact"/>
              <w:ind w:firstLine="0"/>
              <w:jc w:val="right"/>
              <w:rPr>
                <w:color w:val="000000"/>
                <w:sz w:val="16"/>
                <w:szCs w:val="16"/>
              </w:rPr>
            </w:pPr>
            <w:r w:rsidRPr="00226671">
              <w:rPr>
                <w:color w:val="000000"/>
                <w:sz w:val="16"/>
                <w:szCs w:val="16"/>
              </w:rPr>
              <w:t>731,012</w:t>
            </w:r>
          </w:p>
        </w:tc>
      </w:tr>
      <w:tr w:rsidR="003F2C3E" w:rsidRPr="00226671" w14:paraId="05A5811E" w14:textId="77777777">
        <w:tblPrEx>
          <w:tblCellMar>
            <w:top w:w="0" w:type="dxa"/>
            <w:bottom w:w="0" w:type="dxa"/>
          </w:tblCellMar>
        </w:tblPrEx>
        <w:trPr>
          <w:trHeight w:val="20"/>
        </w:trPr>
        <w:tc>
          <w:tcPr>
            <w:tcW w:w="7471" w:type="dxa"/>
          </w:tcPr>
          <w:p w14:paraId="42D6C1CF" w14:textId="77777777" w:rsidR="003F2C3E" w:rsidRPr="00226671" w:rsidRDefault="003F2C3E" w:rsidP="00226671">
            <w:pPr>
              <w:pStyle w:val="Texto"/>
              <w:spacing w:before="20" w:after="20" w:line="206" w:lineRule="exact"/>
              <w:ind w:firstLine="0"/>
              <w:rPr>
                <w:color w:val="000000"/>
                <w:sz w:val="16"/>
                <w:szCs w:val="16"/>
              </w:rPr>
            </w:pPr>
            <w:r w:rsidRPr="00226671">
              <w:rPr>
                <w:color w:val="000000"/>
                <w:sz w:val="16"/>
                <w:szCs w:val="16"/>
              </w:rPr>
              <w:t>24) 2/11 de la recaudación de gasolinas y diésel conforme al artículo 2o.-A, fracción II de la Ley del</w:t>
            </w:r>
            <w:r w:rsidR="00226671" w:rsidRPr="00226671">
              <w:rPr>
                <w:color w:val="000000"/>
                <w:sz w:val="16"/>
                <w:szCs w:val="16"/>
              </w:rPr>
              <w:t xml:space="preserve"> Impuesto Especial sobre Producción y Servicios reportada por las entidades en julio de 2025</w:t>
            </w:r>
          </w:p>
        </w:tc>
        <w:tc>
          <w:tcPr>
            <w:tcW w:w="1515" w:type="dxa"/>
          </w:tcPr>
          <w:p w14:paraId="43D60C5F" w14:textId="77777777" w:rsidR="003F2C3E" w:rsidRPr="00226671" w:rsidRDefault="003F2C3E" w:rsidP="00226671">
            <w:pPr>
              <w:pStyle w:val="Texto"/>
              <w:spacing w:before="20" w:after="20" w:line="206" w:lineRule="exact"/>
              <w:ind w:firstLine="0"/>
              <w:jc w:val="right"/>
              <w:rPr>
                <w:color w:val="000000"/>
                <w:sz w:val="16"/>
                <w:szCs w:val="16"/>
              </w:rPr>
            </w:pPr>
            <w:r w:rsidRPr="00226671">
              <w:rPr>
                <w:color w:val="000000"/>
                <w:sz w:val="16"/>
                <w:szCs w:val="16"/>
              </w:rPr>
              <w:t>132,911</w:t>
            </w:r>
          </w:p>
        </w:tc>
      </w:tr>
      <w:tr w:rsidR="003F2C3E" w:rsidRPr="00226671" w14:paraId="35A67F4E" w14:textId="77777777">
        <w:tblPrEx>
          <w:tblCellMar>
            <w:top w:w="0" w:type="dxa"/>
            <w:bottom w:w="0" w:type="dxa"/>
          </w:tblCellMar>
        </w:tblPrEx>
        <w:trPr>
          <w:trHeight w:val="20"/>
        </w:trPr>
        <w:tc>
          <w:tcPr>
            <w:tcW w:w="7471" w:type="dxa"/>
            <w:tcBorders>
              <w:bottom w:val="single" w:sz="6" w:space="0" w:color="auto"/>
            </w:tcBorders>
          </w:tcPr>
          <w:p w14:paraId="3956FEE4" w14:textId="77777777" w:rsidR="003F2C3E" w:rsidRPr="00226671" w:rsidRDefault="003F2C3E" w:rsidP="00226671">
            <w:pPr>
              <w:pStyle w:val="Texto"/>
              <w:spacing w:before="20" w:after="20" w:line="206" w:lineRule="exact"/>
              <w:ind w:firstLine="0"/>
              <w:rPr>
                <w:color w:val="000000"/>
                <w:sz w:val="16"/>
                <w:szCs w:val="16"/>
              </w:rPr>
            </w:pPr>
            <w:r w:rsidRPr="00226671">
              <w:rPr>
                <w:color w:val="000000"/>
                <w:sz w:val="16"/>
                <w:szCs w:val="16"/>
              </w:rPr>
              <w:t>25) Total Fondo de Compensación a distribuir por agosto de 2025 (22+24)</w:t>
            </w:r>
          </w:p>
        </w:tc>
        <w:tc>
          <w:tcPr>
            <w:tcW w:w="1515" w:type="dxa"/>
            <w:tcBorders>
              <w:bottom w:val="single" w:sz="6" w:space="0" w:color="auto"/>
            </w:tcBorders>
          </w:tcPr>
          <w:p w14:paraId="597D43FF" w14:textId="77777777" w:rsidR="003F2C3E" w:rsidRPr="00226671" w:rsidRDefault="003F2C3E" w:rsidP="00226671">
            <w:pPr>
              <w:pStyle w:val="Texto"/>
              <w:spacing w:before="20" w:after="20" w:line="206" w:lineRule="exact"/>
              <w:ind w:firstLine="0"/>
              <w:jc w:val="right"/>
              <w:rPr>
                <w:color w:val="000000"/>
                <w:sz w:val="16"/>
                <w:szCs w:val="16"/>
              </w:rPr>
            </w:pPr>
            <w:r w:rsidRPr="00226671">
              <w:rPr>
                <w:color w:val="000000"/>
                <w:sz w:val="16"/>
                <w:szCs w:val="16"/>
              </w:rPr>
              <w:t>486,156,020</w:t>
            </w:r>
          </w:p>
        </w:tc>
      </w:tr>
    </w:tbl>
    <w:p w14:paraId="4F6E9BDE" w14:textId="77777777" w:rsidR="003F2C3E" w:rsidRPr="003F2C3E" w:rsidRDefault="003F2C3E" w:rsidP="00226671">
      <w:pPr>
        <w:pStyle w:val="Texto"/>
        <w:spacing w:line="14" w:lineRule="exact"/>
        <w:rPr>
          <w:lang w:val="es-ES_tradnl"/>
        </w:rPr>
      </w:pPr>
    </w:p>
    <w:tbl>
      <w:tblPr>
        <w:tblW w:w="5000" w:type="pct"/>
        <w:tblLayout w:type="fixed"/>
        <w:tblCellMar>
          <w:left w:w="72" w:type="dxa"/>
          <w:right w:w="72" w:type="dxa"/>
        </w:tblCellMar>
        <w:tblLook w:val="0000" w:firstRow="0" w:lastRow="0" w:firstColumn="0" w:lastColumn="0" w:noHBand="0" w:noVBand="0"/>
      </w:tblPr>
      <w:tblGrid>
        <w:gridCol w:w="1587"/>
        <w:gridCol w:w="1361"/>
        <w:gridCol w:w="1361"/>
        <w:gridCol w:w="1133"/>
        <w:gridCol w:w="1132"/>
        <w:gridCol w:w="1133"/>
        <w:gridCol w:w="1135"/>
      </w:tblGrid>
      <w:tr w:rsidR="003F2C3E" w:rsidRPr="00350CFF" w14:paraId="773901AA" w14:textId="77777777">
        <w:tblPrEx>
          <w:tblCellMar>
            <w:top w:w="0" w:type="dxa"/>
            <w:bottom w:w="0" w:type="dxa"/>
          </w:tblCellMar>
        </w:tblPrEx>
        <w:trPr>
          <w:trHeight w:val="20"/>
        </w:trPr>
        <w:tc>
          <w:tcPr>
            <w:tcW w:w="1828" w:type="dxa"/>
          </w:tcPr>
          <w:p w14:paraId="615E66E4" w14:textId="77777777" w:rsidR="003F2C3E" w:rsidRPr="00350CFF" w:rsidRDefault="003F2C3E" w:rsidP="00D812E8">
            <w:pPr>
              <w:pStyle w:val="Texto"/>
              <w:spacing w:after="46"/>
              <w:ind w:firstLine="0"/>
              <w:rPr>
                <w:color w:val="000000"/>
                <w:sz w:val="16"/>
                <w:szCs w:val="16"/>
              </w:rPr>
            </w:pPr>
          </w:p>
        </w:tc>
        <w:tc>
          <w:tcPr>
            <w:tcW w:w="1564" w:type="dxa"/>
          </w:tcPr>
          <w:p w14:paraId="7D9E3176" w14:textId="77777777" w:rsidR="003F2C3E" w:rsidRPr="00350CFF" w:rsidRDefault="003F2C3E" w:rsidP="00D812E8">
            <w:pPr>
              <w:pStyle w:val="Texto"/>
              <w:spacing w:after="46"/>
              <w:ind w:firstLine="0"/>
              <w:rPr>
                <w:color w:val="000000"/>
                <w:sz w:val="16"/>
                <w:szCs w:val="16"/>
              </w:rPr>
            </w:pPr>
          </w:p>
        </w:tc>
        <w:tc>
          <w:tcPr>
            <w:tcW w:w="1564" w:type="dxa"/>
          </w:tcPr>
          <w:p w14:paraId="38DC66A4" w14:textId="77777777" w:rsidR="003F2C3E" w:rsidRPr="00350CFF" w:rsidRDefault="003F2C3E" w:rsidP="00D812E8">
            <w:pPr>
              <w:pStyle w:val="Texto"/>
              <w:spacing w:after="46"/>
              <w:ind w:firstLine="0"/>
              <w:rPr>
                <w:color w:val="000000"/>
                <w:sz w:val="16"/>
                <w:szCs w:val="16"/>
              </w:rPr>
            </w:pPr>
          </w:p>
        </w:tc>
        <w:tc>
          <w:tcPr>
            <w:tcW w:w="1297" w:type="dxa"/>
          </w:tcPr>
          <w:p w14:paraId="7A5A7545" w14:textId="77777777" w:rsidR="003F2C3E" w:rsidRPr="00350CFF" w:rsidRDefault="003F2C3E" w:rsidP="00D812E8">
            <w:pPr>
              <w:pStyle w:val="Texto"/>
              <w:spacing w:after="46"/>
              <w:ind w:firstLine="0"/>
              <w:rPr>
                <w:color w:val="000000"/>
                <w:sz w:val="16"/>
                <w:szCs w:val="16"/>
              </w:rPr>
            </w:pPr>
          </w:p>
        </w:tc>
        <w:tc>
          <w:tcPr>
            <w:tcW w:w="1296" w:type="dxa"/>
          </w:tcPr>
          <w:p w14:paraId="7B51D425" w14:textId="77777777" w:rsidR="003F2C3E" w:rsidRPr="00350CFF" w:rsidRDefault="003F2C3E" w:rsidP="00D812E8">
            <w:pPr>
              <w:pStyle w:val="Texto"/>
              <w:spacing w:after="46"/>
              <w:ind w:firstLine="0"/>
              <w:rPr>
                <w:color w:val="000000"/>
                <w:sz w:val="16"/>
                <w:szCs w:val="16"/>
              </w:rPr>
            </w:pPr>
          </w:p>
        </w:tc>
        <w:tc>
          <w:tcPr>
            <w:tcW w:w="1297" w:type="dxa"/>
          </w:tcPr>
          <w:p w14:paraId="0D4487DB" w14:textId="77777777" w:rsidR="003F2C3E" w:rsidRPr="00350CFF" w:rsidRDefault="003F2C3E" w:rsidP="00D812E8">
            <w:pPr>
              <w:pStyle w:val="Texto"/>
              <w:spacing w:after="46"/>
              <w:ind w:firstLine="0"/>
              <w:rPr>
                <w:color w:val="000000"/>
                <w:sz w:val="16"/>
                <w:szCs w:val="16"/>
              </w:rPr>
            </w:pPr>
          </w:p>
        </w:tc>
        <w:tc>
          <w:tcPr>
            <w:tcW w:w="1299" w:type="dxa"/>
          </w:tcPr>
          <w:p w14:paraId="191C8C24" w14:textId="77777777" w:rsidR="003F2C3E" w:rsidRPr="00350CFF" w:rsidRDefault="003F2C3E" w:rsidP="00D812E8">
            <w:pPr>
              <w:pStyle w:val="Texto"/>
              <w:spacing w:after="46"/>
              <w:ind w:firstLine="0"/>
              <w:jc w:val="right"/>
              <w:rPr>
                <w:color w:val="000000"/>
                <w:sz w:val="16"/>
                <w:szCs w:val="16"/>
              </w:rPr>
            </w:pPr>
            <w:r w:rsidRPr="00350CFF">
              <w:rPr>
                <w:color w:val="000000"/>
                <w:sz w:val="16"/>
                <w:szCs w:val="16"/>
              </w:rPr>
              <w:t>Cuadro 3.</w:t>
            </w:r>
          </w:p>
        </w:tc>
      </w:tr>
      <w:tr w:rsidR="003F2C3E" w:rsidRPr="00350CFF" w14:paraId="1C2DC94F" w14:textId="77777777">
        <w:tblPrEx>
          <w:tblCellMar>
            <w:top w:w="0" w:type="dxa"/>
            <w:bottom w:w="0" w:type="dxa"/>
          </w:tblCellMar>
        </w:tblPrEx>
        <w:trPr>
          <w:trHeight w:val="20"/>
        </w:trPr>
        <w:tc>
          <w:tcPr>
            <w:tcW w:w="10145" w:type="dxa"/>
            <w:gridSpan w:val="7"/>
          </w:tcPr>
          <w:p w14:paraId="6101C6A0" w14:textId="77777777" w:rsidR="003F2C3E" w:rsidRPr="00350CFF" w:rsidRDefault="003F2C3E" w:rsidP="00D812E8">
            <w:pPr>
              <w:pStyle w:val="Texto"/>
              <w:spacing w:after="46"/>
              <w:ind w:firstLine="0"/>
              <w:jc w:val="center"/>
              <w:rPr>
                <w:color w:val="000000"/>
                <w:sz w:val="16"/>
                <w:szCs w:val="16"/>
              </w:rPr>
            </w:pPr>
            <w:r w:rsidRPr="00350CFF">
              <w:rPr>
                <w:color w:val="000000"/>
                <w:sz w:val="16"/>
                <w:szCs w:val="16"/>
              </w:rPr>
              <w:t>Cálculo de los coeficientes de participación de la primera parte del crecimiento del Fondo General de Participaciones para 2025.</w:t>
            </w:r>
          </w:p>
        </w:tc>
      </w:tr>
      <w:tr w:rsidR="003F2C3E" w:rsidRPr="00350CFF" w14:paraId="6DE920F3" w14:textId="77777777">
        <w:tblPrEx>
          <w:tblCellMar>
            <w:top w:w="0" w:type="dxa"/>
            <w:bottom w:w="0" w:type="dxa"/>
          </w:tblCellMar>
        </w:tblPrEx>
        <w:trPr>
          <w:trHeight w:val="20"/>
        </w:trPr>
        <w:tc>
          <w:tcPr>
            <w:tcW w:w="1828" w:type="dxa"/>
            <w:tcBorders>
              <w:bottom w:val="single" w:sz="6" w:space="0" w:color="auto"/>
            </w:tcBorders>
          </w:tcPr>
          <w:p w14:paraId="2390A5BB" w14:textId="77777777" w:rsidR="003F2C3E" w:rsidRPr="00350CFF" w:rsidRDefault="003F2C3E" w:rsidP="00D812E8">
            <w:pPr>
              <w:pStyle w:val="Texto"/>
              <w:spacing w:after="46"/>
              <w:ind w:firstLine="0"/>
              <w:rPr>
                <w:color w:val="000000"/>
                <w:sz w:val="16"/>
                <w:szCs w:val="16"/>
              </w:rPr>
            </w:pPr>
          </w:p>
        </w:tc>
        <w:tc>
          <w:tcPr>
            <w:tcW w:w="1564" w:type="dxa"/>
            <w:tcBorders>
              <w:bottom w:val="single" w:sz="6" w:space="0" w:color="auto"/>
            </w:tcBorders>
          </w:tcPr>
          <w:p w14:paraId="7F32BC17" w14:textId="77777777" w:rsidR="003F2C3E" w:rsidRPr="00350CFF" w:rsidRDefault="003F2C3E" w:rsidP="00D812E8">
            <w:pPr>
              <w:pStyle w:val="Texto"/>
              <w:spacing w:after="46"/>
              <w:ind w:firstLine="0"/>
              <w:rPr>
                <w:color w:val="000000"/>
                <w:sz w:val="16"/>
                <w:szCs w:val="16"/>
              </w:rPr>
            </w:pPr>
          </w:p>
        </w:tc>
        <w:tc>
          <w:tcPr>
            <w:tcW w:w="1564" w:type="dxa"/>
            <w:tcBorders>
              <w:bottom w:val="single" w:sz="6" w:space="0" w:color="auto"/>
            </w:tcBorders>
          </w:tcPr>
          <w:p w14:paraId="5866B14B" w14:textId="77777777" w:rsidR="003F2C3E" w:rsidRPr="00350CFF" w:rsidRDefault="003F2C3E" w:rsidP="00D812E8">
            <w:pPr>
              <w:pStyle w:val="Texto"/>
              <w:spacing w:after="46"/>
              <w:ind w:firstLine="0"/>
              <w:rPr>
                <w:color w:val="000000"/>
                <w:sz w:val="16"/>
                <w:szCs w:val="16"/>
              </w:rPr>
            </w:pPr>
          </w:p>
        </w:tc>
        <w:tc>
          <w:tcPr>
            <w:tcW w:w="1297" w:type="dxa"/>
            <w:tcBorders>
              <w:bottom w:val="single" w:sz="6" w:space="0" w:color="auto"/>
            </w:tcBorders>
          </w:tcPr>
          <w:p w14:paraId="76AC7C82" w14:textId="77777777" w:rsidR="003F2C3E" w:rsidRPr="00350CFF" w:rsidRDefault="003F2C3E" w:rsidP="00D812E8">
            <w:pPr>
              <w:pStyle w:val="Texto"/>
              <w:spacing w:after="46"/>
              <w:ind w:firstLine="0"/>
              <w:rPr>
                <w:color w:val="000000"/>
                <w:sz w:val="16"/>
                <w:szCs w:val="16"/>
              </w:rPr>
            </w:pPr>
          </w:p>
        </w:tc>
        <w:tc>
          <w:tcPr>
            <w:tcW w:w="1296" w:type="dxa"/>
            <w:tcBorders>
              <w:bottom w:val="single" w:sz="6" w:space="0" w:color="auto"/>
            </w:tcBorders>
          </w:tcPr>
          <w:p w14:paraId="52318781" w14:textId="77777777" w:rsidR="003F2C3E" w:rsidRPr="00350CFF" w:rsidRDefault="003F2C3E" w:rsidP="00D812E8">
            <w:pPr>
              <w:pStyle w:val="Texto"/>
              <w:spacing w:after="46"/>
              <w:ind w:firstLine="0"/>
              <w:rPr>
                <w:color w:val="000000"/>
                <w:sz w:val="16"/>
                <w:szCs w:val="16"/>
              </w:rPr>
            </w:pPr>
          </w:p>
        </w:tc>
        <w:tc>
          <w:tcPr>
            <w:tcW w:w="1297" w:type="dxa"/>
            <w:tcBorders>
              <w:bottom w:val="single" w:sz="6" w:space="0" w:color="auto"/>
            </w:tcBorders>
          </w:tcPr>
          <w:p w14:paraId="51283881" w14:textId="77777777" w:rsidR="003F2C3E" w:rsidRPr="00350CFF" w:rsidRDefault="003F2C3E" w:rsidP="00D812E8">
            <w:pPr>
              <w:pStyle w:val="Texto"/>
              <w:spacing w:after="46"/>
              <w:ind w:firstLine="0"/>
              <w:rPr>
                <w:color w:val="000000"/>
                <w:sz w:val="16"/>
                <w:szCs w:val="16"/>
              </w:rPr>
            </w:pPr>
          </w:p>
        </w:tc>
        <w:tc>
          <w:tcPr>
            <w:tcW w:w="1299" w:type="dxa"/>
            <w:tcBorders>
              <w:bottom w:val="single" w:sz="6" w:space="0" w:color="auto"/>
            </w:tcBorders>
          </w:tcPr>
          <w:p w14:paraId="0F0C8223" w14:textId="77777777" w:rsidR="003F2C3E" w:rsidRPr="00350CFF" w:rsidRDefault="003F2C3E" w:rsidP="00D812E8">
            <w:pPr>
              <w:pStyle w:val="Texto"/>
              <w:spacing w:after="46"/>
              <w:ind w:firstLine="0"/>
              <w:rPr>
                <w:color w:val="000000"/>
                <w:sz w:val="16"/>
                <w:szCs w:val="16"/>
              </w:rPr>
            </w:pPr>
          </w:p>
        </w:tc>
      </w:tr>
      <w:tr w:rsidR="003F2C3E" w:rsidRPr="00D812E8" w14:paraId="55975DFB" w14:textId="77777777">
        <w:tblPrEx>
          <w:tblCellMar>
            <w:top w:w="0" w:type="dxa"/>
            <w:bottom w:w="0" w:type="dxa"/>
          </w:tblCellMar>
        </w:tblPrEx>
        <w:trPr>
          <w:trHeight w:val="20"/>
        </w:trPr>
        <w:tc>
          <w:tcPr>
            <w:tcW w:w="1828" w:type="dxa"/>
            <w:tcBorders>
              <w:top w:val="single" w:sz="6" w:space="0" w:color="auto"/>
            </w:tcBorders>
          </w:tcPr>
          <w:p w14:paraId="23A1F8E0" w14:textId="77777777" w:rsidR="003F2C3E" w:rsidRPr="00D812E8" w:rsidRDefault="003F2C3E" w:rsidP="00D812E8">
            <w:pPr>
              <w:pStyle w:val="Texto"/>
              <w:spacing w:after="46"/>
              <w:ind w:firstLine="0"/>
              <w:rPr>
                <w:color w:val="000000"/>
                <w:sz w:val="14"/>
                <w:szCs w:val="14"/>
              </w:rPr>
            </w:pPr>
          </w:p>
        </w:tc>
        <w:tc>
          <w:tcPr>
            <w:tcW w:w="1564" w:type="dxa"/>
            <w:tcBorders>
              <w:top w:val="single" w:sz="6" w:space="0" w:color="auto"/>
            </w:tcBorders>
          </w:tcPr>
          <w:p w14:paraId="17D560C0" w14:textId="77777777" w:rsidR="003F2C3E" w:rsidRPr="00D812E8" w:rsidRDefault="003F2C3E" w:rsidP="00D812E8">
            <w:pPr>
              <w:pStyle w:val="Texto"/>
              <w:spacing w:after="46"/>
              <w:ind w:firstLine="0"/>
              <w:rPr>
                <w:color w:val="000000"/>
                <w:sz w:val="14"/>
                <w:szCs w:val="14"/>
              </w:rPr>
            </w:pPr>
          </w:p>
        </w:tc>
        <w:tc>
          <w:tcPr>
            <w:tcW w:w="1564" w:type="dxa"/>
            <w:tcBorders>
              <w:top w:val="single" w:sz="6" w:space="0" w:color="auto"/>
            </w:tcBorders>
          </w:tcPr>
          <w:p w14:paraId="6FED6224" w14:textId="77777777" w:rsidR="003F2C3E" w:rsidRPr="00D812E8" w:rsidRDefault="003F2C3E" w:rsidP="00D812E8">
            <w:pPr>
              <w:pStyle w:val="Texto"/>
              <w:spacing w:after="46"/>
              <w:ind w:firstLine="0"/>
              <w:rPr>
                <w:color w:val="000000"/>
                <w:sz w:val="14"/>
                <w:szCs w:val="14"/>
              </w:rPr>
            </w:pPr>
          </w:p>
        </w:tc>
        <w:tc>
          <w:tcPr>
            <w:tcW w:w="1297" w:type="dxa"/>
            <w:tcBorders>
              <w:top w:val="single" w:sz="6" w:space="0" w:color="auto"/>
            </w:tcBorders>
          </w:tcPr>
          <w:p w14:paraId="00DAE85B" w14:textId="77777777" w:rsidR="003F2C3E" w:rsidRPr="00D812E8" w:rsidRDefault="003F2C3E" w:rsidP="00D812E8">
            <w:pPr>
              <w:pStyle w:val="Texto"/>
              <w:spacing w:after="46"/>
              <w:ind w:firstLine="0"/>
              <w:rPr>
                <w:color w:val="000000"/>
                <w:sz w:val="14"/>
                <w:szCs w:val="14"/>
              </w:rPr>
            </w:pPr>
          </w:p>
        </w:tc>
        <w:tc>
          <w:tcPr>
            <w:tcW w:w="1296" w:type="dxa"/>
            <w:tcBorders>
              <w:top w:val="single" w:sz="6" w:space="0" w:color="auto"/>
            </w:tcBorders>
          </w:tcPr>
          <w:p w14:paraId="6910A679" w14:textId="77777777" w:rsidR="003F2C3E" w:rsidRPr="00D812E8" w:rsidRDefault="003F2C3E" w:rsidP="00D812E8">
            <w:pPr>
              <w:pStyle w:val="Texto"/>
              <w:spacing w:after="46"/>
              <w:ind w:firstLine="0"/>
              <w:rPr>
                <w:color w:val="000000"/>
                <w:sz w:val="14"/>
                <w:szCs w:val="14"/>
              </w:rPr>
            </w:pPr>
          </w:p>
        </w:tc>
        <w:tc>
          <w:tcPr>
            <w:tcW w:w="1297" w:type="dxa"/>
            <w:tcBorders>
              <w:top w:val="single" w:sz="6" w:space="0" w:color="auto"/>
            </w:tcBorders>
          </w:tcPr>
          <w:p w14:paraId="3ECF71BC" w14:textId="77777777" w:rsidR="003F2C3E" w:rsidRPr="00D812E8" w:rsidRDefault="003F2C3E" w:rsidP="00D812E8">
            <w:pPr>
              <w:pStyle w:val="Texto"/>
              <w:spacing w:after="46"/>
              <w:ind w:firstLine="0"/>
              <w:rPr>
                <w:color w:val="000000"/>
                <w:sz w:val="14"/>
                <w:szCs w:val="14"/>
              </w:rPr>
            </w:pPr>
            <w:r w:rsidRPr="00D812E8">
              <w:rPr>
                <w:color w:val="000000"/>
                <w:sz w:val="14"/>
                <w:szCs w:val="14"/>
              </w:rPr>
              <w:t>Resultado</w:t>
            </w:r>
          </w:p>
        </w:tc>
        <w:tc>
          <w:tcPr>
            <w:tcW w:w="1299" w:type="dxa"/>
            <w:tcBorders>
              <w:top w:val="single" w:sz="6" w:space="0" w:color="auto"/>
            </w:tcBorders>
          </w:tcPr>
          <w:p w14:paraId="374B0F51" w14:textId="77777777" w:rsidR="003F2C3E" w:rsidRPr="00D812E8" w:rsidRDefault="003F2C3E" w:rsidP="00D812E8">
            <w:pPr>
              <w:pStyle w:val="Texto"/>
              <w:spacing w:after="46"/>
              <w:ind w:firstLine="0"/>
              <w:rPr>
                <w:color w:val="000000"/>
                <w:sz w:val="14"/>
                <w:szCs w:val="14"/>
              </w:rPr>
            </w:pPr>
          </w:p>
        </w:tc>
      </w:tr>
      <w:tr w:rsidR="003F2C3E" w:rsidRPr="00D812E8" w14:paraId="141AB886" w14:textId="77777777">
        <w:tblPrEx>
          <w:tblCellMar>
            <w:top w:w="0" w:type="dxa"/>
            <w:bottom w:w="0" w:type="dxa"/>
          </w:tblCellMar>
        </w:tblPrEx>
        <w:trPr>
          <w:trHeight w:val="20"/>
        </w:trPr>
        <w:tc>
          <w:tcPr>
            <w:tcW w:w="1828" w:type="dxa"/>
          </w:tcPr>
          <w:p w14:paraId="2AFD51EF" w14:textId="77777777" w:rsidR="003F2C3E" w:rsidRPr="00D812E8" w:rsidRDefault="003F2C3E" w:rsidP="00D812E8">
            <w:pPr>
              <w:pStyle w:val="Texto"/>
              <w:spacing w:after="46"/>
              <w:ind w:firstLine="0"/>
              <w:rPr>
                <w:color w:val="000000"/>
                <w:sz w:val="14"/>
                <w:szCs w:val="14"/>
              </w:rPr>
            </w:pPr>
          </w:p>
        </w:tc>
        <w:tc>
          <w:tcPr>
            <w:tcW w:w="1564" w:type="dxa"/>
          </w:tcPr>
          <w:p w14:paraId="533CF8F1" w14:textId="77777777" w:rsidR="003F2C3E" w:rsidRPr="00D812E8" w:rsidRDefault="003F2C3E" w:rsidP="00D812E8">
            <w:pPr>
              <w:pStyle w:val="Texto"/>
              <w:spacing w:after="46"/>
              <w:ind w:firstLine="0"/>
              <w:jc w:val="center"/>
              <w:rPr>
                <w:color w:val="000000"/>
                <w:sz w:val="14"/>
                <w:szCs w:val="14"/>
              </w:rPr>
            </w:pPr>
            <w:r w:rsidRPr="00D812E8">
              <w:rPr>
                <w:color w:val="000000"/>
                <w:sz w:val="14"/>
                <w:szCs w:val="14"/>
              </w:rPr>
              <w:t>PIB</w:t>
            </w:r>
          </w:p>
        </w:tc>
        <w:tc>
          <w:tcPr>
            <w:tcW w:w="1564" w:type="dxa"/>
          </w:tcPr>
          <w:p w14:paraId="65271B74" w14:textId="77777777" w:rsidR="003F2C3E" w:rsidRPr="00D812E8" w:rsidRDefault="003F2C3E" w:rsidP="00D812E8">
            <w:pPr>
              <w:pStyle w:val="Texto"/>
              <w:spacing w:after="46"/>
              <w:ind w:firstLine="0"/>
              <w:jc w:val="center"/>
              <w:rPr>
                <w:color w:val="000000"/>
                <w:sz w:val="14"/>
                <w:szCs w:val="14"/>
              </w:rPr>
            </w:pPr>
            <w:r w:rsidRPr="00D812E8">
              <w:rPr>
                <w:color w:val="000000"/>
                <w:sz w:val="14"/>
                <w:szCs w:val="14"/>
              </w:rPr>
              <w:t>PIB</w:t>
            </w:r>
          </w:p>
        </w:tc>
        <w:tc>
          <w:tcPr>
            <w:tcW w:w="1297" w:type="dxa"/>
          </w:tcPr>
          <w:p w14:paraId="28550C2E" w14:textId="77777777" w:rsidR="003F2C3E" w:rsidRPr="00D812E8" w:rsidRDefault="003F2C3E" w:rsidP="00D812E8">
            <w:pPr>
              <w:pStyle w:val="Texto"/>
              <w:spacing w:after="46"/>
              <w:ind w:firstLine="0"/>
              <w:jc w:val="center"/>
              <w:rPr>
                <w:color w:val="000000"/>
                <w:sz w:val="14"/>
                <w:szCs w:val="14"/>
              </w:rPr>
            </w:pPr>
            <w:r w:rsidRPr="00D812E8">
              <w:rPr>
                <w:color w:val="000000"/>
                <w:sz w:val="14"/>
                <w:szCs w:val="14"/>
              </w:rPr>
              <w:t>Variación</w:t>
            </w:r>
          </w:p>
        </w:tc>
        <w:tc>
          <w:tcPr>
            <w:tcW w:w="1296" w:type="dxa"/>
          </w:tcPr>
          <w:p w14:paraId="61C10EC9" w14:textId="77777777" w:rsidR="003F2C3E" w:rsidRPr="00D812E8" w:rsidRDefault="003F2C3E" w:rsidP="00D812E8">
            <w:pPr>
              <w:pStyle w:val="Texto"/>
              <w:spacing w:after="46"/>
              <w:ind w:firstLine="0"/>
              <w:jc w:val="center"/>
              <w:rPr>
                <w:color w:val="000000"/>
                <w:sz w:val="14"/>
                <w:szCs w:val="14"/>
              </w:rPr>
            </w:pPr>
            <w:r w:rsidRPr="00D812E8">
              <w:rPr>
                <w:color w:val="000000"/>
                <w:sz w:val="14"/>
                <w:szCs w:val="14"/>
              </w:rPr>
              <w:t>Población e/</w:t>
            </w:r>
          </w:p>
        </w:tc>
        <w:tc>
          <w:tcPr>
            <w:tcW w:w="1297" w:type="dxa"/>
          </w:tcPr>
          <w:p w14:paraId="46611933" w14:textId="77777777" w:rsidR="003F2C3E" w:rsidRPr="00D812E8" w:rsidRDefault="003F2C3E" w:rsidP="00D812E8">
            <w:pPr>
              <w:pStyle w:val="Texto"/>
              <w:spacing w:after="46"/>
              <w:ind w:firstLine="0"/>
              <w:jc w:val="center"/>
              <w:rPr>
                <w:color w:val="000000"/>
                <w:sz w:val="14"/>
                <w:szCs w:val="14"/>
              </w:rPr>
            </w:pPr>
            <w:r w:rsidRPr="00D812E8">
              <w:rPr>
                <w:color w:val="000000"/>
                <w:sz w:val="14"/>
                <w:szCs w:val="14"/>
              </w:rPr>
              <w:t>variación PIB</w:t>
            </w:r>
          </w:p>
        </w:tc>
        <w:tc>
          <w:tcPr>
            <w:tcW w:w="1299" w:type="dxa"/>
          </w:tcPr>
          <w:p w14:paraId="16108DC0" w14:textId="77777777" w:rsidR="003F2C3E" w:rsidRPr="00D812E8" w:rsidRDefault="003F2C3E" w:rsidP="00D812E8">
            <w:pPr>
              <w:pStyle w:val="Texto"/>
              <w:spacing w:after="46"/>
              <w:ind w:firstLine="0"/>
              <w:jc w:val="center"/>
              <w:rPr>
                <w:color w:val="000000"/>
                <w:sz w:val="14"/>
                <w:szCs w:val="14"/>
              </w:rPr>
            </w:pPr>
            <w:r w:rsidRPr="00D812E8">
              <w:rPr>
                <w:color w:val="000000"/>
                <w:sz w:val="14"/>
                <w:szCs w:val="14"/>
              </w:rPr>
              <w:t>Coeficientes de</w:t>
            </w:r>
          </w:p>
        </w:tc>
      </w:tr>
      <w:tr w:rsidR="003F2C3E" w:rsidRPr="00D812E8" w14:paraId="13DB31EC" w14:textId="77777777">
        <w:tblPrEx>
          <w:tblCellMar>
            <w:top w:w="0" w:type="dxa"/>
            <w:bottom w:w="0" w:type="dxa"/>
          </w:tblCellMar>
        </w:tblPrEx>
        <w:trPr>
          <w:trHeight w:val="20"/>
        </w:trPr>
        <w:tc>
          <w:tcPr>
            <w:tcW w:w="1828" w:type="dxa"/>
          </w:tcPr>
          <w:p w14:paraId="6025A1E1" w14:textId="77777777" w:rsidR="003F2C3E" w:rsidRPr="00D812E8" w:rsidRDefault="003F2C3E" w:rsidP="00D812E8">
            <w:pPr>
              <w:pStyle w:val="Texto"/>
              <w:spacing w:after="46"/>
              <w:ind w:firstLine="0"/>
              <w:rPr>
                <w:color w:val="000000"/>
                <w:sz w:val="14"/>
                <w:szCs w:val="14"/>
              </w:rPr>
            </w:pPr>
            <w:r w:rsidRPr="00D812E8">
              <w:rPr>
                <w:color w:val="000000"/>
                <w:sz w:val="14"/>
                <w:szCs w:val="14"/>
              </w:rPr>
              <w:t>Entidades</w:t>
            </w:r>
          </w:p>
        </w:tc>
        <w:tc>
          <w:tcPr>
            <w:tcW w:w="1564" w:type="dxa"/>
          </w:tcPr>
          <w:p w14:paraId="1EC00D3B" w14:textId="77777777" w:rsidR="003F2C3E" w:rsidRPr="00D812E8" w:rsidRDefault="003F2C3E" w:rsidP="00D812E8">
            <w:pPr>
              <w:pStyle w:val="Texto"/>
              <w:spacing w:after="46"/>
              <w:ind w:firstLine="0"/>
              <w:jc w:val="center"/>
              <w:rPr>
                <w:color w:val="000000"/>
                <w:sz w:val="14"/>
                <w:szCs w:val="14"/>
              </w:rPr>
            </w:pPr>
            <w:r w:rsidRPr="00D812E8">
              <w:rPr>
                <w:color w:val="000000"/>
                <w:sz w:val="14"/>
                <w:szCs w:val="14"/>
              </w:rPr>
              <w:t>2022</w:t>
            </w:r>
          </w:p>
        </w:tc>
        <w:tc>
          <w:tcPr>
            <w:tcW w:w="1564" w:type="dxa"/>
          </w:tcPr>
          <w:p w14:paraId="48C857C4" w14:textId="77777777" w:rsidR="003F2C3E" w:rsidRPr="00D812E8" w:rsidRDefault="003F2C3E" w:rsidP="00D812E8">
            <w:pPr>
              <w:pStyle w:val="Texto"/>
              <w:spacing w:after="46"/>
              <w:ind w:firstLine="0"/>
              <w:jc w:val="center"/>
              <w:rPr>
                <w:color w:val="000000"/>
                <w:sz w:val="14"/>
                <w:szCs w:val="14"/>
              </w:rPr>
            </w:pPr>
            <w:r w:rsidRPr="00D812E8">
              <w:rPr>
                <w:color w:val="000000"/>
                <w:sz w:val="14"/>
                <w:szCs w:val="14"/>
              </w:rPr>
              <w:t>2023</w:t>
            </w:r>
          </w:p>
        </w:tc>
        <w:tc>
          <w:tcPr>
            <w:tcW w:w="1297" w:type="dxa"/>
          </w:tcPr>
          <w:p w14:paraId="48DBD10B" w14:textId="77777777" w:rsidR="003F2C3E" w:rsidRPr="00D812E8" w:rsidRDefault="003F2C3E" w:rsidP="00D812E8">
            <w:pPr>
              <w:pStyle w:val="Texto"/>
              <w:spacing w:after="46"/>
              <w:ind w:firstLine="0"/>
              <w:jc w:val="center"/>
              <w:rPr>
                <w:color w:val="000000"/>
                <w:sz w:val="14"/>
                <w:szCs w:val="14"/>
              </w:rPr>
            </w:pPr>
            <w:r w:rsidRPr="00D812E8">
              <w:rPr>
                <w:color w:val="000000"/>
                <w:sz w:val="14"/>
                <w:szCs w:val="14"/>
              </w:rPr>
              <w:t>2023/2022</w:t>
            </w:r>
          </w:p>
        </w:tc>
        <w:tc>
          <w:tcPr>
            <w:tcW w:w="1296" w:type="dxa"/>
          </w:tcPr>
          <w:p w14:paraId="33EF80D8" w14:textId="77777777" w:rsidR="003F2C3E" w:rsidRPr="00D812E8" w:rsidRDefault="003F2C3E" w:rsidP="00D812E8">
            <w:pPr>
              <w:pStyle w:val="Texto"/>
              <w:spacing w:after="46"/>
              <w:ind w:firstLine="0"/>
              <w:jc w:val="center"/>
              <w:rPr>
                <w:color w:val="000000"/>
                <w:sz w:val="14"/>
                <w:szCs w:val="14"/>
              </w:rPr>
            </w:pPr>
            <w:r w:rsidRPr="00D812E8">
              <w:rPr>
                <w:color w:val="000000"/>
                <w:sz w:val="14"/>
                <w:szCs w:val="14"/>
              </w:rPr>
              <w:t>2025</w:t>
            </w:r>
          </w:p>
        </w:tc>
        <w:tc>
          <w:tcPr>
            <w:tcW w:w="1297" w:type="dxa"/>
          </w:tcPr>
          <w:p w14:paraId="062E9CE3" w14:textId="77777777" w:rsidR="003F2C3E" w:rsidRPr="00D812E8" w:rsidRDefault="003F2C3E" w:rsidP="00D812E8">
            <w:pPr>
              <w:pStyle w:val="Texto"/>
              <w:spacing w:after="46"/>
              <w:ind w:firstLine="0"/>
              <w:jc w:val="center"/>
              <w:rPr>
                <w:color w:val="000000"/>
                <w:sz w:val="14"/>
                <w:szCs w:val="14"/>
              </w:rPr>
            </w:pPr>
            <w:r w:rsidRPr="00D812E8">
              <w:rPr>
                <w:color w:val="000000"/>
                <w:sz w:val="14"/>
                <w:szCs w:val="14"/>
              </w:rPr>
              <w:t>por población</w:t>
            </w:r>
          </w:p>
        </w:tc>
        <w:tc>
          <w:tcPr>
            <w:tcW w:w="1299" w:type="dxa"/>
          </w:tcPr>
          <w:p w14:paraId="45456FB4" w14:textId="77777777" w:rsidR="003F2C3E" w:rsidRPr="00D812E8" w:rsidRDefault="003F2C3E" w:rsidP="00D812E8">
            <w:pPr>
              <w:pStyle w:val="Texto"/>
              <w:spacing w:after="46"/>
              <w:ind w:firstLine="0"/>
              <w:jc w:val="center"/>
              <w:rPr>
                <w:color w:val="000000"/>
                <w:sz w:val="14"/>
                <w:szCs w:val="14"/>
              </w:rPr>
            </w:pPr>
            <w:r w:rsidRPr="00D812E8">
              <w:rPr>
                <w:color w:val="000000"/>
                <w:sz w:val="14"/>
                <w:szCs w:val="14"/>
              </w:rPr>
              <w:t>participación 1/</w:t>
            </w:r>
          </w:p>
        </w:tc>
      </w:tr>
      <w:tr w:rsidR="003F2C3E" w:rsidRPr="00D812E8" w14:paraId="1B3E9FFE" w14:textId="77777777">
        <w:tblPrEx>
          <w:tblCellMar>
            <w:top w:w="0" w:type="dxa"/>
            <w:bottom w:w="0" w:type="dxa"/>
          </w:tblCellMar>
        </w:tblPrEx>
        <w:trPr>
          <w:trHeight w:val="20"/>
        </w:trPr>
        <w:tc>
          <w:tcPr>
            <w:tcW w:w="1828" w:type="dxa"/>
          </w:tcPr>
          <w:p w14:paraId="5B16E2EE" w14:textId="77777777" w:rsidR="003F2C3E" w:rsidRPr="00D812E8" w:rsidRDefault="003F2C3E" w:rsidP="00D812E8">
            <w:pPr>
              <w:pStyle w:val="Texto"/>
              <w:spacing w:after="46"/>
              <w:ind w:firstLine="0"/>
              <w:rPr>
                <w:color w:val="000000"/>
                <w:sz w:val="14"/>
                <w:szCs w:val="14"/>
              </w:rPr>
            </w:pPr>
          </w:p>
        </w:tc>
        <w:tc>
          <w:tcPr>
            <w:tcW w:w="1564" w:type="dxa"/>
          </w:tcPr>
          <w:p w14:paraId="180CA725" w14:textId="77777777" w:rsidR="003F2C3E" w:rsidRPr="00D812E8" w:rsidRDefault="003F2C3E" w:rsidP="00D812E8">
            <w:pPr>
              <w:pStyle w:val="Texto"/>
              <w:spacing w:after="46"/>
              <w:ind w:firstLine="0"/>
              <w:jc w:val="center"/>
              <w:rPr>
                <w:color w:val="000000"/>
                <w:sz w:val="14"/>
                <w:szCs w:val="14"/>
              </w:rPr>
            </w:pPr>
            <w:r w:rsidRPr="00D812E8">
              <w:rPr>
                <w:color w:val="000000"/>
                <w:sz w:val="14"/>
                <w:szCs w:val="14"/>
              </w:rPr>
              <w:t>(1)</w:t>
            </w:r>
          </w:p>
        </w:tc>
        <w:tc>
          <w:tcPr>
            <w:tcW w:w="1564" w:type="dxa"/>
          </w:tcPr>
          <w:p w14:paraId="3874F263" w14:textId="77777777" w:rsidR="003F2C3E" w:rsidRPr="00D812E8" w:rsidRDefault="003F2C3E" w:rsidP="00D812E8">
            <w:pPr>
              <w:pStyle w:val="Texto"/>
              <w:spacing w:after="46"/>
              <w:ind w:firstLine="0"/>
              <w:jc w:val="center"/>
              <w:rPr>
                <w:color w:val="000000"/>
                <w:sz w:val="14"/>
                <w:szCs w:val="14"/>
              </w:rPr>
            </w:pPr>
            <w:r w:rsidRPr="00D812E8">
              <w:rPr>
                <w:color w:val="000000"/>
                <w:sz w:val="14"/>
                <w:szCs w:val="14"/>
              </w:rPr>
              <w:t>(2)</w:t>
            </w:r>
          </w:p>
        </w:tc>
        <w:tc>
          <w:tcPr>
            <w:tcW w:w="1297" w:type="dxa"/>
          </w:tcPr>
          <w:p w14:paraId="79837F6D" w14:textId="77777777" w:rsidR="003F2C3E" w:rsidRPr="00D812E8" w:rsidRDefault="003F2C3E" w:rsidP="00D812E8">
            <w:pPr>
              <w:pStyle w:val="Texto"/>
              <w:spacing w:after="46"/>
              <w:ind w:firstLine="0"/>
              <w:jc w:val="center"/>
              <w:rPr>
                <w:color w:val="000000"/>
                <w:sz w:val="14"/>
                <w:szCs w:val="14"/>
              </w:rPr>
            </w:pPr>
            <w:r w:rsidRPr="00D812E8">
              <w:rPr>
                <w:color w:val="000000"/>
                <w:sz w:val="14"/>
                <w:szCs w:val="14"/>
              </w:rPr>
              <w:t>(3=2/1)</w:t>
            </w:r>
          </w:p>
        </w:tc>
        <w:tc>
          <w:tcPr>
            <w:tcW w:w="1296" w:type="dxa"/>
          </w:tcPr>
          <w:p w14:paraId="44BC7308" w14:textId="77777777" w:rsidR="003F2C3E" w:rsidRPr="00D812E8" w:rsidRDefault="003F2C3E" w:rsidP="00D812E8">
            <w:pPr>
              <w:pStyle w:val="Texto"/>
              <w:spacing w:after="46"/>
              <w:ind w:firstLine="0"/>
              <w:jc w:val="center"/>
              <w:rPr>
                <w:color w:val="000000"/>
                <w:sz w:val="14"/>
                <w:szCs w:val="14"/>
              </w:rPr>
            </w:pPr>
            <w:r w:rsidRPr="00D812E8">
              <w:rPr>
                <w:color w:val="000000"/>
                <w:sz w:val="14"/>
                <w:szCs w:val="14"/>
              </w:rPr>
              <w:t>(4)</w:t>
            </w:r>
          </w:p>
        </w:tc>
        <w:tc>
          <w:tcPr>
            <w:tcW w:w="1297" w:type="dxa"/>
          </w:tcPr>
          <w:p w14:paraId="0C95CC1B" w14:textId="77777777" w:rsidR="003F2C3E" w:rsidRPr="00D812E8" w:rsidRDefault="003F2C3E" w:rsidP="00D812E8">
            <w:pPr>
              <w:pStyle w:val="Texto"/>
              <w:spacing w:after="46"/>
              <w:ind w:firstLine="0"/>
              <w:jc w:val="center"/>
              <w:rPr>
                <w:color w:val="000000"/>
                <w:sz w:val="14"/>
                <w:szCs w:val="14"/>
              </w:rPr>
            </w:pPr>
            <w:r w:rsidRPr="00D812E8">
              <w:rPr>
                <w:color w:val="000000"/>
                <w:sz w:val="14"/>
                <w:szCs w:val="14"/>
              </w:rPr>
              <w:t>(5=3*4)</w:t>
            </w:r>
          </w:p>
        </w:tc>
        <w:tc>
          <w:tcPr>
            <w:tcW w:w="1299" w:type="dxa"/>
          </w:tcPr>
          <w:p w14:paraId="69C3E53F" w14:textId="77777777" w:rsidR="003F2C3E" w:rsidRPr="00D812E8" w:rsidRDefault="003F2C3E" w:rsidP="00D812E8">
            <w:pPr>
              <w:pStyle w:val="Texto"/>
              <w:spacing w:after="46"/>
              <w:ind w:firstLine="0"/>
              <w:jc w:val="center"/>
              <w:rPr>
                <w:color w:val="000000"/>
                <w:sz w:val="14"/>
                <w:szCs w:val="14"/>
              </w:rPr>
            </w:pPr>
            <w:r w:rsidRPr="00D812E8">
              <w:rPr>
                <w:color w:val="000000"/>
                <w:sz w:val="14"/>
                <w:szCs w:val="14"/>
              </w:rPr>
              <w:t>(6= (5/</w:t>
            </w:r>
            <w:r w:rsidR="00350CFF" w:rsidRPr="00D812E8">
              <w:rPr>
                <w:color w:val="000000"/>
                <w:sz w:val="14"/>
                <w:szCs w:val="14"/>
              </w:rPr>
              <w:sym w:font="Symbol" w:char="F053"/>
            </w:r>
            <w:r w:rsidRPr="00D812E8">
              <w:rPr>
                <w:color w:val="000000"/>
                <w:sz w:val="14"/>
                <w:szCs w:val="14"/>
              </w:rPr>
              <w:t>5)100)</w:t>
            </w:r>
          </w:p>
        </w:tc>
      </w:tr>
      <w:tr w:rsidR="003F2C3E" w:rsidRPr="00D812E8" w14:paraId="6207FA8C" w14:textId="77777777">
        <w:tblPrEx>
          <w:tblCellMar>
            <w:top w:w="0" w:type="dxa"/>
            <w:bottom w:w="0" w:type="dxa"/>
          </w:tblCellMar>
        </w:tblPrEx>
        <w:trPr>
          <w:trHeight w:val="20"/>
        </w:trPr>
        <w:tc>
          <w:tcPr>
            <w:tcW w:w="1828" w:type="dxa"/>
            <w:tcBorders>
              <w:bottom w:val="single" w:sz="6" w:space="0" w:color="auto"/>
            </w:tcBorders>
          </w:tcPr>
          <w:p w14:paraId="4C8CA1A6" w14:textId="77777777" w:rsidR="003F2C3E" w:rsidRPr="00D812E8" w:rsidRDefault="003F2C3E" w:rsidP="00D812E8">
            <w:pPr>
              <w:pStyle w:val="Texto"/>
              <w:spacing w:after="46"/>
              <w:ind w:firstLine="0"/>
              <w:rPr>
                <w:color w:val="000000"/>
                <w:sz w:val="14"/>
                <w:szCs w:val="14"/>
              </w:rPr>
            </w:pPr>
          </w:p>
        </w:tc>
        <w:tc>
          <w:tcPr>
            <w:tcW w:w="1564" w:type="dxa"/>
            <w:tcBorders>
              <w:bottom w:val="single" w:sz="6" w:space="0" w:color="auto"/>
            </w:tcBorders>
          </w:tcPr>
          <w:p w14:paraId="4A2236FE" w14:textId="77777777" w:rsidR="003F2C3E" w:rsidRPr="00D812E8" w:rsidRDefault="003F2C3E" w:rsidP="00D812E8">
            <w:pPr>
              <w:pStyle w:val="Texto"/>
              <w:spacing w:after="46"/>
              <w:ind w:firstLine="0"/>
              <w:rPr>
                <w:color w:val="000000"/>
                <w:sz w:val="14"/>
                <w:szCs w:val="14"/>
              </w:rPr>
            </w:pPr>
          </w:p>
        </w:tc>
        <w:tc>
          <w:tcPr>
            <w:tcW w:w="1564" w:type="dxa"/>
            <w:tcBorders>
              <w:bottom w:val="single" w:sz="6" w:space="0" w:color="auto"/>
            </w:tcBorders>
          </w:tcPr>
          <w:p w14:paraId="1DA49860" w14:textId="77777777" w:rsidR="003F2C3E" w:rsidRPr="00D812E8" w:rsidRDefault="003F2C3E" w:rsidP="00D812E8">
            <w:pPr>
              <w:pStyle w:val="Texto"/>
              <w:spacing w:after="46"/>
              <w:ind w:firstLine="0"/>
              <w:rPr>
                <w:color w:val="000000"/>
                <w:sz w:val="14"/>
                <w:szCs w:val="14"/>
              </w:rPr>
            </w:pPr>
          </w:p>
        </w:tc>
        <w:tc>
          <w:tcPr>
            <w:tcW w:w="1297" w:type="dxa"/>
            <w:tcBorders>
              <w:bottom w:val="single" w:sz="6" w:space="0" w:color="auto"/>
            </w:tcBorders>
          </w:tcPr>
          <w:p w14:paraId="4E765625" w14:textId="77777777" w:rsidR="003F2C3E" w:rsidRPr="00D812E8" w:rsidRDefault="003F2C3E" w:rsidP="00D812E8">
            <w:pPr>
              <w:pStyle w:val="Texto"/>
              <w:spacing w:after="46"/>
              <w:ind w:firstLine="0"/>
              <w:rPr>
                <w:color w:val="000000"/>
                <w:sz w:val="14"/>
                <w:szCs w:val="14"/>
              </w:rPr>
            </w:pPr>
          </w:p>
        </w:tc>
        <w:tc>
          <w:tcPr>
            <w:tcW w:w="1296" w:type="dxa"/>
            <w:tcBorders>
              <w:bottom w:val="single" w:sz="6" w:space="0" w:color="auto"/>
            </w:tcBorders>
          </w:tcPr>
          <w:p w14:paraId="2CD396EB" w14:textId="77777777" w:rsidR="003F2C3E" w:rsidRPr="00D812E8" w:rsidRDefault="003F2C3E" w:rsidP="00D812E8">
            <w:pPr>
              <w:pStyle w:val="Texto"/>
              <w:spacing w:after="46"/>
              <w:ind w:firstLine="0"/>
              <w:rPr>
                <w:color w:val="000000"/>
                <w:sz w:val="14"/>
                <w:szCs w:val="14"/>
              </w:rPr>
            </w:pPr>
          </w:p>
        </w:tc>
        <w:tc>
          <w:tcPr>
            <w:tcW w:w="1297" w:type="dxa"/>
            <w:tcBorders>
              <w:bottom w:val="single" w:sz="6" w:space="0" w:color="auto"/>
            </w:tcBorders>
          </w:tcPr>
          <w:p w14:paraId="4C51882B" w14:textId="77777777" w:rsidR="003F2C3E" w:rsidRPr="00D812E8" w:rsidRDefault="003F2C3E" w:rsidP="00D812E8">
            <w:pPr>
              <w:pStyle w:val="Texto"/>
              <w:spacing w:after="46"/>
              <w:ind w:firstLine="0"/>
              <w:rPr>
                <w:color w:val="000000"/>
                <w:sz w:val="14"/>
                <w:szCs w:val="14"/>
              </w:rPr>
            </w:pPr>
          </w:p>
        </w:tc>
        <w:tc>
          <w:tcPr>
            <w:tcW w:w="1299" w:type="dxa"/>
            <w:tcBorders>
              <w:bottom w:val="single" w:sz="6" w:space="0" w:color="auto"/>
            </w:tcBorders>
          </w:tcPr>
          <w:p w14:paraId="6EE1A871" w14:textId="77777777" w:rsidR="003F2C3E" w:rsidRPr="00D812E8" w:rsidRDefault="003F2C3E" w:rsidP="00D812E8">
            <w:pPr>
              <w:pStyle w:val="Texto"/>
              <w:spacing w:after="46"/>
              <w:ind w:firstLine="0"/>
              <w:rPr>
                <w:color w:val="000000"/>
                <w:sz w:val="14"/>
                <w:szCs w:val="14"/>
              </w:rPr>
            </w:pPr>
          </w:p>
        </w:tc>
      </w:tr>
      <w:tr w:rsidR="003F2C3E" w:rsidRPr="00D812E8" w14:paraId="1D4C4855" w14:textId="77777777">
        <w:tblPrEx>
          <w:tblCellMar>
            <w:top w:w="0" w:type="dxa"/>
            <w:bottom w:w="0" w:type="dxa"/>
          </w:tblCellMar>
        </w:tblPrEx>
        <w:trPr>
          <w:trHeight w:val="20"/>
        </w:trPr>
        <w:tc>
          <w:tcPr>
            <w:tcW w:w="1828" w:type="dxa"/>
            <w:tcBorders>
              <w:top w:val="single" w:sz="6" w:space="0" w:color="auto"/>
            </w:tcBorders>
          </w:tcPr>
          <w:p w14:paraId="6723C4AB" w14:textId="77777777" w:rsidR="003F2C3E" w:rsidRPr="00D812E8" w:rsidRDefault="003F2C3E" w:rsidP="00D812E8">
            <w:pPr>
              <w:pStyle w:val="Texto"/>
              <w:spacing w:after="46"/>
              <w:ind w:firstLine="0"/>
              <w:rPr>
                <w:color w:val="000000"/>
                <w:sz w:val="14"/>
                <w:szCs w:val="14"/>
              </w:rPr>
            </w:pPr>
          </w:p>
        </w:tc>
        <w:tc>
          <w:tcPr>
            <w:tcW w:w="1564" w:type="dxa"/>
            <w:tcBorders>
              <w:top w:val="single" w:sz="6" w:space="0" w:color="auto"/>
            </w:tcBorders>
          </w:tcPr>
          <w:p w14:paraId="623CBEF8" w14:textId="77777777" w:rsidR="003F2C3E" w:rsidRPr="00D812E8" w:rsidRDefault="003F2C3E" w:rsidP="00D812E8">
            <w:pPr>
              <w:pStyle w:val="Texto"/>
              <w:spacing w:after="46"/>
              <w:ind w:firstLine="0"/>
              <w:rPr>
                <w:color w:val="000000"/>
                <w:sz w:val="14"/>
                <w:szCs w:val="14"/>
              </w:rPr>
            </w:pPr>
          </w:p>
        </w:tc>
        <w:tc>
          <w:tcPr>
            <w:tcW w:w="1564" w:type="dxa"/>
            <w:tcBorders>
              <w:top w:val="single" w:sz="6" w:space="0" w:color="auto"/>
            </w:tcBorders>
          </w:tcPr>
          <w:p w14:paraId="4F770AAE" w14:textId="77777777" w:rsidR="003F2C3E" w:rsidRPr="00D812E8" w:rsidRDefault="003F2C3E" w:rsidP="00D812E8">
            <w:pPr>
              <w:pStyle w:val="Texto"/>
              <w:spacing w:after="46"/>
              <w:ind w:firstLine="0"/>
              <w:rPr>
                <w:color w:val="000000"/>
                <w:sz w:val="14"/>
                <w:szCs w:val="14"/>
              </w:rPr>
            </w:pPr>
          </w:p>
        </w:tc>
        <w:tc>
          <w:tcPr>
            <w:tcW w:w="1297" w:type="dxa"/>
            <w:tcBorders>
              <w:top w:val="single" w:sz="6" w:space="0" w:color="auto"/>
            </w:tcBorders>
          </w:tcPr>
          <w:p w14:paraId="24E1A634" w14:textId="77777777" w:rsidR="003F2C3E" w:rsidRPr="00D812E8" w:rsidRDefault="003F2C3E" w:rsidP="00D812E8">
            <w:pPr>
              <w:pStyle w:val="Texto"/>
              <w:spacing w:after="46"/>
              <w:ind w:firstLine="0"/>
              <w:rPr>
                <w:color w:val="000000"/>
                <w:sz w:val="14"/>
                <w:szCs w:val="14"/>
              </w:rPr>
            </w:pPr>
          </w:p>
        </w:tc>
        <w:tc>
          <w:tcPr>
            <w:tcW w:w="1296" w:type="dxa"/>
            <w:tcBorders>
              <w:top w:val="single" w:sz="6" w:space="0" w:color="auto"/>
            </w:tcBorders>
          </w:tcPr>
          <w:p w14:paraId="7FB1EF6E" w14:textId="77777777" w:rsidR="003F2C3E" w:rsidRPr="00D812E8" w:rsidRDefault="003F2C3E" w:rsidP="00D812E8">
            <w:pPr>
              <w:pStyle w:val="Texto"/>
              <w:spacing w:after="46"/>
              <w:ind w:firstLine="0"/>
              <w:rPr>
                <w:color w:val="000000"/>
                <w:sz w:val="14"/>
                <w:szCs w:val="14"/>
              </w:rPr>
            </w:pPr>
          </w:p>
        </w:tc>
        <w:tc>
          <w:tcPr>
            <w:tcW w:w="1297" w:type="dxa"/>
            <w:tcBorders>
              <w:top w:val="single" w:sz="6" w:space="0" w:color="auto"/>
            </w:tcBorders>
          </w:tcPr>
          <w:p w14:paraId="683B474B" w14:textId="77777777" w:rsidR="003F2C3E" w:rsidRPr="00D812E8" w:rsidRDefault="003F2C3E" w:rsidP="00D812E8">
            <w:pPr>
              <w:pStyle w:val="Texto"/>
              <w:spacing w:after="46"/>
              <w:ind w:firstLine="0"/>
              <w:rPr>
                <w:color w:val="000000"/>
                <w:sz w:val="14"/>
                <w:szCs w:val="14"/>
              </w:rPr>
            </w:pPr>
          </w:p>
        </w:tc>
        <w:tc>
          <w:tcPr>
            <w:tcW w:w="1299" w:type="dxa"/>
            <w:tcBorders>
              <w:top w:val="single" w:sz="6" w:space="0" w:color="auto"/>
            </w:tcBorders>
          </w:tcPr>
          <w:p w14:paraId="452AFD82" w14:textId="77777777" w:rsidR="003F2C3E" w:rsidRPr="00D812E8" w:rsidRDefault="003F2C3E" w:rsidP="00D812E8">
            <w:pPr>
              <w:pStyle w:val="Texto"/>
              <w:spacing w:after="46"/>
              <w:ind w:firstLine="0"/>
              <w:rPr>
                <w:color w:val="000000"/>
                <w:sz w:val="14"/>
                <w:szCs w:val="14"/>
              </w:rPr>
            </w:pPr>
          </w:p>
        </w:tc>
      </w:tr>
      <w:tr w:rsidR="003F2C3E" w:rsidRPr="00D812E8" w14:paraId="5BFC1F6B" w14:textId="77777777">
        <w:tblPrEx>
          <w:tblCellMar>
            <w:top w:w="0" w:type="dxa"/>
            <w:bottom w:w="0" w:type="dxa"/>
          </w:tblCellMar>
        </w:tblPrEx>
        <w:trPr>
          <w:trHeight w:val="20"/>
        </w:trPr>
        <w:tc>
          <w:tcPr>
            <w:tcW w:w="1828" w:type="dxa"/>
          </w:tcPr>
          <w:p w14:paraId="127FB222" w14:textId="77777777" w:rsidR="003F2C3E" w:rsidRPr="00D812E8" w:rsidRDefault="003F2C3E" w:rsidP="00D812E8">
            <w:pPr>
              <w:pStyle w:val="Texto"/>
              <w:spacing w:after="46"/>
              <w:ind w:firstLine="0"/>
              <w:rPr>
                <w:color w:val="000000"/>
                <w:sz w:val="14"/>
                <w:szCs w:val="14"/>
              </w:rPr>
            </w:pPr>
            <w:r w:rsidRPr="00D812E8">
              <w:rPr>
                <w:color w:val="000000"/>
                <w:sz w:val="14"/>
                <w:szCs w:val="14"/>
              </w:rPr>
              <w:t>Aguascalientes</w:t>
            </w:r>
          </w:p>
        </w:tc>
        <w:tc>
          <w:tcPr>
            <w:tcW w:w="1564" w:type="dxa"/>
          </w:tcPr>
          <w:p w14:paraId="47E1803E"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384,347,908</w:t>
            </w:r>
          </w:p>
        </w:tc>
        <w:tc>
          <w:tcPr>
            <w:tcW w:w="1564" w:type="dxa"/>
          </w:tcPr>
          <w:p w14:paraId="3101A5B6"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423,754,146</w:t>
            </w:r>
          </w:p>
        </w:tc>
        <w:tc>
          <w:tcPr>
            <w:tcW w:w="1297" w:type="dxa"/>
          </w:tcPr>
          <w:p w14:paraId="273F1322"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1.102528</w:t>
            </w:r>
          </w:p>
        </w:tc>
        <w:tc>
          <w:tcPr>
            <w:tcW w:w="1296" w:type="dxa"/>
          </w:tcPr>
          <w:p w14:paraId="39CDB4ED"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1,502,491</w:t>
            </w:r>
          </w:p>
        </w:tc>
        <w:tc>
          <w:tcPr>
            <w:tcW w:w="1297" w:type="dxa"/>
          </w:tcPr>
          <w:p w14:paraId="23A2BD12"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1,656,538</w:t>
            </w:r>
          </w:p>
        </w:tc>
        <w:tc>
          <w:tcPr>
            <w:tcW w:w="1299" w:type="dxa"/>
          </w:tcPr>
          <w:p w14:paraId="353C0E44"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1.175774</w:t>
            </w:r>
          </w:p>
        </w:tc>
      </w:tr>
      <w:tr w:rsidR="003F2C3E" w:rsidRPr="00D812E8" w14:paraId="3AF20CF3" w14:textId="77777777">
        <w:tblPrEx>
          <w:tblCellMar>
            <w:top w:w="0" w:type="dxa"/>
            <w:bottom w:w="0" w:type="dxa"/>
          </w:tblCellMar>
        </w:tblPrEx>
        <w:trPr>
          <w:trHeight w:val="20"/>
        </w:trPr>
        <w:tc>
          <w:tcPr>
            <w:tcW w:w="1828" w:type="dxa"/>
          </w:tcPr>
          <w:p w14:paraId="724E281B" w14:textId="77777777" w:rsidR="003F2C3E" w:rsidRPr="00D812E8" w:rsidRDefault="003F2C3E" w:rsidP="00D812E8">
            <w:pPr>
              <w:pStyle w:val="Texto"/>
              <w:spacing w:after="46"/>
              <w:ind w:firstLine="0"/>
              <w:rPr>
                <w:color w:val="000000"/>
                <w:sz w:val="14"/>
                <w:szCs w:val="14"/>
              </w:rPr>
            </w:pPr>
            <w:r w:rsidRPr="00D812E8">
              <w:rPr>
                <w:color w:val="000000"/>
                <w:sz w:val="14"/>
                <w:szCs w:val="14"/>
              </w:rPr>
              <w:t>Baja California</w:t>
            </w:r>
          </w:p>
        </w:tc>
        <w:tc>
          <w:tcPr>
            <w:tcW w:w="1564" w:type="dxa"/>
          </w:tcPr>
          <w:p w14:paraId="3B6584A7"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1,143,563,412</w:t>
            </w:r>
          </w:p>
        </w:tc>
        <w:tc>
          <w:tcPr>
            <w:tcW w:w="1564" w:type="dxa"/>
          </w:tcPr>
          <w:p w14:paraId="409EC346"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1,252,102,773</w:t>
            </w:r>
          </w:p>
        </w:tc>
        <w:tc>
          <w:tcPr>
            <w:tcW w:w="1297" w:type="dxa"/>
          </w:tcPr>
          <w:p w14:paraId="25B62EA5"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1.094913</w:t>
            </w:r>
          </w:p>
        </w:tc>
        <w:tc>
          <w:tcPr>
            <w:tcW w:w="1296" w:type="dxa"/>
          </w:tcPr>
          <w:p w14:paraId="59283E17"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3,774,804</w:t>
            </w:r>
          </w:p>
        </w:tc>
        <w:tc>
          <w:tcPr>
            <w:tcW w:w="1297" w:type="dxa"/>
          </w:tcPr>
          <w:p w14:paraId="77E2E380"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4,133,083</w:t>
            </w:r>
          </w:p>
        </w:tc>
        <w:tc>
          <w:tcPr>
            <w:tcW w:w="1299" w:type="dxa"/>
          </w:tcPr>
          <w:p w14:paraId="563E9BF6"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2.933571</w:t>
            </w:r>
          </w:p>
        </w:tc>
      </w:tr>
      <w:tr w:rsidR="003F2C3E" w:rsidRPr="00D812E8" w14:paraId="21F97078" w14:textId="77777777">
        <w:tblPrEx>
          <w:tblCellMar>
            <w:top w:w="0" w:type="dxa"/>
            <w:bottom w:w="0" w:type="dxa"/>
          </w:tblCellMar>
        </w:tblPrEx>
        <w:trPr>
          <w:trHeight w:val="20"/>
        </w:trPr>
        <w:tc>
          <w:tcPr>
            <w:tcW w:w="1828" w:type="dxa"/>
          </w:tcPr>
          <w:p w14:paraId="72E7A549" w14:textId="77777777" w:rsidR="003F2C3E" w:rsidRPr="00D812E8" w:rsidRDefault="003F2C3E" w:rsidP="00D812E8">
            <w:pPr>
              <w:pStyle w:val="Texto"/>
              <w:spacing w:after="46"/>
              <w:ind w:firstLine="0"/>
              <w:rPr>
                <w:color w:val="000000"/>
                <w:sz w:val="14"/>
                <w:szCs w:val="14"/>
              </w:rPr>
            </w:pPr>
            <w:r w:rsidRPr="00D812E8">
              <w:rPr>
                <w:color w:val="000000"/>
                <w:sz w:val="14"/>
                <w:szCs w:val="14"/>
              </w:rPr>
              <w:t>Baja California Sur</w:t>
            </w:r>
          </w:p>
        </w:tc>
        <w:tc>
          <w:tcPr>
            <w:tcW w:w="1564" w:type="dxa"/>
          </w:tcPr>
          <w:p w14:paraId="3BBCC7A6"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219,692,592</w:t>
            </w:r>
          </w:p>
        </w:tc>
        <w:tc>
          <w:tcPr>
            <w:tcW w:w="1564" w:type="dxa"/>
          </w:tcPr>
          <w:p w14:paraId="5443F4F5"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235,428,825</w:t>
            </w:r>
          </w:p>
        </w:tc>
        <w:tc>
          <w:tcPr>
            <w:tcW w:w="1297" w:type="dxa"/>
          </w:tcPr>
          <w:p w14:paraId="4E194A0C"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1.071628</w:t>
            </w:r>
          </w:p>
        </w:tc>
        <w:tc>
          <w:tcPr>
            <w:tcW w:w="1296" w:type="dxa"/>
          </w:tcPr>
          <w:p w14:paraId="3B3A8F8B"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870,838</w:t>
            </w:r>
          </w:p>
        </w:tc>
        <w:tc>
          <w:tcPr>
            <w:tcW w:w="1297" w:type="dxa"/>
          </w:tcPr>
          <w:p w14:paraId="50A19186"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933,215</w:t>
            </w:r>
          </w:p>
        </w:tc>
        <w:tc>
          <w:tcPr>
            <w:tcW w:w="1299" w:type="dxa"/>
          </w:tcPr>
          <w:p w14:paraId="6158AD33"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0.662375</w:t>
            </w:r>
          </w:p>
        </w:tc>
      </w:tr>
      <w:tr w:rsidR="003F2C3E" w:rsidRPr="00D812E8" w14:paraId="5774740D" w14:textId="77777777">
        <w:tblPrEx>
          <w:tblCellMar>
            <w:top w:w="0" w:type="dxa"/>
            <w:bottom w:w="0" w:type="dxa"/>
          </w:tblCellMar>
        </w:tblPrEx>
        <w:trPr>
          <w:trHeight w:val="20"/>
        </w:trPr>
        <w:tc>
          <w:tcPr>
            <w:tcW w:w="1828" w:type="dxa"/>
          </w:tcPr>
          <w:p w14:paraId="795C777E" w14:textId="77777777" w:rsidR="003F2C3E" w:rsidRPr="00D812E8" w:rsidRDefault="003F2C3E" w:rsidP="00D812E8">
            <w:pPr>
              <w:pStyle w:val="Texto"/>
              <w:spacing w:after="46"/>
              <w:ind w:firstLine="0"/>
              <w:rPr>
                <w:color w:val="000000"/>
                <w:sz w:val="14"/>
                <w:szCs w:val="14"/>
              </w:rPr>
            </w:pPr>
            <w:r w:rsidRPr="00D812E8">
              <w:rPr>
                <w:color w:val="000000"/>
                <w:sz w:val="14"/>
                <w:szCs w:val="14"/>
              </w:rPr>
              <w:t xml:space="preserve">Campeche </w:t>
            </w:r>
          </w:p>
        </w:tc>
        <w:tc>
          <w:tcPr>
            <w:tcW w:w="1564" w:type="dxa"/>
          </w:tcPr>
          <w:p w14:paraId="6B611D0C"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489,049,299</w:t>
            </w:r>
          </w:p>
        </w:tc>
        <w:tc>
          <w:tcPr>
            <w:tcW w:w="1564" w:type="dxa"/>
          </w:tcPr>
          <w:p w14:paraId="07A4545E"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607,713,212</w:t>
            </w:r>
          </w:p>
        </w:tc>
        <w:tc>
          <w:tcPr>
            <w:tcW w:w="1297" w:type="dxa"/>
          </w:tcPr>
          <w:p w14:paraId="46454921"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1.242642</w:t>
            </w:r>
          </w:p>
        </w:tc>
        <w:tc>
          <w:tcPr>
            <w:tcW w:w="1296" w:type="dxa"/>
          </w:tcPr>
          <w:p w14:paraId="6B134C8E"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939,234</w:t>
            </w:r>
          </w:p>
        </w:tc>
        <w:tc>
          <w:tcPr>
            <w:tcW w:w="1297" w:type="dxa"/>
          </w:tcPr>
          <w:p w14:paraId="5E6CCE0F"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1,167,132</w:t>
            </w:r>
          </w:p>
        </w:tc>
        <w:tc>
          <w:tcPr>
            <w:tcW w:w="1299" w:type="dxa"/>
          </w:tcPr>
          <w:p w14:paraId="0F29F3A3"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0.828404</w:t>
            </w:r>
          </w:p>
        </w:tc>
      </w:tr>
      <w:tr w:rsidR="003F2C3E" w:rsidRPr="00D812E8" w14:paraId="55266F62" w14:textId="77777777">
        <w:tblPrEx>
          <w:tblCellMar>
            <w:top w:w="0" w:type="dxa"/>
            <w:bottom w:w="0" w:type="dxa"/>
          </w:tblCellMar>
        </w:tblPrEx>
        <w:trPr>
          <w:trHeight w:val="20"/>
        </w:trPr>
        <w:tc>
          <w:tcPr>
            <w:tcW w:w="1828" w:type="dxa"/>
          </w:tcPr>
          <w:p w14:paraId="29950DA3" w14:textId="77777777" w:rsidR="003F2C3E" w:rsidRPr="00D812E8" w:rsidRDefault="003F2C3E" w:rsidP="00D812E8">
            <w:pPr>
              <w:pStyle w:val="Texto"/>
              <w:spacing w:after="46"/>
              <w:ind w:firstLine="0"/>
              <w:rPr>
                <w:color w:val="000000"/>
                <w:sz w:val="14"/>
                <w:szCs w:val="14"/>
              </w:rPr>
            </w:pPr>
            <w:r w:rsidRPr="00D812E8">
              <w:rPr>
                <w:color w:val="000000"/>
                <w:sz w:val="14"/>
                <w:szCs w:val="14"/>
              </w:rPr>
              <w:t>Coahuila</w:t>
            </w:r>
          </w:p>
        </w:tc>
        <w:tc>
          <w:tcPr>
            <w:tcW w:w="1564" w:type="dxa"/>
          </w:tcPr>
          <w:p w14:paraId="5638E3CE"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1,151,779,188</w:t>
            </w:r>
          </w:p>
        </w:tc>
        <w:tc>
          <w:tcPr>
            <w:tcW w:w="1564" w:type="dxa"/>
          </w:tcPr>
          <w:p w14:paraId="5F883B83"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1,183,319,500</w:t>
            </w:r>
          </w:p>
        </w:tc>
        <w:tc>
          <w:tcPr>
            <w:tcW w:w="1297" w:type="dxa"/>
          </w:tcPr>
          <w:p w14:paraId="085FFD17"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1.027384</w:t>
            </w:r>
          </w:p>
        </w:tc>
        <w:tc>
          <w:tcPr>
            <w:tcW w:w="1296" w:type="dxa"/>
          </w:tcPr>
          <w:p w14:paraId="657D0F6E"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3,451,755</w:t>
            </w:r>
          </w:p>
        </w:tc>
        <w:tc>
          <w:tcPr>
            <w:tcW w:w="1297" w:type="dxa"/>
          </w:tcPr>
          <w:p w14:paraId="09C5D205"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3,546,278</w:t>
            </w:r>
          </w:p>
        </w:tc>
        <w:tc>
          <w:tcPr>
            <w:tcW w:w="1299" w:type="dxa"/>
          </w:tcPr>
          <w:p w14:paraId="0516C23E"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2.517070</w:t>
            </w:r>
          </w:p>
        </w:tc>
      </w:tr>
      <w:tr w:rsidR="003F2C3E" w:rsidRPr="00D812E8" w14:paraId="36C101AD" w14:textId="77777777">
        <w:tblPrEx>
          <w:tblCellMar>
            <w:top w:w="0" w:type="dxa"/>
            <w:bottom w:w="0" w:type="dxa"/>
          </w:tblCellMar>
        </w:tblPrEx>
        <w:trPr>
          <w:trHeight w:val="20"/>
        </w:trPr>
        <w:tc>
          <w:tcPr>
            <w:tcW w:w="1828" w:type="dxa"/>
          </w:tcPr>
          <w:p w14:paraId="3E8BD88B" w14:textId="77777777" w:rsidR="003F2C3E" w:rsidRPr="00D812E8" w:rsidRDefault="003F2C3E" w:rsidP="00D812E8">
            <w:pPr>
              <w:pStyle w:val="Texto"/>
              <w:spacing w:after="46"/>
              <w:ind w:firstLine="0"/>
              <w:rPr>
                <w:color w:val="000000"/>
                <w:sz w:val="14"/>
                <w:szCs w:val="14"/>
              </w:rPr>
            </w:pPr>
            <w:r w:rsidRPr="00D812E8">
              <w:rPr>
                <w:color w:val="000000"/>
                <w:sz w:val="14"/>
                <w:szCs w:val="14"/>
              </w:rPr>
              <w:t>Colima</w:t>
            </w:r>
          </w:p>
        </w:tc>
        <w:tc>
          <w:tcPr>
            <w:tcW w:w="1564" w:type="dxa"/>
          </w:tcPr>
          <w:p w14:paraId="15FF3373"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183,299,615</w:t>
            </w:r>
          </w:p>
        </w:tc>
        <w:tc>
          <w:tcPr>
            <w:tcW w:w="1564" w:type="dxa"/>
          </w:tcPr>
          <w:p w14:paraId="7A658C47"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205,543,927</w:t>
            </w:r>
          </w:p>
        </w:tc>
        <w:tc>
          <w:tcPr>
            <w:tcW w:w="1297" w:type="dxa"/>
          </w:tcPr>
          <w:p w14:paraId="24C38744"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1.121355</w:t>
            </w:r>
          </w:p>
        </w:tc>
        <w:tc>
          <w:tcPr>
            <w:tcW w:w="1296" w:type="dxa"/>
          </w:tcPr>
          <w:p w14:paraId="7C28FEC3"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722,111</w:t>
            </w:r>
          </w:p>
        </w:tc>
        <w:tc>
          <w:tcPr>
            <w:tcW w:w="1297" w:type="dxa"/>
          </w:tcPr>
          <w:p w14:paraId="4BC26E7C"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809,743</w:t>
            </w:r>
          </w:p>
        </w:tc>
        <w:tc>
          <w:tcPr>
            <w:tcW w:w="1299" w:type="dxa"/>
          </w:tcPr>
          <w:p w14:paraId="7D15573F"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0.574738</w:t>
            </w:r>
          </w:p>
        </w:tc>
      </w:tr>
      <w:tr w:rsidR="003F2C3E" w:rsidRPr="00D812E8" w14:paraId="0C222891" w14:textId="77777777">
        <w:tblPrEx>
          <w:tblCellMar>
            <w:top w:w="0" w:type="dxa"/>
            <w:bottom w:w="0" w:type="dxa"/>
          </w:tblCellMar>
        </w:tblPrEx>
        <w:trPr>
          <w:trHeight w:val="20"/>
        </w:trPr>
        <w:tc>
          <w:tcPr>
            <w:tcW w:w="1828" w:type="dxa"/>
          </w:tcPr>
          <w:p w14:paraId="256A1201" w14:textId="77777777" w:rsidR="003F2C3E" w:rsidRPr="00D812E8" w:rsidRDefault="003F2C3E" w:rsidP="00D812E8">
            <w:pPr>
              <w:pStyle w:val="Texto"/>
              <w:spacing w:after="46"/>
              <w:ind w:firstLine="0"/>
              <w:rPr>
                <w:color w:val="000000"/>
                <w:sz w:val="14"/>
                <w:szCs w:val="14"/>
              </w:rPr>
            </w:pPr>
            <w:r w:rsidRPr="00D812E8">
              <w:rPr>
                <w:color w:val="000000"/>
                <w:sz w:val="14"/>
                <w:szCs w:val="14"/>
              </w:rPr>
              <w:t>Chiapas</w:t>
            </w:r>
          </w:p>
        </w:tc>
        <w:tc>
          <w:tcPr>
            <w:tcW w:w="1564" w:type="dxa"/>
          </w:tcPr>
          <w:p w14:paraId="71418721"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461,968,181</w:t>
            </w:r>
          </w:p>
        </w:tc>
        <w:tc>
          <w:tcPr>
            <w:tcW w:w="1564" w:type="dxa"/>
          </w:tcPr>
          <w:p w14:paraId="79E9E3DD"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498,495,082</w:t>
            </w:r>
          </w:p>
        </w:tc>
        <w:tc>
          <w:tcPr>
            <w:tcW w:w="1297" w:type="dxa"/>
          </w:tcPr>
          <w:p w14:paraId="1CD77E43"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1.079068</w:t>
            </w:r>
          </w:p>
        </w:tc>
        <w:tc>
          <w:tcPr>
            <w:tcW w:w="1296" w:type="dxa"/>
          </w:tcPr>
          <w:p w14:paraId="12139640"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5,923,036</w:t>
            </w:r>
          </w:p>
        </w:tc>
        <w:tc>
          <w:tcPr>
            <w:tcW w:w="1297" w:type="dxa"/>
          </w:tcPr>
          <w:p w14:paraId="1477DAC9"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6,391,359</w:t>
            </w:r>
          </w:p>
        </w:tc>
        <w:tc>
          <w:tcPr>
            <w:tcW w:w="1299" w:type="dxa"/>
          </w:tcPr>
          <w:p w14:paraId="55111A13"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4.536445</w:t>
            </w:r>
          </w:p>
        </w:tc>
      </w:tr>
      <w:tr w:rsidR="003F2C3E" w:rsidRPr="00D812E8" w14:paraId="0113F79C" w14:textId="77777777">
        <w:tblPrEx>
          <w:tblCellMar>
            <w:top w:w="0" w:type="dxa"/>
            <w:bottom w:w="0" w:type="dxa"/>
          </w:tblCellMar>
        </w:tblPrEx>
        <w:trPr>
          <w:trHeight w:val="20"/>
        </w:trPr>
        <w:tc>
          <w:tcPr>
            <w:tcW w:w="1828" w:type="dxa"/>
          </w:tcPr>
          <w:p w14:paraId="157AF81A" w14:textId="77777777" w:rsidR="003F2C3E" w:rsidRPr="00D812E8" w:rsidRDefault="003F2C3E" w:rsidP="00D812E8">
            <w:pPr>
              <w:pStyle w:val="Texto"/>
              <w:spacing w:after="46"/>
              <w:ind w:firstLine="0"/>
              <w:rPr>
                <w:color w:val="000000"/>
                <w:sz w:val="14"/>
                <w:szCs w:val="14"/>
              </w:rPr>
            </w:pPr>
            <w:r w:rsidRPr="00D812E8">
              <w:rPr>
                <w:color w:val="000000"/>
                <w:sz w:val="14"/>
                <w:szCs w:val="14"/>
              </w:rPr>
              <w:t>Chihuahua</w:t>
            </w:r>
          </w:p>
        </w:tc>
        <w:tc>
          <w:tcPr>
            <w:tcW w:w="1564" w:type="dxa"/>
          </w:tcPr>
          <w:p w14:paraId="298CC47B"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1,117,801,000</w:t>
            </w:r>
          </w:p>
        </w:tc>
        <w:tc>
          <w:tcPr>
            <w:tcW w:w="1564" w:type="dxa"/>
          </w:tcPr>
          <w:p w14:paraId="185A5DA8"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1,237,505,154</w:t>
            </w:r>
          </w:p>
        </w:tc>
        <w:tc>
          <w:tcPr>
            <w:tcW w:w="1297" w:type="dxa"/>
          </w:tcPr>
          <w:p w14:paraId="5DC7A7A2"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1.107089</w:t>
            </w:r>
          </w:p>
        </w:tc>
        <w:tc>
          <w:tcPr>
            <w:tcW w:w="1296" w:type="dxa"/>
          </w:tcPr>
          <w:p w14:paraId="4F76D522"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3,929,757</w:t>
            </w:r>
          </w:p>
        </w:tc>
        <w:tc>
          <w:tcPr>
            <w:tcW w:w="1297" w:type="dxa"/>
          </w:tcPr>
          <w:p w14:paraId="1CDB46AE"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4,350,591</w:t>
            </w:r>
          </w:p>
        </w:tc>
        <w:tc>
          <w:tcPr>
            <w:tcW w:w="1299" w:type="dxa"/>
          </w:tcPr>
          <w:p w14:paraId="23334612"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3.087953</w:t>
            </w:r>
          </w:p>
        </w:tc>
      </w:tr>
      <w:tr w:rsidR="003F2C3E" w:rsidRPr="00D812E8" w14:paraId="49AD1C80" w14:textId="77777777">
        <w:tblPrEx>
          <w:tblCellMar>
            <w:top w:w="0" w:type="dxa"/>
            <w:bottom w:w="0" w:type="dxa"/>
          </w:tblCellMar>
        </w:tblPrEx>
        <w:trPr>
          <w:trHeight w:val="20"/>
        </w:trPr>
        <w:tc>
          <w:tcPr>
            <w:tcW w:w="1828" w:type="dxa"/>
          </w:tcPr>
          <w:p w14:paraId="760ED1B1" w14:textId="77777777" w:rsidR="003F2C3E" w:rsidRPr="00D812E8" w:rsidRDefault="003F2C3E" w:rsidP="00D812E8">
            <w:pPr>
              <w:pStyle w:val="Texto"/>
              <w:spacing w:after="46"/>
              <w:ind w:firstLine="0"/>
              <w:rPr>
                <w:color w:val="000000"/>
                <w:sz w:val="14"/>
                <w:szCs w:val="14"/>
              </w:rPr>
            </w:pPr>
            <w:r w:rsidRPr="00D812E8">
              <w:rPr>
                <w:color w:val="000000"/>
                <w:sz w:val="14"/>
                <w:szCs w:val="14"/>
              </w:rPr>
              <w:t>Ciudad de México</w:t>
            </w:r>
          </w:p>
        </w:tc>
        <w:tc>
          <w:tcPr>
            <w:tcW w:w="1564" w:type="dxa"/>
          </w:tcPr>
          <w:p w14:paraId="318F7215"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4,293,635,042</w:t>
            </w:r>
          </w:p>
        </w:tc>
        <w:tc>
          <w:tcPr>
            <w:tcW w:w="1564" w:type="dxa"/>
          </w:tcPr>
          <w:p w14:paraId="67185B87"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4,719,735,854</w:t>
            </w:r>
          </w:p>
        </w:tc>
        <w:tc>
          <w:tcPr>
            <w:tcW w:w="1297" w:type="dxa"/>
          </w:tcPr>
          <w:p w14:paraId="2C7C4A52"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1.099240</w:t>
            </w:r>
          </w:p>
        </w:tc>
        <w:tc>
          <w:tcPr>
            <w:tcW w:w="1296" w:type="dxa"/>
          </w:tcPr>
          <w:p w14:paraId="373C046E"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9,365,788</w:t>
            </w:r>
          </w:p>
        </w:tc>
        <w:tc>
          <w:tcPr>
            <w:tcW w:w="1297" w:type="dxa"/>
          </w:tcPr>
          <w:p w14:paraId="1482C53B"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10,295,250</w:t>
            </w:r>
          </w:p>
        </w:tc>
        <w:tc>
          <w:tcPr>
            <w:tcW w:w="1299" w:type="dxa"/>
          </w:tcPr>
          <w:p w14:paraId="77D53708"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7.307341</w:t>
            </w:r>
          </w:p>
        </w:tc>
      </w:tr>
      <w:tr w:rsidR="003F2C3E" w:rsidRPr="00D812E8" w14:paraId="7151718B" w14:textId="77777777">
        <w:tblPrEx>
          <w:tblCellMar>
            <w:top w:w="0" w:type="dxa"/>
            <w:bottom w:w="0" w:type="dxa"/>
          </w:tblCellMar>
        </w:tblPrEx>
        <w:trPr>
          <w:trHeight w:val="20"/>
        </w:trPr>
        <w:tc>
          <w:tcPr>
            <w:tcW w:w="1828" w:type="dxa"/>
          </w:tcPr>
          <w:p w14:paraId="112B383D" w14:textId="77777777" w:rsidR="003F2C3E" w:rsidRPr="00D812E8" w:rsidRDefault="003F2C3E" w:rsidP="00D812E8">
            <w:pPr>
              <w:pStyle w:val="Texto"/>
              <w:spacing w:after="46"/>
              <w:ind w:firstLine="0"/>
              <w:rPr>
                <w:color w:val="000000"/>
                <w:sz w:val="14"/>
                <w:szCs w:val="14"/>
              </w:rPr>
            </w:pPr>
            <w:r w:rsidRPr="00D812E8">
              <w:rPr>
                <w:color w:val="000000"/>
                <w:sz w:val="14"/>
                <w:szCs w:val="14"/>
              </w:rPr>
              <w:t>Durango</w:t>
            </w:r>
          </w:p>
        </w:tc>
        <w:tc>
          <w:tcPr>
            <w:tcW w:w="1564" w:type="dxa"/>
          </w:tcPr>
          <w:p w14:paraId="4219388D"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384,754,403</w:t>
            </w:r>
          </w:p>
        </w:tc>
        <w:tc>
          <w:tcPr>
            <w:tcW w:w="1564" w:type="dxa"/>
          </w:tcPr>
          <w:p w14:paraId="5C9B627F"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413,622,463</w:t>
            </w:r>
          </w:p>
        </w:tc>
        <w:tc>
          <w:tcPr>
            <w:tcW w:w="1297" w:type="dxa"/>
          </w:tcPr>
          <w:p w14:paraId="501E83D8"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1.075030</w:t>
            </w:r>
          </w:p>
        </w:tc>
        <w:tc>
          <w:tcPr>
            <w:tcW w:w="1296" w:type="dxa"/>
          </w:tcPr>
          <w:p w14:paraId="3DB4C9EA"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1,919,182</w:t>
            </w:r>
          </w:p>
        </w:tc>
        <w:tc>
          <w:tcPr>
            <w:tcW w:w="1297" w:type="dxa"/>
          </w:tcPr>
          <w:p w14:paraId="5BB2E4AE"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2,063,178</w:t>
            </w:r>
          </w:p>
        </w:tc>
        <w:tc>
          <w:tcPr>
            <w:tcW w:w="1299" w:type="dxa"/>
          </w:tcPr>
          <w:p w14:paraId="78FBDCC5"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1.464398</w:t>
            </w:r>
          </w:p>
        </w:tc>
      </w:tr>
      <w:tr w:rsidR="003F2C3E" w:rsidRPr="00D812E8" w14:paraId="04BC9815" w14:textId="77777777">
        <w:tblPrEx>
          <w:tblCellMar>
            <w:top w:w="0" w:type="dxa"/>
            <w:bottom w:w="0" w:type="dxa"/>
          </w:tblCellMar>
        </w:tblPrEx>
        <w:trPr>
          <w:trHeight w:val="20"/>
        </w:trPr>
        <w:tc>
          <w:tcPr>
            <w:tcW w:w="1828" w:type="dxa"/>
          </w:tcPr>
          <w:p w14:paraId="5C7DC4A0" w14:textId="77777777" w:rsidR="003F2C3E" w:rsidRPr="00D812E8" w:rsidRDefault="003F2C3E" w:rsidP="00D812E8">
            <w:pPr>
              <w:pStyle w:val="Texto"/>
              <w:spacing w:after="46"/>
              <w:ind w:firstLine="0"/>
              <w:rPr>
                <w:color w:val="000000"/>
                <w:sz w:val="14"/>
                <w:szCs w:val="14"/>
              </w:rPr>
            </w:pPr>
            <w:r w:rsidRPr="00D812E8">
              <w:rPr>
                <w:color w:val="000000"/>
                <w:sz w:val="14"/>
                <w:szCs w:val="14"/>
              </w:rPr>
              <w:t>Guanajuato</w:t>
            </w:r>
          </w:p>
        </w:tc>
        <w:tc>
          <w:tcPr>
            <w:tcW w:w="1564" w:type="dxa"/>
          </w:tcPr>
          <w:p w14:paraId="5FED13F3"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1,350,233,146</w:t>
            </w:r>
          </w:p>
        </w:tc>
        <w:tc>
          <w:tcPr>
            <w:tcW w:w="1564" w:type="dxa"/>
          </w:tcPr>
          <w:p w14:paraId="25234BB6"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1,417,055,688</w:t>
            </w:r>
          </w:p>
        </w:tc>
        <w:tc>
          <w:tcPr>
            <w:tcW w:w="1297" w:type="dxa"/>
          </w:tcPr>
          <w:p w14:paraId="561C5750"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1.049490</w:t>
            </w:r>
          </w:p>
        </w:tc>
        <w:tc>
          <w:tcPr>
            <w:tcW w:w="1296" w:type="dxa"/>
          </w:tcPr>
          <w:p w14:paraId="184E7BDF"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6,313,694</w:t>
            </w:r>
          </w:p>
        </w:tc>
        <w:tc>
          <w:tcPr>
            <w:tcW w:w="1297" w:type="dxa"/>
          </w:tcPr>
          <w:p w14:paraId="15F2CB64"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6,626,156</w:t>
            </w:r>
          </w:p>
        </w:tc>
        <w:tc>
          <w:tcPr>
            <w:tcW w:w="1299" w:type="dxa"/>
          </w:tcPr>
          <w:p w14:paraId="1E7189B5"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4.703100</w:t>
            </w:r>
          </w:p>
        </w:tc>
      </w:tr>
      <w:tr w:rsidR="003F2C3E" w:rsidRPr="00D812E8" w14:paraId="5B743807" w14:textId="77777777">
        <w:tblPrEx>
          <w:tblCellMar>
            <w:top w:w="0" w:type="dxa"/>
            <w:bottom w:w="0" w:type="dxa"/>
          </w:tblCellMar>
        </w:tblPrEx>
        <w:trPr>
          <w:trHeight w:val="20"/>
        </w:trPr>
        <w:tc>
          <w:tcPr>
            <w:tcW w:w="1828" w:type="dxa"/>
          </w:tcPr>
          <w:p w14:paraId="5223215D" w14:textId="77777777" w:rsidR="003F2C3E" w:rsidRPr="00D812E8" w:rsidRDefault="003F2C3E" w:rsidP="00D812E8">
            <w:pPr>
              <w:pStyle w:val="Texto"/>
              <w:spacing w:after="46"/>
              <w:ind w:firstLine="0"/>
              <w:rPr>
                <w:color w:val="000000"/>
                <w:sz w:val="14"/>
                <w:szCs w:val="14"/>
              </w:rPr>
            </w:pPr>
            <w:r w:rsidRPr="00D812E8">
              <w:rPr>
                <w:color w:val="000000"/>
                <w:sz w:val="14"/>
                <w:szCs w:val="14"/>
              </w:rPr>
              <w:t>Guerrero</w:t>
            </w:r>
          </w:p>
        </w:tc>
        <w:tc>
          <w:tcPr>
            <w:tcW w:w="1564" w:type="dxa"/>
          </w:tcPr>
          <w:p w14:paraId="28C3CE6B"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385,702,965</w:t>
            </w:r>
          </w:p>
        </w:tc>
        <w:tc>
          <w:tcPr>
            <w:tcW w:w="1564" w:type="dxa"/>
          </w:tcPr>
          <w:p w14:paraId="7AD2AC58"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409,923,196</w:t>
            </w:r>
          </w:p>
        </w:tc>
        <w:tc>
          <w:tcPr>
            <w:tcW w:w="1297" w:type="dxa"/>
          </w:tcPr>
          <w:p w14:paraId="7F2AA520"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1.062795</w:t>
            </w:r>
          </w:p>
        </w:tc>
        <w:tc>
          <w:tcPr>
            <w:tcW w:w="1296" w:type="dxa"/>
          </w:tcPr>
          <w:p w14:paraId="220DB1E4"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3,601,875</w:t>
            </w:r>
          </w:p>
        </w:tc>
        <w:tc>
          <w:tcPr>
            <w:tcW w:w="1297" w:type="dxa"/>
          </w:tcPr>
          <w:p w14:paraId="026E35A6"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3,828,055</w:t>
            </w:r>
          </w:p>
        </w:tc>
        <w:tc>
          <w:tcPr>
            <w:tcW w:w="1299" w:type="dxa"/>
          </w:tcPr>
          <w:p w14:paraId="590CCF29"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2.717069</w:t>
            </w:r>
          </w:p>
        </w:tc>
      </w:tr>
      <w:tr w:rsidR="003F2C3E" w:rsidRPr="00D812E8" w14:paraId="0CB87213" w14:textId="77777777">
        <w:tblPrEx>
          <w:tblCellMar>
            <w:top w:w="0" w:type="dxa"/>
            <w:bottom w:w="0" w:type="dxa"/>
          </w:tblCellMar>
        </w:tblPrEx>
        <w:trPr>
          <w:trHeight w:val="20"/>
        </w:trPr>
        <w:tc>
          <w:tcPr>
            <w:tcW w:w="1828" w:type="dxa"/>
          </w:tcPr>
          <w:p w14:paraId="1496571C" w14:textId="77777777" w:rsidR="003F2C3E" w:rsidRPr="00D812E8" w:rsidRDefault="003F2C3E" w:rsidP="00D812E8">
            <w:pPr>
              <w:pStyle w:val="Texto"/>
              <w:spacing w:after="46"/>
              <w:ind w:firstLine="0"/>
              <w:rPr>
                <w:color w:val="000000"/>
                <w:sz w:val="14"/>
                <w:szCs w:val="14"/>
              </w:rPr>
            </w:pPr>
            <w:r w:rsidRPr="00D812E8">
              <w:rPr>
                <w:color w:val="000000"/>
                <w:sz w:val="14"/>
                <w:szCs w:val="14"/>
              </w:rPr>
              <w:t>Hidalgo</w:t>
            </w:r>
          </w:p>
        </w:tc>
        <w:tc>
          <w:tcPr>
            <w:tcW w:w="1564" w:type="dxa"/>
          </w:tcPr>
          <w:p w14:paraId="66989C98"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517,287,987</w:t>
            </w:r>
          </w:p>
        </w:tc>
        <w:tc>
          <w:tcPr>
            <w:tcW w:w="1564" w:type="dxa"/>
          </w:tcPr>
          <w:p w14:paraId="07BC61BE"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544,515,226</w:t>
            </w:r>
          </w:p>
        </w:tc>
        <w:tc>
          <w:tcPr>
            <w:tcW w:w="1297" w:type="dxa"/>
          </w:tcPr>
          <w:p w14:paraId="60FE666D"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1.052635</w:t>
            </w:r>
          </w:p>
        </w:tc>
        <w:tc>
          <w:tcPr>
            <w:tcW w:w="1296" w:type="dxa"/>
          </w:tcPr>
          <w:p w14:paraId="1AAC4A7A"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3,239,651</w:t>
            </w:r>
          </w:p>
        </w:tc>
        <w:tc>
          <w:tcPr>
            <w:tcW w:w="1297" w:type="dxa"/>
          </w:tcPr>
          <w:p w14:paraId="5EB1ECDB"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3,410,169</w:t>
            </w:r>
          </w:p>
        </w:tc>
        <w:tc>
          <w:tcPr>
            <w:tcW w:w="1299" w:type="dxa"/>
          </w:tcPr>
          <w:p w14:paraId="6AD872C9"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2.420463</w:t>
            </w:r>
          </w:p>
        </w:tc>
      </w:tr>
      <w:tr w:rsidR="003F2C3E" w:rsidRPr="00D812E8" w14:paraId="5C31B80A" w14:textId="77777777">
        <w:tblPrEx>
          <w:tblCellMar>
            <w:top w:w="0" w:type="dxa"/>
            <w:bottom w:w="0" w:type="dxa"/>
          </w:tblCellMar>
        </w:tblPrEx>
        <w:trPr>
          <w:trHeight w:val="20"/>
        </w:trPr>
        <w:tc>
          <w:tcPr>
            <w:tcW w:w="1828" w:type="dxa"/>
          </w:tcPr>
          <w:p w14:paraId="1AFCE958" w14:textId="77777777" w:rsidR="003F2C3E" w:rsidRPr="00D812E8" w:rsidRDefault="003F2C3E" w:rsidP="00D812E8">
            <w:pPr>
              <w:pStyle w:val="Texto"/>
              <w:spacing w:after="46"/>
              <w:ind w:firstLine="0"/>
              <w:rPr>
                <w:color w:val="000000"/>
                <w:sz w:val="14"/>
                <w:szCs w:val="14"/>
              </w:rPr>
            </w:pPr>
            <w:r w:rsidRPr="00D812E8">
              <w:rPr>
                <w:color w:val="000000"/>
                <w:sz w:val="14"/>
                <w:szCs w:val="14"/>
              </w:rPr>
              <w:t>Jalisco</w:t>
            </w:r>
          </w:p>
        </w:tc>
        <w:tc>
          <w:tcPr>
            <w:tcW w:w="1564" w:type="dxa"/>
          </w:tcPr>
          <w:p w14:paraId="73908F69"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2,226,494,759</w:t>
            </w:r>
          </w:p>
        </w:tc>
        <w:tc>
          <w:tcPr>
            <w:tcW w:w="1564" w:type="dxa"/>
          </w:tcPr>
          <w:p w14:paraId="0BDAA310"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2,395,751,778</w:t>
            </w:r>
          </w:p>
        </w:tc>
        <w:tc>
          <w:tcPr>
            <w:tcW w:w="1297" w:type="dxa"/>
          </w:tcPr>
          <w:p w14:paraId="5DAE5049"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1.076020</w:t>
            </w:r>
          </w:p>
        </w:tc>
        <w:tc>
          <w:tcPr>
            <w:tcW w:w="1296" w:type="dxa"/>
          </w:tcPr>
          <w:p w14:paraId="034AF88F"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8,752,003</w:t>
            </w:r>
          </w:p>
        </w:tc>
        <w:tc>
          <w:tcPr>
            <w:tcW w:w="1297" w:type="dxa"/>
          </w:tcPr>
          <w:p w14:paraId="6E2E38F9"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9,417,326</w:t>
            </w:r>
          </w:p>
        </w:tc>
        <w:tc>
          <w:tcPr>
            <w:tcW w:w="1299" w:type="dxa"/>
          </w:tcPr>
          <w:p w14:paraId="7E4C9D0B"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6.684210</w:t>
            </w:r>
          </w:p>
        </w:tc>
      </w:tr>
      <w:tr w:rsidR="003F2C3E" w:rsidRPr="00D812E8" w14:paraId="775A6BEE" w14:textId="77777777">
        <w:tblPrEx>
          <w:tblCellMar>
            <w:top w:w="0" w:type="dxa"/>
            <w:bottom w:w="0" w:type="dxa"/>
          </w:tblCellMar>
        </w:tblPrEx>
        <w:trPr>
          <w:trHeight w:val="20"/>
        </w:trPr>
        <w:tc>
          <w:tcPr>
            <w:tcW w:w="1828" w:type="dxa"/>
          </w:tcPr>
          <w:p w14:paraId="7A6E3A03" w14:textId="77777777" w:rsidR="003F2C3E" w:rsidRPr="00D812E8" w:rsidRDefault="003F2C3E" w:rsidP="00D812E8">
            <w:pPr>
              <w:pStyle w:val="Texto"/>
              <w:spacing w:after="46"/>
              <w:ind w:firstLine="0"/>
              <w:rPr>
                <w:color w:val="000000"/>
                <w:sz w:val="14"/>
                <w:szCs w:val="14"/>
              </w:rPr>
            </w:pPr>
            <w:r w:rsidRPr="00D812E8">
              <w:rPr>
                <w:color w:val="000000"/>
                <w:sz w:val="14"/>
                <w:szCs w:val="14"/>
              </w:rPr>
              <w:t>México</w:t>
            </w:r>
          </w:p>
        </w:tc>
        <w:tc>
          <w:tcPr>
            <w:tcW w:w="1564" w:type="dxa"/>
          </w:tcPr>
          <w:p w14:paraId="71B471E2"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2,692,548,302</w:t>
            </w:r>
          </w:p>
        </w:tc>
        <w:tc>
          <w:tcPr>
            <w:tcW w:w="1564" w:type="dxa"/>
          </w:tcPr>
          <w:p w14:paraId="3281E16A"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2,885,613,552</w:t>
            </w:r>
          </w:p>
        </w:tc>
        <w:tc>
          <w:tcPr>
            <w:tcW w:w="1297" w:type="dxa"/>
          </w:tcPr>
          <w:p w14:paraId="3BB17228"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1.071704</w:t>
            </w:r>
          </w:p>
        </w:tc>
        <w:tc>
          <w:tcPr>
            <w:tcW w:w="1296" w:type="dxa"/>
          </w:tcPr>
          <w:p w14:paraId="2175296C"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17,764,322</w:t>
            </w:r>
          </w:p>
        </w:tc>
        <w:tc>
          <w:tcPr>
            <w:tcW w:w="1297" w:type="dxa"/>
          </w:tcPr>
          <w:p w14:paraId="26C2D340"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19,038,087</w:t>
            </w:r>
          </w:p>
        </w:tc>
        <w:tc>
          <w:tcPr>
            <w:tcW w:w="1299" w:type="dxa"/>
          </w:tcPr>
          <w:p w14:paraId="1B2F0EE0"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13.512814</w:t>
            </w:r>
          </w:p>
        </w:tc>
      </w:tr>
      <w:tr w:rsidR="003F2C3E" w:rsidRPr="00D812E8" w14:paraId="5D90AFAE" w14:textId="77777777">
        <w:tblPrEx>
          <w:tblCellMar>
            <w:top w:w="0" w:type="dxa"/>
            <w:bottom w:w="0" w:type="dxa"/>
          </w:tblCellMar>
        </w:tblPrEx>
        <w:trPr>
          <w:trHeight w:val="20"/>
        </w:trPr>
        <w:tc>
          <w:tcPr>
            <w:tcW w:w="1828" w:type="dxa"/>
          </w:tcPr>
          <w:p w14:paraId="62EB9161" w14:textId="77777777" w:rsidR="003F2C3E" w:rsidRPr="00D812E8" w:rsidRDefault="003F2C3E" w:rsidP="00D812E8">
            <w:pPr>
              <w:pStyle w:val="Texto"/>
              <w:spacing w:after="46"/>
              <w:ind w:firstLine="0"/>
              <w:rPr>
                <w:color w:val="000000"/>
                <w:sz w:val="14"/>
                <w:szCs w:val="14"/>
              </w:rPr>
            </w:pPr>
            <w:r w:rsidRPr="00D812E8">
              <w:rPr>
                <w:color w:val="000000"/>
                <w:sz w:val="14"/>
                <w:szCs w:val="14"/>
              </w:rPr>
              <w:t>Michoacán</w:t>
            </w:r>
          </w:p>
        </w:tc>
        <w:tc>
          <w:tcPr>
            <w:tcW w:w="1564" w:type="dxa"/>
          </w:tcPr>
          <w:p w14:paraId="0235231D"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824,408,610</w:t>
            </w:r>
          </w:p>
        </w:tc>
        <w:tc>
          <w:tcPr>
            <w:tcW w:w="1564" w:type="dxa"/>
          </w:tcPr>
          <w:p w14:paraId="4B90C017"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881,635,116</w:t>
            </w:r>
          </w:p>
        </w:tc>
        <w:tc>
          <w:tcPr>
            <w:tcW w:w="1297" w:type="dxa"/>
          </w:tcPr>
          <w:p w14:paraId="0B2600D0"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1.069415</w:t>
            </w:r>
          </w:p>
        </w:tc>
        <w:tc>
          <w:tcPr>
            <w:tcW w:w="1296" w:type="dxa"/>
          </w:tcPr>
          <w:p w14:paraId="4BF9D67F"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4,955,164</w:t>
            </w:r>
          </w:p>
        </w:tc>
        <w:tc>
          <w:tcPr>
            <w:tcW w:w="1297" w:type="dxa"/>
          </w:tcPr>
          <w:p w14:paraId="4AA6A30C"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5,299,128</w:t>
            </w:r>
          </w:p>
        </w:tc>
        <w:tc>
          <w:tcPr>
            <w:tcW w:w="1299" w:type="dxa"/>
          </w:tcPr>
          <w:p w14:paraId="75C9E630"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3.761204</w:t>
            </w:r>
          </w:p>
        </w:tc>
      </w:tr>
      <w:tr w:rsidR="003F2C3E" w:rsidRPr="00D812E8" w14:paraId="1E7E77A1" w14:textId="77777777">
        <w:tblPrEx>
          <w:tblCellMar>
            <w:top w:w="0" w:type="dxa"/>
            <w:bottom w:w="0" w:type="dxa"/>
          </w:tblCellMar>
        </w:tblPrEx>
        <w:trPr>
          <w:trHeight w:val="20"/>
        </w:trPr>
        <w:tc>
          <w:tcPr>
            <w:tcW w:w="1828" w:type="dxa"/>
          </w:tcPr>
          <w:p w14:paraId="12B083CD" w14:textId="77777777" w:rsidR="003F2C3E" w:rsidRPr="00D812E8" w:rsidRDefault="003F2C3E" w:rsidP="00D812E8">
            <w:pPr>
              <w:pStyle w:val="Texto"/>
              <w:spacing w:after="46"/>
              <w:ind w:firstLine="0"/>
              <w:rPr>
                <w:color w:val="000000"/>
                <w:sz w:val="14"/>
                <w:szCs w:val="14"/>
              </w:rPr>
            </w:pPr>
            <w:r w:rsidRPr="00D812E8">
              <w:rPr>
                <w:color w:val="000000"/>
                <w:sz w:val="14"/>
                <w:szCs w:val="14"/>
              </w:rPr>
              <w:t>Morelos</w:t>
            </w:r>
          </w:p>
        </w:tc>
        <w:tc>
          <w:tcPr>
            <w:tcW w:w="1564" w:type="dxa"/>
          </w:tcPr>
          <w:p w14:paraId="18BCFDEE"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317,815,857</w:t>
            </w:r>
          </w:p>
        </w:tc>
        <w:tc>
          <w:tcPr>
            <w:tcW w:w="1564" w:type="dxa"/>
          </w:tcPr>
          <w:p w14:paraId="25665E9E"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338,522,455</w:t>
            </w:r>
          </w:p>
        </w:tc>
        <w:tc>
          <w:tcPr>
            <w:tcW w:w="1297" w:type="dxa"/>
          </w:tcPr>
          <w:p w14:paraId="63488DFE"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1.065153</w:t>
            </w:r>
          </w:p>
        </w:tc>
        <w:tc>
          <w:tcPr>
            <w:tcW w:w="1296" w:type="dxa"/>
          </w:tcPr>
          <w:p w14:paraId="717C24C2"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1,971,262</w:t>
            </w:r>
          </w:p>
        </w:tc>
        <w:tc>
          <w:tcPr>
            <w:tcW w:w="1297" w:type="dxa"/>
          </w:tcPr>
          <w:p w14:paraId="429B1E5D"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2,099,695</w:t>
            </w:r>
          </w:p>
        </w:tc>
        <w:tc>
          <w:tcPr>
            <w:tcW w:w="1299" w:type="dxa"/>
          </w:tcPr>
          <w:p w14:paraId="53E8A13D"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1.490317</w:t>
            </w:r>
          </w:p>
        </w:tc>
      </w:tr>
      <w:tr w:rsidR="003F2C3E" w:rsidRPr="00D812E8" w14:paraId="4E09BA85" w14:textId="77777777">
        <w:tblPrEx>
          <w:tblCellMar>
            <w:top w:w="0" w:type="dxa"/>
            <w:bottom w:w="0" w:type="dxa"/>
          </w:tblCellMar>
        </w:tblPrEx>
        <w:trPr>
          <w:trHeight w:val="20"/>
        </w:trPr>
        <w:tc>
          <w:tcPr>
            <w:tcW w:w="1828" w:type="dxa"/>
          </w:tcPr>
          <w:p w14:paraId="74C0267D" w14:textId="77777777" w:rsidR="003F2C3E" w:rsidRPr="00D812E8" w:rsidRDefault="003F2C3E" w:rsidP="00D812E8">
            <w:pPr>
              <w:pStyle w:val="Texto"/>
              <w:spacing w:after="46"/>
              <w:ind w:firstLine="0"/>
              <w:rPr>
                <w:color w:val="000000"/>
                <w:sz w:val="14"/>
                <w:szCs w:val="14"/>
              </w:rPr>
            </w:pPr>
            <w:r w:rsidRPr="00D812E8">
              <w:rPr>
                <w:color w:val="000000"/>
                <w:sz w:val="14"/>
                <w:szCs w:val="14"/>
              </w:rPr>
              <w:t>Nayarit</w:t>
            </w:r>
          </w:p>
        </w:tc>
        <w:tc>
          <w:tcPr>
            <w:tcW w:w="1564" w:type="dxa"/>
          </w:tcPr>
          <w:p w14:paraId="0A9182CC"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205,703,630</w:t>
            </w:r>
          </w:p>
        </w:tc>
        <w:tc>
          <w:tcPr>
            <w:tcW w:w="1564" w:type="dxa"/>
          </w:tcPr>
          <w:p w14:paraId="0B53897B"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219,117,811</w:t>
            </w:r>
          </w:p>
        </w:tc>
        <w:tc>
          <w:tcPr>
            <w:tcW w:w="1297" w:type="dxa"/>
          </w:tcPr>
          <w:p w14:paraId="1ECDDE18"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1.065211</w:t>
            </w:r>
          </w:p>
        </w:tc>
        <w:tc>
          <w:tcPr>
            <w:tcW w:w="1296" w:type="dxa"/>
          </w:tcPr>
          <w:p w14:paraId="5ACE1137"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1,258,217</w:t>
            </w:r>
          </w:p>
        </w:tc>
        <w:tc>
          <w:tcPr>
            <w:tcW w:w="1297" w:type="dxa"/>
          </w:tcPr>
          <w:p w14:paraId="2E77444C"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1,340,267</w:t>
            </w:r>
          </w:p>
        </w:tc>
        <w:tc>
          <w:tcPr>
            <w:tcW w:w="1299" w:type="dxa"/>
          </w:tcPr>
          <w:p w14:paraId="3083DEDE"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0.951292</w:t>
            </w:r>
          </w:p>
        </w:tc>
      </w:tr>
      <w:tr w:rsidR="003F2C3E" w:rsidRPr="00D812E8" w14:paraId="0A2A6C01" w14:textId="77777777">
        <w:tblPrEx>
          <w:tblCellMar>
            <w:top w:w="0" w:type="dxa"/>
            <w:bottom w:w="0" w:type="dxa"/>
          </w:tblCellMar>
        </w:tblPrEx>
        <w:trPr>
          <w:trHeight w:val="20"/>
        </w:trPr>
        <w:tc>
          <w:tcPr>
            <w:tcW w:w="1828" w:type="dxa"/>
          </w:tcPr>
          <w:p w14:paraId="66457248" w14:textId="77777777" w:rsidR="003F2C3E" w:rsidRPr="00D812E8" w:rsidRDefault="003F2C3E" w:rsidP="00D812E8">
            <w:pPr>
              <w:pStyle w:val="Texto"/>
              <w:spacing w:after="46"/>
              <w:ind w:firstLine="0"/>
              <w:rPr>
                <w:color w:val="000000"/>
                <w:sz w:val="14"/>
                <w:szCs w:val="14"/>
              </w:rPr>
            </w:pPr>
            <w:r w:rsidRPr="00D812E8">
              <w:rPr>
                <w:color w:val="000000"/>
                <w:sz w:val="14"/>
                <w:szCs w:val="14"/>
              </w:rPr>
              <w:t>Nuevo León</w:t>
            </w:r>
          </w:p>
        </w:tc>
        <w:tc>
          <w:tcPr>
            <w:tcW w:w="1564" w:type="dxa"/>
          </w:tcPr>
          <w:p w14:paraId="113E1890"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2,343,629,290</w:t>
            </w:r>
          </w:p>
        </w:tc>
        <w:tc>
          <w:tcPr>
            <w:tcW w:w="1564" w:type="dxa"/>
          </w:tcPr>
          <w:p w14:paraId="16410F14"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2,512,023,041</w:t>
            </w:r>
          </w:p>
        </w:tc>
        <w:tc>
          <w:tcPr>
            <w:tcW w:w="1297" w:type="dxa"/>
          </w:tcPr>
          <w:p w14:paraId="58EC1FAC"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1.071852</w:t>
            </w:r>
          </w:p>
        </w:tc>
        <w:tc>
          <w:tcPr>
            <w:tcW w:w="1296" w:type="dxa"/>
          </w:tcPr>
          <w:p w14:paraId="7587E62B"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6,161,091</w:t>
            </w:r>
          </w:p>
        </w:tc>
        <w:tc>
          <w:tcPr>
            <w:tcW w:w="1297" w:type="dxa"/>
          </w:tcPr>
          <w:p w14:paraId="7995F3E8"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6,603,776</w:t>
            </w:r>
          </w:p>
        </w:tc>
        <w:tc>
          <w:tcPr>
            <w:tcW w:w="1299" w:type="dxa"/>
          </w:tcPr>
          <w:p w14:paraId="08BB07E4"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4.687214</w:t>
            </w:r>
          </w:p>
        </w:tc>
      </w:tr>
      <w:tr w:rsidR="003F2C3E" w:rsidRPr="00D812E8" w14:paraId="16C1FF13" w14:textId="77777777">
        <w:tblPrEx>
          <w:tblCellMar>
            <w:top w:w="0" w:type="dxa"/>
            <w:bottom w:w="0" w:type="dxa"/>
          </w:tblCellMar>
        </w:tblPrEx>
        <w:trPr>
          <w:trHeight w:val="20"/>
        </w:trPr>
        <w:tc>
          <w:tcPr>
            <w:tcW w:w="1828" w:type="dxa"/>
          </w:tcPr>
          <w:p w14:paraId="187E225B" w14:textId="77777777" w:rsidR="003F2C3E" w:rsidRPr="00D812E8" w:rsidRDefault="003F2C3E" w:rsidP="00D812E8">
            <w:pPr>
              <w:pStyle w:val="Texto"/>
              <w:spacing w:after="46"/>
              <w:ind w:firstLine="0"/>
              <w:rPr>
                <w:color w:val="000000"/>
                <w:sz w:val="14"/>
                <w:szCs w:val="14"/>
              </w:rPr>
            </w:pPr>
            <w:r w:rsidRPr="00D812E8">
              <w:rPr>
                <w:color w:val="000000"/>
                <w:sz w:val="14"/>
                <w:szCs w:val="14"/>
              </w:rPr>
              <w:t>Oaxaca</w:t>
            </w:r>
          </w:p>
        </w:tc>
        <w:tc>
          <w:tcPr>
            <w:tcW w:w="1564" w:type="dxa"/>
          </w:tcPr>
          <w:p w14:paraId="39F8B52E"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511,515,874</w:t>
            </w:r>
          </w:p>
        </w:tc>
        <w:tc>
          <w:tcPr>
            <w:tcW w:w="1564" w:type="dxa"/>
          </w:tcPr>
          <w:p w14:paraId="154B816D"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579,926,697</w:t>
            </w:r>
          </w:p>
        </w:tc>
        <w:tc>
          <w:tcPr>
            <w:tcW w:w="1297" w:type="dxa"/>
          </w:tcPr>
          <w:p w14:paraId="0CB0F2AA"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1.133741</w:t>
            </w:r>
          </w:p>
        </w:tc>
        <w:tc>
          <w:tcPr>
            <w:tcW w:w="1296" w:type="dxa"/>
          </w:tcPr>
          <w:p w14:paraId="7B5A22D8"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4,241,180</w:t>
            </w:r>
          </w:p>
        </w:tc>
        <w:tc>
          <w:tcPr>
            <w:tcW w:w="1297" w:type="dxa"/>
          </w:tcPr>
          <w:p w14:paraId="4BF7B66C"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4,808,401</w:t>
            </w:r>
          </w:p>
        </w:tc>
        <w:tc>
          <w:tcPr>
            <w:tcW w:w="1299" w:type="dxa"/>
          </w:tcPr>
          <w:p w14:paraId="791E341C"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3.412897</w:t>
            </w:r>
          </w:p>
        </w:tc>
      </w:tr>
      <w:tr w:rsidR="003F2C3E" w:rsidRPr="00D812E8" w14:paraId="4F80ABAD" w14:textId="77777777">
        <w:tblPrEx>
          <w:tblCellMar>
            <w:top w:w="0" w:type="dxa"/>
            <w:bottom w:w="0" w:type="dxa"/>
          </w:tblCellMar>
        </w:tblPrEx>
        <w:trPr>
          <w:trHeight w:val="20"/>
        </w:trPr>
        <w:tc>
          <w:tcPr>
            <w:tcW w:w="1828" w:type="dxa"/>
          </w:tcPr>
          <w:p w14:paraId="2B633AC5" w14:textId="77777777" w:rsidR="003F2C3E" w:rsidRPr="00D812E8" w:rsidRDefault="003F2C3E" w:rsidP="00D812E8">
            <w:pPr>
              <w:pStyle w:val="Texto"/>
              <w:spacing w:after="46"/>
              <w:ind w:firstLine="0"/>
              <w:rPr>
                <w:color w:val="000000"/>
                <w:sz w:val="14"/>
                <w:szCs w:val="14"/>
              </w:rPr>
            </w:pPr>
            <w:r w:rsidRPr="00D812E8">
              <w:rPr>
                <w:color w:val="000000"/>
                <w:sz w:val="14"/>
                <w:szCs w:val="14"/>
              </w:rPr>
              <w:t>Puebla</w:t>
            </w:r>
          </w:p>
        </w:tc>
        <w:tc>
          <w:tcPr>
            <w:tcW w:w="1564" w:type="dxa"/>
          </w:tcPr>
          <w:p w14:paraId="18D25A41"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1,025,537,800</w:t>
            </w:r>
          </w:p>
        </w:tc>
        <w:tc>
          <w:tcPr>
            <w:tcW w:w="1564" w:type="dxa"/>
          </w:tcPr>
          <w:p w14:paraId="58DD3C6A"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1,098,345,824</w:t>
            </w:r>
          </w:p>
        </w:tc>
        <w:tc>
          <w:tcPr>
            <w:tcW w:w="1297" w:type="dxa"/>
          </w:tcPr>
          <w:p w14:paraId="3A638F51"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1.070995</w:t>
            </w:r>
          </w:p>
        </w:tc>
        <w:tc>
          <w:tcPr>
            <w:tcW w:w="1296" w:type="dxa"/>
          </w:tcPr>
          <w:p w14:paraId="187DE3FB"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6,592,099</w:t>
            </w:r>
          </w:p>
        </w:tc>
        <w:tc>
          <w:tcPr>
            <w:tcW w:w="1297" w:type="dxa"/>
          </w:tcPr>
          <w:p w14:paraId="309FC796"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7,060,105</w:t>
            </w:r>
          </w:p>
        </w:tc>
        <w:tc>
          <w:tcPr>
            <w:tcW w:w="1299" w:type="dxa"/>
          </w:tcPr>
          <w:p w14:paraId="7CB89031"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5.011107</w:t>
            </w:r>
          </w:p>
        </w:tc>
      </w:tr>
      <w:tr w:rsidR="003F2C3E" w:rsidRPr="00D812E8" w14:paraId="2CD64126" w14:textId="77777777">
        <w:tblPrEx>
          <w:tblCellMar>
            <w:top w:w="0" w:type="dxa"/>
            <w:bottom w:w="0" w:type="dxa"/>
          </w:tblCellMar>
        </w:tblPrEx>
        <w:trPr>
          <w:trHeight w:val="20"/>
        </w:trPr>
        <w:tc>
          <w:tcPr>
            <w:tcW w:w="1828" w:type="dxa"/>
          </w:tcPr>
          <w:p w14:paraId="1646D9B3" w14:textId="77777777" w:rsidR="003F2C3E" w:rsidRPr="00D812E8" w:rsidRDefault="003F2C3E" w:rsidP="00D812E8">
            <w:pPr>
              <w:pStyle w:val="Texto"/>
              <w:spacing w:after="46"/>
              <w:ind w:firstLine="0"/>
              <w:rPr>
                <w:color w:val="000000"/>
                <w:sz w:val="14"/>
                <w:szCs w:val="14"/>
              </w:rPr>
            </w:pPr>
            <w:r w:rsidRPr="00D812E8">
              <w:rPr>
                <w:color w:val="000000"/>
                <w:sz w:val="14"/>
                <w:szCs w:val="14"/>
              </w:rPr>
              <w:t>Querétaro</w:t>
            </w:r>
          </w:p>
        </w:tc>
        <w:tc>
          <w:tcPr>
            <w:tcW w:w="1564" w:type="dxa"/>
          </w:tcPr>
          <w:p w14:paraId="371A774D"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716,081,300</w:t>
            </w:r>
          </w:p>
        </w:tc>
        <w:tc>
          <w:tcPr>
            <w:tcW w:w="1564" w:type="dxa"/>
          </w:tcPr>
          <w:p w14:paraId="0D5FA58F"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771,018,899</w:t>
            </w:r>
          </w:p>
        </w:tc>
        <w:tc>
          <w:tcPr>
            <w:tcW w:w="1297" w:type="dxa"/>
          </w:tcPr>
          <w:p w14:paraId="295F1799"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1.076720</w:t>
            </w:r>
          </w:p>
        </w:tc>
        <w:tc>
          <w:tcPr>
            <w:tcW w:w="1296" w:type="dxa"/>
          </w:tcPr>
          <w:p w14:paraId="40190859"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2,520,941</w:t>
            </w:r>
          </w:p>
        </w:tc>
        <w:tc>
          <w:tcPr>
            <w:tcW w:w="1297" w:type="dxa"/>
          </w:tcPr>
          <w:p w14:paraId="1B6207EA"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2,714,347</w:t>
            </w:r>
          </w:p>
        </w:tc>
        <w:tc>
          <w:tcPr>
            <w:tcW w:w="1299" w:type="dxa"/>
          </w:tcPr>
          <w:p w14:paraId="1AD65DB9"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1.926584</w:t>
            </w:r>
          </w:p>
        </w:tc>
      </w:tr>
      <w:tr w:rsidR="003F2C3E" w:rsidRPr="00D812E8" w14:paraId="486A86A0" w14:textId="77777777">
        <w:tblPrEx>
          <w:tblCellMar>
            <w:top w:w="0" w:type="dxa"/>
            <w:bottom w:w="0" w:type="dxa"/>
          </w:tblCellMar>
        </w:tblPrEx>
        <w:trPr>
          <w:trHeight w:val="20"/>
        </w:trPr>
        <w:tc>
          <w:tcPr>
            <w:tcW w:w="1828" w:type="dxa"/>
          </w:tcPr>
          <w:p w14:paraId="328E1876" w14:textId="77777777" w:rsidR="003F2C3E" w:rsidRPr="00D812E8" w:rsidRDefault="003F2C3E" w:rsidP="00D812E8">
            <w:pPr>
              <w:pStyle w:val="Texto"/>
              <w:spacing w:after="46"/>
              <w:ind w:firstLine="0"/>
              <w:rPr>
                <w:color w:val="000000"/>
                <w:sz w:val="14"/>
                <w:szCs w:val="14"/>
              </w:rPr>
            </w:pPr>
            <w:r w:rsidRPr="00D812E8">
              <w:rPr>
                <w:color w:val="000000"/>
                <w:sz w:val="14"/>
                <w:szCs w:val="14"/>
              </w:rPr>
              <w:t>Quintana Roo</w:t>
            </w:r>
          </w:p>
        </w:tc>
        <w:tc>
          <w:tcPr>
            <w:tcW w:w="1564" w:type="dxa"/>
          </w:tcPr>
          <w:p w14:paraId="104D2F8D"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429,570,510</w:t>
            </w:r>
          </w:p>
        </w:tc>
        <w:tc>
          <w:tcPr>
            <w:tcW w:w="1564" w:type="dxa"/>
          </w:tcPr>
          <w:p w14:paraId="7C25EF0A"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514,863,997</w:t>
            </w:r>
          </w:p>
        </w:tc>
        <w:tc>
          <w:tcPr>
            <w:tcW w:w="1297" w:type="dxa"/>
          </w:tcPr>
          <w:p w14:paraId="56504306"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1.198555</w:t>
            </w:r>
          </w:p>
        </w:tc>
        <w:tc>
          <w:tcPr>
            <w:tcW w:w="1296" w:type="dxa"/>
          </w:tcPr>
          <w:p w14:paraId="602828B3"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1,904,784</w:t>
            </w:r>
          </w:p>
        </w:tc>
        <w:tc>
          <w:tcPr>
            <w:tcW w:w="1297" w:type="dxa"/>
          </w:tcPr>
          <w:p w14:paraId="7FAE4DF7"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2,282,989</w:t>
            </w:r>
          </w:p>
        </w:tc>
        <w:tc>
          <w:tcPr>
            <w:tcW w:w="1299" w:type="dxa"/>
          </w:tcPr>
          <w:p w14:paraId="5CF1EEFF"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1.620415</w:t>
            </w:r>
          </w:p>
        </w:tc>
      </w:tr>
      <w:tr w:rsidR="003F2C3E" w:rsidRPr="00D812E8" w14:paraId="11A412C0" w14:textId="77777777">
        <w:tblPrEx>
          <w:tblCellMar>
            <w:top w:w="0" w:type="dxa"/>
            <w:bottom w:w="0" w:type="dxa"/>
          </w:tblCellMar>
        </w:tblPrEx>
        <w:trPr>
          <w:trHeight w:val="20"/>
        </w:trPr>
        <w:tc>
          <w:tcPr>
            <w:tcW w:w="1828" w:type="dxa"/>
          </w:tcPr>
          <w:p w14:paraId="39BB87BC" w14:textId="77777777" w:rsidR="003F2C3E" w:rsidRPr="00D812E8" w:rsidRDefault="003F2C3E" w:rsidP="00D812E8">
            <w:pPr>
              <w:pStyle w:val="Texto"/>
              <w:spacing w:after="46"/>
              <w:ind w:firstLine="0"/>
              <w:rPr>
                <w:color w:val="000000"/>
                <w:sz w:val="14"/>
                <w:szCs w:val="14"/>
              </w:rPr>
            </w:pPr>
            <w:r w:rsidRPr="00D812E8">
              <w:rPr>
                <w:color w:val="000000"/>
                <w:sz w:val="14"/>
                <w:szCs w:val="14"/>
              </w:rPr>
              <w:t>San Luis Potosí</w:t>
            </w:r>
          </w:p>
        </w:tc>
        <w:tc>
          <w:tcPr>
            <w:tcW w:w="1564" w:type="dxa"/>
          </w:tcPr>
          <w:p w14:paraId="6A530871"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675,950,385</w:t>
            </w:r>
          </w:p>
        </w:tc>
        <w:tc>
          <w:tcPr>
            <w:tcW w:w="1564" w:type="dxa"/>
          </w:tcPr>
          <w:p w14:paraId="0E77CC64"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751,674,808</w:t>
            </w:r>
          </w:p>
        </w:tc>
        <w:tc>
          <w:tcPr>
            <w:tcW w:w="1297" w:type="dxa"/>
          </w:tcPr>
          <w:p w14:paraId="24E8DD0A"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1.112027</w:t>
            </w:r>
          </w:p>
        </w:tc>
        <w:tc>
          <w:tcPr>
            <w:tcW w:w="1296" w:type="dxa"/>
          </w:tcPr>
          <w:p w14:paraId="147491C4"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2,883,083</w:t>
            </w:r>
          </w:p>
        </w:tc>
        <w:tc>
          <w:tcPr>
            <w:tcW w:w="1297" w:type="dxa"/>
          </w:tcPr>
          <w:p w14:paraId="5708CA78"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3,206,065</w:t>
            </w:r>
          </w:p>
        </w:tc>
        <w:tc>
          <w:tcPr>
            <w:tcW w:w="1299" w:type="dxa"/>
          </w:tcPr>
          <w:p w14:paraId="074C3543"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2.275594</w:t>
            </w:r>
          </w:p>
        </w:tc>
      </w:tr>
      <w:tr w:rsidR="003F2C3E" w:rsidRPr="00D812E8" w14:paraId="1B5E2417" w14:textId="77777777">
        <w:tblPrEx>
          <w:tblCellMar>
            <w:top w:w="0" w:type="dxa"/>
            <w:bottom w:w="0" w:type="dxa"/>
          </w:tblCellMar>
        </w:tblPrEx>
        <w:trPr>
          <w:trHeight w:val="20"/>
        </w:trPr>
        <w:tc>
          <w:tcPr>
            <w:tcW w:w="1828" w:type="dxa"/>
          </w:tcPr>
          <w:p w14:paraId="5E700732" w14:textId="77777777" w:rsidR="003F2C3E" w:rsidRPr="00D812E8" w:rsidRDefault="003F2C3E" w:rsidP="00D812E8">
            <w:pPr>
              <w:pStyle w:val="Texto"/>
              <w:spacing w:after="46"/>
              <w:ind w:firstLine="0"/>
              <w:rPr>
                <w:color w:val="000000"/>
                <w:sz w:val="14"/>
                <w:szCs w:val="14"/>
              </w:rPr>
            </w:pPr>
            <w:r w:rsidRPr="00D812E8">
              <w:rPr>
                <w:color w:val="000000"/>
                <w:sz w:val="14"/>
                <w:szCs w:val="14"/>
              </w:rPr>
              <w:t>Sinaloa</w:t>
            </w:r>
          </w:p>
        </w:tc>
        <w:tc>
          <w:tcPr>
            <w:tcW w:w="1564" w:type="dxa"/>
          </w:tcPr>
          <w:p w14:paraId="0AD0F2E4"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660,544,296</w:t>
            </w:r>
          </w:p>
        </w:tc>
        <w:tc>
          <w:tcPr>
            <w:tcW w:w="1564" w:type="dxa"/>
          </w:tcPr>
          <w:p w14:paraId="0D02D39F"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691,766,312</w:t>
            </w:r>
          </w:p>
        </w:tc>
        <w:tc>
          <w:tcPr>
            <w:tcW w:w="1297" w:type="dxa"/>
          </w:tcPr>
          <w:p w14:paraId="407D367B"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1.047267</w:t>
            </w:r>
          </w:p>
        </w:tc>
        <w:tc>
          <w:tcPr>
            <w:tcW w:w="1296" w:type="dxa"/>
          </w:tcPr>
          <w:p w14:paraId="1E9FDD9C"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3,163,486</w:t>
            </w:r>
          </w:p>
        </w:tc>
        <w:tc>
          <w:tcPr>
            <w:tcW w:w="1297" w:type="dxa"/>
          </w:tcPr>
          <w:p w14:paraId="760563BD"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3,313,015</w:t>
            </w:r>
          </w:p>
        </w:tc>
        <w:tc>
          <w:tcPr>
            <w:tcW w:w="1299" w:type="dxa"/>
          </w:tcPr>
          <w:p w14:paraId="47D04118"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2.351505</w:t>
            </w:r>
          </w:p>
        </w:tc>
      </w:tr>
      <w:tr w:rsidR="003F2C3E" w:rsidRPr="00D812E8" w14:paraId="4E7829F6" w14:textId="77777777">
        <w:tblPrEx>
          <w:tblCellMar>
            <w:top w:w="0" w:type="dxa"/>
            <w:bottom w:w="0" w:type="dxa"/>
          </w:tblCellMar>
        </w:tblPrEx>
        <w:trPr>
          <w:trHeight w:val="20"/>
        </w:trPr>
        <w:tc>
          <w:tcPr>
            <w:tcW w:w="1828" w:type="dxa"/>
          </w:tcPr>
          <w:p w14:paraId="059B4F31" w14:textId="77777777" w:rsidR="003F2C3E" w:rsidRPr="00D812E8" w:rsidRDefault="003F2C3E" w:rsidP="00D812E8">
            <w:pPr>
              <w:pStyle w:val="Texto"/>
              <w:spacing w:after="46"/>
              <w:ind w:firstLine="0"/>
              <w:rPr>
                <w:color w:val="000000"/>
                <w:sz w:val="14"/>
                <w:szCs w:val="14"/>
              </w:rPr>
            </w:pPr>
            <w:r w:rsidRPr="00D812E8">
              <w:rPr>
                <w:color w:val="000000"/>
                <w:sz w:val="14"/>
                <w:szCs w:val="14"/>
              </w:rPr>
              <w:t>Sonora</w:t>
            </w:r>
          </w:p>
        </w:tc>
        <w:tc>
          <w:tcPr>
            <w:tcW w:w="1564" w:type="dxa"/>
          </w:tcPr>
          <w:p w14:paraId="3239AD32"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1,004,584,902</w:t>
            </w:r>
          </w:p>
        </w:tc>
        <w:tc>
          <w:tcPr>
            <w:tcW w:w="1564" w:type="dxa"/>
          </w:tcPr>
          <w:p w14:paraId="69B618F3"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1,071,072,713</w:t>
            </w:r>
          </w:p>
        </w:tc>
        <w:tc>
          <w:tcPr>
            <w:tcW w:w="1297" w:type="dxa"/>
          </w:tcPr>
          <w:p w14:paraId="09E80E8D"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1.066184</w:t>
            </w:r>
          </w:p>
        </w:tc>
        <w:tc>
          <w:tcPr>
            <w:tcW w:w="1296" w:type="dxa"/>
          </w:tcPr>
          <w:p w14:paraId="2682FCC2"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3,040,451</w:t>
            </w:r>
          </w:p>
        </w:tc>
        <w:tc>
          <w:tcPr>
            <w:tcW w:w="1297" w:type="dxa"/>
          </w:tcPr>
          <w:p w14:paraId="0A276789"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3,241,681</w:t>
            </w:r>
          </w:p>
        </w:tc>
        <w:tc>
          <w:tcPr>
            <w:tcW w:w="1299" w:type="dxa"/>
          </w:tcPr>
          <w:p w14:paraId="24BBAA12"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2.300874</w:t>
            </w:r>
          </w:p>
        </w:tc>
      </w:tr>
      <w:tr w:rsidR="003F2C3E" w:rsidRPr="00D812E8" w14:paraId="5098E8AA" w14:textId="77777777">
        <w:tblPrEx>
          <w:tblCellMar>
            <w:top w:w="0" w:type="dxa"/>
            <w:bottom w:w="0" w:type="dxa"/>
          </w:tblCellMar>
        </w:tblPrEx>
        <w:trPr>
          <w:trHeight w:val="20"/>
        </w:trPr>
        <w:tc>
          <w:tcPr>
            <w:tcW w:w="1828" w:type="dxa"/>
          </w:tcPr>
          <w:p w14:paraId="72EEAFC2" w14:textId="77777777" w:rsidR="003F2C3E" w:rsidRPr="00D812E8" w:rsidRDefault="003F2C3E" w:rsidP="00D812E8">
            <w:pPr>
              <w:pStyle w:val="Texto"/>
              <w:spacing w:after="46"/>
              <w:ind w:firstLine="0"/>
              <w:rPr>
                <w:color w:val="000000"/>
                <w:sz w:val="14"/>
                <w:szCs w:val="14"/>
              </w:rPr>
            </w:pPr>
            <w:r w:rsidRPr="00D812E8">
              <w:rPr>
                <w:color w:val="000000"/>
                <w:sz w:val="14"/>
                <w:szCs w:val="14"/>
              </w:rPr>
              <w:t>Tabasco</w:t>
            </w:r>
          </w:p>
        </w:tc>
        <w:tc>
          <w:tcPr>
            <w:tcW w:w="1564" w:type="dxa"/>
          </w:tcPr>
          <w:p w14:paraId="49D9AD2C"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722,470,982</w:t>
            </w:r>
          </w:p>
        </w:tc>
        <w:tc>
          <w:tcPr>
            <w:tcW w:w="1564" w:type="dxa"/>
          </w:tcPr>
          <w:p w14:paraId="3ED54907"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764,785,386</w:t>
            </w:r>
          </w:p>
        </w:tc>
        <w:tc>
          <w:tcPr>
            <w:tcW w:w="1297" w:type="dxa"/>
          </w:tcPr>
          <w:p w14:paraId="175F556E"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1.058569</w:t>
            </w:r>
          </w:p>
        </w:tc>
        <w:tc>
          <w:tcPr>
            <w:tcW w:w="1296" w:type="dxa"/>
          </w:tcPr>
          <w:p w14:paraId="3F5D262B"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2,549,362</w:t>
            </w:r>
          </w:p>
        </w:tc>
        <w:tc>
          <w:tcPr>
            <w:tcW w:w="1297" w:type="dxa"/>
          </w:tcPr>
          <w:p w14:paraId="738E04DA"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2,698,676</w:t>
            </w:r>
          </w:p>
        </w:tc>
        <w:tc>
          <w:tcPr>
            <w:tcW w:w="1299" w:type="dxa"/>
          </w:tcPr>
          <w:p w14:paraId="2A5D191B"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1.915460</w:t>
            </w:r>
          </w:p>
        </w:tc>
      </w:tr>
      <w:tr w:rsidR="003F2C3E" w:rsidRPr="00D812E8" w14:paraId="185DE74B" w14:textId="77777777">
        <w:tblPrEx>
          <w:tblCellMar>
            <w:top w:w="0" w:type="dxa"/>
            <w:bottom w:w="0" w:type="dxa"/>
          </w:tblCellMar>
        </w:tblPrEx>
        <w:trPr>
          <w:trHeight w:val="20"/>
        </w:trPr>
        <w:tc>
          <w:tcPr>
            <w:tcW w:w="1828" w:type="dxa"/>
          </w:tcPr>
          <w:p w14:paraId="1522A305" w14:textId="77777777" w:rsidR="003F2C3E" w:rsidRPr="00D812E8" w:rsidRDefault="003F2C3E" w:rsidP="00D812E8">
            <w:pPr>
              <w:pStyle w:val="Texto"/>
              <w:spacing w:after="46"/>
              <w:ind w:firstLine="0"/>
              <w:rPr>
                <w:color w:val="000000"/>
                <w:sz w:val="14"/>
                <w:szCs w:val="14"/>
              </w:rPr>
            </w:pPr>
            <w:r w:rsidRPr="00D812E8">
              <w:rPr>
                <w:color w:val="000000"/>
                <w:sz w:val="14"/>
                <w:szCs w:val="14"/>
              </w:rPr>
              <w:t>Tamaulipas</w:t>
            </w:r>
          </w:p>
        </w:tc>
        <w:tc>
          <w:tcPr>
            <w:tcW w:w="1564" w:type="dxa"/>
          </w:tcPr>
          <w:p w14:paraId="6CD4A173"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901,870,392</w:t>
            </w:r>
          </w:p>
        </w:tc>
        <w:tc>
          <w:tcPr>
            <w:tcW w:w="1564" w:type="dxa"/>
          </w:tcPr>
          <w:p w14:paraId="3442A02E"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946,878,315</w:t>
            </w:r>
          </w:p>
        </w:tc>
        <w:tc>
          <w:tcPr>
            <w:tcW w:w="1297" w:type="dxa"/>
          </w:tcPr>
          <w:p w14:paraId="7B07D1A9"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1.049905</w:t>
            </w:r>
          </w:p>
        </w:tc>
        <w:tc>
          <w:tcPr>
            <w:tcW w:w="1296" w:type="dxa"/>
          </w:tcPr>
          <w:p w14:paraId="76032F23"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3,576,044</w:t>
            </w:r>
          </w:p>
        </w:tc>
        <w:tc>
          <w:tcPr>
            <w:tcW w:w="1297" w:type="dxa"/>
          </w:tcPr>
          <w:p w14:paraId="73343D62"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3,754,507</w:t>
            </w:r>
          </w:p>
        </w:tc>
        <w:tc>
          <w:tcPr>
            <w:tcW w:w="1299" w:type="dxa"/>
          </w:tcPr>
          <w:p w14:paraId="3623D98E"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2.664866</w:t>
            </w:r>
          </w:p>
        </w:tc>
      </w:tr>
      <w:tr w:rsidR="003F2C3E" w:rsidRPr="00D812E8" w14:paraId="2EA943B0" w14:textId="77777777">
        <w:tblPrEx>
          <w:tblCellMar>
            <w:top w:w="0" w:type="dxa"/>
            <w:bottom w:w="0" w:type="dxa"/>
          </w:tblCellMar>
        </w:tblPrEx>
        <w:trPr>
          <w:trHeight w:val="20"/>
        </w:trPr>
        <w:tc>
          <w:tcPr>
            <w:tcW w:w="1828" w:type="dxa"/>
          </w:tcPr>
          <w:p w14:paraId="657EDF64" w14:textId="77777777" w:rsidR="003F2C3E" w:rsidRPr="00D812E8" w:rsidRDefault="003F2C3E" w:rsidP="00D812E8">
            <w:pPr>
              <w:pStyle w:val="Texto"/>
              <w:spacing w:after="46"/>
              <w:ind w:firstLine="0"/>
              <w:rPr>
                <w:color w:val="000000"/>
                <w:sz w:val="14"/>
                <w:szCs w:val="14"/>
              </w:rPr>
            </w:pPr>
            <w:r w:rsidRPr="00D812E8">
              <w:rPr>
                <w:color w:val="000000"/>
                <w:sz w:val="14"/>
                <w:szCs w:val="14"/>
              </w:rPr>
              <w:t>Tlaxcala</w:t>
            </w:r>
          </w:p>
        </w:tc>
        <w:tc>
          <w:tcPr>
            <w:tcW w:w="1564" w:type="dxa"/>
          </w:tcPr>
          <w:p w14:paraId="4F4CF38B"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179,034,524</w:t>
            </w:r>
          </w:p>
        </w:tc>
        <w:tc>
          <w:tcPr>
            <w:tcW w:w="1564" w:type="dxa"/>
          </w:tcPr>
          <w:p w14:paraId="5627EAC5"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189,195,646</w:t>
            </w:r>
          </w:p>
        </w:tc>
        <w:tc>
          <w:tcPr>
            <w:tcW w:w="1297" w:type="dxa"/>
          </w:tcPr>
          <w:p w14:paraId="54666826"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1.056755</w:t>
            </w:r>
          </w:p>
        </w:tc>
        <w:tc>
          <w:tcPr>
            <w:tcW w:w="1296" w:type="dxa"/>
          </w:tcPr>
          <w:p w14:paraId="77B658D0"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1,491,081</w:t>
            </w:r>
          </w:p>
        </w:tc>
        <w:tc>
          <w:tcPr>
            <w:tcW w:w="1297" w:type="dxa"/>
          </w:tcPr>
          <w:p w14:paraId="297A09B1"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1,575,707</w:t>
            </w:r>
          </w:p>
        </w:tc>
        <w:tc>
          <w:tcPr>
            <w:tcW w:w="1299" w:type="dxa"/>
          </w:tcPr>
          <w:p w14:paraId="49D294F4"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1.118402</w:t>
            </w:r>
          </w:p>
        </w:tc>
      </w:tr>
      <w:tr w:rsidR="003F2C3E" w:rsidRPr="00D812E8" w14:paraId="021DD092" w14:textId="77777777">
        <w:tblPrEx>
          <w:tblCellMar>
            <w:top w:w="0" w:type="dxa"/>
            <w:bottom w:w="0" w:type="dxa"/>
          </w:tblCellMar>
        </w:tblPrEx>
        <w:trPr>
          <w:trHeight w:val="20"/>
        </w:trPr>
        <w:tc>
          <w:tcPr>
            <w:tcW w:w="1828" w:type="dxa"/>
          </w:tcPr>
          <w:p w14:paraId="2E9671C2" w14:textId="77777777" w:rsidR="003F2C3E" w:rsidRPr="00D812E8" w:rsidRDefault="003F2C3E" w:rsidP="00D812E8">
            <w:pPr>
              <w:pStyle w:val="Texto"/>
              <w:spacing w:after="46"/>
              <w:ind w:firstLine="0"/>
              <w:rPr>
                <w:color w:val="000000"/>
                <w:sz w:val="14"/>
                <w:szCs w:val="14"/>
              </w:rPr>
            </w:pPr>
            <w:r w:rsidRPr="00D812E8">
              <w:rPr>
                <w:color w:val="000000"/>
                <w:sz w:val="14"/>
                <w:szCs w:val="14"/>
              </w:rPr>
              <w:t>Veracruz</w:t>
            </w:r>
          </w:p>
        </w:tc>
        <w:tc>
          <w:tcPr>
            <w:tcW w:w="1564" w:type="dxa"/>
          </w:tcPr>
          <w:p w14:paraId="5C96E981"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1,258,296,942</w:t>
            </w:r>
          </w:p>
        </w:tc>
        <w:tc>
          <w:tcPr>
            <w:tcW w:w="1564" w:type="dxa"/>
          </w:tcPr>
          <w:p w14:paraId="2488E563"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1,361,853,220</w:t>
            </w:r>
          </w:p>
        </w:tc>
        <w:tc>
          <w:tcPr>
            <w:tcW w:w="1297" w:type="dxa"/>
          </w:tcPr>
          <w:p w14:paraId="32D4D38B"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1.082299</w:t>
            </w:r>
          </w:p>
        </w:tc>
        <w:tc>
          <w:tcPr>
            <w:tcW w:w="1296" w:type="dxa"/>
          </w:tcPr>
          <w:p w14:paraId="29C44766"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8,126,081</w:t>
            </w:r>
          </w:p>
        </w:tc>
        <w:tc>
          <w:tcPr>
            <w:tcW w:w="1297" w:type="dxa"/>
          </w:tcPr>
          <w:p w14:paraId="69F3EDF7"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8,794,847</w:t>
            </w:r>
          </w:p>
        </w:tc>
        <w:tc>
          <w:tcPr>
            <w:tcW w:w="1299" w:type="dxa"/>
          </w:tcPr>
          <w:p w14:paraId="4DFD1BBC"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6.242389</w:t>
            </w:r>
          </w:p>
        </w:tc>
      </w:tr>
      <w:tr w:rsidR="003F2C3E" w:rsidRPr="00D812E8" w14:paraId="4950B1EB" w14:textId="77777777">
        <w:tblPrEx>
          <w:tblCellMar>
            <w:top w:w="0" w:type="dxa"/>
            <w:bottom w:w="0" w:type="dxa"/>
          </w:tblCellMar>
        </w:tblPrEx>
        <w:trPr>
          <w:trHeight w:val="20"/>
        </w:trPr>
        <w:tc>
          <w:tcPr>
            <w:tcW w:w="1828" w:type="dxa"/>
          </w:tcPr>
          <w:p w14:paraId="4CD71946" w14:textId="77777777" w:rsidR="003F2C3E" w:rsidRPr="00D812E8" w:rsidRDefault="003F2C3E" w:rsidP="00D812E8">
            <w:pPr>
              <w:pStyle w:val="Texto"/>
              <w:spacing w:after="46"/>
              <w:ind w:firstLine="0"/>
              <w:rPr>
                <w:color w:val="000000"/>
                <w:sz w:val="14"/>
                <w:szCs w:val="14"/>
              </w:rPr>
            </w:pPr>
            <w:r w:rsidRPr="00D812E8">
              <w:rPr>
                <w:color w:val="000000"/>
                <w:sz w:val="14"/>
                <w:szCs w:val="14"/>
              </w:rPr>
              <w:t>Yucatán</w:t>
            </w:r>
          </w:p>
        </w:tc>
        <w:tc>
          <w:tcPr>
            <w:tcW w:w="1564" w:type="dxa"/>
          </w:tcPr>
          <w:p w14:paraId="72F18106"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458,942,526</w:t>
            </w:r>
          </w:p>
        </w:tc>
        <w:tc>
          <w:tcPr>
            <w:tcW w:w="1564" w:type="dxa"/>
          </w:tcPr>
          <w:p w14:paraId="35EFB7EB"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507,944,007</w:t>
            </w:r>
          </w:p>
        </w:tc>
        <w:tc>
          <w:tcPr>
            <w:tcW w:w="1297" w:type="dxa"/>
          </w:tcPr>
          <w:p w14:paraId="486F8C0F"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1.106770</w:t>
            </w:r>
          </w:p>
        </w:tc>
        <w:tc>
          <w:tcPr>
            <w:tcW w:w="1296" w:type="dxa"/>
          </w:tcPr>
          <w:p w14:paraId="7A5D058B"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2,391,257</w:t>
            </w:r>
          </w:p>
        </w:tc>
        <w:tc>
          <w:tcPr>
            <w:tcW w:w="1297" w:type="dxa"/>
          </w:tcPr>
          <w:p w14:paraId="5DAAAD7D"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2,646,572</w:t>
            </w:r>
          </w:p>
        </w:tc>
        <w:tc>
          <w:tcPr>
            <w:tcW w:w="1299" w:type="dxa"/>
          </w:tcPr>
          <w:p w14:paraId="77CE8852"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1.878479</w:t>
            </w:r>
          </w:p>
        </w:tc>
      </w:tr>
      <w:tr w:rsidR="003F2C3E" w:rsidRPr="00D812E8" w14:paraId="19308943" w14:textId="77777777">
        <w:tblPrEx>
          <w:tblCellMar>
            <w:top w:w="0" w:type="dxa"/>
            <w:bottom w:w="0" w:type="dxa"/>
          </w:tblCellMar>
        </w:tblPrEx>
        <w:trPr>
          <w:trHeight w:val="20"/>
        </w:trPr>
        <w:tc>
          <w:tcPr>
            <w:tcW w:w="1828" w:type="dxa"/>
          </w:tcPr>
          <w:p w14:paraId="37C64F13" w14:textId="77777777" w:rsidR="003F2C3E" w:rsidRPr="00D812E8" w:rsidRDefault="003F2C3E" w:rsidP="00D812E8">
            <w:pPr>
              <w:pStyle w:val="Texto"/>
              <w:spacing w:after="46"/>
              <w:ind w:firstLine="0"/>
              <w:rPr>
                <w:color w:val="000000"/>
                <w:sz w:val="14"/>
                <w:szCs w:val="14"/>
              </w:rPr>
            </w:pPr>
            <w:r w:rsidRPr="00D812E8">
              <w:rPr>
                <w:color w:val="000000"/>
                <w:sz w:val="14"/>
                <w:szCs w:val="14"/>
              </w:rPr>
              <w:t>Zacatecas</w:t>
            </w:r>
          </w:p>
        </w:tc>
        <w:tc>
          <w:tcPr>
            <w:tcW w:w="1564" w:type="dxa"/>
          </w:tcPr>
          <w:p w14:paraId="4DD4696A"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287,393,010</w:t>
            </w:r>
          </w:p>
        </w:tc>
        <w:tc>
          <w:tcPr>
            <w:tcW w:w="1564" w:type="dxa"/>
          </w:tcPr>
          <w:p w14:paraId="68DCD55B"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305,108,371</w:t>
            </w:r>
          </w:p>
        </w:tc>
        <w:tc>
          <w:tcPr>
            <w:tcW w:w="1297" w:type="dxa"/>
          </w:tcPr>
          <w:p w14:paraId="7AF1F9B1"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1.061642</w:t>
            </w:r>
          </w:p>
        </w:tc>
        <w:tc>
          <w:tcPr>
            <w:tcW w:w="1296" w:type="dxa"/>
          </w:tcPr>
          <w:p w14:paraId="3005023F"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1,679,662</w:t>
            </w:r>
          </w:p>
        </w:tc>
        <w:tc>
          <w:tcPr>
            <w:tcW w:w="1297" w:type="dxa"/>
          </w:tcPr>
          <w:p w14:paraId="4B3409F8"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1,783,199</w:t>
            </w:r>
          </w:p>
        </w:tc>
        <w:tc>
          <w:tcPr>
            <w:tcW w:w="1299" w:type="dxa"/>
          </w:tcPr>
          <w:p w14:paraId="266F5C31"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1.265675</w:t>
            </w:r>
          </w:p>
        </w:tc>
      </w:tr>
      <w:tr w:rsidR="003F2C3E" w:rsidRPr="00D812E8" w14:paraId="5A566289" w14:textId="77777777">
        <w:tblPrEx>
          <w:tblCellMar>
            <w:top w:w="0" w:type="dxa"/>
            <w:bottom w:w="0" w:type="dxa"/>
          </w:tblCellMar>
        </w:tblPrEx>
        <w:trPr>
          <w:trHeight w:val="20"/>
        </w:trPr>
        <w:tc>
          <w:tcPr>
            <w:tcW w:w="1828" w:type="dxa"/>
            <w:tcBorders>
              <w:bottom w:val="single" w:sz="6" w:space="0" w:color="auto"/>
            </w:tcBorders>
          </w:tcPr>
          <w:p w14:paraId="760E916C" w14:textId="77777777" w:rsidR="003F2C3E" w:rsidRPr="00D812E8" w:rsidRDefault="003F2C3E" w:rsidP="00D812E8">
            <w:pPr>
              <w:pStyle w:val="Texto"/>
              <w:spacing w:after="46"/>
              <w:ind w:firstLine="0"/>
              <w:rPr>
                <w:color w:val="000000"/>
                <w:sz w:val="14"/>
                <w:szCs w:val="14"/>
              </w:rPr>
            </w:pPr>
          </w:p>
        </w:tc>
        <w:tc>
          <w:tcPr>
            <w:tcW w:w="1564" w:type="dxa"/>
            <w:tcBorders>
              <w:bottom w:val="single" w:sz="6" w:space="0" w:color="auto"/>
            </w:tcBorders>
          </w:tcPr>
          <w:p w14:paraId="27EDE462" w14:textId="77777777" w:rsidR="003F2C3E" w:rsidRPr="00D812E8" w:rsidRDefault="003F2C3E" w:rsidP="00D812E8">
            <w:pPr>
              <w:pStyle w:val="Texto"/>
              <w:spacing w:after="46"/>
              <w:ind w:firstLine="0"/>
              <w:jc w:val="right"/>
              <w:rPr>
                <w:color w:val="000000"/>
                <w:sz w:val="14"/>
                <w:szCs w:val="14"/>
              </w:rPr>
            </w:pPr>
          </w:p>
        </w:tc>
        <w:tc>
          <w:tcPr>
            <w:tcW w:w="1564" w:type="dxa"/>
            <w:tcBorders>
              <w:bottom w:val="single" w:sz="6" w:space="0" w:color="auto"/>
            </w:tcBorders>
          </w:tcPr>
          <w:p w14:paraId="6C5F38B9" w14:textId="77777777" w:rsidR="003F2C3E" w:rsidRPr="00D812E8" w:rsidRDefault="003F2C3E" w:rsidP="00D812E8">
            <w:pPr>
              <w:pStyle w:val="Texto"/>
              <w:spacing w:after="46"/>
              <w:ind w:firstLine="0"/>
              <w:jc w:val="right"/>
              <w:rPr>
                <w:color w:val="000000"/>
                <w:sz w:val="14"/>
                <w:szCs w:val="14"/>
              </w:rPr>
            </w:pPr>
          </w:p>
        </w:tc>
        <w:tc>
          <w:tcPr>
            <w:tcW w:w="1297" w:type="dxa"/>
            <w:tcBorders>
              <w:bottom w:val="single" w:sz="6" w:space="0" w:color="auto"/>
            </w:tcBorders>
          </w:tcPr>
          <w:p w14:paraId="1C100918" w14:textId="77777777" w:rsidR="003F2C3E" w:rsidRPr="00D812E8" w:rsidRDefault="003F2C3E" w:rsidP="00D812E8">
            <w:pPr>
              <w:pStyle w:val="Texto"/>
              <w:spacing w:after="46"/>
              <w:ind w:firstLine="0"/>
              <w:jc w:val="right"/>
              <w:rPr>
                <w:color w:val="000000"/>
                <w:sz w:val="14"/>
                <w:szCs w:val="14"/>
              </w:rPr>
            </w:pPr>
          </w:p>
        </w:tc>
        <w:tc>
          <w:tcPr>
            <w:tcW w:w="1296" w:type="dxa"/>
            <w:tcBorders>
              <w:bottom w:val="single" w:sz="6" w:space="0" w:color="auto"/>
            </w:tcBorders>
          </w:tcPr>
          <w:p w14:paraId="2E39A92C" w14:textId="77777777" w:rsidR="003F2C3E" w:rsidRPr="00D812E8" w:rsidRDefault="003F2C3E" w:rsidP="00D812E8">
            <w:pPr>
              <w:pStyle w:val="Texto"/>
              <w:spacing w:after="46"/>
              <w:ind w:firstLine="0"/>
              <w:jc w:val="right"/>
              <w:rPr>
                <w:color w:val="000000"/>
                <w:sz w:val="14"/>
                <w:szCs w:val="14"/>
              </w:rPr>
            </w:pPr>
          </w:p>
        </w:tc>
        <w:tc>
          <w:tcPr>
            <w:tcW w:w="1297" w:type="dxa"/>
            <w:tcBorders>
              <w:bottom w:val="single" w:sz="6" w:space="0" w:color="auto"/>
            </w:tcBorders>
          </w:tcPr>
          <w:p w14:paraId="751BD373" w14:textId="77777777" w:rsidR="003F2C3E" w:rsidRPr="00D812E8" w:rsidRDefault="003F2C3E" w:rsidP="00D812E8">
            <w:pPr>
              <w:pStyle w:val="Texto"/>
              <w:spacing w:after="46"/>
              <w:ind w:firstLine="0"/>
              <w:jc w:val="right"/>
              <w:rPr>
                <w:color w:val="000000"/>
                <w:sz w:val="14"/>
                <w:szCs w:val="14"/>
              </w:rPr>
            </w:pPr>
          </w:p>
        </w:tc>
        <w:tc>
          <w:tcPr>
            <w:tcW w:w="1299" w:type="dxa"/>
            <w:tcBorders>
              <w:bottom w:val="single" w:sz="6" w:space="0" w:color="auto"/>
            </w:tcBorders>
          </w:tcPr>
          <w:p w14:paraId="478BD425" w14:textId="77777777" w:rsidR="003F2C3E" w:rsidRPr="00D812E8" w:rsidRDefault="003F2C3E" w:rsidP="00D812E8">
            <w:pPr>
              <w:pStyle w:val="Texto"/>
              <w:spacing w:after="46"/>
              <w:ind w:firstLine="0"/>
              <w:jc w:val="right"/>
              <w:rPr>
                <w:color w:val="000000"/>
                <w:sz w:val="14"/>
                <w:szCs w:val="14"/>
              </w:rPr>
            </w:pPr>
          </w:p>
        </w:tc>
      </w:tr>
      <w:tr w:rsidR="003F2C3E" w:rsidRPr="00D812E8" w14:paraId="6896F0E6" w14:textId="77777777">
        <w:tblPrEx>
          <w:tblCellMar>
            <w:top w:w="0" w:type="dxa"/>
            <w:bottom w:w="0" w:type="dxa"/>
          </w:tblCellMar>
        </w:tblPrEx>
        <w:trPr>
          <w:trHeight w:val="20"/>
        </w:trPr>
        <w:tc>
          <w:tcPr>
            <w:tcW w:w="1828" w:type="dxa"/>
            <w:tcBorders>
              <w:top w:val="single" w:sz="6" w:space="0" w:color="auto"/>
            </w:tcBorders>
          </w:tcPr>
          <w:p w14:paraId="3F0F0C78" w14:textId="77777777" w:rsidR="003F2C3E" w:rsidRPr="00D812E8" w:rsidRDefault="003F2C3E" w:rsidP="00D812E8">
            <w:pPr>
              <w:pStyle w:val="Texto"/>
              <w:spacing w:after="46"/>
              <w:ind w:firstLine="0"/>
              <w:rPr>
                <w:color w:val="000000"/>
                <w:sz w:val="14"/>
                <w:szCs w:val="14"/>
              </w:rPr>
            </w:pPr>
          </w:p>
        </w:tc>
        <w:tc>
          <w:tcPr>
            <w:tcW w:w="1564" w:type="dxa"/>
            <w:tcBorders>
              <w:top w:val="single" w:sz="6" w:space="0" w:color="auto"/>
            </w:tcBorders>
          </w:tcPr>
          <w:p w14:paraId="3F5E243F" w14:textId="77777777" w:rsidR="003F2C3E" w:rsidRPr="00D812E8" w:rsidRDefault="003F2C3E" w:rsidP="00D812E8">
            <w:pPr>
              <w:pStyle w:val="Texto"/>
              <w:spacing w:after="46"/>
              <w:ind w:firstLine="0"/>
              <w:jc w:val="right"/>
              <w:rPr>
                <w:color w:val="000000"/>
                <w:sz w:val="14"/>
                <w:szCs w:val="14"/>
              </w:rPr>
            </w:pPr>
          </w:p>
        </w:tc>
        <w:tc>
          <w:tcPr>
            <w:tcW w:w="1564" w:type="dxa"/>
            <w:tcBorders>
              <w:top w:val="single" w:sz="6" w:space="0" w:color="auto"/>
            </w:tcBorders>
          </w:tcPr>
          <w:p w14:paraId="19A157C3" w14:textId="77777777" w:rsidR="003F2C3E" w:rsidRPr="00D812E8" w:rsidRDefault="003F2C3E" w:rsidP="00D812E8">
            <w:pPr>
              <w:pStyle w:val="Texto"/>
              <w:spacing w:after="46"/>
              <w:ind w:firstLine="0"/>
              <w:jc w:val="right"/>
              <w:rPr>
                <w:color w:val="000000"/>
                <w:sz w:val="14"/>
                <w:szCs w:val="14"/>
              </w:rPr>
            </w:pPr>
          </w:p>
        </w:tc>
        <w:tc>
          <w:tcPr>
            <w:tcW w:w="1297" w:type="dxa"/>
            <w:tcBorders>
              <w:top w:val="single" w:sz="6" w:space="0" w:color="auto"/>
            </w:tcBorders>
          </w:tcPr>
          <w:p w14:paraId="5DB08345" w14:textId="77777777" w:rsidR="003F2C3E" w:rsidRPr="00D812E8" w:rsidRDefault="003F2C3E" w:rsidP="00D812E8">
            <w:pPr>
              <w:pStyle w:val="Texto"/>
              <w:spacing w:after="46"/>
              <w:ind w:firstLine="0"/>
              <w:jc w:val="right"/>
              <w:rPr>
                <w:color w:val="000000"/>
                <w:sz w:val="14"/>
                <w:szCs w:val="14"/>
              </w:rPr>
            </w:pPr>
          </w:p>
        </w:tc>
        <w:tc>
          <w:tcPr>
            <w:tcW w:w="1296" w:type="dxa"/>
            <w:tcBorders>
              <w:top w:val="single" w:sz="6" w:space="0" w:color="auto"/>
            </w:tcBorders>
          </w:tcPr>
          <w:p w14:paraId="57A8C715" w14:textId="77777777" w:rsidR="003F2C3E" w:rsidRPr="00D812E8" w:rsidRDefault="003F2C3E" w:rsidP="00D812E8">
            <w:pPr>
              <w:pStyle w:val="Texto"/>
              <w:spacing w:after="46"/>
              <w:ind w:firstLine="0"/>
              <w:jc w:val="right"/>
              <w:rPr>
                <w:color w:val="000000"/>
                <w:sz w:val="14"/>
                <w:szCs w:val="14"/>
              </w:rPr>
            </w:pPr>
          </w:p>
        </w:tc>
        <w:tc>
          <w:tcPr>
            <w:tcW w:w="1297" w:type="dxa"/>
            <w:tcBorders>
              <w:top w:val="single" w:sz="6" w:space="0" w:color="auto"/>
            </w:tcBorders>
          </w:tcPr>
          <w:p w14:paraId="00EA4261" w14:textId="77777777" w:rsidR="003F2C3E" w:rsidRPr="00D812E8" w:rsidRDefault="003F2C3E" w:rsidP="00D812E8">
            <w:pPr>
              <w:pStyle w:val="Texto"/>
              <w:spacing w:after="46"/>
              <w:ind w:firstLine="0"/>
              <w:jc w:val="right"/>
              <w:rPr>
                <w:color w:val="000000"/>
                <w:sz w:val="14"/>
                <w:szCs w:val="14"/>
              </w:rPr>
            </w:pPr>
          </w:p>
        </w:tc>
        <w:tc>
          <w:tcPr>
            <w:tcW w:w="1299" w:type="dxa"/>
            <w:tcBorders>
              <w:top w:val="single" w:sz="6" w:space="0" w:color="auto"/>
            </w:tcBorders>
          </w:tcPr>
          <w:p w14:paraId="36013D3C" w14:textId="77777777" w:rsidR="003F2C3E" w:rsidRPr="00D812E8" w:rsidRDefault="003F2C3E" w:rsidP="00D812E8">
            <w:pPr>
              <w:pStyle w:val="Texto"/>
              <w:spacing w:after="46"/>
              <w:ind w:firstLine="0"/>
              <w:jc w:val="right"/>
              <w:rPr>
                <w:color w:val="000000"/>
                <w:sz w:val="14"/>
                <w:szCs w:val="14"/>
              </w:rPr>
            </w:pPr>
          </w:p>
        </w:tc>
      </w:tr>
      <w:tr w:rsidR="003F2C3E" w:rsidRPr="00D812E8" w14:paraId="1CC11FA2" w14:textId="77777777">
        <w:tblPrEx>
          <w:tblCellMar>
            <w:top w:w="0" w:type="dxa"/>
            <w:bottom w:w="0" w:type="dxa"/>
          </w:tblCellMar>
        </w:tblPrEx>
        <w:trPr>
          <w:trHeight w:val="20"/>
        </w:trPr>
        <w:tc>
          <w:tcPr>
            <w:tcW w:w="1828" w:type="dxa"/>
          </w:tcPr>
          <w:p w14:paraId="01A4A583" w14:textId="77777777" w:rsidR="003F2C3E" w:rsidRPr="00D812E8" w:rsidRDefault="003F2C3E" w:rsidP="00D812E8">
            <w:pPr>
              <w:pStyle w:val="Texto"/>
              <w:spacing w:after="46"/>
              <w:ind w:firstLine="0"/>
              <w:rPr>
                <w:color w:val="000000"/>
                <w:sz w:val="14"/>
                <w:szCs w:val="14"/>
              </w:rPr>
            </w:pPr>
            <w:r w:rsidRPr="00D812E8">
              <w:rPr>
                <w:color w:val="000000"/>
                <w:sz w:val="14"/>
                <w:szCs w:val="14"/>
              </w:rPr>
              <w:t>Totales</w:t>
            </w:r>
          </w:p>
        </w:tc>
        <w:tc>
          <w:tcPr>
            <w:tcW w:w="1564" w:type="dxa"/>
          </w:tcPr>
          <w:p w14:paraId="246E5308"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29,525,508,629</w:t>
            </w:r>
          </w:p>
        </w:tc>
        <w:tc>
          <w:tcPr>
            <w:tcW w:w="1564" w:type="dxa"/>
          </w:tcPr>
          <w:p w14:paraId="3774157A"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31,935,812,994</w:t>
            </w:r>
          </w:p>
        </w:tc>
        <w:tc>
          <w:tcPr>
            <w:tcW w:w="1297" w:type="dxa"/>
          </w:tcPr>
          <w:p w14:paraId="7B68B7CE"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34.726580</w:t>
            </w:r>
          </w:p>
        </w:tc>
        <w:tc>
          <w:tcPr>
            <w:tcW w:w="1296" w:type="dxa"/>
          </w:tcPr>
          <w:p w14:paraId="7B605132"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130,575,786</w:t>
            </w:r>
          </w:p>
        </w:tc>
        <w:tc>
          <w:tcPr>
            <w:tcW w:w="1297" w:type="dxa"/>
          </w:tcPr>
          <w:p w14:paraId="3917D2A4"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140,889,135</w:t>
            </w:r>
          </w:p>
        </w:tc>
        <w:tc>
          <w:tcPr>
            <w:tcW w:w="1299" w:type="dxa"/>
          </w:tcPr>
          <w:p w14:paraId="61F8B192" w14:textId="77777777" w:rsidR="003F2C3E" w:rsidRPr="00D812E8" w:rsidRDefault="003F2C3E" w:rsidP="00D812E8">
            <w:pPr>
              <w:pStyle w:val="Texto"/>
              <w:spacing w:after="46"/>
              <w:ind w:firstLine="0"/>
              <w:jc w:val="right"/>
              <w:rPr>
                <w:color w:val="000000"/>
                <w:sz w:val="14"/>
                <w:szCs w:val="14"/>
              </w:rPr>
            </w:pPr>
            <w:r w:rsidRPr="00D812E8">
              <w:rPr>
                <w:color w:val="000000"/>
                <w:sz w:val="14"/>
                <w:szCs w:val="14"/>
              </w:rPr>
              <w:t>100.000000</w:t>
            </w:r>
          </w:p>
        </w:tc>
      </w:tr>
      <w:tr w:rsidR="003F2C3E" w:rsidRPr="00D812E8" w14:paraId="779E88BA" w14:textId="77777777">
        <w:tblPrEx>
          <w:tblCellMar>
            <w:top w:w="0" w:type="dxa"/>
            <w:bottom w:w="0" w:type="dxa"/>
          </w:tblCellMar>
        </w:tblPrEx>
        <w:trPr>
          <w:trHeight w:val="20"/>
        </w:trPr>
        <w:tc>
          <w:tcPr>
            <w:tcW w:w="1828" w:type="dxa"/>
            <w:tcBorders>
              <w:bottom w:val="single" w:sz="6" w:space="0" w:color="auto"/>
            </w:tcBorders>
          </w:tcPr>
          <w:p w14:paraId="37E74B6A" w14:textId="77777777" w:rsidR="003F2C3E" w:rsidRPr="00D812E8" w:rsidRDefault="003F2C3E" w:rsidP="00D812E8">
            <w:pPr>
              <w:pStyle w:val="Texto"/>
              <w:spacing w:after="46"/>
              <w:ind w:firstLine="0"/>
              <w:rPr>
                <w:color w:val="000000"/>
                <w:sz w:val="14"/>
                <w:szCs w:val="14"/>
              </w:rPr>
            </w:pPr>
          </w:p>
        </w:tc>
        <w:tc>
          <w:tcPr>
            <w:tcW w:w="1564" w:type="dxa"/>
            <w:tcBorders>
              <w:bottom w:val="single" w:sz="6" w:space="0" w:color="auto"/>
            </w:tcBorders>
          </w:tcPr>
          <w:p w14:paraId="3F44F8E0" w14:textId="77777777" w:rsidR="003F2C3E" w:rsidRPr="00D812E8" w:rsidRDefault="003F2C3E" w:rsidP="00D812E8">
            <w:pPr>
              <w:pStyle w:val="Texto"/>
              <w:spacing w:after="46"/>
              <w:ind w:firstLine="0"/>
              <w:rPr>
                <w:color w:val="000000"/>
                <w:sz w:val="14"/>
                <w:szCs w:val="14"/>
              </w:rPr>
            </w:pPr>
          </w:p>
        </w:tc>
        <w:tc>
          <w:tcPr>
            <w:tcW w:w="1564" w:type="dxa"/>
            <w:tcBorders>
              <w:bottom w:val="single" w:sz="6" w:space="0" w:color="auto"/>
            </w:tcBorders>
          </w:tcPr>
          <w:p w14:paraId="540C7B45" w14:textId="77777777" w:rsidR="003F2C3E" w:rsidRPr="00D812E8" w:rsidRDefault="003F2C3E" w:rsidP="00D812E8">
            <w:pPr>
              <w:pStyle w:val="Texto"/>
              <w:spacing w:after="46"/>
              <w:ind w:firstLine="0"/>
              <w:rPr>
                <w:color w:val="000000"/>
                <w:sz w:val="14"/>
                <w:szCs w:val="14"/>
              </w:rPr>
            </w:pPr>
          </w:p>
        </w:tc>
        <w:tc>
          <w:tcPr>
            <w:tcW w:w="1297" w:type="dxa"/>
            <w:tcBorders>
              <w:bottom w:val="single" w:sz="6" w:space="0" w:color="auto"/>
            </w:tcBorders>
          </w:tcPr>
          <w:p w14:paraId="7DE1F45B" w14:textId="77777777" w:rsidR="003F2C3E" w:rsidRPr="00D812E8" w:rsidRDefault="003F2C3E" w:rsidP="00D812E8">
            <w:pPr>
              <w:pStyle w:val="Texto"/>
              <w:spacing w:after="46"/>
              <w:ind w:firstLine="0"/>
              <w:rPr>
                <w:color w:val="000000"/>
                <w:sz w:val="14"/>
                <w:szCs w:val="14"/>
              </w:rPr>
            </w:pPr>
          </w:p>
        </w:tc>
        <w:tc>
          <w:tcPr>
            <w:tcW w:w="1296" w:type="dxa"/>
            <w:tcBorders>
              <w:bottom w:val="single" w:sz="6" w:space="0" w:color="auto"/>
            </w:tcBorders>
          </w:tcPr>
          <w:p w14:paraId="606855A5" w14:textId="77777777" w:rsidR="003F2C3E" w:rsidRPr="00D812E8" w:rsidRDefault="003F2C3E" w:rsidP="00D812E8">
            <w:pPr>
              <w:pStyle w:val="Texto"/>
              <w:spacing w:after="46"/>
              <w:ind w:firstLine="0"/>
              <w:rPr>
                <w:color w:val="000000"/>
                <w:sz w:val="14"/>
                <w:szCs w:val="14"/>
              </w:rPr>
            </w:pPr>
          </w:p>
        </w:tc>
        <w:tc>
          <w:tcPr>
            <w:tcW w:w="1297" w:type="dxa"/>
            <w:tcBorders>
              <w:bottom w:val="single" w:sz="6" w:space="0" w:color="auto"/>
            </w:tcBorders>
          </w:tcPr>
          <w:p w14:paraId="1DAA8E42" w14:textId="77777777" w:rsidR="003F2C3E" w:rsidRPr="00D812E8" w:rsidRDefault="003F2C3E" w:rsidP="00D812E8">
            <w:pPr>
              <w:pStyle w:val="Texto"/>
              <w:spacing w:after="46"/>
              <w:ind w:firstLine="0"/>
              <w:rPr>
                <w:color w:val="000000"/>
                <w:sz w:val="14"/>
                <w:szCs w:val="14"/>
              </w:rPr>
            </w:pPr>
          </w:p>
        </w:tc>
        <w:tc>
          <w:tcPr>
            <w:tcW w:w="1299" w:type="dxa"/>
            <w:tcBorders>
              <w:bottom w:val="single" w:sz="6" w:space="0" w:color="auto"/>
            </w:tcBorders>
          </w:tcPr>
          <w:p w14:paraId="3320425C" w14:textId="77777777" w:rsidR="003F2C3E" w:rsidRPr="00D812E8" w:rsidRDefault="003F2C3E" w:rsidP="00D812E8">
            <w:pPr>
              <w:pStyle w:val="Texto"/>
              <w:spacing w:after="46"/>
              <w:ind w:firstLine="0"/>
              <w:rPr>
                <w:color w:val="000000"/>
                <w:sz w:val="14"/>
                <w:szCs w:val="14"/>
              </w:rPr>
            </w:pPr>
          </w:p>
        </w:tc>
      </w:tr>
      <w:tr w:rsidR="003F2C3E" w:rsidRPr="00350CFF" w14:paraId="7818276F" w14:textId="77777777">
        <w:tblPrEx>
          <w:tblCellMar>
            <w:top w:w="0" w:type="dxa"/>
            <w:bottom w:w="0" w:type="dxa"/>
          </w:tblCellMar>
        </w:tblPrEx>
        <w:trPr>
          <w:trHeight w:val="20"/>
        </w:trPr>
        <w:tc>
          <w:tcPr>
            <w:tcW w:w="10145" w:type="dxa"/>
            <w:gridSpan w:val="7"/>
            <w:tcBorders>
              <w:top w:val="single" w:sz="6" w:space="0" w:color="auto"/>
            </w:tcBorders>
          </w:tcPr>
          <w:p w14:paraId="17F04873" w14:textId="77777777" w:rsidR="003F2C3E" w:rsidRPr="00350CFF" w:rsidRDefault="003F2C3E" w:rsidP="00D812E8">
            <w:pPr>
              <w:pStyle w:val="Texto"/>
              <w:spacing w:after="46"/>
              <w:ind w:firstLine="0"/>
              <w:rPr>
                <w:color w:val="000000"/>
                <w:sz w:val="16"/>
                <w:szCs w:val="16"/>
              </w:rPr>
            </w:pPr>
            <w:r w:rsidRPr="00350CFF">
              <w:rPr>
                <w:color w:val="000000"/>
                <w:sz w:val="16"/>
                <w:szCs w:val="16"/>
              </w:rPr>
              <w:t>Fuente: PIB INEGI, 04 de julio de 2025.</w:t>
            </w:r>
          </w:p>
        </w:tc>
      </w:tr>
      <w:tr w:rsidR="003F2C3E" w:rsidRPr="00350CFF" w14:paraId="13D2244C" w14:textId="77777777">
        <w:tblPrEx>
          <w:tblCellMar>
            <w:top w:w="0" w:type="dxa"/>
            <w:bottom w:w="0" w:type="dxa"/>
          </w:tblCellMar>
        </w:tblPrEx>
        <w:trPr>
          <w:trHeight w:val="20"/>
        </w:trPr>
        <w:tc>
          <w:tcPr>
            <w:tcW w:w="10145" w:type="dxa"/>
            <w:gridSpan w:val="7"/>
          </w:tcPr>
          <w:p w14:paraId="51ADCE5A" w14:textId="77777777" w:rsidR="003F2C3E" w:rsidRPr="00350CFF" w:rsidRDefault="003F2C3E" w:rsidP="00D812E8">
            <w:pPr>
              <w:pStyle w:val="Texto"/>
              <w:spacing w:after="46"/>
              <w:ind w:firstLine="0"/>
              <w:rPr>
                <w:color w:val="000000"/>
                <w:sz w:val="16"/>
                <w:szCs w:val="16"/>
              </w:rPr>
            </w:pPr>
            <w:r w:rsidRPr="00350CFF">
              <w:rPr>
                <w:color w:val="000000"/>
                <w:sz w:val="16"/>
                <w:szCs w:val="16"/>
              </w:rPr>
              <w:t>PIB. A miles de pesos corrientes.</w:t>
            </w:r>
          </w:p>
        </w:tc>
      </w:tr>
      <w:tr w:rsidR="003F2C3E" w:rsidRPr="00350CFF" w14:paraId="15B02978" w14:textId="77777777">
        <w:tblPrEx>
          <w:tblCellMar>
            <w:top w:w="0" w:type="dxa"/>
            <w:bottom w:w="0" w:type="dxa"/>
          </w:tblCellMar>
        </w:tblPrEx>
        <w:trPr>
          <w:trHeight w:val="20"/>
        </w:trPr>
        <w:tc>
          <w:tcPr>
            <w:tcW w:w="10145" w:type="dxa"/>
            <w:gridSpan w:val="7"/>
          </w:tcPr>
          <w:p w14:paraId="7FC723AA" w14:textId="77777777" w:rsidR="003F2C3E" w:rsidRPr="00350CFF" w:rsidRDefault="003F2C3E" w:rsidP="00D812E8">
            <w:pPr>
              <w:pStyle w:val="Texto"/>
              <w:spacing w:after="46"/>
              <w:ind w:firstLine="0"/>
              <w:rPr>
                <w:color w:val="000000"/>
                <w:sz w:val="16"/>
                <w:szCs w:val="16"/>
              </w:rPr>
            </w:pPr>
            <w:r w:rsidRPr="00350CFF">
              <w:rPr>
                <w:color w:val="000000"/>
                <w:sz w:val="16"/>
                <w:szCs w:val="16"/>
              </w:rPr>
              <w:t>e/ Encuesta Nacional de Ocupación y Empleo del segundo trimestre de 2025, publicada el 26 de agosto de 2025 en la página de Internet del INEGI (www.inegi.org.mx).</w:t>
            </w:r>
          </w:p>
        </w:tc>
      </w:tr>
      <w:tr w:rsidR="003F2C3E" w:rsidRPr="00350CFF" w14:paraId="335C1ED4" w14:textId="77777777">
        <w:tblPrEx>
          <w:tblCellMar>
            <w:top w:w="0" w:type="dxa"/>
            <w:bottom w:w="0" w:type="dxa"/>
          </w:tblCellMar>
        </w:tblPrEx>
        <w:trPr>
          <w:trHeight w:val="20"/>
        </w:trPr>
        <w:tc>
          <w:tcPr>
            <w:tcW w:w="10145" w:type="dxa"/>
            <w:gridSpan w:val="7"/>
          </w:tcPr>
          <w:p w14:paraId="2233AC0C" w14:textId="77777777" w:rsidR="003F2C3E" w:rsidRPr="00350CFF" w:rsidRDefault="003F2C3E" w:rsidP="00D812E8">
            <w:pPr>
              <w:pStyle w:val="Texto"/>
              <w:spacing w:after="46"/>
              <w:ind w:firstLine="0"/>
              <w:rPr>
                <w:color w:val="000000"/>
                <w:sz w:val="16"/>
                <w:szCs w:val="16"/>
              </w:rPr>
            </w:pPr>
            <w:r w:rsidRPr="00350CFF">
              <w:rPr>
                <w:color w:val="000000"/>
                <w:sz w:val="16"/>
                <w:szCs w:val="16"/>
              </w:rPr>
              <w:t>1/ Coeficientes preliminares.</w:t>
            </w:r>
          </w:p>
        </w:tc>
      </w:tr>
    </w:tbl>
    <w:p w14:paraId="70177604" w14:textId="77777777" w:rsidR="003F2C3E" w:rsidRPr="003F2C3E" w:rsidRDefault="003F2C3E" w:rsidP="00350CFF">
      <w:pPr>
        <w:pStyle w:val="Texto"/>
        <w:spacing w:line="14" w:lineRule="exact"/>
        <w:rPr>
          <w:lang w:val="es-ES_tradnl"/>
        </w:rPr>
      </w:pPr>
    </w:p>
    <w:tbl>
      <w:tblPr>
        <w:tblW w:w="5000" w:type="pct"/>
        <w:tblLayout w:type="fixed"/>
        <w:tblCellMar>
          <w:left w:w="72" w:type="dxa"/>
          <w:right w:w="72" w:type="dxa"/>
        </w:tblCellMar>
        <w:tblLook w:val="0000" w:firstRow="0" w:lastRow="0" w:firstColumn="0" w:lastColumn="0" w:noHBand="0" w:noVBand="0"/>
      </w:tblPr>
      <w:tblGrid>
        <w:gridCol w:w="1844"/>
        <w:gridCol w:w="883"/>
        <w:gridCol w:w="885"/>
        <w:gridCol w:w="884"/>
        <w:gridCol w:w="960"/>
        <w:gridCol w:w="1063"/>
        <w:gridCol w:w="1185"/>
        <w:gridCol w:w="1138"/>
      </w:tblGrid>
      <w:tr w:rsidR="003F2C3E" w:rsidRPr="00285D7E" w14:paraId="4125157A" w14:textId="77777777">
        <w:tblPrEx>
          <w:tblCellMar>
            <w:top w:w="0" w:type="dxa"/>
            <w:bottom w:w="0" w:type="dxa"/>
          </w:tblCellMar>
        </w:tblPrEx>
        <w:trPr>
          <w:trHeight w:val="20"/>
        </w:trPr>
        <w:tc>
          <w:tcPr>
            <w:tcW w:w="1875" w:type="dxa"/>
          </w:tcPr>
          <w:p w14:paraId="4F1770D6" w14:textId="77777777" w:rsidR="003F2C3E" w:rsidRPr="00285D7E" w:rsidRDefault="003F2C3E" w:rsidP="007B7E92">
            <w:pPr>
              <w:pStyle w:val="Texto"/>
              <w:spacing w:after="50"/>
              <w:ind w:firstLine="0"/>
              <w:rPr>
                <w:color w:val="000000"/>
                <w:sz w:val="16"/>
                <w:szCs w:val="16"/>
              </w:rPr>
            </w:pPr>
          </w:p>
        </w:tc>
        <w:tc>
          <w:tcPr>
            <w:tcW w:w="897" w:type="dxa"/>
          </w:tcPr>
          <w:p w14:paraId="5150A579" w14:textId="77777777" w:rsidR="003F2C3E" w:rsidRPr="00285D7E" w:rsidRDefault="003F2C3E" w:rsidP="007B7E92">
            <w:pPr>
              <w:pStyle w:val="Texto"/>
              <w:spacing w:after="50"/>
              <w:ind w:firstLine="0"/>
              <w:rPr>
                <w:color w:val="000000"/>
                <w:sz w:val="16"/>
                <w:szCs w:val="16"/>
              </w:rPr>
            </w:pPr>
          </w:p>
        </w:tc>
        <w:tc>
          <w:tcPr>
            <w:tcW w:w="899" w:type="dxa"/>
          </w:tcPr>
          <w:p w14:paraId="1DE8E3BB" w14:textId="77777777" w:rsidR="003F2C3E" w:rsidRPr="00285D7E" w:rsidRDefault="003F2C3E" w:rsidP="007B7E92">
            <w:pPr>
              <w:pStyle w:val="Texto"/>
              <w:spacing w:after="50"/>
              <w:ind w:firstLine="0"/>
              <w:rPr>
                <w:color w:val="000000"/>
                <w:sz w:val="16"/>
                <w:szCs w:val="16"/>
              </w:rPr>
            </w:pPr>
          </w:p>
        </w:tc>
        <w:tc>
          <w:tcPr>
            <w:tcW w:w="898" w:type="dxa"/>
          </w:tcPr>
          <w:p w14:paraId="0A754F6F" w14:textId="77777777" w:rsidR="003F2C3E" w:rsidRPr="00285D7E" w:rsidRDefault="003F2C3E" w:rsidP="007B7E92">
            <w:pPr>
              <w:pStyle w:val="Texto"/>
              <w:spacing w:after="50"/>
              <w:ind w:firstLine="0"/>
              <w:rPr>
                <w:color w:val="000000"/>
                <w:sz w:val="16"/>
                <w:szCs w:val="16"/>
              </w:rPr>
            </w:pPr>
          </w:p>
        </w:tc>
        <w:tc>
          <w:tcPr>
            <w:tcW w:w="975" w:type="dxa"/>
          </w:tcPr>
          <w:p w14:paraId="51750846" w14:textId="77777777" w:rsidR="003F2C3E" w:rsidRPr="00285D7E" w:rsidRDefault="003F2C3E" w:rsidP="007B7E92">
            <w:pPr>
              <w:pStyle w:val="Texto"/>
              <w:spacing w:after="50"/>
              <w:ind w:firstLine="0"/>
              <w:rPr>
                <w:color w:val="000000"/>
                <w:sz w:val="16"/>
                <w:szCs w:val="16"/>
              </w:rPr>
            </w:pPr>
          </w:p>
        </w:tc>
        <w:tc>
          <w:tcPr>
            <w:tcW w:w="1080" w:type="dxa"/>
          </w:tcPr>
          <w:p w14:paraId="11CB530E" w14:textId="77777777" w:rsidR="003F2C3E" w:rsidRPr="00285D7E" w:rsidRDefault="003F2C3E" w:rsidP="007B7E92">
            <w:pPr>
              <w:pStyle w:val="Texto"/>
              <w:spacing w:after="50"/>
              <w:ind w:firstLine="0"/>
              <w:rPr>
                <w:color w:val="000000"/>
                <w:sz w:val="16"/>
                <w:szCs w:val="16"/>
              </w:rPr>
            </w:pPr>
          </w:p>
        </w:tc>
        <w:tc>
          <w:tcPr>
            <w:tcW w:w="1205" w:type="dxa"/>
          </w:tcPr>
          <w:p w14:paraId="403DE999" w14:textId="77777777" w:rsidR="003F2C3E" w:rsidRPr="00285D7E" w:rsidRDefault="003F2C3E" w:rsidP="007B7E92">
            <w:pPr>
              <w:pStyle w:val="Texto"/>
              <w:spacing w:after="50"/>
              <w:ind w:firstLine="0"/>
              <w:rPr>
                <w:color w:val="000000"/>
                <w:sz w:val="16"/>
                <w:szCs w:val="16"/>
              </w:rPr>
            </w:pPr>
          </w:p>
        </w:tc>
        <w:tc>
          <w:tcPr>
            <w:tcW w:w="1157" w:type="dxa"/>
          </w:tcPr>
          <w:p w14:paraId="22375E30" w14:textId="77777777" w:rsidR="003F2C3E" w:rsidRPr="00285D7E" w:rsidRDefault="003F2C3E" w:rsidP="007B7E92">
            <w:pPr>
              <w:pStyle w:val="Texto"/>
              <w:spacing w:after="50"/>
              <w:ind w:firstLine="0"/>
              <w:jc w:val="right"/>
              <w:rPr>
                <w:color w:val="000000"/>
                <w:sz w:val="16"/>
                <w:szCs w:val="16"/>
              </w:rPr>
            </w:pPr>
            <w:r w:rsidRPr="00285D7E">
              <w:rPr>
                <w:color w:val="000000"/>
                <w:sz w:val="16"/>
                <w:szCs w:val="16"/>
              </w:rPr>
              <w:t>Cuadro 4.</w:t>
            </w:r>
          </w:p>
        </w:tc>
      </w:tr>
      <w:tr w:rsidR="003F2C3E" w:rsidRPr="00285D7E" w14:paraId="4857332F" w14:textId="77777777">
        <w:tblPrEx>
          <w:tblCellMar>
            <w:top w:w="0" w:type="dxa"/>
            <w:bottom w:w="0" w:type="dxa"/>
          </w:tblCellMar>
        </w:tblPrEx>
        <w:trPr>
          <w:trHeight w:val="20"/>
        </w:trPr>
        <w:tc>
          <w:tcPr>
            <w:tcW w:w="8986" w:type="dxa"/>
            <w:gridSpan w:val="8"/>
          </w:tcPr>
          <w:p w14:paraId="46B5D272" w14:textId="77777777" w:rsidR="003F2C3E" w:rsidRPr="00285D7E" w:rsidRDefault="003F2C3E" w:rsidP="007B7E92">
            <w:pPr>
              <w:pStyle w:val="Texto"/>
              <w:spacing w:after="50"/>
              <w:ind w:firstLine="0"/>
              <w:jc w:val="center"/>
              <w:rPr>
                <w:color w:val="000000"/>
                <w:sz w:val="16"/>
                <w:szCs w:val="16"/>
              </w:rPr>
            </w:pPr>
            <w:r w:rsidRPr="00285D7E">
              <w:rPr>
                <w:color w:val="000000"/>
                <w:sz w:val="16"/>
                <w:szCs w:val="16"/>
              </w:rPr>
              <w:t>Cálculo de los coeficientes de participación de la segunda parte del crecimiento del Fondo General</w:t>
            </w:r>
          </w:p>
        </w:tc>
      </w:tr>
      <w:tr w:rsidR="003F2C3E" w:rsidRPr="00285D7E" w14:paraId="1FCCFCC4" w14:textId="77777777">
        <w:tblPrEx>
          <w:tblCellMar>
            <w:top w:w="0" w:type="dxa"/>
            <w:bottom w:w="0" w:type="dxa"/>
          </w:tblCellMar>
        </w:tblPrEx>
        <w:trPr>
          <w:trHeight w:val="20"/>
        </w:trPr>
        <w:tc>
          <w:tcPr>
            <w:tcW w:w="8986" w:type="dxa"/>
            <w:gridSpan w:val="8"/>
            <w:tcBorders>
              <w:bottom w:val="single" w:sz="6" w:space="0" w:color="auto"/>
            </w:tcBorders>
          </w:tcPr>
          <w:p w14:paraId="54536EC2" w14:textId="77777777" w:rsidR="003F2C3E" w:rsidRPr="00285D7E" w:rsidRDefault="003F2C3E" w:rsidP="007B7E92">
            <w:pPr>
              <w:pStyle w:val="Texto"/>
              <w:spacing w:after="50"/>
              <w:ind w:firstLine="0"/>
              <w:jc w:val="center"/>
              <w:rPr>
                <w:color w:val="000000"/>
                <w:sz w:val="16"/>
                <w:szCs w:val="16"/>
              </w:rPr>
            </w:pPr>
            <w:r w:rsidRPr="00285D7E">
              <w:rPr>
                <w:color w:val="000000"/>
                <w:sz w:val="16"/>
                <w:szCs w:val="16"/>
              </w:rPr>
              <w:t>de Participaciones para 2025.</w:t>
            </w:r>
          </w:p>
        </w:tc>
      </w:tr>
      <w:tr w:rsidR="003F2C3E" w:rsidRPr="00285D7E" w14:paraId="621B4FFF" w14:textId="77777777">
        <w:tblPrEx>
          <w:tblCellMar>
            <w:top w:w="0" w:type="dxa"/>
            <w:bottom w:w="0" w:type="dxa"/>
          </w:tblCellMar>
        </w:tblPrEx>
        <w:trPr>
          <w:trHeight w:val="20"/>
        </w:trPr>
        <w:tc>
          <w:tcPr>
            <w:tcW w:w="1875" w:type="dxa"/>
            <w:tcBorders>
              <w:top w:val="single" w:sz="6" w:space="0" w:color="auto"/>
              <w:right w:val="single" w:sz="6" w:space="0" w:color="auto"/>
            </w:tcBorders>
          </w:tcPr>
          <w:p w14:paraId="1609C173" w14:textId="77777777" w:rsidR="003F2C3E" w:rsidRPr="00285D7E" w:rsidRDefault="003F2C3E" w:rsidP="007B7E92">
            <w:pPr>
              <w:pStyle w:val="Texto"/>
              <w:spacing w:after="50"/>
              <w:ind w:firstLine="0"/>
              <w:rPr>
                <w:color w:val="000000"/>
                <w:sz w:val="16"/>
                <w:szCs w:val="16"/>
              </w:rPr>
            </w:pPr>
          </w:p>
        </w:tc>
        <w:tc>
          <w:tcPr>
            <w:tcW w:w="1796" w:type="dxa"/>
            <w:gridSpan w:val="2"/>
            <w:tcBorders>
              <w:top w:val="single" w:sz="6" w:space="0" w:color="auto"/>
              <w:left w:val="single" w:sz="6" w:space="0" w:color="auto"/>
              <w:bottom w:val="single" w:sz="6" w:space="0" w:color="auto"/>
            </w:tcBorders>
          </w:tcPr>
          <w:p w14:paraId="0F4F0EE1" w14:textId="77777777" w:rsidR="003F2C3E" w:rsidRPr="00285D7E" w:rsidRDefault="003F2C3E" w:rsidP="007B7E92">
            <w:pPr>
              <w:pStyle w:val="Texto"/>
              <w:spacing w:after="50"/>
              <w:ind w:firstLine="0"/>
              <w:jc w:val="center"/>
              <w:rPr>
                <w:color w:val="000000"/>
                <w:sz w:val="16"/>
                <w:szCs w:val="16"/>
              </w:rPr>
            </w:pPr>
            <w:r w:rsidRPr="00285D7E">
              <w:rPr>
                <w:color w:val="000000"/>
                <w:sz w:val="16"/>
                <w:szCs w:val="16"/>
              </w:rPr>
              <w:t>Crecimientos IE p/</w:t>
            </w:r>
          </w:p>
        </w:tc>
        <w:tc>
          <w:tcPr>
            <w:tcW w:w="898" w:type="dxa"/>
            <w:tcBorders>
              <w:top w:val="single" w:sz="6" w:space="0" w:color="auto"/>
              <w:bottom w:val="single" w:sz="6" w:space="0" w:color="auto"/>
              <w:right w:val="single" w:sz="6" w:space="0" w:color="auto"/>
            </w:tcBorders>
          </w:tcPr>
          <w:p w14:paraId="66FA86C2" w14:textId="77777777" w:rsidR="003F2C3E" w:rsidRPr="00285D7E" w:rsidRDefault="003F2C3E" w:rsidP="007B7E92">
            <w:pPr>
              <w:pStyle w:val="Texto"/>
              <w:spacing w:after="50"/>
              <w:ind w:firstLine="0"/>
              <w:jc w:val="center"/>
              <w:rPr>
                <w:color w:val="000000"/>
                <w:sz w:val="16"/>
                <w:szCs w:val="16"/>
              </w:rPr>
            </w:pPr>
          </w:p>
        </w:tc>
        <w:tc>
          <w:tcPr>
            <w:tcW w:w="975" w:type="dxa"/>
            <w:tcBorders>
              <w:top w:val="single" w:sz="6" w:space="0" w:color="auto"/>
              <w:left w:val="single" w:sz="6" w:space="0" w:color="auto"/>
            </w:tcBorders>
          </w:tcPr>
          <w:p w14:paraId="3410A315" w14:textId="77777777" w:rsidR="003F2C3E" w:rsidRPr="00285D7E" w:rsidRDefault="003F2C3E" w:rsidP="007B7E92">
            <w:pPr>
              <w:pStyle w:val="Texto"/>
              <w:spacing w:after="50"/>
              <w:ind w:firstLine="0"/>
              <w:jc w:val="center"/>
              <w:rPr>
                <w:color w:val="000000"/>
                <w:sz w:val="16"/>
                <w:szCs w:val="16"/>
              </w:rPr>
            </w:pPr>
          </w:p>
        </w:tc>
        <w:tc>
          <w:tcPr>
            <w:tcW w:w="1080" w:type="dxa"/>
            <w:tcBorders>
              <w:top w:val="single" w:sz="6" w:space="0" w:color="auto"/>
            </w:tcBorders>
          </w:tcPr>
          <w:p w14:paraId="7D4D37F7" w14:textId="77777777" w:rsidR="003F2C3E" w:rsidRPr="00285D7E" w:rsidRDefault="003F2C3E" w:rsidP="007B7E92">
            <w:pPr>
              <w:pStyle w:val="Texto"/>
              <w:spacing w:after="50"/>
              <w:ind w:firstLine="0"/>
              <w:jc w:val="center"/>
              <w:rPr>
                <w:color w:val="000000"/>
                <w:sz w:val="16"/>
                <w:szCs w:val="16"/>
              </w:rPr>
            </w:pPr>
          </w:p>
        </w:tc>
        <w:tc>
          <w:tcPr>
            <w:tcW w:w="1205" w:type="dxa"/>
            <w:tcBorders>
              <w:top w:val="single" w:sz="6" w:space="0" w:color="auto"/>
            </w:tcBorders>
          </w:tcPr>
          <w:p w14:paraId="1668E8AF" w14:textId="77777777" w:rsidR="003F2C3E" w:rsidRPr="00285D7E" w:rsidRDefault="003F2C3E" w:rsidP="007B7E92">
            <w:pPr>
              <w:pStyle w:val="Texto"/>
              <w:spacing w:after="50"/>
              <w:ind w:firstLine="0"/>
              <w:jc w:val="center"/>
              <w:rPr>
                <w:color w:val="000000"/>
                <w:sz w:val="16"/>
                <w:szCs w:val="16"/>
              </w:rPr>
            </w:pPr>
            <w:r w:rsidRPr="00285D7E">
              <w:rPr>
                <w:color w:val="000000"/>
                <w:sz w:val="16"/>
                <w:szCs w:val="16"/>
              </w:rPr>
              <w:t>Resultado</w:t>
            </w:r>
          </w:p>
        </w:tc>
        <w:tc>
          <w:tcPr>
            <w:tcW w:w="1157" w:type="dxa"/>
            <w:tcBorders>
              <w:top w:val="single" w:sz="6" w:space="0" w:color="auto"/>
            </w:tcBorders>
          </w:tcPr>
          <w:p w14:paraId="51B32EE8" w14:textId="77777777" w:rsidR="003F2C3E" w:rsidRPr="00285D7E" w:rsidRDefault="003F2C3E" w:rsidP="007B7E92">
            <w:pPr>
              <w:pStyle w:val="Texto"/>
              <w:spacing w:after="50"/>
              <w:ind w:firstLine="0"/>
              <w:jc w:val="center"/>
              <w:rPr>
                <w:color w:val="000000"/>
                <w:sz w:val="16"/>
                <w:szCs w:val="16"/>
              </w:rPr>
            </w:pPr>
          </w:p>
        </w:tc>
      </w:tr>
      <w:tr w:rsidR="003F2C3E" w:rsidRPr="00285D7E" w14:paraId="36C7C189" w14:textId="77777777">
        <w:tblPrEx>
          <w:tblCellMar>
            <w:top w:w="0" w:type="dxa"/>
            <w:bottom w:w="0" w:type="dxa"/>
          </w:tblCellMar>
        </w:tblPrEx>
        <w:trPr>
          <w:trHeight w:val="20"/>
        </w:trPr>
        <w:tc>
          <w:tcPr>
            <w:tcW w:w="1875" w:type="dxa"/>
            <w:tcBorders>
              <w:right w:val="single" w:sz="6" w:space="0" w:color="auto"/>
            </w:tcBorders>
          </w:tcPr>
          <w:p w14:paraId="4CD8E20C" w14:textId="77777777" w:rsidR="003F2C3E" w:rsidRPr="003C1DEB" w:rsidRDefault="003F2C3E" w:rsidP="007B7E92">
            <w:pPr>
              <w:pStyle w:val="Texto"/>
              <w:spacing w:after="50"/>
              <w:ind w:firstLine="0"/>
              <w:rPr>
                <w:color w:val="000000"/>
                <w:sz w:val="14"/>
                <w:szCs w:val="14"/>
              </w:rPr>
            </w:pPr>
          </w:p>
        </w:tc>
        <w:tc>
          <w:tcPr>
            <w:tcW w:w="897" w:type="dxa"/>
            <w:tcBorders>
              <w:top w:val="single" w:sz="6" w:space="0" w:color="auto"/>
              <w:left w:val="single" w:sz="6" w:space="0" w:color="auto"/>
              <w:right w:val="single" w:sz="6" w:space="0" w:color="auto"/>
            </w:tcBorders>
          </w:tcPr>
          <w:p w14:paraId="3764BC3A" w14:textId="77777777" w:rsidR="003F2C3E" w:rsidRPr="003C1DEB" w:rsidRDefault="003F2C3E" w:rsidP="007B7E92">
            <w:pPr>
              <w:pStyle w:val="Texto"/>
              <w:spacing w:after="50"/>
              <w:ind w:firstLine="0"/>
              <w:jc w:val="center"/>
              <w:rPr>
                <w:color w:val="000000"/>
                <w:sz w:val="14"/>
                <w:szCs w:val="14"/>
              </w:rPr>
            </w:pPr>
          </w:p>
        </w:tc>
        <w:tc>
          <w:tcPr>
            <w:tcW w:w="899" w:type="dxa"/>
            <w:tcBorders>
              <w:top w:val="single" w:sz="6" w:space="0" w:color="auto"/>
              <w:left w:val="single" w:sz="6" w:space="0" w:color="auto"/>
              <w:right w:val="single" w:sz="6" w:space="0" w:color="auto"/>
            </w:tcBorders>
          </w:tcPr>
          <w:p w14:paraId="2E95DD0E" w14:textId="77777777" w:rsidR="003F2C3E" w:rsidRPr="003C1DEB" w:rsidRDefault="003F2C3E" w:rsidP="007B7E92">
            <w:pPr>
              <w:pStyle w:val="Texto"/>
              <w:spacing w:after="50"/>
              <w:ind w:firstLine="0"/>
              <w:jc w:val="center"/>
              <w:rPr>
                <w:color w:val="000000"/>
                <w:sz w:val="14"/>
                <w:szCs w:val="14"/>
              </w:rPr>
            </w:pPr>
          </w:p>
        </w:tc>
        <w:tc>
          <w:tcPr>
            <w:tcW w:w="898" w:type="dxa"/>
            <w:tcBorders>
              <w:top w:val="single" w:sz="6" w:space="0" w:color="auto"/>
              <w:left w:val="single" w:sz="6" w:space="0" w:color="auto"/>
              <w:right w:val="single" w:sz="6" w:space="0" w:color="auto"/>
            </w:tcBorders>
          </w:tcPr>
          <w:p w14:paraId="464E2FB6" w14:textId="77777777" w:rsidR="003F2C3E" w:rsidRPr="003C1DEB" w:rsidRDefault="003F2C3E" w:rsidP="007B7E92">
            <w:pPr>
              <w:pStyle w:val="Texto"/>
              <w:spacing w:after="50"/>
              <w:ind w:firstLine="0"/>
              <w:jc w:val="center"/>
              <w:rPr>
                <w:color w:val="000000"/>
                <w:sz w:val="14"/>
                <w:szCs w:val="14"/>
              </w:rPr>
            </w:pPr>
          </w:p>
        </w:tc>
        <w:tc>
          <w:tcPr>
            <w:tcW w:w="975" w:type="dxa"/>
            <w:tcBorders>
              <w:left w:val="single" w:sz="6" w:space="0" w:color="auto"/>
            </w:tcBorders>
          </w:tcPr>
          <w:p w14:paraId="408939DA" w14:textId="77777777" w:rsidR="003F2C3E" w:rsidRPr="003C1DEB" w:rsidRDefault="003F2C3E" w:rsidP="007B7E92">
            <w:pPr>
              <w:pStyle w:val="Texto"/>
              <w:spacing w:after="50"/>
              <w:ind w:firstLine="0"/>
              <w:jc w:val="center"/>
              <w:rPr>
                <w:color w:val="000000"/>
                <w:sz w:val="14"/>
                <w:szCs w:val="14"/>
              </w:rPr>
            </w:pPr>
            <w:r w:rsidRPr="003C1DEB">
              <w:rPr>
                <w:color w:val="000000"/>
                <w:sz w:val="14"/>
                <w:szCs w:val="14"/>
              </w:rPr>
              <w:t>Media</w:t>
            </w:r>
          </w:p>
        </w:tc>
        <w:tc>
          <w:tcPr>
            <w:tcW w:w="1080" w:type="dxa"/>
          </w:tcPr>
          <w:p w14:paraId="6B7D26C7" w14:textId="77777777" w:rsidR="003F2C3E" w:rsidRPr="003C1DEB" w:rsidRDefault="003F2C3E" w:rsidP="007B7E92">
            <w:pPr>
              <w:pStyle w:val="Texto"/>
              <w:spacing w:after="50"/>
              <w:ind w:firstLine="0"/>
              <w:jc w:val="center"/>
              <w:rPr>
                <w:color w:val="000000"/>
                <w:sz w:val="14"/>
                <w:szCs w:val="14"/>
              </w:rPr>
            </w:pPr>
            <w:r w:rsidRPr="003C1DEB">
              <w:rPr>
                <w:color w:val="000000"/>
                <w:sz w:val="14"/>
                <w:szCs w:val="14"/>
              </w:rPr>
              <w:t>Población e/</w:t>
            </w:r>
          </w:p>
        </w:tc>
        <w:tc>
          <w:tcPr>
            <w:tcW w:w="1205" w:type="dxa"/>
          </w:tcPr>
          <w:p w14:paraId="3B457E2E" w14:textId="77777777" w:rsidR="003F2C3E" w:rsidRPr="003C1DEB" w:rsidRDefault="003F2C3E" w:rsidP="007B7E92">
            <w:pPr>
              <w:pStyle w:val="Texto"/>
              <w:spacing w:after="50"/>
              <w:ind w:firstLine="0"/>
              <w:jc w:val="center"/>
              <w:rPr>
                <w:color w:val="000000"/>
                <w:sz w:val="14"/>
                <w:szCs w:val="14"/>
              </w:rPr>
            </w:pPr>
            <w:r w:rsidRPr="003C1DEB">
              <w:rPr>
                <w:color w:val="000000"/>
                <w:sz w:val="14"/>
                <w:szCs w:val="14"/>
              </w:rPr>
              <w:t>media móvil</w:t>
            </w:r>
          </w:p>
        </w:tc>
        <w:tc>
          <w:tcPr>
            <w:tcW w:w="1157" w:type="dxa"/>
          </w:tcPr>
          <w:p w14:paraId="7406751D" w14:textId="77777777" w:rsidR="003F2C3E" w:rsidRPr="003C1DEB" w:rsidRDefault="003F2C3E" w:rsidP="007B7E92">
            <w:pPr>
              <w:pStyle w:val="Texto"/>
              <w:spacing w:after="50"/>
              <w:ind w:firstLine="0"/>
              <w:jc w:val="center"/>
              <w:rPr>
                <w:color w:val="000000"/>
                <w:sz w:val="14"/>
                <w:szCs w:val="14"/>
              </w:rPr>
            </w:pPr>
            <w:r w:rsidRPr="003C1DEB">
              <w:rPr>
                <w:color w:val="000000"/>
                <w:sz w:val="14"/>
                <w:szCs w:val="14"/>
              </w:rPr>
              <w:t>Coeficientes de</w:t>
            </w:r>
          </w:p>
        </w:tc>
      </w:tr>
      <w:tr w:rsidR="003F2C3E" w:rsidRPr="00285D7E" w14:paraId="1687E068" w14:textId="77777777">
        <w:tblPrEx>
          <w:tblCellMar>
            <w:top w:w="0" w:type="dxa"/>
            <w:bottom w:w="0" w:type="dxa"/>
          </w:tblCellMar>
        </w:tblPrEx>
        <w:trPr>
          <w:trHeight w:val="20"/>
        </w:trPr>
        <w:tc>
          <w:tcPr>
            <w:tcW w:w="1875" w:type="dxa"/>
            <w:tcBorders>
              <w:right w:val="single" w:sz="6" w:space="0" w:color="auto"/>
            </w:tcBorders>
          </w:tcPr>
          <w:p w14:paraId="2858831B" w14:textId="77777777" w:rsidR="003F2C3E" w:rsidRPr="003C1DEB" w:rsidRDefault="003F2C3E" w:rsidP="007B7E92">
            <w:pPr>
              <w:pStyle w:val="Texto"/>
              <w:spacing w:after="50"/>
              <w:ind w:firstLine="0"/>
              <w:rPr>
                <w:color w:val="000000"/>
                <w:sz w:val="14"/>
                <w:szCs w:val="14"/>
              </w:rPr>
            </w:pPr>
            <w:r w:rsidRPr="003C1DEB">
              <w:rPr>
                <w:color w:val="000000"/>
                <w:sz w:val="14"/>
                <w:szCs w:val="14"/>
              </w:rPr>
              <w:t>Entidades</w:t>
            </w:r>
          </w:p>
        </w:tc>
        <w:tc>
          <w:tcPr>
            <w:tcW w:w="897" w:type="dxa"/>
            <w:tcBorders>
              <w:left w:val="single" w:sz="6" w:space="0" w:color="auto"/>
              <w:right w:val="single" w:sz="6" w:space="0" w:color="auto"/>
            </w:tcBorders>
          </w:tcPr>
          <w:p w14:paraId="66AA7095" w14:textId="77777777" w:rsidR="003F2C3E" w:rsidRPr="003C1DEB" w:rsidRDefault="003F2C3E" w:rsidP="007B7E92">
            <w:pPr>
              <w:pStyle w:val="Texto"/>
              <w:spacing w:after="50"/>
              <w:ind w:firstLine="0"/>
              <w:jc w:val="center"/>
              <w:rPr>
                <w:color w:val="000000"/>
                <w:sz w:val="14"/>
                <w:szCs w:val="14"/>
              </w:rPr>
            </w:pPr>
            <w:r w:rsidRPr="003C1DEB">
              <w:rPr>
                <w:color w:val="000000"/>
                <w:sz w:val="14"/>
                <w:szCs w:val="14"/>
              </w:rPr>
              <w:t>2022/2021</w:t>
            </w:r>
          </w:p>
        </w:tc>
        <w:tc>
          <w:tcPr>
            <w:tcW w:w="899" w:type="dxa"/>
            <w:tcBorders>
              <w:left w:val="single" w:sz="6" w:space="0" w:color="auto"/>
              <w:right w:val="single" w:sz="6" w:space="0" w:color="auto"/>
            </w:tcBorders>
          </w:tcPr>
          <w:p w14:paraId="33ADF2CD" w14:textId="77777777" w:rsidR="003F2C3E" w:rsidRPr="003C1DEB" w:rsidRDefault="003F2C3E" w:rsidP="007B7E92">
            <w:pPr>
              <w:pStyle w:val="Texto"/>
              <w:spacing w:after="50"/>
              <w:ind w:firstLine="0"/>
              <w:jc w:val="center"/>
              <w:rPr>
                <w:color w:val="000000"/>
                <w:sz w:val="14"/>
                <w:szCs w:val="14"/>
              </w:rPr>
            </w:pPr>
            <w:r w:rsidRPr="003C1DEB">
              <w:rPr>
                <w:color w:val="000000"/>
                <w:sz w:val="14"/>
                <w:szCs w:val="14"/>
              </w:rPr>
              <w:t>2023/2022</w:t>
            </w:r>
          </w:p>
        </w:tc>
        <w:tc>
          <w:tcPr>
            <w:tcW w:w="898" w:type="dxa"/>
            <w:tcBorders>
              <w:left w:val="single" w:sz="6" w:space="0" w:color="auto"/>
              <w:right w:val="single" w:sz="6" w:space="0" w:color="auto"/>
            </w:tcBorders>
          </w:tcPr>
          <w:p w14:paraId="334860D0" w14:textId="77777777" w:rsidR="003F2C3E" w:rsidRPr="003C1DEB" w:rsidRDefault="003F2C3E" w:rsidP="007B7E92">
            <w:pPr>
              <w:pStyle w:val="Texto"/>
              <w:spacing w:after="50"/>
              <w:ind w:firstLine="0"/>
              <w:jc w:val="center"/>
              <w:rPr>
                <w:color w:val="000000"/>
                <w:sz w:val="14"/>
                <w:szCs w:val="14"/>
              </w:rPr>
            </w:pPr>
            <w:r w:rsidRPr="003C1DEB">
              <w:rPr>
                <w:color w:val="000000"/>
                <w:sz w:val="14"/>
                <w:szCs w:val="14"/>
              </w:rPr>
              <w:t>2024/2023</w:t>
            </w:r>
          </w:p>
        </w:tc>
        <w:tc>
          <w:tcPr>
            <w:tcW w:w="975" w:type="dxa"/>
            <w:tcBorders>
              <w:left w:val="single" w:sz="6" w:space="0" w:color="auto"/>
            </w:tcBorders>
          </w:tcPr>
          <w:p w14:paraId="7AB6EA32" w14:textId="77777777" w:rsidR="003F2C3E" w:rsidRPr="003C1DEB" w:rsidRDefault="003F2C3E" w:rsidP="007B7E92">
            <w:pPr>
              <w:pStyle w:val="Texto"/>
              <w:spacing w:after="50"/>
              <w:ind w:firstLine="0"/>
              <w:jc w:val="center"/>
              <w:rPr>
                <w:color w:val="000000"/>
                <w:sz w:val="14"/>
                <w:szCs w:val="14"/>
              </w:rPr>
            </w:pPr>
            <w:r w:rsidRPr="003C1DEB">
              <w:rPr>
                <w:color w:val="000000"/>
                <w:sz w:val="14"/>
                <w:szCs w:val="14"/>
              </w:rPr>
              <w:t>móvil IE</w:t>
            </w:r>
          </w:p>
        </w:tc>
        <w:tc>
          <w:tcPr>
            <w:tcW w:w="1080" w:type="dxa"/>
          </w:tcPr>
          <w:p w14:paraId="564369D0" w14:textId="77777777" w:rsidR="003F2C3E" w:rsidRPr="003C1DEB" w:rsidRDefault="003F2C3E" w:rsidP="007B7E92">
            <w:pPr>
              <w:pStyle w:val="Texto"/>
              <w:spacing w:after="50"/>
              <w:ind w:firstLine="0"/>
              <w:jc w:val="center"/>
              <w:rPr>
                <w:color w:val="000000"/>
                <w:sz w:val="14"/>
                <w:szCs w:val="14"/>
              </w:rPr>
            </w:pPr>
            <w:r w:rsidRPr="003C1DEB">
              <w:rPr>
                <w:color w:val="000000"/>
                <w:sz w:val="14"/>
                <w:szCs w:val="14"/>
              </w:rPr>
              <w:t>2025</w:t>
            </w:r>
          </w:p>
        </w:tc>
        <w:tc>
          <w:tcPr>
            <w:tcW w:w="1205" w:type="dxa"/>
          </w:tcPr>
          <w:p w14:paraId="733F2EBF" w14:textId="77777777" w:rsidR="003F2C3E" w:rsidRPr="003C1DEB" w:rsidRDefault="003F2C3E" w:rsidP="007B7E92">
            <w:pPr>
              <w:pStyle w:val="Texto"/>
              <w:spacing w:after="50"/>
              <w:ind w:firstLine="0"/>
              <w:jc w:val="center"/>
              <w:rPr>
                <w:color w:val="000000"/>
                <w:sz w:val="14"/>
                <w:szCs w:val="14"/>
              </w:rPr>
            </w:pPr>
            <w:r w:rsidRPr="003C1DEB">
              <w:rPr>
                <w:color w:val="000000"/>
                <w:sz w:val="14"/>
                <w:szCs w:val="14"/>
              </w:rPr>
              <w:t>por población</w:t>
            </w:r>
          </w:p>
        </w:tc>
        <w:tc>
          <w:tcPr>
            <w:tcW w:w="1157" w:type="dxa"/>
          </w:tcPr>
          <w:p w14:paraId="59F13B96" w14:textId="77777777" w:rsidR="003F2C3E" w:rsidRPr="003C1DEB" w:rsidRDefault="003F2C3E" w:rsidP="007B7E92">
            <w:pPr>
              <w:pStyle w:val="Texto"/>
              <w:spacing w:after="50"/>
              <w:ind w:firstLine="0"/>
              <w:jc w:val="center"/>
              <w:rPr>
                <w:color w:val="000000"/>
                <w:sz w:val="14"/>
                <w:szCs w:val="14"/>
              </w:rPr>
            </w:pPr>
            <w:r w:rsidRPr="003C1DEB">
              <w:rPr>
                <w:color w:val="000000"/>
                <w:sz w:val="14"/>
                <w:szCs w:val="14"/>
              </w:rPr>
              <w:t>participación 1/</w:t>
            </w:r>
          </w:p>
        </w:tc>
      </w:tr>
      <w:tr w:rsidR="003F2C3E" w:rsidRPr="00285D7E" w14:paraId="7003B5A9" w14:textId="77777777">
        <w:tblPrEx>
          <w:tblCellMar>
            <w:top w:w="0" w:type="dxa"/>
            <w:bottom w:w="0" w:type="dxa"/>
          </w:tblCellMar>
        </w:tblPrEx>
        <w:trPr>
          <w:trHeight w:val="20"/>
        </w:trPr>
        <w:tc>
          <w:tcPr>
            <w:tcW w:w="1875" w:type="dxa"/>
            <w:tcBorders>
              <w:right w:val="single" w:sz="6" w:space="0" w:color="auto"/>
            </w:tcBorders>
          </w:tcPr>
          <w:p w14:paraId="75B8B35F" w14:textId="77777777" w:rsidR="003F2C3E" w:rsidRPr="003C1DEB" w:rsidRDefault="003F2C3E" w:rsidP="007B7E92">
            <w:pPr>
              <w:pStyle w:val="Texto"/>
              <w:spacing w:after="50"/>
              <w:ind w:firstLine="0"/>
              <w:rPr>
                <w:color w:val="000000"/>
                <w:sz w:val="14"/>
                <w:szCs w:val="14"/>
              </w:rPr>
            </w:pPr>
          </w:p>
        </w:tc>
        <w:tc>
          <w:tcPr>
            <w:tcW w:w="897" w:type="dxa"/>
            <w:tcBorders>
              <w:left w:val="single" w:sz="6" w:space="0" w:color="auto"/>
              <w:right w:val="single" w:sz="6" w:space="0" w:color="auto"/>
            </w:tcBorders>
          </w:tcPr>
          <w:p w14:paraId="49C62930" w14:textId="77777777" w:rsidR="003F2C3E" w:rsidRPr="003C1DEB" w:rsidRDefault="003F2C3E" w:rsidP="007B7E92">
            <w:pPr>
              <w:pStyle w:val="Texto"/>
              <w:spacing w:after="50"/>
              <w:ind w:firstLine="0"/>
              <w:jc w:val="center"/>
              <w:rPr>
                <w:color w:val="000000"/>
                <w:sz w:val="14"/>
                <w:szCs w:val="14"/>
              </w:rPr>
            </w:pPr>
            <w:r w:rsidRPr="003C1DEB">
              <w:rPr>
                <w:color w:val="000000"/>
                <w:sz w:val="14"/>
                <w:szCs w:val="14"/>
              </w:rPr>
              <w:t>(1)</w:t>
            </w:r>
          </w:p>
        </w:tc>
        <w:tc>
          <w:tcPr>
            <w:tcW w:w="899" w:type="dxa"/>
            <w:tcBorders>
              <w:left w:val="single" w:sz="6" w:space="0" w:color="auto"/>
              <w:right w:val="single" w:sz="6" w:space="0" w:color="auto"/>
            </w:tcBorders>
          </w:tcPr>
          <w:p w14:paraId="52270302" w14:textId="77777777" w:rsidR="003F2C3E" w:rsidRPr="003C1DEB" w:rsidRDefault="003F2C3E" w:rsidP="007B7E92">
            <w:pPr>
              <w:pStyle w:val="Texto"/>
              <w:spacing w:after="50"/>
              <w:ind w:firstLine="0"/>
              <w:jc w:val="center"/>
              <w:rPr>
                <w:color w:val="000000"/>
                <w:sz w:val="14"/>
                <w:szCs w:val="14"/>
              </w:rPr>
            </w:pPr>
            <w:r w:rsidRPr="003C1DEB">
              <w:rPr>
                <w:color w:val="000000"/>
                <w:sz w:val="14"/>
                <w:szCs w:val="14"/>
              </w:rPr>
              <w:t>(2)</w:t>
            </w:r>
          </w:p>
        </w:tc>
        <w:tc>
          <w:tcPr>
            <w:tcW w:w="898" w:type="dxa"/>
            <w:tcBorders>
              <w:left w:val="single" w:sz="6" w:space="0" w:color="auto"/>
              <w:right w:val="single" w:sz="6" w:space="0" w:color="auto"/>
            </w:tcBorders>
          </w:tcPr>
          <w:p w14:paraId="3DAB4522" w14:textId="77777777" w:rsidR="003F2C3E" w:rsidRPr="003C1DEB" w:rsidRDefault="003F2C3E" w:rsidP="007B7E92">
            <w:pPr>
              <w:pStyle w:val="Texto"/>
              <w:spacing w:after="50"/>
              <w:ind w:firstLine="0"/>
              <w:jc w:val="center"/>
              <w:rPr>
                <w:color w:val="000000"/>
                <w:sz w:val="14"/>
                <w:szCs w:val="14"/>
              </w:rPr>
            </w:pPr>
            <w:r w:rsidRPr="003C1DEB">
              <w:rPr>
                <w:color w:val="000000"/>
                <w:sz w:val="14"/>
                <w:szCs w:val="14"/>
              </w:rPr>
              <w:t>(3)</w:t>
            </w:r>
          </w:p>
        </w:tc>
        <w:tc>
          <w:tcPr>
            <w:tcW w:w="975" w:type="dxa"/>
            <w:tcBorders>
              <w:left w:val="single" w:sz="6" w:space="0" w:color="auto"/>
            </w:tcBorders>
          </w:tcPr>
          <w:p w14:paraId="6E880848" w14:textId="77777777" w:rsidR="003F2C3E" w:rsidRPr="003C1DEB" w:rsidRDefault="003F2C3E" w:rsidP="007B7E92">
            <w:pPr>
              <w:pStyle w:val="Texto"/>
              <w:spacing w:after="50"/>
              <w:ind w:firstLine="0"/>
              <w:jc w:val="center"/>
              <w:rPr>
                <w:color w:val="000000"/>
                <w:sz w:val="14"/>
                <w:szCs w:val="14"/>
              </w:rPr>
            </w:pPr>
            <w:r w:rsidRPr="003C1DEB">
              <w:rPr>
                <w:color w:val="000000"/>
                <w:sz w:val="14"/>
                <w:szCs w:val="14"/>
              </w:rPr>
              <w:t>(4=(</w:t>
            </w:r>
            <w:r w:rsidR="00285D7E" w:rsidRPr="003C1DEB">
              <w:rPr>
                <w:color w:val="000000"/>
                <w:sz w:val="14"/>
                <w:szCs w:val="14"/>
              </w:rPr>
              <w:sym w:font="Symbol" w:char="F053"/>
            </w:r>
            <w:r w:rsidRPr="003C1DEB">
              <w:rPr>
                <w:color w:val="000000"/>
                <w:sz w:val="14"/>
                <w:szCs w:val="14"/>
                <w:vertAlign w:val="subscript"/>
              </w:rPr>
              <w:t>(1+2+3)/3</w:t>
            </w:r>
            <w:r w:rsidRPr="003C1DEB">
              <w:rPr>
                <w:color w:val="000000"/>
                <w:sz w:val="14"/>
                <w:szCs w:val="14"/>
              </w:rPr>
              <w:t>))</w:t>
            </w:r>
          </w:p>
        </w:tc>
        <w:tc>
          <w:tcPr>
            <w:tcW w:w="1080" w:type="dxa"/>
          </w:tcPr>
          <w:p w14:paraId="73B2B7AD" w14:textId="77777777" w:rsidR="003F2C3E" w:rsidRPr="003C1DEB" w:rsidRDefault="003F2C3E" w:rsidP="007B7E92">
            <w:pPr>
              <w:pStyle w:val="Texto"/>
              <w:spacing w:after="50"/>
              <w:ind w:firstLine="0"/>
              <w:jc w:val="center"/>
              <w:rPr>
                <w:color w:val="000000"/>
                <w:sz w:val="14"/>
                <w:szCs w:val="14"/>
              </w:rPr>
            </w:pPr>
            <w:r w:rsidRPr="003C1DEB">
              <w:rPr>
                <w:color w:val="000000"/>
                <w:sz w:val="14"/>
                <w:szCs w:val="14"/>
              </w:rPr>
              <w:t>(5)</w:t>
            </w:r>
          </w:p>
        </w:tc>
        <w:tc>
          <w:tcPr>
            <w:tcW w:w="1205" w:type="dxa"/>
          </w:tcPr>
          <w:p w14:paraId="2A3D5BEA" w14:textId="77777777" w:rsidR="003F2C3E" w:rsidRPr="003C1DEB" w:rsidRDefault="003F2C3E" w:rsidP="007B7E92">
            <w:pPr>
              <w:pStyle w:val="Texto"/>
              <w:spacing w:after="50"/>
              <w:ind w:firstLine="0"/>
              <w:jc w:val="center"/>
              <w:rPr>
                <w:color w:val="000000"/>
                <w:sz w:val="14"/>
                <w:szCs w:val="14"/>
              </w:rPr>
            </w:pPr>
            <w:r w:rsidRPr="003C1DEB">
              <w:rPr>
                <w:color w:val="000000"/>
                <w:sz w:val="14"/>
                <w:szCs w:val="14"/>
              </w:rPr>
              <w:t>(6=4*5)</w:t>
            </w:r>
          </w:p>
        </w:tc>
        <w:tc>
          <w:tcPr>
            <w:tcW w:w="1157" w:type="dxa"/>
          </w:tcPr>
          <w:p w14:paraId="0EFBE16C" w14:textId="77777777" w:rsidR="003F2C3E" w:rsidRPr="003C1DEB" w:rsidRDefault="003F2C3E" w:rsidP="007B7E92">
            <w:pPr>
              <w:pStyle w:val="Texto"/>
              <w:spacing w:after="50"/>
              <w:ind w:firstLine="0"/>
              <w:jc w:val="center"/>
              <w:rPr>
                <w:color w:val="000000"/>
                <w:sz w:val="14"/>
                <w:szCs w:val="14"/>
              </w:rPr>
            </w:pPr>
            <w:r w:rsidRPr="003C1DEB">
              <w:rPr>
                <w:color w:val="000000"/>
                <w:sz w:val="14"/>
                <w:szCs w:val="14"/>
              </w:rPr>
              <w:t>(7=(6/</w:t>
            </w:r>
            <w:r w:rsidR="00285D7E" w:rsidRPr="003C1DEB">
              <w:rPr>
                <w:color w:val="000000"/>
                <w:sz w:val="14"/>
                <w:szCs w:val="14"/>
              </w:rPr>
              <w:sym w:font="Symbol" w:char="F053"/>
            </w:r>
            <w:r w:rsidRPr="003C1DEB">
              <w:rPr>
                <w:color w:val="000000"/>
                <w:sz w:val="14"/>
                <w:szCs w:val="14"/>
              </w:rPr>
              <w:t>6)100)</w:t>
            </w:r>
          </w:p>
        </w:tc>
      </w:tr>
      <w:tr w:rsidR="003F2C3E" w:rsidRPr="00285D7E" w14:paraId="07AA14C4" w14:textId="77777777">
        <w:tblPrEx>
          <w:tblCellMar>
            <w:top w:w="0" w:type="dxa"/>
            <w:bottom w:w="0" w:type="dxa"/>
          </w:tblCellMar>
        </w:tblPrEx>
        <w:trPr>
          <w:trHeight w:val="20"/>
        </w:trPr>
        <w:tc>
          <w:tcPr>
            <w:tcW w:w="1875" w:type="dxa"/>
            <w:tcBorders>
              <w:bottom w:val="single" w:sz="6" w:space="0" w:color="auto"/>
              <w:right w:val="single" w:sz="6" w:space="0" w:color="auto"/>
            </w:tcBorders>
          </w:tcPr>
          <w:p w14:paraId="595D14E5" w14:textId="77777777" w:rsidR="003F2C3E" w:rsidRPr="003C1DEB" w:rsidRDefault="003F2C3E" w:rsidP="007B7E92">
            <w:pPr>
              <w:pStyle w:val="Texto"/>
              <w:spacing w:after="50"/>
              <w:ind w:firstLine="0"/>
              <w:rPr>
                <w:color w:val="000000"/>
                <w:sz w:val="14"/>
                <w:szCs w:val="14"/>
              </w:rPr>
            </w:pPr>
          </w:p>
        </w:tc>
        <w:tc>
          <w:tcPr>
            <w:tcW w:w="897" w:type="dxa"/>
            <w:tcBorders>
              <w:left w:val="single" w:sz="6" w:space="0" w:color="auto"/>
              <w:bottom w:val="single" w:sz="6" w:space="0" w:color="auto"/>
              <w:right w:val="single" w:sz="6" w:space="0" w:color="auto"/>
            </w:tcBorders>
          </w:tcPr>
          <w:p w14:paraId="62F782CF" w14:textId="77777777" w:rsidR="003F2C3E" w:rsidRPr="003C1DEB" w:rsidRDefault="003F2C3E" w:rsidP="007B7E92">
            <w:pPr>
              <w:pStyle w:val="Texto"/>
              <w:spacing w:after="50"/>
              <w:ind w:firstLine="0"/>
              <w:rPr>
                <w:color w:val="000000"/>
                <w:sz w:val="14"/>
                <w:szCs w:val="14"/>
              </w:rPr>
            </w:pPr>
          </w:p>
        </w:tc>
        <w:tc>
          <w:tcPr>
            <w:tcW w:w="899" w:type="dxa"/>
            <w:tcBorders>
              <w:left w:val="single" w:sz="6" w:space="0" w:color="auto"/>
              <w:bottom w:val="single" w:sz="6" w:space="0" w:color="auto"/>
              <w:right w:val="single" w:sz="6" w:space="0" w:color="auto"/>
            </w:tcBorders>
          </w:tcPr>
          <w:p w14:paraId="4C623570" w14:textId="77777777" w:rsidR="003F2C3E" w:rsidRPr="003C1DEB" w:rsidRDefault="003F2C3E" w:rsidP="007B7E92">
            <w:pPr>
              <w:pStyle w:val="Texto"/>
              <w:spacing w:after="50"/>
              <w:ind w:firstLine="0"/>
              <w:rPr>
                <w:color w:val="000000"/>
                <w:sz w:val="14"/>
                <w:szCs w:val="14"/>
              </w:rPr>
            </w:pPr>
          </w:p>
        </w:tc>
        <w:tc>
          <w:tcPr>
            <w:tcW w:w="898" w:type="dxa"/>
            <w:tcBorders>
              <w:left w:val="single" w:sz="6" w:space="0" w:color="auto"/>
              <w:bottom w:val="single" w:sz="6" w:space="0" w:color="auto"/>
              <w:right w:val="single" w:sz="6" w:space="0" w:color="auto"/>
            </w:tcBorders>
          </w:tcPr>
          <w:p w14:paraId="6EA8D54A" w14:textId="77777777" w:rsidR="003F2C3E" w:rsidRPr="003C1DEB" w:rsidRDefault="003F2C3E" w:rsidP="007B7E92">
            <w:pPr>
              <w:pStyle w:val="Texto"/>
              <w:spacing w:after="50"/>
              <w:ind w:firstLine="0"/>
              <w:rPr>
                <w:color w:val="000000"/>
                <w:sz w:val="14"/>
                <w:szCs w:val="14"/>
              </w:rPr>
            </w:pPr>
          </w:p>
        </w:tc>
        <w:tc>
          <w:tcPr>
            <w:tcW w:w="975" w:type="dxa"/>
            <w:tcBorders>
              <w:left w:val="single" w:sz="6" w:space="0" w:color="auto"/>
              <w:bottom w:val="single" w:sz="6" w:space="0" w:color="auto"/>
            </w:tcBorders>
          </w:tcPr>
          <w:p w14:paraId="5E0B5C49" w14:textId="77777777" w:rsidR="003F2C3E" w:rsidRPr="003C1DEB" w:rsidRDefault="003F2C3E" w:rsidP="007B7E92">
            <w:pPr>
              <w:pStyle w:val="Texto"/>
              <w:spacing w:after="50"/>
              <w:ind w:firstLine="0"/>
              <w:rPr>
                <w:color w:val="000000"/>
                <w:sz w:val="14"/>
                <w:szCs w:val="14"/>
              </w:rPr>
            </w:pPr>
          </w:p>
        </w:tc>
        <w:tc>
          <w:tcPr>
            <w:tcW w:w="1080" w:type="dxa"/>
            <w:tcBorders>
              <w:bottom w:val="single" w:sz="6" w:space="0" w:color="auto"/>
            </w:tcBorders>
          </w:tcPr>
          <w:p w14:paraId="74E045A4" w14:textId="77777777" w:rsidR="003F2C3E" w:rsidRPr="003C1DEB" w:rsidRDefault="003F2C3E" w:rsidP="007B7E92">
            <w:pPr>
              <w:pStyle w:val="Texto"/>
              <w:spacing w:after="50"/>
              <w:ind w:firstLine="0"/>
              <w:rPr>
                <w:color w:val="000000"/>
                <w:sz w:val="14"/>
                <w:szCs w:val="14"/>
              </w:rPr>
            </w:pPr>
          </w:p>
        </w:tc>
        <w:tc>
          <w:tcPr>
            <w:tcW w:w="1205" w:type="dxa"/>
            <w:tcBorders>
              <w:bottom w:val="single" w:sz="6" w:space="0" w:color="auto"/>
            </w:tcBorders>
          </w:tcPr>
          <w:p w14:paraId="5ADC9EB6" w14:textId="77777777" w:rsidR="003F2C3E" w:rsidRPr="003C1DEB" w:rsidRDefault="003F2C3E" w:rsidP="007B7E92">
            <w:pPr>
              <w:pStyle w:val="Texto"/>
              <w:spacing w:after="50"/>
              <w:ind w:firstLine="0"/>
              <w:rPr>
                <w:color w:val="000000"/>
                <w:sz w:val="14"/>
                <w:szCs w:val="14"/>
              </w:rPr>
            </w:pPr>
          </w:p>
        </w:tc>
        <w:tc>
          <w:tcPr>
            <w:tcW w:w="1157" w:type="dxa"/>
            <w:tcBorders>
              <w:bottom w:val="single" w:sz="6" w:space="0" w:color="auto"/>
            </w:tcBorders>
          </w:tcPr>
          <w:p w14:paraId="5CC188CD" w14:textId="77777777" w:rsidR="003F2C3E" w:rsidRPr="003C1DEB" w:rsidRDefault="003F2C3E" w:rsidP="007B7E92">
            <w:pPr>
              <w:pStyle w:val="Texto"/>
              <w:spacing w:after="50"/>
              <w:ind w:firstLine="0"/>
              <w:rPr>
                <w:color w:val="000000"/>
                <w:sz w:val="14"/>
                <w:szCs w:val="14"/>
              </w:rPr>
            </w:pPr>
          </w:p>
        </w:tc>
      </w:tr>
      <w:tr w:rsidR="003F2C3E" w:rsidRPr="00285D7E" w14:paraId="18420190" w14:textId="77777777">
        <w:tblPrEx>
          <w:tblCellMar>
            <w:top w:w="0" w:type="dxa"/>
            <w:bottom w:w="0" w:type="dxa"/>
          </w:tblCellMar>
        </w:tblPrEx>
        <w:trPr>
          <w:trHeight w:val="20"/>
        </w:trPr>
        <w:tc>
          <w:tcPr>
            <w:tcW w:w="1875" w:type="dxa"/>
            <w:tcBorders>
              <w:top w:val="single" w:sz="6" w:space="0" w:color="auto"/>
            </w:tcBorders>
          </w:tcPr>
          <w:p w14:paraId="22EB5316" w14:textId="77777777" w:rsidR="003F2C3E" w:rsidRPr="003C1DEB" w:rsidRDefault="003F2C3E" w:rsidP="007B7E92">
            <w:pPr>
              <w:pStyle w:val="Texto"/>
              <w:spacing w:after="50"/>
              <w:ind w:firstLine="0"/>
              <w:rPr>
                <w:color w:val="000000"/>
                <w:sz w:val="14"/>
                <w:szCs w:val="14"/>
              </w:rPr>
            </w:pPr>
          </w:p>
        </w:tc>
        <w:tc>
          <w:tcPr>
            <w:tcW w:w="897" w:type="dxa"/>
            <w:tcBorders>
              <w:top w:val="single" w:sz="6" w:space="0" w:color="auto"/>
            </w:tcBorders>
          </w:tcPr>
          <w:p w14:paraId="38DF2917" w14:textId="77777777" w:rsidR="003F2C3E" w:rsidRPr="003C1DEB" w:rsidRDefault="003F2C3E" w:rsidP="007B7E92">
            <w:pPr>
              <w:pStyle w:val="Texto"/>
              <w:spacing w:after="50"/>
              <w:ind w:firstLine="0"/>
              <w:rPr>
                <w:color w:val="000000"/>
                <w:sz w:val="14"/>
                <w:szCs w:val="14"/>
              </w:rPr>
            </w:pPr>
          </w:p>
        </w:tc>
        <w:tc>
          <w:tcPr>
            <w:tcW w:w="899" w:type="dxa"/>
            <w:tcBorders>
              <w:top w:val="single" w:sz="6" w:space="0" w:color="auto"/>
            </w:tcBorders>
          </w:tcPr>
          <w:p w14:paraId="643836BD" w14:textId="77777777" w:rsidR="003F2C3E" w:rsidRPr="003C1DEB" w:rsidRDefault="003F2C3E" w:rsidP="007B7E92">
            <w:pPr>
              <w:pStyle w:val="Texto"/>
              <w:spacing w:after="50"/>
              <w:ind w:firstLine="0"/>
              <w:rPr>
                <w:color w:val="000000"/>
                <w:sz w:val="14"/>
                <w:szCs w:val="14"/>
              </w:rPr>
            </w:pPr>
          </w:p>
        </w:tc>
        <w:tc>
          <w:tcPr>
            <w:tcW w:w="898" w:type="dxa"/>
            <w:tcBorders>
              <w:top w:val="single" w:sz="6" w:space="0" w:color="auto"/>
            </w:tcBorders>
          </w:tcPr>
          <w:p w14:paraId="5B98D344" w14:textId="77777777" w:rsidR="003F2C3E" w:rsidRPr="003C1DEB" w:rsidRDefault="003F2C3E" w:rsidP="007B7E92">
            <w:pPr>
              <w:pStyle w:val="Texto"/>
              <w:spacing w:after="50"/>
              <w:ind w:firstLine="0"/>
              <w:rPr>
                <w:color w:val="000000"/>
                <w:sz w:val="14"/>
                <w:szCs w:val="14"/>
              </w:rPr>
            </w:pPr>
          </w:p>
        </w:tc>
        <w:tc>
          <w:tcPr>
            <w:tcW w:w="975" w:type="dxa"/>
            <w:tcBorders>
              <w:top w:val="single" w:sz="6" w:space="0" w:color="auto"/>
            </w:tcBorders>
          </w:tcPr>
          <w:p w14:paraId="10EDB30B" w14:textId="77777777" w:rsidR="003F2C3E" w:rsidRPr="003C1DEB" w:rsidRDefault="003F2C3E" w:rsidP="007B7E92">
            <w:pPr>
              <w:pStyle w:val="Texto"/>
              <w:spacing w:after="50"/>
              <w:ind w:firstLine="0"/>
              <w:rPr>
                <w:color w:val="000000"/>
                <w:sz w:val="14"/>
                <w:szCs w:val="14"/>
              </w:rPr>
            </w:pPr>
          </w:p>
        </w:tc>
        <w:tc>
          <w:tcPr>
            <w:tcW w:w="1080" w:type="dxa"/>
            <w:tcBorders>
              <w:top w:val="single" w:sz="6" w:space="0" w:color="auto"/>
            </w:tcBorders>
          </w:tcPr>
          <w:p w14:paraId="09FA7096" w14:textId="77777777" w:rsidR="003F2C3E" w:rsidRPr="003C1DEB" w:rsidRDefault="003F2C3E" w:rsidP="007B7E92">
            <w:pPr>
              <w:pStyle w:val="Texto"/>
              <w:spacing w:after="50"/>
              <w:ind w:firstLine="0"/>
              <w:rPr>
                <w:color w:val="000000"/>
                <w:sz w:val="14"/>
                <w:szCs w:val="14"/>
              </w:rPr>
            </w:pPr>
          </w:p>
        </w:tc>
        <w:tc>
          <w:tcPr>
            <w:tcW w:w="1205" w:type="dxa"/>
            <w:tcBorders>
              <w:top w:val="single" w:sz="6" w:space="0" w:color="auto"/>
            </w:tcBorders>
          </w:tcPr>
          <w:p w14:paraId="67BDD7D2" w14:textId="77777777" w:rsidR="003F2C3E" w:rsidRPr="003C1DEB" w:rsidRDefault="003F2C3E" w:rsidP="007B7E92">
            <w:pPr>
              <w:pStyle w:val="Texto"/>
              <w:spacing w:after="50"/>
              <w:ind w:firstLine="0"/>
              <w:rPr>
                <w:color w:val="000000"/>
                <w:sz w:val="14"/>
                <w:szCs w:val="14"/>
              </w:rPr>
            </w:pPr>
          </w:p>
        </w:tc>
        <w:tc>
          <w:tcPr>
            <w:tcW w:w="1157" w:type="dxa"/>
            <w:tcBorders>
              <w:top w:val="single" w:sz="6" w:space="0" w:color="auto"/>
            </w:tcBorders>
          </w:tcPr>
          <w:p w14:paraId="790D8F5E" w14:textId="77777777" w:rsidR="003F2C3E" w:rsidRPr="003C1DEB" w:rsidRDefault="003F2C3E" w:rsidP="007B7E92">
            <w:pPr>
              <w:pStyle w:val="Texto"/>
              <w:spacing w:after="50"/>
              <w:ind w:firstLine="0"/>
              <w:rPr>
                <w:color w:val="000000"/>
                <w:sz w:val="14"/>
                <w:szCs w:val="14"/>
              </w:rPr>
            </w:pPr>
          </w:p>
        </w:tc>
      </w:tr>
      <w:tr w:rsidR="003F2C3E" w:rsidRPr="00285D7E" w14:paraId="375A29FA" w14:textId="77777777">
        <w:tblPrEx>
          <w:tblCellMar>
            <w:top w:w="0" w:type="dxa"/>
            <w:bottom w:w="0" w:type="dxa"/>
          </w:tblCellMar>
        </w:tblPrEx>
        <w:trPr>
          <w:trHeight w:val="20"/>
        </w:trPr>
        <w:tc>
          <w:tcPr>
            <w:tcW w:w="1875" w:type="dxa"/>
          </w:tcPr>
          <w:p w14:paraId="3742A0E5" w14:textId="77777777" w:rsidR="003F2C3E" w:rsidRPr="003C1DEB" w:rsidRDefault="003F2C3E" w:rsidP="007B7E92">
            <w:pPr>
              <w:pStyle w:val="Texto"/>
              <w:spacing w:after="50"/>
              <w:ind w:firstLine="0"/>
              <w:rPr>
                <w:color w:val="000000"/>
                <w:sz w:val="14"/>
                <w:szCs w:val="14"/>
              </w:rPr>
            </w:pPr>
            <w:r w:rsidRPr="003C1DEB">
              <w:rPr>
                <w:color w:val="000000"/>
                <w:sz w:val="14"/>
                <w:szCs w:val="14"/>
              </w:rPr>
              <w:t>Aguascalientes</w:t>
            </w:r>
          </w:p>
        </w:tc>
        <w:tc>
          <w:tcPr>
            <w:tcW w:w="897" w:type="dxa"/>
          </w:tcPr>
          <w:p w14:paraId="122331C8"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1.054</w:t>
            </w:r>
          </w:p>
        </w:tc>
        <w:tc>
          <w:tcPr>
            <w:tcW w:w="899" w:type="dxa"/>
          </w:tcPr>
          <w:p w14:paraId="6B398F29"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1.169</w:t>
            </w:r>
          </w:p>
        </w:tc>
        <w:tc>
          <w:tcPr>
            <w:tcW w:w="898" w:type="dxa"/>
          </w:tcPr>
          <w:p w14:paraId="1A35F901"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1.120</w:t>
            </w:r>
          </w:p>
        </w:tc>
        <w:tc>
          <w:tcPr>
            <w:tcW w:w="975" w:type="dxa"/>
          </w:tcPr>
          <w:p w14:paraId="239E5E6D"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1.114</w:t>
            </w:r>
          </w:p>
        </w:tc>
        <w:tc>
          <w:tcPr>
            <w:tcW w:w="1080" w:type="dxa"/>
          </w:tcPr>
          <w:p w14:paraId="0D9944E2"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1,502,491</w:t>
            </w:r>
          </w:p>
        </w:tc>
        <w:tc>
          <w:tcPr>
            <w:tcW w:w="1205" w:type="dxa"/>
          </w:tcPr>
          <w:p w14:paraId="4BF437F1"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1,674,044</w:t>
            </w:r>
          </w:p>
        </w:tc>
        <w:tc>
          <w:tcPr>
            <w:tcW w:w="1157" w:type="dxa"/>
          </w:tcPr>
          <w:p w14:paraId="7312E7F9"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1.129626</w:t>
            </w:r>
          </w:p>
        </w:tc>
      </w:tr>
      <w:tr w:rsidR="003F2C3E" w:rsidRPr="00285D7E" w14:paraId="425933CC" w14:textId="77777777">
        <w:tblPrEx>
          <w:tblCellMar>
            <w:top w:w="0" w:type="dxa"/>
            <w:bottom w:w="0" w:type="dxa"/>
          </w:tblCellMar>
        </w:tblPrEx>
        <w:trPr>
          <w:trHeight w:val="20"/>
        </w:trPr>
        <w:tc>
          <w:tcPr>
            <w:tcW w:w="1875" w:type="dxa"/>
          </w:tcPr>
          <w:p w14:paraId="190932AA" w14:textId="77777777" w:rsidR="003F2C3E" w:rsidRPr="003C1DEB" w:rsidRDefault="003F2C3E" w:rsidP="007B7E92">
            <w:pPr>
              <w:pStyle w:val="Texto"/>
              <w:spacing w:after="50"/>
              <w:ind w:firstLine="0"/>
              <w:rPr>
                <w:color w:val="000000"/>
                <w:sz w:val="14"/>
                <w:szCs w:val="14"/>
              </w:rPr>
            </w:pPr>
            <w:r w:rsidRPr="003C1DEB">
              <w:rPr>
                <w:color w:val="000000"/>
                <w:sz w:val="14"/>
                <w:szCs w:val="14"/>
              </w:rPr>
              <w:t>Baja California</w:t>
            </w:r>
          </w:p>
        </w:tc>
        <w:tc>
          <w:tcPr>
            <w:tcW w:w="897" w:type="dxa"/>
          </w:tcPr>
          <w:p w14:paraId="10E96B3E"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1.206</w:t>
            </w:r>
          </w:p>
        </w:tc>
        <w:tc>
          <w:tcPr>
            <w:tcW w:w="899" w:type="dxa"/>
          </w:tcPr>
          <w:p w14:paraId="65C3E7F0"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1.286</w:t>
            </w:r>
          </w:p>
        </w:tc>
        <w:tc>
          <w:tcPr>
            <w:tcW w:w="898" w:type="dxa"/>
          </w:tcPr>
          <w:p w14:paraId="27A5C7CB"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1.110</w:t>
            </w:r>
          </w:p>
        </w:tc>
        <w:tc>
          <w:tcPr>
            <w:tcW w:w="975" w:type="dxa"/>
          </w:tcPr>
          <w:p w14:paraId="1DEE75EA"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1.201</w:t>
            </w:r>
          </w:p>
        </w:tc>
        <w:tc>
          <w:tcPr>
            <w:tcW w:w="1080" w:type="dxa"/>
          </w:tcPr>
          <w:p w14:paraId="602E4A34"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3,774,804</w:t>
            </w:r>
          </w:p>
        </w:tc>
        <w:tc>
          <w:tcPr>
            <w:tcW w:w="1205" w:type="dxa"/>
          </w:tcPr>
          <w:p w14:paraId="6AE18F92"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4,532,615</w:t>
            </w:r>
          </w:p>
        </w:tc>
        <w:tc>
          <w:tcPr>
            <w:tcW w:w="1157" w:type="dxa"/>
          </w:tcPr>
          <w:p w14:paraId="6A4DB658"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3.058558</w:t>
            </w:r>
          </w:p>
        </w:tc>
      </w:tr>
      <w:tr w:rsidR="003F2C3E" w:rsidRPr="00285D7E" w14:paraId="0FE338F9" w14:textId="77777777">
        <w:tblPrEx>
          <w:tblCellMar>
            <w:top w:w="0" w:type="dxa"/>
            <w:bottom w:w="0" w:type="dxa"/>
          </w:tblCellMar>
        </w:tblPrEx>
        <w:trPr>
          <w:trHeight w:val="20"/>
        </w:trPr>
        <w:tc>
          <w:tcPr>
            <w:tcW w:w="1875" w:type="dxa"/>
          </w:tcPr>
          <w:p w14:paraId="7324ED2D" w14:textId="77777777" w:rsidR="003F2C3E" w:rsidRPr="003C1DEB" w:rsidRDefault="003F2C3E" w:rsidP="007B7E92">
            <w:pPr>
              <w:pStyle w:val="Texto"/>
              <w:spacing w:after="50"/>
              <w:ind w:firstLine="0"/>
              <w:rPr>
                <w:color w:val="000000"/>
                <w:sz w:val="14"/>
                <w:szCs w:val="14"/>
              </w:rPr>
            </w:pPr>
            <w:r w:rsidRPr="003C1DEB">
              <w:rPr>
                <w:color w:val="000000"/>
                <w:sz w:val="14"/>
                <w:szCs w:val="14"/>
              </w:rPr>
              <w:t>Baja California Sur</w:t>
            </w:r>
          </w:p>
        </w:tc>
        <w:tc>
          <w:tcPr>
            <w:tcW w:w="897" w:type="dxa"/>
          </w:tcPr>
          <w:p w14:paraId="6AABCFE8"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1.281</w:t>
            </w:r>
          </w:p>
        </w:tc>
        <w:tc>
          <w:tcPr>
            <w:tcW w:w="899" w:type="dxa"/>
          </w:tcPr>
          <w:p w14:paraId="5C53DB29"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1.142</w:t>
            </w:r>
          </w:p>
        </w:tc>
        <w:tc>
          <w:tcPr>
            <w:tcW w:w="898" w:type="dxa"/>
          </w:tcPr>
          <w:p w14:paraId="180B929B"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1.057</w:t>
            </w:r>
          </w:p>
        </w:tc>
        <w:tc>
          <w:tcPr>
            <w:tcW w:w="975" w:type="dxa"/>
          </w:tcPr>
          <w:p w14:paraId="0F040E91"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1.160</w:t>
            </w:r>
          </w:p>
        </w:tc>
        <w:tc>
          <w:tcPr>
            <w:tcW w:w="1080" w:type="dxa"/>
          </w:tcPr>
          <w:p w14:paraId="29AF8461"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870,838</w:t>
            </w:r>
          </w:p>
        </w:tc>
        <w:tc>
          <w:tcPr>
            <w:tcW w:w="1205" w:type="dxa"/>
          </w:tcPr>
          <w:p w14:paraId="4D763D74"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1,010,199</w:t>
            </w:r>
          </w:p>
        </w:tc>
        <w:tc>
          <w:tcPr>
            <w:tcW w:w="1157" w:type="dxa"/>
          </w:tcPr>
          <w:p w14:paraId="4C20582B"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0.681671</w:t>
            </w:r>
          </w:p>
        </w:tc>
      </w:tr>
      <w:tr w:rsidR="003F2C3E" w:rsidRPr="00285D7E" w14:paraId="088282BD" w14:textId="77777777">
        <w:tblPrEx>
          <w:tblCellMar>
            <w:top w:w="0" w:type="dxa"/>
            <w:bottom w:w="0" w:type="dxa"/>
          </w:tblCellMar>
        </w:tblPrEx>
        <w:trPr>
          <w:trHeight w:val="20"/>
        </w:trPr>
        <w:tc>
          <w:tcPr>
            <w:tcW w:w="1875" w:type="dxa"/>
          </w:tcPr>
          <w:p w14:paraId="1B0D69A6" w14:textId="77777777" w:rsidR="003F2C3E" w:rsidRPr="003C1DEB" w:rsidRDefault="003F2C3E" w:rsidP="007B7E92">
            <w:pPr>
              <w:pStyle w:val="Texto"/>
              <w:spacing w:after="50"/>
              <w:ind w:firstLine="0"/>
              <w:rPr>
                <w:color w:val="000000"/>
                <w:sz w:val="14"/>
                <w:szCs w:val="14"/>
              </w:rPr>
            </w:pPr>
            <w:r w:rsidRPr="003C1DEB">
              <w:rPr>
                <w:color w:val="000000"/>
                <w:sz w:val="14"/>
                <w:szCs w:val="14"/>
              </w:rPr>
              <w:t xml:space="preserve">Campeche </w:t>
            </w:r>
          </w:p>
        </w:tc>
        <w:tc>
          <w:tcPr>
            <w:tcW w:w="897" w:type="dxa"/>
          </w:tcPr>
          <w:p w14:paraId="6C9AB9D4"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1.217</w:t>
            </w:r>
          </w:p>
        </w:tc>
        <w:tc>
          <w:tcPr>
            <w:tcW w:w="899" w:type="dxa"/>
          </w:tcPr>
          <w:p w14:paraId="06D7E085"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1.201</w:t>
            </w:r>
          </w:p>
        </w:tc>
        <w:tc>
          <w:tcPr>
            <w:tcW w:w="898" w:type="dxa"/>
          </w:tcPr>
          <w:p w14:paraId="22CD1460"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0.998</w:t>
            </w:r>
          </w:p>
        </w:tc>
        <w:tc>
          <w:tcPr>
            <w:tcW w:w="975" w:type="dxa"/>
          </w:tcPr>
          <w:p w14:paraId="30937A59"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1.138</w:t>
            </w:r>
          </w:p>
        </w:tc>
        <w:tc>
          <w:tcPr>
            <w:tcW w:w="1080" w:type="dxa"/>
          </w:tcPr>
          <w:p w14:paraId="24C96926"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939,234</w:t>
            </w:r>
          </w:p>
        </w:tc>
        <w:tc>
          <w:tcPr>
            <w:tcW w:w="1205" w:type="dxa"/>
          </w:tcPr>
          <w:p w14:paraId="5DD38ED9"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1,069,137</w:t>
            </w:r>
          </w:p>
        </w:tc>
        <w:tc>
          <w:tcPr>
            <w:tcW w:w="1157" w:type="dxa"/>
          </w:tcPr>
          <w:p w14:paraId="181C15F1"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0.721442</w:t>
            </w:r>
          </w:p>
        </w:tc>
      </w:tr>
      <w:tr w:rsidR="003F2C3E" w:rsidRPr="00285D7E" w14:paraId="0088481D" w14:textId="77777777">
        <w:tblPrEx>
          <w:tblCellMar>
            <w:top w:w="0" w:type="dxa"/>
            <w:bottom w:w="0" w:type="dxa"/>
          </w:tblCellMar>
        </w:tblPrEx>
        <w:trPr>
          <w:trHeight w:val="20"/>
        </w:trPr>
        <w:tc>
          <w:tcPr>
            <w:tcW w:w="1875" w:type="dxa"/>
          </w:tcPr>
          <w:p w14:paraId="11DE4B61" w14:textId="77777777" w:rsidR="003F2C3E" w:rsidRPr="003C1DEB" w:rsidRDefault="003F2C3E" w:rsidP="007B7E92">
            <w:pPr>
              <w:pStyle w:val="Texto"/>
              <w:spacing w:after="50"/>
              <w:ind w:firstLine="0"/>
              <w:rPr>
                <w:color w:val="000000"/>
                <w:sz w:val="14"/>
                <w:szCs w:val="14"/>
              </w:rPr>
            </w:pPr>
            <w:r w:rsidRPr="003C1DEB">
              <w:rPr>
                <w:color w:val="000000"/>
                <w:sz w:val="14"/>
                <w:szCs w:val="14"/>
              </w:rPr>
              <w:t>Coahuila</w:t>
            </w:r>
          </w:p>
        </w:tc>
        <w:tc>
          <w:tcPr>
            <w:tcW w:w="897" w:type="dxa"/>
          </w:tcPr>
          <w:p w14:paraId="17FE7CFE"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1.215</w:t>
            </w:r>
          </w:p>
        </w:tc>
        <w:tc>
          <w:tcPr>
            <w:tcW w:w="899" w:type="dxa"/>
          </w:tcPr>
          <w:p w14:paraId="190DCAF5"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1.027</w:t>
            </w:r>
          </w:p>
        </w:tc>
        <w:tc>
          <w:tcPr>
            <w:tcW w:w="898" w:type="dxa"/>
          </w:tcPr>
          <w:p w14:paraId="412FD2B3"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1.229</w:t>
            </w:r>
          </w:p>
        </w:tc>
        <w:tc>
          <w:tcPr>
            <w:tcW w:w="975" w:type="dxa"/>
          </w:tcPr>
          <w:p w14:paraId="62B2F19F"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1.157</w:t>
            </w:r>
          </w:p>
        </w:tc>
        <w:tc>
          <w:tcPr>
            <w:tcW w:w="1080" w:type="dxa"/>
          </w:tcPr>
          <w:p w14:paraId="05EC3D61"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3,451,755</w:t>
            </w:r>
          </w:p>
        </w:tc>
        <w:tc>
          <w:tcPr>
            <w:tcW w:w="1205" w:type="dxa"/>
          </w:tcPr>
          <w:p w14:paraId="52FB52D5"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3,993,012</w:t>
            </w:r>
          </w:p>
        </w:tc>
        <w:tc>
          <w:tcPr>
            <w:tcW w:w="1157" w:type="dxa"/>
          </w:tcPr>
          <w:p w14:paraId="0EA58FBF"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2.694439</w:t>
            </w:r>
          </w:p>
        </w:tc>
      </w:tr>
      <w:tr w:rsidR="003F2C3E" w:rsidRPr="00285D7E" w14:paraId="1A48F903" w14:textId="77777777">
        <w:tblPrEx>
          <w:tblCellMar>
            <w:top w:w="0" w:type="dxa"/>
            <w:bottom w:w="0" w:type="dxa"/>
          </w:tblCellMar>
        </w:tblPrEx>
        <w:trPr>
          <w:trHeight w:val="20"/>
        </w:trPr>
        <w:tc>
          <w:tcPr>
            <w:tcW w:w="1875" w:type="dxa"/>
          </w:tcPr>
          <w:p w14:paraId="07433D15" w14:textId="77777777" w:rsidR="003F2C3E" w:rsidRPr="003C1DEB" w:rsidRDefault="003F2C3E" w:rsidP="007B7E92">
            <w:pPr>
              <w:pStyle w:val="Texto"/>
              <w:spacing w:after="50"/>
              <w:ind w:firstLine="0"/>
              <w:rPr>
                <w:color w:val="000000"/>
                <w:sz w:val="14"/>
                <w:szCs w:val="14"/>
              </w:rPr>
            </w:pPr>
            <w:r w:rsidRPr="003C1DEB">
              <w:rPr>
                <w:color w:val="000000"/>
                <w:sz w:val="14"/>
                <w:szCs w:val="14"/>
              </w:rPr>
              <w:t>Colima</w:t>
            </w:r>
          </w:p>
        </w:tc>
        <w:tc>
          <w:tcPr>
            <w:tcW w:w="897" w:type="dxa"/>
          </w:tcPr>
          <w:p w14:paraId="398AF91D"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1.106</w:t>
            </w:r>
          </w:p>
        </w:tc>
        <w:tc>
          <w:tcPr>
            <w:tcW w:w="899" w:type="dxa"/>
          </w:tcPr>
          <w:p w14:paraId="2383B281"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1.089</w:t>
            </w:r>
          </w:p>
        </w:tc>
        <w:tc>
          <w:tcPr>
            <w:tcW w:w="898" w:type="dxa"/>
          </w:tcPr>
          <w:p w14:paraId="0E63BC62"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1.083</w:t>
            </w:r>
          </w:p>
        </w:tc>
        <w:tc>
          <w:tcPr>
            <w:tcW w:w="975" w:type="dxa"/>
          </w:tcPr>
          <w:p w14:paraId="233EB3F3"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1.093</w:t>
            </w:r>
          </w:p>
        </w:tc>
        <w:tc>
          <w:tcPr>
            <w:tcW w:w="1080" w:type="dxa"/>
          </w:tcPr>
          <w:p w14:paraId="378A3B88"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722,111</w:t>
            </w:r>
          </w:p>
        </w:tc>
        <w:tc>
          <w:tcPr>
            <w:tcW w:w="1205" w:type="dxa"/>
          </w:tcPr>
          <w:p w14:paraId="4D1AAA78"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789,066</w:t>
            </w:r>
          </w:p>
        </w:tc>
        <w:tc>
          <w:tcPr>
            <w:tcW w:w="1157" w:type="dxa"/>
          </w:tcPr>
          <w:p w14:paraId="130AA42C"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0.532453</w:t>
            </w:r>
          </w:p>
        </w:tc>
      </w:tr>
      <w:tr w:rsidR="003F2C3E" w:rsidRPr="00285D7E" w14:paraId="764D9980" w14:textId="77777777">
        <w:tblPrEx>
          <w:tblCellMar>
            <w:top w:w="0" w:type="dxa"/>
            <w:bottom w:w="0" w:type="dxa"/>
          </w:tblCellMar>
        </w:tblPrEx>
        <w:trPr>
          <w:trHeight w:val="20"/>
        </w:trPr>
        <w:tc>
          <w:tcPr>
            <w:tcW w:w="1875" w:type="dxa"/>
          </w:tcPr>
          <w:p w14:paraId="7C85B76F" w14:textId="77777777" w:rsidR="003F2C3E" w:rsidRPr="003C1DEB" w:rsidRDefault="003F2C3E" w:rsidP="007B7E92">
            <w:pPr>
              <w:pStyle w:val="Texto"/>
              <w:spacing w:after="50"/>
              <w:ind w:firstLine="0"/>
              <w:rPr>
                <w:color w:val="000000"/>
                <w:sz w:val="14"/>
                <w:szCs w:val="14"/>
              </w:rPr>
            </w:pPr>
            <w:r w:rsidRPr="003C1DEB">
              <w:rPr>
                <w:color w:val="000000"/>
                <w:sz w:val="14"/>
                <w:szCs w:val="14"/>
              </w:rPr>
              <w:t>Chiapas</w:t>
            </w:r>
          </w:p>
        </w:tc>
        <w:tc>
          <w:tcPr>
            <w:tcW w:w="897" w:type="dxa"/>
          </w:tcPr>
          <w:p w14:paraId="30DB2B3D"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1.164</w:t>
            </w:r>
          </w:p>
        </w:tc>
        <w:tc>
          <w:tcPr>
            <w:tcW w:w="899" w:type="dxa"/>
          </w:tcPr>
          <w:p w14:paraId="63169E0C"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1.085</w:t>
            </w:r>
          </w:p>
        </w:tc>
        <w:tc>
          <w:tcPr>
            <w:tcW w:w="898" w:type="dxa"/>
          </w:tcPr>
          <w:p w14:paraId="75BA18DC"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1.068</w:t>
            </w:r>
          </w:p>
        </w:tc>
        <w:tc>
          <w:tcPr>
            <w:tcW w:w="975" w:type="dxa"/>
          </w:tcPr>
          <w:p w14:paraId="7F589C57"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1.106</w:t>
            </w:r>
          </w:p>
        </w:tc>
        <w:tc>
          <w:tcPr>
            <w:tcW w:w="1080" w:type="dxa"/>
          </w:tcPr>
          <w:p w14:paraId="0572AF85"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5,923,036</w:t>
            </w:r>
          </w:p>
        </w:tc>
        <w:tc>
          <w:tcPr>
            <w:tcW w:w="1205" w:type="dxa"/>
          </w:tcPr>
          <w:p w14:paraId="1BC422D0"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6,549,198</w:t>
            </w:r>
          </w:p>
        </w:tc>
        <w:tc>
          <w:tcPr>
            <w:tcW w:w="1157" w:type="dxa"/>
          </w:tcPr>
          <w:p w14:paraId="4E784075"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4.419326</w:t>
            </w:r>
          </w:p>
        </w:tc>
      </w:tr>
      <w:tr w:rsidR="003F2C3E" w:rsidRPr="00285D7E" w14:paraId="56E2998C" w14:textId="77777777">
        <w:tblPrEx>
          <w:tblCellMar>
            <w:top w:w="0" w:type="dxa"/>
            <w:bottom w:w="0" w:type="dxa"/>
          </w:tblCellMar>
        </w:tblPrEx>
        <w:trPr>
          <w:trHeight w:val="20"/>
        </w:trPr>
        <w:tc>
          <w:tcPr>
            <w:tcW w:w="1875" w:type="dxa"/>
          </w:tcPr>
          <w:p w14:paraId="1A06AAE7" w14:textId="77777777" w:rsidR="003F2C3E" w:rsidRPr="003C1DEB" w:rsidRDefault="003F2C3E" w:rsidP="007B7E92">
            <w:pPr>
              <w:pStyle w:val="Texto"/>
              <w:spacing w:after="50"/>
              <w:ind w:firstLine="0"/>
              <w:rPr>
                <w:color w:val="000000"/>
                <w:sz w:val="14"/>
                <w:szCs w:val="14"/>
              </w:rPr>
            </w:pPr>
            <w:r w:rsidRPr="003C1DEB">
              <w:rPr>
                <w:color w:val="000000"/>
                <w:sz w:val="14"/>
                <w:szCs w:val="14"/>
              </w:rPr>
              <w:t>Chihuahua</w:t>
            </w:r>
          </w:p>
        </w:tc>
        <w:tc>
          <w:tcPr>
            <w:tcW w:w="897" w:type="dxa"/>
          </w:tcPr>
          <w:p w14:paraId="0CD72CDF"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1.352</w:t>
            </w:r>
          </w:p>
        </w:tc>
        <w:tc>
          <w:tcPr>
            <w:tcW w:w="899" w:type="dxa"/>
          </w:tcPr>
          <w:p w14:paraId="35E12F65"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1.092</w:t>
            </w:r>
          </w:p>
        </w:tc>
        <w:tc>
          <w:tcPr>
            <w:tcW w:w="898" w:type="dxa"/>
          </w:tcPr>
          <w:p w14:paraId="1AE3FB01"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1.117</w:t>
            </w:r>
          </w:p>
        </w:tc>
        <w:tc>
          <w:tcPr>
            <w:tcW w:w="975" w:type="dxa"/>
          </w:tcPr>
          <w:p w14:paraId="37210984"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1.187</w:t>
            </w:r>
          </w:p>
        </w:tc>
        <w:tc>
          <w:tcPr>
            <w:tcW w:w="1080" w:type="dxa"/>
          </w:tcPr>
          <w:p w14:paraId="0976D09E"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3,929,757</w:t>
            </w:r>
          </w:p>
        </w:tc>
        <w:tc>
          <w:tcPr>
            <w:tcW w:w="1205" w:type="dxa"/>
          </w:tcPr>
          <w:p w14:paraId="2E2DF1B3"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4,665,664</w:t>
            </w:r>
          </w:p>
        </w:tc>
        <w:tc>
          <w:tcPr>
            <w:tcW w:w="1157" w:type="dxa"/>
          </w:tcPr>
          <w:p w14:paraId="339E31A0"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3.148338</w:t>
            </w:r>
          </w:p>
        </w:tc>
      </w:tr>
      <w:tr w:rsidR="003F2C3E" w:rsidRPr="00285D7E" w14:paraId="7282D27E" w14:textId="77777777">
        <w:tblPrEx>
          <w:tblCellMar>
            <w:top w:w="0" w:type="dxa"/>
            <w:bottom w:w="0" w:type="dxa"/>
          </w:tblCellMar>
        </w:tblPrEx>
        <w:trPr>
          <w:trHeight w:val="20"/>
        </w:trPr>
        <w:tc>
          <w:tcPr>
            <w:tcW w:w="1875" w:type="dxa"/>
          </w:tcPr>
          <w:p w14:paraId="4E296234" w14:textId="77777777" w:rsidR="003F2C3E" w:rsidRPr="003C1DEB" w:rsidRDefault="003F2C3E" w:rsidP="007B7E92">
            <w:pPr>
              <w:pStyle w:val="Texto"/>
              <w:spacing w:after="50"/>
              <w:ind w:firstLine="0"/>
              <w:rPr>
                <w:color w:val="000000"/>
                <w:sz w:val="14"/>
                <w:szCs w:val="14"/>
              </w:rPr>
            </w:pPr>
            <w:r w:rsidRPr="003C1DEB">
              <w:rPr>
                <w:color w:val="000000"/>
                <w:sz w:val="14"/>
                <w:szCs w:val="14"/>
              </w:rPr>
              <w:t>Ciudad de México</w:t>
            </w:r>
          </w:p>
        </w:tc>
        <w:tc>
          <w:tcPr>
            <w:tcW w:w="897" w:type="dxa"/>
          </w:tcPr>
          <w:p w14:paraId="24A956A2"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1.140</w:t>
            </w:r>
          </w:p>
        </w:tc>
        <w:tc>
          <w:tcPr>
            <w:tcW w:w="899" w:type="dxa"/>
          </w:tcPr>
          <w:p w14:paraId="0F6D545B"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1.105</w:t>
            </w:r>
          </w:p>
        </w:tc>
        <w:tc>
          <w:tcPr>
            <w:tcW w:w="898" w:type="dxa"/>
          </w:tcPr>
          <w:p w14:paraId="7049CFD1"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1.080</w:t>
            </w:r>
          </w:p>
        </w:tc>
        <w:tc>
          <w:tcPr>
            <w:tcW w:w="975" w:type="dxa"/>
          </w:tcPr>
          <w:p w14:paraId="5AB67DEF"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1.108</w:t>
            </w:r>
          </w:p>
        </w:tc>
        <w:tc>
          <w:tcPr>
            <w:tcW w:w="1080" w:type="dxa"/>
          </w:tcPr>
          <w:p w14:paraId="260A2127"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9,365,788</w:t>
            </w:r>
          </w:p>
        </w:tc>
        <w:tc>
          <w:tcPr>
            <w:tcW w:w="1205" w:type="dxa"/>
          </w:tcPr>
          <w:p w14:paraId="6DA69B26"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10,379,406</w:t>
            </w:r>
          </w:p>
        </w:tc>
        <w:tc>
          <w:tcPr>
            <w:tcW w:w="1157" w:type="dxa"/>
          </w:tcPr>
          <w:p w14:paraId="2B9AF3AC"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7.003907</w:t>
            </w:r>
          </w:p>
        </w:tc>
      </w:tr>
      <w:tr w:rsidR="003F2C3E" w:rsidRPr="00285D7E" w14:paraId="4A83840A" w14:textId="77777777">
        <w:tblPrEx>
          <w:tblCellMar>
            <w:top w:w="0" w:type="dxa"/>
            <w:bottom w:w="0" w:type="dxa"/>
          </w:tblCellMar>
        </w:tblPrEx>
        <w:trPr>
          <w:trHeight w:val="20"/>
        </w:trPr>
        <w:tc>
          <w:tcPr>
            <w:tcW w:w="1875" w:type="dxa"/>
          </w:tcPr>
          <w:p w14:paraId="1FD210C7" w14:textId="77777777" w:rsidR="003F2C3E" w:rsidRPr="003C1DEB" w:rsidRDefault="003F2C3E" w:rsidP="007B7E92">
            <w:pPr>
              <w:pStyle w:val="Texto"/>
              <w:spacing w:after="50"/>
              <w:ind w:firstLine="0"/>
              <w:rPr>
                <w:color w:val="000000"/>
                <w:sz w:val="14"/>
                <w:szCs w:val="14"/>
              </w:rPr>
            </w:pPr>
            <w:r w:rsidRPr="003C1DEB">
              <w:rPr>
                <w:color w:val="000000"/>
                <w:sz w:val="14"/>
                <w:szCs w:val="14"/>
              </w:rPr>
              <w:t>Durango</w:t>
            </w:r>
          </w:p>
        </w:tc>
        <w:tc>
          <w:tcPr>
            <w:tcW w:w="897" w:type="dxa"/>
          </w:tcPr>
          <w:p w14:paraId="58DA7670"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1.128</w:t>
            </w:r>
          </w:p>
        </w:tc>
        <w:tc>
          <w:tcPr>
            <w:tcW w:w="899" w:type="dxa"/>
          </w:tcPr>
          <w:p w14:paraId="4FFE7FDA"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1.320</w:t>
            </w:r>
          </w:p>
        </w:tc>
        <w:tc>
          <w:tcPr>
            <w:tcW w:w="898" w:type="dxa"/>
          </w:tcPr>
          <w:p w14:paraId="717BADE0"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1.093</w:t>
            </w:r>
          </w:p>
        </w:tc>
        <w:tc>
          <w:tcPr>
            <w:tcW w:w="975" w:type="dxa"/>
          </w:tcPr>
          <w:p w14:paraId="30CA68DB"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1.180</w:t>
            </w:r>
          </w:p>
        </w:tc>
        <w:tc>
          <w:tcPr>
            <w:tcW w:w="1080" w:type="dxa"/>
          </w:tcPr>
          <w:p w14:paraId="60256469"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1,919,182</w:t>
            </w:r>
          </w:p>
        </w:tc>
        <w:tc>
          <w:tcPr>
            <w:tcW w:w="1205" w:type="dxa"/>
          </w:tcPr>
          <w:p w14:paraId="1589FB98"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2,264,952</w:t>
            </w:r>
          </w:p>
        </w:tc>
        <w:tc>
          <w:tcPr>
            <w:tcW w:w="1157" w:type="dxa"/>
          </w:tcPr>
          <w:p w14:paraId="6985BBD3"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1.528364</w:t>
            </w:r>
          </w:p>
        </w:tc>
      </w:tr>
      <w:tr w:rsidR="003F2C3E" w:rsidRPr="00285D7E" w14:paraId="12C3FE55" w14:textId="77777777">
        <w:tblPrEx>
          <w:tblCellMar>
            <w:top w:w="0" w:type="dxa"/>
            <w:bottom w:w="0" w:type="dxa"/>
          </w:tblCellMar>
        </w:tblPrEx>
        <w:trPr>
          <w:trHeight w:val="20"/>
        </w:trPr>
        <w:tc>
          <w:tcPr>
            <w:tcW w:w="1875" w:type="dxa"/>
          </w:tcPr>
          <w:p w14:paraId="326D4D2C" w14:textId="77777777" w:rsidR="003F2C3E" w:rsidRPr="003C1DEB" w:rsidRDefault="003F2C3E" w:rsidP="007B7E92">
            <w:pPr>
              <w:pStyle w:val="Texto"/>
              <w:spacing w:after="50"/>
              <w:ind w:firstLine="0"/>
              <w:rPr>
                <w:color w:val="000000"/>
                <w:sz w:val="14"/>
                <w:szCs w:val="14"/>
              </w:rPr>
            </w:pPr>
            <w:r w:rsidRPr="003C1DEB">
              <w:rPr>
                <w:color w:val="000000"/>
                <w:sz w:val="14"/>
                <w:szCs w:val="14"/>
              </w:rPr>
              <w:t>Guanajuato</w:t>
            </w:r>
          </w:p>
        </w:tc>
        <w:tc>
          <w:tcPr>
            <w:tcW w:w="897" w:type="dxa"/>
          </w:tcPr>
          <w:p w14:paraId="26366D26"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1.203</w:t>
            </w:r>
          </w:p>
        </w:tc>
        <w:tc>
          <w:tcPr>
            <w:tcW w:w="899" w:type="dxa"/>
          </w:tcPr>
          <w:p w14:paraId="11060E51"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1.114</w:t>
            </w:r>
          </w:p>
        </w:tc>
        <w:tc>
          <w:tcPr>
            <w:tcW w:w="898" w:type="dxa"/>
          </w:tcPr>
          <w:p w14:paraId="30600627"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1.067</w:t>
            </w:r>
          </w:p>
        </w:tc>
        <w:tc>
          <w:tcPr>
            <w:tcW w:w="975" w:type="dxa"/>
          </w:tcPr>
          <w:p w14:paraId="6ED8E001"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1.128</w:t>
            </w:r>
          </w:p>
        </w:tc>
        <w:tc>
          <w:tcPr>
            <w:tcW w:w="1080" w:type="dxa"/>
          </w:tcPr>
          <w:p w14:paraId="11167E67"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6,313,694</w:t>
            </w:r>
          </w:p>
        </w:tc>
        <w:tc>
          <w:tcPr>
            <w:tcW w:w="1205" w:type="dxa"/>
          </w:tcPr>
          <w:p w14:paraId="26FBE872"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7,121,444</w:t>
            </w:r>
          </w:p>
        </w:tc>
        <w:tc>
          <w:tcPr>
            <w:tcW w:w="1157" w:type="dxa"/>
          </w:tcPr>
          <w:p w14:paraId="29112BA4"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4.805470</w:t>
            </w:r>
          </w:p>
        </w:tc>
      </w:tr>
      <w:tr w:rsidR="003F2C3E" w:rsidRPr="00285D7E" w14:paraId="15A6C38C" w14:textId="77777777">
        <w:tblPrEx>
          <w:tblCellMar>
            <w:top w:w="0" w:type="dxa"/>
            <w:bottom w:w="0" w:type="dxa"/>
          </w:tblCellMar>
        </w:tblPrEx>
        <w:trPr>
          <w:trHeight w:val="20"/>
        </w:trPr>
        <w:tc>
          <w:tcPr>
            <w:tcW w:w="1875" w:type="dxa"/>
          </w:tcPr>
          <w:p w14:paraId="0400CEDC" w14:textId="77777777" w:rsidR="003F2C3E" w:rsidRPr="003C1DEB" w:rsidRDefault="003F2C3E" w:rsidP="007B7E92">
            <w:pPr>
              <w:pStyle w:val="Texto"/>
              <w:spacing w:after="50"/>
              <w:ind w:firstLine="0"/>
              <w:rPr>
                <w:color w:val="000000"/>
                <w:sz w:val="14"/>
                <w:szCs w:val="14"/>
              </w:rPr>
            </w:pPr>
            <w:r w:rsidRPr="003C1DEB">
              <w:rPr>
                <w:color w:val="000000"/>
                <w:sz w:val="14"/>
                <w:szCs w:val="14"/>
              </w:rPr>
              <w:t>Guerrero</w:t>
            </w:r>
          </w:p>
        </w:tc>
        <w:tc>
          <w:tcPr>
            <w:tcW w:w="897" w:type="dxa"/>
          </w:tcPr>
          <w:p w14:paraId="2E0C8871"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1.200</w:t>
            </w:r>
          </w:p>
        </w:tc>
        <w:tc>
          <w:tcPr>
            <w:tcW w:w="899" w:type="dxa"/>
          </w:tcPr>
          <w:p w14:paraId="31DB2B92"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1.078</w:t>
            </w:r>
          </w:p>
        </w:tc>
        <w:tc>
          <w:tcPr>
            <w:tcW w:w="898" w:type="dxa"/>
          </w:tcPr>
          <w:p w14:paraId="402355AF"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1.009</w:t>
            </w:r>
          </w:p>
        </w:tc>
        <w:tc>
          <w:tcPr>
            <w:tcW w:w="975" w:type="dxa"/>
          </w:tcPr>
          <w:p w14:paraId="269AE5A7"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1.096</w:t>
            </w:r>
          </w:p>
        </w:tc>
        <w:tc>
          <w:tcPr>
            <w:tcW w:w="1080" w:type="dxa"/>
          </w:tcPr>
          <w:p w14:paraId="1F6911A9"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3,601,875</w:t>
            </w:r>
          </w:p>
        </w:tc>
        <w:tc>
          <w:tcPr>
            <w:tcW w:w="1205" w:type="dxa"/>
          </w:tcPr>
          <w:p w14:paraId="1CD739A4"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3,946,580</w:t>
            </w:r>
          </w:p>
        </w:tc>
        <w:tc>
          <w:tcPr>
            <w:tcW w:w="1157" w:type="dxa"/>
          </w:tcPr>
          <w:p w14:paraId="07CB19BB"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2.663108</w:t>
            </w:r>
          </w:p>
        </w:tc>
      </w:tr>
      <w:tr w:rsidR="003F2C3E" w:rsidRPr="00285D7E" w14:paraId="4854B872" w14:textId="77777777">
        <w:tblPrEx>
          <w:tblCellMar>
            <w:top w:w="0" w:type="dxa"/>
            <w:bottom w:w="0" w:type="dxa"/>
          </w:tblCellMar>
        </w:tblPrEx>
        <w:trPr>
          <w:trHeight w:val="20"/>
        </w:trPr>
        <w:tc>
          <w:tcPr>
            <w:tcW w:w="1875" w:type="dxa"/>
          </w:tcPr>
          <w:p w14:paraId="39A89692" w14:textId="77777777" w:rsidR="003F2C3E" w:rsidRPr="003C1DEB" w:rsidRDefault="003F2C3E" w:rsidP="007B7E92">
            <w:pPr>
              <w:pStyle w:val="Texto"/>
              <w:spacing w:after="50"/>
              <w:ind w:firstLine="0"/>
              <w:rPr>
                <w:color w:val="000000"/>
                <w:sz w:val="14"/>
                <w:szCs w:val="14"/>
              </w:rPr>
            </w:pPr>
            <w:r w:rsidRPr="003C1DEB">
              <w:rPr>
                <w:color w:val="000000"/>
                <w:sz w:val="14"/>
                <w:szCs w:val="14"/>
              </w:rPr>
              <w:t>Hidalgo</w:t>
            </w:r>
          </w:p>
        </w:tc>
        <w:tc>
          <w:tcPr>
            <w:tcW w:w="897" w:type="dxa"/>
          </w:tcPr>
          <w:p w14:paraId="13A5282C"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1.089</w:t>
            </w:r>
          </w:p>
        </w:tc>
        <w:tc>
          <w:tcPr>
            <w:tcW w:w="899" w:type="dxa"/>
          </w:tcPr>
          <w:p w14:paraId="4202DE40"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1.220</w:t>
            </w:r>
          </w:p>
        </w:tc>
        <w:tc>
          <w:tcPr>
            <w:tcW w:w="898" w:type="dxa"/>
          </w:tcPr>
          <w:p w14:paraId="031514EC"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1.047</w:t>
            </w:r>
          </w:p>
        </w:tc>
        <w:tc>
          <w:tcPr>
            <w:tcW w:w="975" w:type="dxa"/>
          </w:tcPr>
          <w:p w14:paraId="5AD042C7"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1.119</w:t>
            </w:r>
          </w:p>
        </w:tc>
        <w:tc>
          <w:tcPr>
            <w:tcW w:w="1080" w:type="dxa"/>
          </w:tcPr>
          <w:p w14:paraId="029EAA1C"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3,239,651</w:t>
            </w:r>
          </w:p>
        </w:tc>
        <w:tc>
          <w:tcPr>
            <w:tcW w:w="1205" w:type="dxa"/>
          </w:tcPr>
          <w:p w14:paraId="1BF0A82D"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3,623,626</w:t>
            </w:r>
          </w:p>
        </w:tc>
        <w:tc>
          <w:tcPr>
            <w:tcW w:w="1157" w:type="dxa"/>
          </w:tcPr>
          <w:p w14:paraId="7A707C12"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2.445182</w:t>
            </w:r>
          </w:p>
        </w:tc>
      </w:tr>
      <w:tr w:rsidR="003F2C3E" w:rsidRPr="00285D7E" w14:paraId="33AAF52F" w14:textId="77777777">
        <w:tblPrEx>
          <w:tblCellMar>
            <w:top w:w="0" w:type="dxa"/>
            <w:bottom w:w="0" w:type="dxa"/>
          </w:tblCellMar>
        </w:tblPrEx>
        <w:trPr>
          <w:trHeight w:val="20"/>
        </w:trPr>
        <w:tc>
          <w:tcPr>
            <w:tcW w:w="1875" w:type="dxa"/>
          </w:tcPr>
          <w:p w14:paraId="7534DBA1" w14:textId="77777777" w:rsidR="003F2C3E" w:rsidRPr="003C1DEB" w:rsidRDefault="003F2C3E" w:rsidP="007B7E92">
            <w:pPr>
              <w:pStyle w:val="Texto"/>
              <w:spacing w:after="50"/>
              <w:ind w:firstLine="0"/>
              <w:rPr>
                <w:color w:val="000000"/>
                <w:sz w:val="14"/>
                <w:szCs w:val="14"/>
              </w:rPr>
            </w:pPr>
            <w:r w:rsidRPr="003C1DEB">
              <w:rPr>
                <w:color w:val="000000"/>
                <w:sz w:val="14"/>
                <w:szCs w:val="14"/>
              </w:rPr>
              <w:t>Jalisco</w:t>
            </w:r>
          </w:p>
        </w:tc>
        <w:tc>
          <w:tcPr>
            <w:tcW w:w="897" w:type="dxa"/>
          </w:tcPr>
          <w:p w14:paraId="07DAB71D"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1.171</w:t>
            </w:r>
          </w:p>
        </w:tc>
        <w:tc>
          <w:tcPr>
            <w:tcW w:w="899" w:type="dxa"/>
          </w:tcPr>
          <w:p w14:paraId="6CAF7E2B"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1.150</w:t>
            </w:r>
          </w:p>
        </w:tc>
        <w:tc>
          <w:tcPr>
            <w:tcW w:w="898" w:type="dxa"/>
          </w:tcPr>
          <w:p w14:paraId="23881F06"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1.094</w:t>
            </w:r>
          </w:p>
        </w:tc>
        <w:tc>
          <w:tcPr>
            <w:tcW w:w="975" w:type="dxa"/>
          </w:tcPr>
          <w:p w14:paraId="381AF622"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1.138</w:t>
            </w:r>
          </w:p>
        </w:tc>
        <w:tc>
          <w:tcPr>
            <w:tcW w:w="1080" w:type="dxa"/>
          </w:tcPr>
          <w:p w14:paraId="7D613EBB"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8,752,003</w:t>
            </w:r>
          </w:p>
        </w:tc>
        <w:tc>
          <w:tcPr>
            <w:tcW w:w="1205" w:type="dxa"/>
          </w:tcPr>
          <w:p w14:paraId="16B0779C"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9,963,698</w:t>
            </w:r>
          </w:p>
        </w:tc>
        <w:tc>
          <w:tcPr>
            <w:tcW w:w="1157" w:type="dxa"/>
          </w:tcPr>
          <w:p w14:paraId="0AE94FE7"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6.723392</w:t>
            </w:r>
          </w:p>
        </w:tc>
      </w:tr>
      <w:tr w:rsidR="003F2C3E" w:rsidRPr="00285D7E" w14:paraId="48E008B0" w14:textId="77777777">
        <w:tblPrEx>
          <w:tblCellMar>
            <w:top w:w="0" w:type="dxa"/>
            <w:bottom w:w="0" w:type="dxa"/>
          </w:tblCellMar>
        </w:tblPrEx>
        <w:trPr>
          <w:trHeight w:val="20"/>
        </w:trPr>
        <w:tc>
          <w:tcPr>
            <w:tcW w:w="1875" w:type="dxa"/>
          </w:tcPr>
          <w:p w14:paraId="408CE29E" w14:textId="77777777" w:rsidR="003F2C3E" w:rsidRPr="003C1DEB" w:rsidRDefault="003F2C3E" w:rsidP="007B7E92">
            <w:pPr>
              <w:pStyle w:val="Texto"/>
              <w:spacing w:after="50"/>
              <w:ind w:firstLine="0"/>
              <w:rPr>
                <w:color w:val="000000"/>
                <w:sz w:val="14"/>
                <w:szCs w:val="14"/>
              </w:rPr>
            </w:pPr>
            <w:r w:rsidRPr="003C1DEB">
              <w:rPr>
                <w:color w:val="000000"/>
                <w:sz w:val="14"/>
                <w:szCs w:val="14"/>
              </w:rPr>
              <w:t>México</w:t>
            </w:r>
          </w:p>
        </w:tc>
        <w:tc>
          <w:tcPr>
            <w:tcW w:w="897" w:type="dxa"/>
          </w:tcPr>
          <w:p w14:paraId="77DE995E"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1.127</w:t>
            </w:r>
          </w:p>
        </w:tc>
        <w:tc>
          <w:tcPr>
            <w:tcW w:w="899" w:type="dxa"/>
          </w:tcPr>
          <w:p w14:paraId="31AEA06A"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1.111</w:t>
            </w:r>
          </w:p>
        </w:tc>
        <w:tc>
          <w:tcPr>
            <w:tcW w:w="898" w:type="dxa"/>
          </w:tcPr>
          <w:p w14:paraId="134CC054"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1.155</w:t>
            </w:r>
          </w:p>
        </w:tc>
        <w:tc>
          <w:tcPr>
            <w:tcW w:w="975" w:type="dxa"/>
          </w:tcPr>
          <w:p w14:paraId="027B0460"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1.131</w:t>
            </w:r>
          </w:p>
        </w:tc>
        <w:tc>
          <w:tcPr>
            <w:tcW w:w="1080" w:type="dxa"/>
          </w:tcPr>
          <w:p w14:paraId="446390A5"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17,764,322</w:t>
            </w:r>
          </w:p>
        </w:tc>
        <w:tc>
          <w:tcPr>
            <w:tcW w:w="1205" w:type="dxa"/>
          </w:tcPr>
          <w:p w14:paraId="3AB0E582"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20,087,998</w:t>
            </w:r>
          </w:p>
        </w:tc>
        <w:tc>
          <w:tcPr>
            <w:tcW w:w="1157" w:type="dxa"/>
          </w:tcPr>
          <w:p w14:paraId="2F61755C"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13.555156</w:t>
            </w:r>
          </w:p>
        </w:tc>
      </w:tr>
      <w:tr w:rsidR="003F2C3E" w:rsidRPr="00285D7E" w14:paraId="7942E283" w14:textId="77777777">
        <w:tblPrEx>
          <w:tblCellMar>
            <w:top w:w="0" w:type="dxa"/>
            <w:bottom w:w="0" w:type="dxa"/>
          </w:tblCellMar>
        </w:tblPrEx>
        <w:trPr>
          <w:trHeight w:val="20"/>
        </w:trPr>
        <w:tc>
          <w:tcPr>
            <w:tcW w:w="1875" w:type="dxa"/>
          </w:tcPr>
          <w:p w14:paraId="55BA1F9A" w14:textId="77777777" w:rsidR="003F2C3E" w:rsidRPr="003C1DEB" w:rsidRDefault="003F2C3E" w:rsidP="007B7E92">
            <w:pPr>
              <w:pStyle w:val="Texto"/>
              <w:spacing w:after="50"/>
              <w:ind w:firstLine="0"/>
              <w:rPr>
                <w:color w:val="000000"/>
                <w:sz w:val="14"/>
                <w:szCs w:val="14"/>
              </w:rPr>
            </w:pPr>
            <w:r w:rsidRPr="003C1DEB">
              <w:rPr>
                <w:color w:val="000000"/>
                <w:sz w:val="14"/>
                <w:szCs w:val="14"/>
              </w:rPr>
              <w:t>Michoacán</w:t>
            </w:r>
          </w:p>
        </w:tc>
        <w:tc>
          <w:tcPr>
            <w:tcW w:w="897" w:type="dxa"/>
          </w:tcPr>
          <w:p w14:paraId="605B44B7"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1.406</w:t>
            </w:r>
          </w:p>
        </w:tc>
        <w:tc>
          <w:tcPr>
            <w:tcW w:w="899" w:type="dxa"/>
          </w:tcPr>
          <w:p w14:paraId="2867FE4B"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0.976</w:t>
            </w:r>
          </w:p>
        </w:tc>
        <w:tc>
          <w:tcPr>
            <w:tcW w:w="898" w:type="dxa"/>
          </w:tcPr>
          <w:p w14:paraId="3893469B"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1.064</w:t>
            </w:r>
          </w:p>
        </w:tc>
        <w:tc>
          <w:tcPr>
            <w:tcW w:w="975" w:type="dxa"/>
          </w:tcPr>
          <w:p w14:paraId="05088D77"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1.149</w:t>
            </w:r>
          </w:p>
        </w:tc>
        <w:tc>
          <w:tcPr>
            <w:tcW w:w="1080" w:type="dxa"/>
          </w:tcPr>
          <w:p w14:paraId="3427C9F3"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4,955,164</w:t>
            </w:r>
          </w:p>
        </w:tc>
        <w:tc>
          <w:tcPr>
            <w:tcW w:w="1205" w:type="dxa"/>
          </w:tcPr>
          <w:p w14:paraId="757B4032"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5,691,814</w:t>
            </w:r>
          </w:p>
        </w:tc>
        <w:tc>
          <w:tcPr>
            <w:tcW w:w="1157" w:type="dxa"/>
          </w:tcPr>
          <w:p w14:paraId="145AC4F7"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3.840772</w:t>
            </w:r>
          </w:p>
        </w:tc>
      </w:tr>
      <w:tr w:rsidR="003F2C3E" w:rsidRPr="00285D7E" w14:paraId="2601B5DE" w14:textId="77777777">
        <w:tblPrEx>
          <w:tblCellMar>
            <w:top w:w="0" w:type="dxa"/>
            <w:bottom w:w="0" w:type="dxa"/>
          </w:tblCellMar>
        </w:tblPrEx>
        <w:trPr>
          <w:trHeight w:val="20"/>
        </w:trPr>
        <w:tc>
          <w:tcPr>
            <w:tcW w:w="1875" w:type="dxa"/>
          </w:tcPr>
          <w:p w14:paraId="15F8B0EE" w14:textId="77777777" w:rsidR="003F2C3E" w:rsidRPr="003C1DEB" w:rsidRDefault="003F2C3E" w:rsidP="007B7E92">
            <w:pPr>
              <w:pStyle w:val="Texto"/>
              <w:spacing w:after="50"/>
              <w:ind w:firstLine="0"/>
              <w:rPr>
                <w:color w:val="000000"/>
                <w:sz w:val="14"/>
                <w:szCs w:val="14"/>
              </w:rPr>
            </w:pPr>
            <w:r w:rsidRPr="003C1DEB">
              <w:rPr>
                <w:color w:val="000000"/>
                <w:sz w:val="14"/>
                <w:szCs w:val="14"/>
              </w:rPr>
              <w:t>Morelos</w:t>
            </w:r>
          </w:p>
        </w:tc>
        <w:tc>
          <w:tcPr>
            <w:tcW w:w="897" w:type="dxa"/>
          </w:tcPr>
          <w:p w14:paraId="00A85F2D"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1.130</w:t>
            </w:r>
          </w:p>
        </w:tc>
        <w:tc>
          <w:tcPr>
            <w:tcW w:w="899" w:type="dxa"/>
          </w:tcPr>
          <w:p w14:paraId="5657E41D"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1.091</w:t>
            </w:r>
          </w:p>
        </w:tc>
        <w:tc>
          <w:tcPr>
            <w:tcW w:w="898" w:type="dxa"/>
          </w:tcPr>
          <w:p w14:paraId="04D7112B"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1.107</w:t>
            </w:r>
          </w:p>
        </w:tc>
        <w:tc>
          <w:tcPr>
            <w:tcW w:w="975" w:type="dxa"/>
          </w:tcPr>
          <w:p w14:paraId="49BA5B63"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1.109</w:t>
            </w:r>
          </w:p>
        </w:tc>
        <w:tc>
          <w:tcPr>
            <w:tcW w:w="1080" w:type="dxa"/>
          </w:tcPr>
          <w:p w14:paraId="0D50CAB9"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1,971,262</w:t>
            </w:r>
          </w:p>
        </w:tc>
        <w:tc>
          <w:tcPr>
            <w:tcW w:w="1205" w:type="dxa"/>
          </w:tcPr>
          <w:p w14:paraId="6F7DC1F1"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2,186,689</w:t>
            </w:r>
          </w:p>
        </w:tc>
        <w:tc>
          <w:tcPr>
            <w:tcW w:w="1157" w:type="dxa"/>
          </w:tcPr>
          <w:p w14:paraId="4686373B"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1.475553</w:t>
            </w:r>
          </w:p>
        </w:tc>
      </w:tr>
      <w:tr w:rsidR="003F2C3E" w:rsidRPr="00285D7E" w14:paraId="5AA13FB5" w14:textId="77777777">
        <w:tblPrEx>
          <w:tblCellMar>
            <w:top w:w="0" w:type="dxa"/>
            <w:bottom w:w="0" w:type="dxa"/>
          </w:tblCellMar>
        </w:tblPrEx>
        <w:trPr>
          <w:trHeight w:val="20"/>
        </w:trPr>
        <w:tc>
          <w:tcPr>
            <w:tcW w:w="1875" w:type="dxa"/>
          </w:tcPr>
          <w:p w14:paraId="2AAABA8D" w14:textId="77777777" w:rsidR="003F2C3E" w:rsidRPr="003C1DEB" w:rsidRDefault="003F2C3E" w:rsidP="007B7E92">
            <w:pPr>
              <w:pStyle w:val="Texto"/>
              <w:spacing w:after="50"/>
              <w:ind w:firstLine="0"/>
              <w:rPr>
                <w:color w:val="000000"/>
                <w:sz w:val="14"/>
                <w:szCs w:val="14"/>
              </w:rPr>
            </w:pPr>
            <w:r w:rsidRPr="003C1DEB">
              <w:rPr>
                <w:color w:val="000000"/>
                <w:sz w:val="14"/>
                <w:szCs w:val="14"/>
              </w:rPr>
              <w:t>Nayarit</w:t>
            </w:r>
          </w:p>
        </w:tc>
        <w:tc>
          <w:tcPr>
            <w:tcW w:w="897" w:type="dxa"/>
          </w:tcPr>
          <w:p w14:paraId="72C36FD6"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1.424</w:t>
            </w:r>
          </w:p>
        </w:tc>
        <w:tc>
          <w:tcPr>
            <w:tcW w:w="899" w:type="dxa"/>
          </w:tcPr>
          <w:p w14:paraId="4EA662EC"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1.143</w:t>
            </w:r>
          </w:p>
        </w:tc>
        <w:tc>
          <w:tcPr>
            <w:tcW w:w="898" w:type="dxa"/>
          </w:tcPr>
          <w:p w14:paraId="602DCD13"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1.076</w:t>
            </w:r>
          </w:p>
        </w:tc>
        <w:tc>
          <w:tcPr>
            <w:tcW w:w="975" w:type="dxa"/>
          </w:tcPr>
          <w:p w14:paraId="58214DD5"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1.214</w:t>
            </w:r>
          </w:p>
        </w:tc>
        <w:tc>
          <w:tcPr>
            <w:tcW w:w="1080" w:type="dxa"/>
          </w:tcPr>
          <w:p w14:paraId="10B3CEDB"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1,258,217</w:t>
            </w:r>
          </w:p>
        </w:tc>
        <w:tc>
          <w:tcPr>
            <w:tcW w:w="1205" w:type="dxa"/>
          </w:tcPr>
          <w:p w14:paraId="5D135F4E"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1,527,889</w:t>
            </w:r>
          </w:p>
        </w:tc>
        <w:tc>
          <w:tcPr>
            <w:tcW w:w="1157" w:type="dxa"/>
          </w:tcPr>
          <w:p w14:paraId="4B3C1292"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1.031003</w:t>
            </w:r>
          </w:p>
        </w:tc>
      </w:tr>
      <w:tr w:rsidR="003F2C3E" w:rsidRPr="00285D7E" w14:paraId="3CF2519B" w14:textId="77777777">
        <w:tblPrEx>
          <w:tblCellMar>
            <w:top w:w="0" w:type="dxa"/>
            <w:bottom w:w="0" w:type="dxa"/>
          </w:tblCellMar>
        </w:tblPrEx>
        <w:trPr>
          <w:trHeight w:val="20"/>
        </w:trPr>
        <w:tc>
          <w:tcPr>
            <w:tcW w:w="1875" w:type="dxa"/>
          </w:tcPr>
          <w:p w14:paraId="7715E655" w14:textId="77777777" w:rsidR="003F2C3E" w:rsidRPr="003C1DEB" w:rsidRDefault="003F2C3E" w:rsidP="007B7E92">
            <w:pPr>
              <w:pStyle w:val="Texto"/>
              <w:spacing w:after="50"/>
              <w:ind w:firstLine="0"/>
              <w:rPr>
                <w:color w:val="000000"/>
                <w:sz w:val="14"/>
                <w:szCs w:val="14"/>
              </w:rPr>
            </w:pPr>
            <w:r w:rsidRPr="003C1DEB">
              <w:rPr>
                <w:color w:val="000000"/>
                <w:sz w:val="14"/>
                <w:szCs w:val="14"/>
              </w:rPr>
              <w:t>Nuevo León</w:t>
            </w:r>
          </w:p>
        </w:tc>
        <w:tc>
          <w:tcPr>
            <w:tcW w:w="897" w:type="dxa"/>
          </w:tcPr>
          <w:p w14:paraId="1E323415"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1.286</w:t>
            </w:r>
          </w:p>
        </w:tc>
        <w:tc>
          <w:tcPr>
            <w:tcW w:w="899" w:type="dxa"/>
          </w:tcPr>
          <w:p w14:paraId="0704BE02"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1.136</w:t>
            </w:r>
          </w:p>
        </w:tc>
        <w:tc>
          <w:tcPr>
            <w:tcW w:w="898" w:type="dxa"/>
          </w:tcPr>
          <w:p w14:paraId="5BFA04ED"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1.059</w:t>
            </w:r>
          </w:p>
        </w:tc>
        <w:tc>
          <w:tcPr>
            <w:tcW w:w="975" w:type="dxa"/>
          </w:tcPr>
          <w:p w14:paraId="219BECC3"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1.160</w:t>
            </w:r>
          </w:p>
        </w:tc>
        <w:tc>
          <w:tcPr>
            <w:tcW w:w="1080" w:type="dxa"/>
          </w:tcPr>
          <w:p w14:paraId="75D6C78F"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6,161,091</w:t>
            </w:r>
          </w:p>
        </w:tc>
        <w:tc>
          <w:tcPr>
            <w:tcW w:w="1205" w:type="dxa"/>
          </w:tcPr>
          <w:p w14:paraId="4BB2A72B"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7,149,042</w:t>
            </w:r>
          </w:p>
        </w:tc>
        <w:tc>
          <w:tcPr>
            <w:tcW w:w="1157" w:type="dxa"/>
          </w:tcPr>
          <w:p w14:paraId="1FC3FDF5"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4.824093</w:t>
            </w:r>
          </w:p>
        </w:tc>
      </w:tr>
      <w:tr w:rsidR="003F2C3E" w:rsidRPr="00285D7E" w14:paraId="59F66E34" w14:textId="77777777">
        <w:tblPrEx>
          <w:tblCellMar>
            <w:top w:w="0" w:type="dxa"/>
            <w:bottom w:w="0" w:type="dxa"/>
          </w:tblCellMar>
        </w:tblPrEx>
        <w:trPr>
          <w:trHeight w:val="20"/>
        </w:trPr>
        <w:tc>
          <w:tcPr>
            <w:tcW w:w="1875" w:type="dxa"/>
          </w:tcPr>
          <w:p w14:paraId="37318A97" w14:textId="77777777" w:rsidR="003F2C3E" w:rsidRPr="003C1DEB" w:rsidRDefault="003F2C3E" w:rsidP="007B7E92">
            <w:pPr>
              <w:pStyle w:val="Texto"/>
              <w:spacing w:after="50"/>
              <w:ind w:firstLine="0"/>
              <w:rPr>
                <w:color w:val="000000"/>
                <w:sz w:val="14"/>
                <w:szCs w:val="14"/>
              </w:rPr>
            </w:pPr>
            <w:r w:rsidRPr="003C1DEB">
              <w:rPr>
                <w:color w:val="000000"/>
                <w:sz w:val="14"/>
                <w:szCs w:val="14"/>
              </w:rPr>
              <w:t>Oaxaca</w:t>
            </w:r>
          </w:p>
        </w:tc>
        <w:tc>
          <w:tcPr>
            <w:tcW w:w="897" w:type="dxa"/>
          </w:tcPr>
          <w:p w14:paraId="029E902F"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1.135</w:t>
            </w:r>
          </w:p>
        </w:tc>
        <w:tc>
          <w:tcPr>
            <w:tcW w:w="899" w:type="dxa"/>
          </w:tcPr>
          <w:p w14:paraId="180E1FF0"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1.138</w:t>
            </w:r>
          </w:p>
        </w:tc>
        <w:tc>
          <w:tcPr>
            <w:tcW w:w="898" w:type="dxa"/>
          </w:tcPr>
          <w:p w14:paraId="70EBEAE4"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1.166</w:t>
            </w:r>
          </w:p>
        </w:tc>
        <w:tc>
          <w:tcPr>
            <w:tcW w:w="975" w:type="dxa"/>
          </w:tcPr>
          <w:p w14:paraId="259F2038"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1.146</w:t>
            </w:r>
          </w:p>
        </w:tc>
        <w:tc>
          <w:tcPr>
            <w:tcW w:w="1080" w:type="dxa"/>
          </w:tcPr>
          <w:p w14:paraId="64A3D3B1"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4,241,180</w:t>
            </w:r>
          </w:p>
        </w:tc>
        <w:tc>
          <w:tcPr>
            <w:tcW w:w="1205" w:type="dxa"/>
          </w:tcPr>
          <w:p w14:paraId="7BFD14D9"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4,861,046</w:t>
            </w:r>
          </w:p>
        </w:tc>
        <w:tc>
          <w:tcPr>
            <w:tcW w:w="1157" w:type="dxa"/>
          </w:tcPr>
          <w:p w14:paraId="3715CA16"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3.280179</w:t>
            </w:r>
          </w:p>
        </w:tc>
      </w:tr>
      <w:tr w:rsidR="003F2C3E" w:rsidRPr="00285D7E" w14:paraId="3768F517" w14:textId="77777777">
        <w:tblPrEx>
          <w:tblCellMar>
            <w:top w:w="0" w:type="dxa"/>
            <w:bottom w:w="0" w:type="dxa"/>
          </w:tblCellMar>
        </w:tblPrEx>
        <w:trPr>
          <w:trHeight w:val="20"/>
        </w:trPr>
        <w:tc>
          <w:tcPr>
            <w:tcW w:w="1875" w:type="dxa"/>
          </w:tcPr>
          <w:p w14:paraId="5DEEB447" w14:textId="77777777" w:rsidR="003F2C3E" w:rsidRPr="003C1DEB" w:rsidRDefault="003F2C3E" w:rsidP="007B7E92">
            <w:pPr>
              <w:pStyle w:val="Texto"/>
              <w:spacing w:after="50"/>
              <w:ind w:firstLine="0"/>
              <w:rPr>
                <w:color w:val="000000"/>
                <w:sz w:val="14"/>
                <w:szCs w:val="14"/>
              </w:rPr>
            </w:pPr>
            <w:r w:rsidRPr="003C1DEB">
              <w:rPr>
                <w:color w:val="000000"/>
                <w:sz w:val="14"/>
                <w:szCs w:val="14"/>
              </w:rPr>
              <w:t>Puebla</w:t>
            </w:r>
          </w:p>
        </w:tc>
        <w:tc>
          <w:tcPr>
            <w:tcW w:w="897" w:type="dxa"/>
          </w:tcPr>
          <w:p w14:paraId="2986FD82"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1.178</w:t>
            </w:r>
          </w:p>
        </w:tc>
        <w:tc>
          <w:tcPr>
            <w:tcW w:w="899" w:type="dxa"/>
          </w:tcPr>
          <w:p w14:paraId="3AB8256A"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1.129</w:t>
            </w:r>
          </w:p>
        </w:tc>
        <w:tc>
          <w:tcPr>
            <w:tcW w:w="898" w:type="dxa"/>
          </w:tcPr>
          <w:p w14:paraId="45802E65"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1.065</w:t>
            </w:r>
          </w:p>
        </w:tc>
        <w:tc>
          <w:tcPr>
            <w:tcW w:w="975" w:type="dxa"/>
          </w:tcPr>
          <w:p w14:paraId="6180BF31"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1.124</w:t>
            </w:r>
          </w:p>
        </w:tc>
        <w:tc>
          <w:tcPr>
            <w:tcW w:w="1080" w:type="dxa"/>
          </w:tcPr>
          <w:p w14:paraId="2333A739"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6,592,099</w:t>
            </w:r>
          </w:p>
        </w:tc>
        <w:tc>
          <w:tcPr>
            <w:tcW w:w="1205" w:type="dxa"/>
          </w:tcPr>
          <w:p w14:paraId="0FA3092E"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7,407,403</w:t>
            </w:r>
          </w:p>
        </w:tc>
        <w:tc>
          <w:tcPr>
            <w:tcW w:w="1157" w:type="dxa"/>
          </w:tcPr>
          <w:p w14:paraId="7CA3EA85"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4.998433</w:t>
            </w:r>
          </w:p>
        </w:tc>
      </w:tr>
      <w:tr w:rsidR="003F2C3E" w:rsidRPr="00285D7E" w14:paraId="704DC6D1" w14:textId="77777777">
        <w:tblPrEx>
          <w:tblCellMar>
            <w:top w:w="0" w:type="dxa"/>
            <w:bottom w:w="0" w:type="dxa"/>
          </w:tblCellMar>
        </w:tblPrEx>
        <w:trPr>
          <w:trHeight w:val="20"/>
        </w:trPr>
        <w:tc>
          <w:tcPr>
            <w:tcW w:w="1875" w:type="dxa"/>
          </w:tcPr>
          <w:p w14:paraId="508F4819" w14:textId="77777777" w:rsidR="003F2C3E" w:rsidRPr="003C1DEB" w:rsidRDefault="003F2C3E" w:rsidP="007B7E92">
            <w:pPr>
              <w:pStyle w:val="Texto"/>
              <w:spacing w:after="50"/>
              <w:ind w:firstLine="0"/>
              <w:rPr>
                <w:color w:val="000000"/>
                <w:sz w:val="14"/>
                <w:szCs w:val="14"/>
              </w:rPr>
            </w:pPr>
            <w:r w:rsidRPr="003C1DEB">
              <w:rPr>
                <w:color w:val="000000"/>
                <w:sz w:val="14"/>
                <w:szCs w:val="14"/>
              </w:rPr>
              <w:t>Querétaro</w:t>
            </w:r>
          </w:p>
        </w:tc>
        <w:tc>
          <w:tcPr>
            <w:tcW w:w="897" w:type="dxa"/>
          </w:tcPr>
          <w:p w14:paraId="23CDD1A2"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1.359</w:t>
            </w:r>
          </w:p>
        </w:tc>
        <w:tc>
          <w:tcPr>
            <w:tcW w:w="899" w:type="dxa"/>
          </w:tcPr>
          <w:p w14:paraId="29EFF291"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1.091</w:t>
            </w:r>
          </w:p>
        </w:tc>
        <w:tc>
          <w:tcPr>
            <w:tcW w:w="898" w:type="dxa"/>
          </w:tcPr>
          <w:p w14:paraId="75397FC9"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1.069</w:t>
            </w:r>
          </w:p>
        </w:tc>
        <w:tc>
          <w:tcPr>
            <w:tcW w:w="975" w:type="dxa"/>
          </w:tcPr>
          <w:p w14:paraId="39E83D6D"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1.173</w:t>
            </w:r>
          </w:p>
        </w:tc>
        <w:tc>
          <w:tcPr>
            <w:tcW w:w="1080" w:type="dxa"/>
          </w:tcPr>
          <w:p w14:paraId="1D895EBC"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2,520,941</w:t>
            </w:r>
          </w:p>
        </w:tc>
        <w:tc>
          <w:tcPr>
            <w:tcW w:w="1205" w:type="dxa"/>
          </w:tcPr>
          <w:p w14:paraId="3A04077F"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2,957,901</w:t>
            </w:r>
          </w:p>
        </w:tc>
        <w:tc>
          <w:tcPr>
            <w:tcW w:w="1157" w:type="dxa"/>
          </w:tcPr>
          <w:p w14:paraId="47A06BA0"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1.995958</w:t>
            </w:r>
          </w:p>
        </w:tc>
      </w:tr>
      <w:tr w:rsidR="003F2C3E" w:rsidRPr="00285D7E" w14:paraId="73D97657" w14:textId="77777777">
        <w:tblPrEx>
          <w:tblCellMar>
            <w:top w:w="0" w:type="dxa"/>
            <w:bottom w:w="0" w:type="dxa"/>
          </w:tblCellMar>
        </w:tblPrEx>
        <w:trPr>
          <w:trHeight w:val="20"/>
        </w:trPr>
        <w:tc>
          <w:tcPr>
            <w:tcW w:w="1875" w:type="dxa"/>
          </w:tcPr>
          <w:p w14:paraId="72D13D21" w14:textId="77777777" w:rsidR="003F2C3E" w:rsidRPr="003C1DEB" w:rsidRDefault="003F2C3E" w:rsidP="007B7E92">
            <w:pPr>
              <w:pStyle w:val="Texto"/>
              <w:spacing w:after="50"/>
              <w:ind w:firstLine="0"/>
              <w:rPr>
                <w:color w:val="000000"/>
                <w:sz w:val="14"/>
                <w:szCs w:val="14"/>
              </w:rPr>
            </w:pPr>
            <w:r w:rsidRPr="003C1DEB">
              <w:rPr>
                <w:color w:val="000000"/>
                <w:sz w:val="14"/>
                <w:szCs w:val="14"/>
              </w:rPr>
              <w:t>Quintana Roo</w:t>
            </w:r>
          </w:p>
        </w:tc>
        <w:tc>
          <w:tcPr>
            <w:tcW w:w="897" w:type="dxa"/>
          </w:tcPr>
          <w:p w14:paraId="602308E8"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1.228</w:t>
            </w:r>
          </w:p>
        </w:tc>
        <w:tc>
          <w:tcPr>
            <w:tcW w:w="899" w:type="dxa"/>
          </w:tcPr>
          <w:p w14:paraId="3B19981B"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1.349</w:t>
            </w:r>
          </w:p>
        </w:tc>
        <w:tc>
          <w:tcPr>
            <w:tcW w:w="898" w:type="dxa"/>
          </w:tcPr>
          <w:p w14:paraId="5FED05E5"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1.098</w:t>
            </w:r>
          </w:p>
        </w:tc>
        <w:tc>
          <w:tcPr>
            <w:tcW w:w="975" w:type="dxa"/>
          </w:tcPr>
          <w:p w14:paraId="230803FA"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1.225</w:t>
            </w:r>
          </w:p>
        </w:tc>
        <w:tc>
          <w:tcPr>
            <w:tcW w:w="1080" w:type="dxa"/>
          </w:tcPr>
          <w:p w14:paraId="058D42E0"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1,904,784</w:t>
            </w:r>
          </w:p>
        </w:tc>
        <w:tc>
          <w:tcPr>
            <w:tcW w:w="1205" w:type="dxa"/>
          </w:tcPr>
          <w:p w14:paraId="174B2F91"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2,332,931</w:t>
            </w:r>
          </w:p>
        </w:tc>
        <w:tc>
          <w:tcPr>
            <w:tcW w:w="1157" w:type="dxa"/>
          </w:tcPr>
          <w:p w14:paraId="3A6C9D40"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1.574236</w:t>
            </w:r>
          </w:p>
        </w:tc>
      </w:tr>
      <w:tr w:rsidR="003F2C3E" w:rsidRPr="00285D7E" w14:paraId="49306A4A" w14:textId="77777777">
        <w:tblPrEx>
          <w:tblCellMar>
            <w:top w:w="0" w:type="dxa"/>
            <w:bottom w:w="0" w:type="dxa"/>
          </w:tblCellMar>
        </w:tblPrEx>
        <w:trPr>
          <w:trHeight w:val="20"/>
        </w:trPr>
        <w:tc>
          <w:tcPr>
            <w:tcW w:w="1875" w:type="dxa"/>
          </w:tcPr>
          <w:p w14:paraId="789DDC7E" w14:textId="77777777" w:rsidR="003F2C3E" w:rsidRPr="003C1DEB" w:rsidRDefault="003F2C3E" w:rsidP="007B7E92">
            <w:pPr>
              <w:pStyle w:val="Texto"/>
              <w:spacing w:after="50"/>
              <w:ind w:firstLine="0"/>
              <w:rPr>
                <w:color w:val="000000"/>
                <w:sz w:val="14"/>
                <w:szCs w:val="14"/>
              </w:rPr>
            </w:pPr>
            <w:r w:rsidRPr="003C1DEB">
              <w:rPr>
                <w:color w:val="000000"/>
                <w:sz w:val="14"/>
                <w:szCs w:val="14"/>
              </w:rPr>
              <w:t>San Luis Potosí</w:t>
            </w:r>
          </w:p>
        </w:tc>
        <w:tc>
          <w:tcPr>
            <w:tcW w:w="897" w:type="dxa"/>
          </w:tcPr>
          <w:p w14:paraId="5B20B566"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1.186</w:t>
            </w:r>
          </w:p>
        </w:tc>
        <w:tc>
          <w:tcPr>
            <w:tcW w:w="899" w:type="dxa"/>
          </w:tcPr>
          <w:p w14:paraId="10DBEBFD"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1.222</w:t>
            </w:r>
          </w:p>
        </w:tc>
        <w:tc>
          <w:tcPr>
            <w:tcW w:w="898" w:type="dxa"/>
          </w:tcPr>
          <w:p w14:paraId="5FF90BE5"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1.063</w:t>
            </w:r>
          </w:p>
        </w:tc>
        <w:tc>
          <w:tcPr>
            <w:tcW w:w="975" w:type="dxa"/>
          </w:tcPr>
          <w:p w14:paraId="704A38DD"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1.157</w:t>
            </w:r>
          </w:p>
        </w:tc>
        <w:tc>
          <w:tcPr>
            <w:tcW w:w="1080" w:type="dxa"/>
          </w:tcPr>
          <w:p w14:paraId="6A746CF8"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2,883,083</w:t>
            </w:r>
          </w:p>
        </w:tc>
        <w:tc>
          <w:tcPr>
            <w:tcW w:w="1205" w:type="dxa"/>
          </w:tcPr>
          <w:p w14:paraId="0F855B82"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3,335,600</w:t>
            </w:r>
          </w:p>
        </w:tc>
        <w:tc>
          <w:tcPr>
            <w:tcW w:w="1157" w:type="dxa"/>
          </w:tcPr>
          <w:p w14:paraId="0A1455E8"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2.250825</w:t>
            </w:r>
          </w:p>
        </w:tc>
      </w:tr>
      <w:tr w:rsidR="003F2C3E" w:rsidRPr="00285D7E" w14:paraId="7A2BC2A5" w14:textId="77777777">
        <w:tblPrEx>
          <w:tblCellMar>
            <w:top w:w="0" w:type="dxa"/>
            <w:bottom w:w="0" w:type="dxa"/>
          </w:tblCellMar>
        </w:tblPrEx>
        <w:trPr>
          <w:trHeight w:val="20"/>
        </w:trPr>
        <w:tc>
          <w:tcPr>
            <w:tcW w:w="1875" w:type="dxa"/>
          </w:tcPr>
          <w:p w14:paraId="616A7DE2" w14:textId="77777777" w:rsidR="003F2C3E" w:rsidRPr="003C1DEB" w:rsidRDefault="003F2C3E" w:rsidP="007B7E92">
            <w:pPr>
              <w:pStyle w:val="Texto"/>
              <w:spacing w:after="50"/>
              <w:ind w:firstLine="0"/>
              <w:rPr>
                <w:color w:val="000000"/>
                <w:sz w:val="14"/>
                <w:szCs w:val="14"/>
              </w:rPr>
            </w:pPr>
            <w:r w:rsidRPr="003C1DEB">
              <w:rPr>
                <w:color w:val="000000"/>
                <w:sz w:val="14"/>
                <w:szCs w:val="14"/>
              </w:rPr>
              <w:t>Sinaloa</w:t>
            </w:r>
          </w:p>
        </w:tc>
        <w:tc>
          <w:tcPr>
            <w:tcW w:w="897" w:type="dxa"/>
          </w:tcPr>
          <w:p w14:paraId="4D6C419C"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1.128</w:t>
            </w:r>
          </w:p>
        </w:tc>
        <w:tc>
          <w:tcPr>
            <w:tcW w:w="899" w:type="dxa"/>
          </w:tcPr>
          <w:p w14:paraId="4D1DD6D6"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1.061</w:t>
            </w:r>
          </w:p>
        </w:tc>
        <w:tc>
          <w:tcPr>
            <w:tcW w:w="898" w:type="dxa"/>
          </w:tcPr>
          <w:p w14:paraId="0CC7AF6E"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1.039</w:t>
            </w:r>
          </w:p>
        </w:tc>
        <w:tc>
          <w:tcPr>
            <w:tcW w:w="975" w:type="dxa"/>
          </w:tcPr>
          <w:p w14:paraId="63A1C0B6"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1.076</w:t>
            </w:r>
          </w:p>
        </w:tc>
        <w:tc>
          <w:tcPr>
            <w:tcW w:w="1080" w:type="dxa"/>
          </w:tcPr>
          <w:p w14:paraId="4F6AF755"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3,163,486</w:t>
            </w:r>
          </w:p>
        </w:tc>
        <w:tc>
          <w:tcPr>
            <w:tcW w:w="1205" w:type="dxa"/>
          </w:tcPr>
          <w:p w14:paraId="559F6353"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3,403,907</w:t>
            </w:r>
          </w:p>
        </w:tc>
        <w:tc>
          <w:tcPr>
            <w:tcW w:w="1157" w:type="dxa"/>
          </w:tcPr>
          <w:p w14:paraId="5EB2531F"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2.296918</w:t>
            </w:r>
          </w:p>
        </w:tc>
      </w:tr>
      <w:tr w:rsidR="003F2C3E" w:rsidRPr="00285D7E" w14:paraId="683BEDC8" w14:textId="77777777">
        <w:tblPrEx>
          <w:tblCellMar>
            <w:top w:w="0" w:type="dxa"/>
            <w:bottom w:w="0" w:type="dxa"/>
          </w:tblCellMar>
        </w:tblPrEx>
        <w:trPr>
          <w:trHeight w:val="20"/>
        </w:trPr>
        <w:tc>
          <w:tcPr>
            <w:tcW w:w="1875" w:type="dxa"/>
          </w:tcPr>
          <w:p w14:paraId="7BD733D7" w14:textId="77777777" w:rsidR="003F2C3E" w:rsidRPr="003C1DEB" w:rsidRDefault="003F2C3E" w:rsidP="007B7E92">
            <w:pPr>
              <w:pStyle w:val="Texto"/>
              <w:spacing w:after="50"/>
              <w:ind w:firstLine="0"/>
              <w:rPr>
                <w:color w:val="000000"/>
                <w:sz w:val="14"/>
                <w:szCs w:val="14"/>
              </w:rPr>
            </w:pPr>
            <w:r w:rsidRPr="003C1DEB">
              <w:rPr>
                <w:color w:val="000000"/>
                <w:sz w:val="14"/>
                <w:szCs w:val="14"/>
              </w:rPr>
              <w:t>Sonora</w:t>
            </w:r>
          </w:p>
        </w:tc>
        <w:tc>
          <w:tcPr>
            <w:tcW w:w="897" w:type="dxa"/>
          </w:tcPr>
          <w:p w14:paraId="09ECC1B6"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1.191</w:t>
            </w:r>
          </w:p>
        </w:tc>
        <w:tc>
          <w:tcPr>
            <w:tcW w:w="899" w:type="dxa"/>
          </w:tcPr>
          <w:p w14:paraId="5AD0074E"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1.121</w:t>
            </w:r>
          </w:p>
        </w:tc>
        <w:tc>
          <w:tcPr>
            <w:tcW w:w="898" w:type="dxa"/>
          </w:tcPr>
          <w:p w14:paraId="79B53145"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1.086</w:t>
            </w:r>
          </w:p>
        </w:tc>
        <w:tc>
          <w:tcPr>
            <w:tcW w:w="975" w:type="dxa"/>
          </w:tcPr>
          <w:p w14:paraId="37302086"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1.133</w:t>
            </w:r>
          </w:p>
        </w:tc>
        <w:tc>
          <w:tcPr>
            <w:tcW w:w="1080" w:type="dxa"/>
          </w:tcPr>
          <w:p w14:paraId="4C5C8347"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3,040,451</w:t>
            </w:r>
          </w:p>
        </w:tc>
        <w:tc>
          <w:tcPr>
            <w:tcW w:w="1205" w:type="dxa"/>
          </w:tcPr>
          <w:p w14:paraId="14252964"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3,444,354</w:t>
            </w:r>
          </w:p>
        </w:tc>
        <w:tc>
          <w:tcPr>
            <w:tcW w:w="1157" w:type="dxa"/>
          </w:tcPr>
          <w:p w14:paraId="70B198B3"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2.324211</w:t>
            </w:r>
          </w:p>
        </w:tc>
      </w:tr>
      <w:tr w:rsidR="003F2C3E" w:rsidRPr="00285D7E" w14:paraId="3876F1A6" w14:textId="77777777">
        <w:tblPrEx>
          <w:tblCellMar>
            <w:top w:w="0" w:type="dxa"/>
            <w:bottom w:w="0" w:type="dxa"/>
          </w:tblCellMar>
        </w:tblPrEx>
        <w:trPr>
          <w:trHeight w:val="20"/>
        </w:trPr>
        <w:tc>
          <w:tcPr>
            <w:tcW w:w="1875" w:type="dxa"/>
          </w:tcPr>
          <w:p w14:paraId="5E1DFAEE" w14:textId="77777777" w:rsidR="003F2C3E" w:rsidRPr="003C1DEB" w:rsidRDefault="003F2C3E" w:rsidP="007B7E92">
            <w:pPr>
              <w:pStyle w:val="Texto"/>
              <w:spacing w:after="50"/>
              <w:ind w:firstLine="0"/>
              <w:rPr>
                <w:color w:val="000000"/>
                <w:sz w:val="14"/>
                <w:szCs w:val="14"/>
              </w:rPr>
            </w:pPr>
            <w:r w:rsidRPr="003C1DEB">
              <w:rPr>
                <w:color w:val="000000"/>
                <w:sz w:val="14"/>
                <w:szCs w:val="14"/>
              </w:rPr>
              <w:t>Tabasco</w:t>
            </w:r>
          </w:p>
        </w:tc>
        <w:tc>
          <w:tcPr>
            <w:tcW w:w="897" w:type="dxa"/>
          </w:tcPr>
          <w:p w14:paraId="3F305E2B"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1.131</w:t>
            </w:r>
          </w:p>
        </w:tc>
        <w:tc>
          <w:tcPr>
            <w:tcW w:w="899" w:type="dxa"/>
          </w:tcPr>
          <w:p w14:paraId="3D996C11"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1.188</w:t>
            </w:r>
          </w:p>
        </w:tc>
        <w:tc>
          <w:tcPr>
            <w:tcW w:w="898" w:type="dxa"/>
          </w:tcPr>
          <w:p w14:paraId="41D396DA"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1.045</w:t>
            </w:r>
          </w:p>
        </w:tc>
        <w:tc>
          <w:tcPr>
            <w:tcW w:w="975" w:type="dxa"/>
          </w:tcPr>
          <w:p w14:paraId="6D4EF864"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1.122</w:t>
            </w:r>
          </w:p>
        </w:tc>
        <w:tc>
          <w:tcPr>
            <w:tcW w:w="1080" w:type="dxa"/>
          </w:tcPr>
          <w:p w14:paraId="099C144F"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2,549,362</w:t>
            </w:r>
          </w:p>
        </w:tc>
        <w:tc>
          <w:tcPr>
            <w:tcW w:w="1205" w:type="dxa"/>
          </w:tcPr>
          <w:p w14:paraId="43C3D777"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2,859,179</w:t>
            </w:r>
          </w:p>
        </w:tc>
        <w:tc>
          <w:tcPr>
            <w:tcW w:w="1157" w:type="dxa"/>
          </w:tcPr>
          <w:p w14:paraId="4B2DD5FC"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1.929342</w:t>
            </w:r>
          </w:p>
        </w:tc>
      </w:tr>
      <w:tr w:rsidR="003F2C3E" w:rsidRPr="00285D7E" w14:paraId="4914F416" w14:textId="77777777">
        <w:tblPrEx>
          <w:tblCellMar>
            <w:top w:w="0" w:type="dxa"/>
            <w:bottom w:w="0" w:type="dxa"/>
          </w:tblCellMar>
        </w:tblPrEx>
        <w:trPr>
          <w:trHeight w:val="20"/>
        </w:trPr>
        <w:tc>
          <w:tcPr>
            <w:tcW w:w="1875" w:type="dxa"/>
          </w:tcPr>
          <w:p w14:paraId="4621439F" w14:textId="77777777" w:rsidR="003F2C3E" w:rsidRPr="003C1DEB" w:rsidRDefault="003F2C3E" w:rsidP="007B7E92">
            <w:pPr>
              <w:pStyle w:val="Texto"/>
              <w:spacing w:after="50"/>
              <w:ind w:firstLine="0"/>
              <w:rPr>
                <w:color w:val="000000"/>
                <w:sz w:val="14"/>
                <w:szCs w:val="14"/>
              </w:rPr>
            </w:pPr>
            <w:r w:rsidRPr="003C1DEB">
              <w:rPr>
                <w:color w:val="000000"/>
                <w:sz w:val="14"/>
                <w:szCs w:val="14"/>
              </w:rPr>
              <w:t>Tamaulipas</w:t>
            </w:r>
          </w:p>
        </w:tc>
        <w:tc>
          <w:tcPr>
            <w:tcW w:w="897" w:type="dxa"/>
          </w:tcPr>
          <w:p w14:paraId="052C0E32"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1.120</w:t>
            </w:r>
          </w:p>
        </w:tc>
        <w:tc>
          <w:tcPr>
            <w:tcW w:w="899" w:type="dxa"/>
          </w:tcPr>
          <w:p w14:paraId="06294911"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1.100</w:t>
            </w:r>
          </w:p>
        </w:tc>
        <w:tc>
          <w:tcPr>
            <w:tcW w:w="898" w:type="dxa"/>
          </w:tcPr>
          <w:p w14:paraId="78E4CDCA"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1.103</w:t>
            </w:r>
          </w:p>
        </w:tc>
        <w:tc>
          <w:tcPr>
            <w:tcW w:w="975" w:type="dxa"/>
          </w:tcPr>
          <w:p w14:paraId="7CB7BC8F"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1.108</w:t>
            </w:r>
          </w:p>
        </w:tc>
        <w:tc>
          <w:tcPr>
            <w:tcW w:w="1080" w:type="dxa"/>
          </w:tcPr>
          <w:p w14:paraId="2FC9B5A8"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3,576,044</w:t>
            </w:r>
          </w:p>
        </w:tc>
        <w:tc>
          <w:tcPr>
            <w:tcW w:w="1205" w:type="dxa"/>
          </w:tcPr>
          <w:p w14:paraId="684AC3AC"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3,960,921</w:t>
            </w:r>
          </w:p>
        </w:tc>
        <w:tc>
          <w:tcPr>
            <w:tcW w:w="1157" w:type="dxa"/>
          </w:tcPr>
          <w:p w14:paraId="17418EEE"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2.672785</w:t>
            </w:r>
          </w:p>
        </w:tc>
      </w:tr>
      <w:tr w:rsidR="003F2C3E" w:rsidRPr="00285D7E" w14:paraId="7BD8612E" w14:textId="77777777">
        <w:tblPrEx>
          <w:tblCellMar>
            <w:top w:w="0" w:type="dxa"/>
            <w:bottom w:w="0" w:type="dxa"/>
          </w:tblCellMar>
        </w:tblPrEx>
        <w:trPr>
          <w:trHeight w:val="20"/>
        </w:trPr>
        <w:tc>
          <w:tcPr>
            <w:tcW w:w="1875" w:type="dxa"/>
          </w:tcPr>
          <w:p w14:paraId="43E4CF9A" w14:textId="77777777" w:rsidR="003F2C3E" w:rsidRPr="003C1DEB" w:rsidRDefault="003F2C3E" w:rsidP="007B7E92">
            <w:pPr>
              <w:pStyle w:val="Texto"/>
              <w:spacing w:after="50"/>
              <w:ind w:firstLine="0"/>
              <w:rPr>
                <w:color w:val="000000"/>
                <w:sz w:val="14"/>
                <w:szCs w:val="14"/>
              </w:rPr>
            </w:pPr>
            <w:r w:rsidRPr="003C1DEB">
              <w:rPr>
                <w:color w:val="000000"/>
                <w:sz w:val="14"/>
                <w:szCs w:val="14"/>
              </w:rPr>
              <w:t>Tlaxcala</w:t>
            </w:r>
          </w:p>
        </w:tc>
        <w:tc>
          <w:tcPr>
            <w:tcW w:w="897" w:type="dxa"/>
          </w:tcPr>
          <w:p w14:paraId="3BFD1818"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1.171</w:t>
            </w:r>
          </w:p>
        </w:tc>
        <w:tc>
          <w:tcPr>
            <w:tcW w:w="899" w:type="dxa"/>
          </w:tcPr>
          <w:p w14:paraId="77921FB1"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1.185</w:t>
            </w:r>
          </w:p>
        </w:tc>
        <w:tc>
          <w:tcPr>
            <w:tcW w:w="898" w:type="dxa"/>
          </w:tcPr>
          <w:p w14:paraId="3BD6B460"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1.049</w:t>
            </w:r>
          </w:p>
        </w:tc>
        <w:tc>
          <w:tcPr>
            <w:tcW w:w="975" w:type="dxa"/>
          </w:tcPr>
          <w:p w14:paraId="36D29015"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1.135</w:t>
            </w:r>
          </w:p>
        </w:tc>
        <w:tc>
          <w:tcPr>
            <w:tcW w:w="1080" w:type="dxa"/>
          </w:tcPr>
          <w:p w14:paraId="46EE3ADD"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1,491,081</w:t>
            </w:r>
          </w:p>
        </w:tc>
        <w:tc>
          <w:tcPr>
            <w:tcW w:w="1205" w:type="dxa"/>
          </w:tcPr>
          <w:p w14:paraId="3C5503D5"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1,692,433</w:t>
            </w:r>
          </w:p>
        </w:tc>
        <w:tc>
          <w:tcPr>
            <w:tcW w:w="1157" w:type="dxa"/>
          </w:tcPr>
          <w:p w14:paraId="2480CA2A"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1.142035</w:t>
            </w:r>
          </w:p>
        </w:tc>
      </w:tr>
      <w:tr w:rsidR="003F2C3E" w:rsidRPr="00285D7E" w14:paraId="0F10D2B3" w14:textId="77777777">
        <w:tblPrEx>
          <w:tblCellMar>
            <w:top w:w="0" w:type="dxa"/>
            <w:bottom w:w="0" w:type="dxa"/>
          </w:tblCellMar>
        </w:tblPrEx>
        <w:trPr>
          <w:trHeight w:val="20"/>
        </w:trPr>
        <w:tc>
          <w:tcPr>
            <w:tcW w:w="1875" w:type="dxa"/>
          </w:tcPr>
          <w:p w14:paraId="37151D32" w14:textId="77777777" w:rsidR="003F2C3E" w:rsidRPr="003C1DEB" w:rsidRDefault="003F2C3E" w:rsidP="007B7E92">
            <w:pPr>
              <w:pStyle w:val="Texto"/>
              <w:spacing w:after="50"/>
              <w:ind w:firstLine="0"/>
              <w:rPr>
                <w:color w:val="000000"/>
                <w:sz w:val="14"/>
                <w:szCs w:val="14"/>
              </w:rPr>
            </w:pPr>
            <w:r w:rsidRPr="003C1DEB">
              <w:rPr>
                <w:color w:val="000000"/>
                <w:sz w:val="14"/>
                <w:szCs w:val="14"/>
              </w:rPr>
              <w:t>Veracruz</w:t>
            </w:r>
          </w:p>
        </w:tc>
        <w:tc>
          <w:tcPr>
            <w:tcW w:w="897" w:type="dxa"/>
          </w:tcPr>
          <w:p w14:paraId="400DC7D4"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1.240</w:t>
            </w:r>
          </w:p>
        </w:tc>
        <w:tc>
          <w:tcPr>
            <w:tcW w:w="899" w:type="dxa"/>
          </w:tcPr>
          <w:p w14:paraId="6BB7E07C"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1.054</w:t>
            </w:r>
          </w:p>
        </w:tc>
        <w:tc>
          <w:tcPr>
            <w:tcW w:w="898" w:type="dxa"/>
          </w:tcPr>
          <w:p w14:paraId="082BF866"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1.080</w:t>
            </w:r>
          </w:p>
        </w:tc>
        <w:tc>
          <w:tcPr>
            <w:tcW w:w="975" w:type="dxa"/>
          </w:tcPr>
          <w:p w14:paraId="19E52491"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1.125</w:t>
            </w:r>
          </w:p>
        </w:tc>
        <w:tc>
          <w:tcPr>
            <w:tcW w:w="1080" w:type="dxa"/>
          </w:tcPr>
          <w:p w14:paraId="06B89B68"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8,126,081</w:t>
            </w:r>
          </w:p>
        </w:tc>
        <w:tc>
          <w:tcPr>
            <w:tcW w:w="1205" w:type="dxa"/>
          </w:tcPr>
          <w:p w14:paraId="732E9841"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9,139,368</w:t>
            </w:r>
          </w:p>
        </w:tc>
        <w:tc>
          <w:tcPr>
            <w:tcW w:w="1157" w:type="dxa"/>
          </w:tcPr>
          <w:p w14:paraId="5D93EDA6"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6.167143</w:t>
            </w:r>
          </w:p>
        </w:tc>
      </w:tr>
      <w:tr w:rsidR="003F2C3E" w:rsidRPr="00285D7E" w14:paraId="64D0C289" w14:textId="77777777">
        <w:tblPrEx>
          <w:tblCellMar>
            <w:top w:w="0" w:type="dxa"/>
            <w:bottom w:w="0" w:type="dxa"/>
          </w:tblCellMar>
        </w:tblPrEx>
        <w:trPr>
          <w:trHeight w:val="20"/>
        </w:trPr>
        <w:tc>
          <w:tcPr>
            <w:tcW w:w="1875" w:type="dxa"/>
          </w:tcPr>
          <w:p w14:paraId="136FC4E4" w14:textId="77777777" w:rsidR="003F2C3E" w:rsidRPr="003C1DEB" w:rsidRDefault="003F2C3E" w:rsidP="007B7E92">
            <w:pPr>
              <w:pStyle w:val="Texto"/>
              <w:spacing w:after="50"/>
              <w:ind w:firstLine="0"/>
              <w:rPr>
                <w:color w:val="000000"/>
                <w:sz w:val="14"/>
                <w:szCs w:val="14"/>
              </w:rPr>
            </w:pPr>
            <w:r w:rsidRPr="003C1DEB">
              <w:rPr>
                <w:color w:val="000000"/>
                <w:sz w:val="14"/>
                <w:szCs w:val="14"/>
              </w:rPr>
              <w:t>Yucatán</w:t>
            </w:r>
          </w:p>
        </w:tc>
        <w:tc>
          <w:tcPr>
            <w:tcW w:w="897" w:type="dxa"/>
          </w:tcPr>
          <w:p w14:paraId="41E12A95"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1.380</w:t>
            </w:r>
          </w:p>
        </w:tc>
        <w:tc>
          <w:tcPr>
            <w:tcW w:w="899" w:type="dxa"/>
          </w:tcPr>
          <w:p w14:paraId="762B621A"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1.099</w:t>
            </w:r>
          </w:p>
        </w:tc>
        <w:tc>
          <w:tcPr>
            <w:tcW w:w="898" w:type="dxa"/>
          </w:tcPr>
          <w:p w14:paraId="795F86B0"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1.042</w:t>
            </w:r>
          </w:p>
        </w:tc>
        <w:tc>
          <w:tcPr>
            <w:tcW w:w="975" w:type="dxa"/>
          </w:tcPr>
          <w:p w14:paraId="60BF08E5"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1.173</w:t>
            </w:r>
          </w:p>
        </w:tc>
        <w:tc>
          <w:tcPr>
            <w:tcW w:w="1080" w:type="dxa"/>
          </w:tcPr>
          <w:p w14:paraId="1BC515E1"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2,391,257</w:t>
            </w:r>
          </w:p>
        </w:tc>
        <w:tc>
          <w:tcPr>
            <w:tcW w:w="1205" w:type="dxa"/>
          </w:tcPr>
          <w:p w14:paraId="72E526A9"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2,805,839</w:t>
            </w:r>
          </w:p>
        </w:tc>
        <w:tc>
          <w:tcPr>
            <w:tcW w:w="1157" w:type="dxa"/>
          </w:tcPr>
          <w:p w14:paraId="5C091E00"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1.893349</w:t>
            </w:r>
          </w:p>
        </w:tc>
      </w:tr>
      <w:tr w:rsidR="003F2C3E" w:rsidRPr="00285D7E" w14:paraId="635969D8" w14:textId="77777777">
        <w:tblPrEx>
          <w:tblCellMar>
            <w:top w:w="0" w:type="dxa"/>
            <w:bottom w:w="0" w:type="dxa"/>
          </w:tblCellMar>
        </w:tblPrEx>
        <w:trPr>
          <w:trHeight w:val="20"/>
        </w:trPr>
        <w:tc>
          <w:tcPr>
            <w:tcW w:w="1875" w:type="dxa"/>
          </w:tcPr>
          <w:p w14:paraId="37C3E81F" w14:textId="77777777" w:rsidR="003F2C3E" w:rsidRPr="003C1DEB" w:rsidRDefault="003F2C3E" w:rsidP="007B7E92">
            <w:pPr>
              <w:pStyle w:val="Texto"/>
              <w:spacing w:after="50"/>
              <w:ind w:firstLine="0"/>
              <w:rPr>
                <w:color w:val="000000"/>
                <w:sz w:val="14"/>
                <w:szCs w:val="14"/>
              </w:rPr>
            </w:pPr>
            <w:r w:rsidRPr="003C1DEB">
              <w:rPr>
                <w:color w:val="000000"/>
                <w:sz w:val="14"/>
                <w:szCs w:val="14"/>
              </w:rPr>
              <w:t>Zacatecas</w:t>
            </w:r>
          </w:p>
        </w:tc>
        <w:tc>
          <w:tcPr>
            <w:tcW w:w="897" w:type="dxa"/>
          </w:tcPr>
          <w:p w14:paraId="71ACCBBE"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0.970</w:t>
            </w:r>
          </w:p>
        </w:tc>
        <w:tc>
          <w:tcPr>
            <w:tcW w:w="899" w:type="dxa"/>
          </w:tcPr>
          <w:p w14:paraId="0D113A1A"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1.171</w:t>
            </w:r>
          </w:p>
        </w:tc>
        <w:tc>
          <w:tcPr>
            <w:tcW w:w="898" w:type="dxa"/>
          </w:tcPr>
          <w:p w14:paraId="68EEB782"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1.016</w:t>
            </w:r>
          </w:p>
        </w:tc>
        <w:tc>
          <w:tcPr>
            <w:tcW w:w="975" w:type="dxa"/>
          </w:tcPr>
          <w:p w14:paraId="2902DBAE"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1.052</w:t>
            </w:r>
          </w:p>
        </w:tc>
        <w:tc>
          <w:tcPr>
            <w:tcW w:w="1080" w:type="dxa"/>
          </w:tcPr>
          <w:p w14:paraId="6DB279CD"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1,679,662</w:t>
            </w:r>
          </w:p>
        </w:tc>
        <w:tc>
          <w:tcPr>
            <w:tcW w:w="1205" w:type="dxa"/>
          </w:tcPr>
          <w:p w14:paraId="72F79446"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1,767,566</w:t>
            </w:r>
          </w:p>
        </w:tc>
        <w:tc>
          <w:tcPr>
            <w:tcW w:w="1157" w:type="dxa"/>
          </w:tcPr>
          <w:p w14:paraId="1F00235D"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1.192734</w:t>
            </w:r>
          </w:p>
        </w:tc>
      </w:tr>
      <w:tr w:rsidR="003F2C3E" w:rsidRPr="00285D7E" w14:paraId="5A23126E" w14:textId="77777777">
        <w:tblPrEx>
          <w:tblCellMar>
            <w:top w:w="0" w:type="dxa"/>
            <w:bottom w:w="0" w:type="dxa"/>
          </w:tblCellMar>
        </w:tblPrEx>
        <w:trPr>
          <w:trHeight w:val="20"/>
        </w:trPr>
        <w:tc>
          <w:tcPr>
            <w:tcW w:w="1875" w:type="dxa"/>
            <w:tcBorders>
              <w:bottom w:val="single" w:sz="6" w:space="0" w:color="auto"/>
            </w:tcBorders>
          </w:tcPr>
          <w:p w14:paraId="783E731C" w14:textId="77777777" w:rsidR="003F2C3E" w:rsidRPr="003C1DEB" w:rsidRDefault="003F2C3E" w:rsidP="007B7E92">
            <w:pPr>
              <w:pStyle w:val="Texto"/>
              <w:spacing w:after="50"/>
              <w:ind w:firstLine="0"/>
              <w:rPr>
                <w:color w:val="000000"/>
                <w:sz w:val="14"/>
                <w:szCs w:val="14"/>
              </w:rPr>
            </w:pPr>
          </w:p>
        </w:tc>
        <w:tc>
          <w:tcPr>
            <w:tcW w:w="897" w:type="dxa"/>
            <w:tcBorders>
              <w:bottom w:val="single" w:sz="6" w:space="0" w:color="auto"/>
            </w:tcBorders>
          </w:tcPr>
          <w:p w14:paraId="0ED2EBBE" w14:textId="77777777" w:rsidR="003F2C3E" w:rsidRPr="003C1DEB" w:rsidRDefault="003F2C3E" w:rsidP="007B7E92">
            <w:pPr>
              <w:pStyle w:val="Texto"/>
              <w:spacing w:after="50"/>
              <w:ind w:firstLine="0"/>
              <w:rPr>
                <w:color w:val="000000"/>
                <w:sz w:val="14"/>
                <w:szCs w:val="14"/>
              </w:rPr>
            </w:pPr>
          </w:p>
        </w:tc>
        <w:tc>
          <w:tcPr>
            <w:tcW w:w="899" w:type="dxa"/>
            <w:tcBorders>
              <w:bottom w:val="single" w:sz="6" w:space="0" w:color="auto"/>
            </w:tcBorders>
          </w:tcPr>
          <w:p w14:paraId="4CAA8129" w14:textId="77777777" w:rsidR="003F2C3E" w:rsidRPr="003C1DEB" w:rsidRDefault="003F2C3E" w:rsidP="007B7E92">
            <w:pPr>
              <w:pStyle w:val="Texto"/>
              <w:spacing w:after="50"/>
              <w:ind w:firstLine="0"/>
              <w:rPr>
                <w:color w:val="000000"/>
                <w:sz w:val="14"/>
                <w:szCs w:val="14"/>
              </w:rPr>
            </w:pPr>
          </w:p>
        </w:tc>
        <w:tc>
          <w:tcPr>
            <w:tcW w:w="898" w:type="dxa"/>
            <w:tcBorders>
              <w:bottom w:val="single" w:sz="6" w:space="0" w:color="auto"/>
            </w:tcBorders>
          </w:tcPr>
          <w:p w14:paraId="4429D105" w14:textId="77777777" w:rsidR="003F2C3E" w:rsidRPr="003C1DEB" w:rsidRDefault="003F2C3E" w:rsidP="007B7E92">
            <w:pPr>
              <w:pStyle w:val="Texto"/>
              <w:spacing w:after="50"/>
              <w:ind w:firstLine="0"/>
              <w:rPr>
                <w:color w:val="000000"/>
                <w:sz w:val="14"/>
                <w:szCs w:val="14"/>
              </w:rPr>
            </w:pPr>
          </w:p>
        </w:tc>
        <w:tc>
          <w:tcPr>
            <w:tcW w:w="975" w:type="dxa"/>
            <w:tcBorders>
              <w:bottom w:val="single" w:sz="6" w:space="0" w:color="auto"/>
            </w:tcBorders>
          </w:tcPr>
          <w:p w14:paraId="13447F77" w14:textId="77777777" w:rsidR="003F2C3E" w:rsidRPr="003C1DEB" w:rsidRDefault="003F2C3E" w:rsidP="007B7E92">
            <w:pPr>
              <w:pStyle w:val="Texto"/>
              <w:spacing w:after="50"/>
              <w:ind w:firstLine="0"/>
              <w:rPr>
                <w:color w:val="000000"/>
                <w:sz w:val="14"/>
                <w:szCs w:val="14"/>
              </w:rPr>
            </w:pPr>
          </w:p>
        </w:tc>
        <w:tc>
          <w:tcPr>
            <w:tcW w:w="1080" w:type="dxa"/>
            <w:tcBorders>
              <w:bottom w:val="single" w:sz="6" w:space="0" w:color="auto"/>
            </w:tcBorders>
          </w:tcPr>
          <w:p w14:paraId="45DAB91E" w14:textId="77777777" w:rsidR="003F2C3E" w:rsidRPr="003C1DEB" w:rsidRDefault="003F2C3E" w:rsidP="007B7E92">
            <w:pPr>
              <w:pStyle w:val="Texto"/>
              <w:spacing w:after="50"/>
              <w:ind w:firstLine="0"/>
              <w:rPr>
                <w:color w:val="000000"/>
                <w:sz w:val="14"/>
                <w:szCs w:val="14"/>
              </w:rPr>
            </w:pPr>
          </w:p>
        </w:tc>
        <w:tc>
          <w:tcPr>
            <w:tcW w:w="1205" w:type="dxa"/>
            <w:tcBorders>
              <w:bottom w:val="single" w:sz="6" w:space="0" w:color="auto"/>
            </w:tcBorders>
          </w:tcPr>
          <w:p w14:paraId="72FC9946" w14:textId="77777777" w:rsidR="003F2C3E" w:rsidRPr="003C1DEB" w:rsidRDefault="003F2C3E" w:rsidP="007B7E92">
            <w:pPr>
              <w:pStyle w:val="Texto"/>
              <w:spacing w:after="50"/>
              <w:ind w:firstLine="0"/>
              <w:rPr>
                <w:color w:val="000000"/>
                <w:sz w:val="14"/>
                <w:szCs w:val="14"/>
              </w:rPr>
            </w:pPr>
          </w:p>
        </w:tc>
        <w:tc>
          <w:tcPr>
            <w:tcW w:w="1157" w:type="dxa"/>
            <w:tcBorders>
              <w:bottom w:val="single" w:sz="6" w:space="0" w:color="auto"/>
            </w:tcBorders>
          </w:tcPr>
          <w:p w14:paraId="5F91096A" w14:textId="77777777" w:rsidR="003F2C3E" w:rsidRPr="003C1DEB" w:rsidRDefault="003F2C3E" w:rsidP="007B7E92">
            <w:pPr>
              <w:pStyle w:val="Texto"/>
              <w:spacing w:after="50"/>
              <w:ind w:firstLine="0"/>
              <w:rPr>
                <w:color w:val="000000"/>
                <w:sz w:val="14"/>
                <w:szCs w:val="14"/>
              </w:rPr>
            </w:pPr>
          </w:p>
        </w:tc>
      </w:tr>
      <w:tr w:rsidR="003F2C3E" w:rsidRPr="00285D7E" w14:paraId="4FCA69D3" w14:textId="77777777">
        <w:tblPrEx>
          <w:tblCellMar>
            <w:top w:w="0" w:type="dxa"/>
            <w:bottom w:w="0" w:type="dxa"/>
          </w:tblCellMar>
        </w:tblPrEx>
        <w:trPr>
          <w:trHeight w:val="20"/>
        </w:trPr>
        <w:tc>
          <w:tcPr>
            <w:tcW w:w="1875" w:type="dxa"/>
            <w:tcBorders>
              <w:top w:val="single" w:sz="6" w:space="0" w:color="auto"/>
            </w:tcBorders>
          </w:tcPr>
          <w:p w14:paraId="0E86E785" w14:textId="77777777" w:rsidR="003F2C3E" w:rsidRPr="003C1DEB" w:rsidRDefault="003F2C3E" w:rsidP="007B7E92">
            <w:pPr>
              <w:pStyle w:val="Texto"/>
              <w:spacing w:after="50"/>
              <w:ind w:firstLine="0"/>
              <w:rPr>
                <w:color w:val="000000"/>
                <w:sz w:val="14"/>
                <w:szCs w:val="14"/>
              </w:rPr>
            </w:pPr>
          </w:p>
        </w:tc>
        <w:tc>
          <w:tcPr>
            <w:tcW w:w="897" w:type="dxa"/>
            <w:tcBorders>
              <w:top w:val="single" w:sz="6" w:space="0" w:color="auto"/>
            </w:tcBorders>
          </w:tcPr>
          <w:p w14:paraId="686C9FD2" w14:textId="77777777" w:rsidR="003F2C3E" w:rsidRPr="003C1DEB" w:rsidRDefault="003F2C3E" w:rsidP="007B7E92">
            <w:pPr>
              <w:pStyle w:val="Texto"/>
              <w:spacing w:after="50"/>
              <w:ind w:firstLine="0"/>
              <w:rPr>
                <w:color w:val="000000"/>
                <w:sz w:val="14"/>
                <w:szCs w:val="14"/>
              </w:rPr>
            </w:pPr>
          </w:p>
        </w:tc>
        <w:tc>
          <w:tcPr>
            <w:tcW w:w="899" w:type="dxa"/>
            <w:tcBorders>
              <w:top w:val="single" w:sz="6" w:space="0" w:color="auto"/>
            </w:tcBorders>
          </w:tcPr>
          <w:p w14:paraId="2A3C3892" w14:textId="77777777" w:rsidR="003F2C3E" w:rsidRPr="003C1DEB" w:rsidRDefault="003F2C3E" w:rsidP="007B7E92">
            <w:pPr>
              <w:pStyle w:val="Texto"/>
              <w:spacing w:after="50"/>
              <w:ind w:firstLine="0"/>
              <w:rPr>
                <w:color w:val="000000"/>
                <w:sz w:val="14"/>
                <w:szCs w:val="14"/>
              </w:rPr>
            </w:pPr>
          </w:p>
        </w:tc>
        <w:tc>
          <w:tcPr>
            <w:tcW w:w="898" w:type="dxa"/>
            <w:tcBorders>
              <w:top w:val="single" w:sz="6" w:space="0" w:color="auto"/>
            </w:tcBorders>
          </w:tcPr>
          <w:p w14:paraId="6353077D" w14:textId="77777777" w:rsidR="003F2C3E" w:rsidRPr="003C1DEB" w:rsidRDefault="003F2C3E" w:rsidP="007B7E92">
            <w:pPr>
              <w:pStyle w:val="Texto"/>
              <w:spacing w:after="50"/>
              <w:ind w:firstLine="0"/>
              <w:rPr>
                <w:color w:val="000000"/>
                <w:sz w:val="14"/>
                <w:szCs w:val="14"/>
              </w:rPr>
            </w:pPr>
          </w:p>
        </w:tc>
        <w:tc>
          <w:tcPr>
            <w:tcW w:w="975" w:type="dxa"/>
            <w:tcBorders>
              <w:top w:val="single" w:sz="6" w:space="0" w:color="auto"/>
            </w:tcBorders>
          </w:tcPr>
          <w:p w14:paraId="03532712" w14:textId="77777777" w:rsidR="003F2C3E" w:rsidRPr="003C1DEB" w:rsidRDefault="003F2C3E" w:rsidP="007B7E92">
            <w:pPr>
              <w:pStyle w:val="Texto"/>
              <w:spacing w:after="50"/>
              <w:ind w:firstLine="0"/>
              <w:rPr>
                <w:color w:val="000000"/>
                <w:sz w:val="14"/>
                <w:szCs w:val="14"/>
              </w:rPr>
            </w:pPr>
          </w:p>
        </w:tc>
        <w:tc>
          <w:tcPr>
            <w:tcW w:w="1080" w:type="dxa"/>
            <w:tcBorders>
              <w:top w:val="single" w:sz="6" w:space="0" w:color="auto"/>
            </w:tcBorders>
          </w:tcPr>
          <w:p w14:paraId="280E9D28" w14:textId="77777777" w:rsidR="003F2C3E" w:rsidRPr="003C1DEB" w:rsidRDefault="003F2C3E" w:rsidP="007B7E92">
            <w:pPr>
              <w:pStyle w:val="Texto"/>
              <w:spacing w:after="50"/>
              <w:ind w:firstLine="0"/>
              <w:rPr>
                <w:color w:val="000000"/>
                <w:sz w:val="14"/>
                <w:szCs w:val="14"/>
              </w:rPr>
            </w:pPr>
          </w:p>
        </w:tc>
        <w:tc>
          <w:tcPr>
            <w:tcW w:w="1205" w:type="dxa"/>
            <w:tcBorders>
              <w:top w:val="single" w:sz="6" w:space="0" w:color="auto"/>
            </w:tcBorders>
          </w:tcPr>
          <w:p w14:paraId="53AFC32D" w14:textId="77777777" w:rsidR="003F2C3E" w:rsidRPr="003C1DEB" w:rsidRDefault="003F2C3E" w:rsidP="007B7E92">
            <w:pPr>
              <w:pStyle w:val="Texto"/>
              <w:spacing w:after="50"/>
              <w:ind w:firstLine="0"/>
              <w:rPr>
                <w:color w:val="000000"/>
                <w:sz w:val="14"/>
                <w:szCs w:val="14"/>
              </w:rPr>
            </w:pPr>
          </w:p>
        </w:tc>
        <w:tc>
          <w:tcPr>
            <w:tcW w:w="1157" w:type="dxa"/>
            <w:tcBorders>
              <w:top w:val="single" w:sz="6" w:space="0" w:color="auto"/>
            </w:tcBorders>
          </w:tcPr>
          <w:p w14:paraId="18DF764F" w14:textId="77777777" w:rsidR="003F2C3E" w:rsidRPr="003C1DEB" w:rsidRDefault="003F2C3E" w:rsidP="007B7E92">
            <w:pPr>
              <w:pStyle w:val="Texto"/>
              <w:spacing w:after="50"/>
              <w:ind w:firstLine="0"/>
              <w:rPr>
                <w:color w:val="000000"/>
                <w:sz w:val="14"/>
                <w:szCs w:val="14"/>
              </w:rPr>
            </w:pPr>
          </w:p>
        </w:tc>
      </w:tr>
      <w:tr w:rsidR="003F2C3E" w:rsidRPr="00285D7E" w14:paraId="07607D1C" w14:textId="77777777">
        <w:tblPrEx>
          <w:tblCellMar>
            <w:top w:w="0" w:type="dxa"/>
            <w:bottom w:w="0" w:type="dxa"/>
          </w:tblCellMar>
        </w:tblPrEx>
        <w:trPr>
          <w:trHeight w:val="20"/>
        </w:trPr>
        <w:tc>
          <w:tcPr>
            <w:tcW w:w="1875" w:type="dxa"/>
          </w:tcPr>
          <w:p w14:paraId="234A952D" w14:textId="77777777" w:rsidR="003F2C3E" w:rsidRPr="003C1DEB" w:rsidRDefault="003F2C3E" w:rsidP="007B7E92">
            <w:pPr>
              <w:pStyle w:val="Texto"/>
              <w:spacing w:after="50"/>
              <w:ind w:firstLine="0"/>
              <w:rPr>
                <w:color w:val="000000"/>
                <w:sz w:val="14"/>
                <w:szCs w:val="14"/>
              </w:rPr>
            </w:pPr>
            <w:r w:rsidRPr="003C1DEB">
              <w:rPr>
                <w:color w:val="000000"/>
                <w:sz w:val="14"/>
                <w:szCs w:val="14"/>
              </w:rPr>
              <w:t>Totales</w:t>
            </w:r>
          </w:p>
        </w:tc>
        <w:tc>
          <w:tcPr>
            <w:tcW w:w="897" w:type="dxa"/>
          </w:tcPr>
          <w:p w14:paraId="7F49AACC"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1.195</w:t>
            </w:r>
          </w:p>
        </w:tc>
        <w:tc>
          <w:tcPr>
            <w:tcW w:w="899" w:type="dxa"/>
          </w:tcPr>
          <w:p w14:paraId="482A50F1"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1.129</w:t>
            </w:r>
          </w:p>
        </w:tc>
        <w:tc>
          <w:tcPr>
            <w:tcW w:w="898" w:type="dxa"/>
          </w:tcPr>
          <w:p w14:paraId="1A6FF88E"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1.090</w:t>
            </w:r>
          </w:p>
        </w:tc>
        <w:tc>
          <w:tcPr>
            <w:tcW w:w="975" w:type="dxa"/>
          </w:tcPr>
          <w:p w14:paraId="549F329B"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36.437</w:t>
            </w:r>
          </w:p>
        </w:tc>
        <w:tc>
          <w:tcPr>
            <w:tcW w:w="1080" w:type="dxa"/>
          </w:tcPr>
          <w:p w14:paraId="7A654809"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130,575,786</w:t>
            </w:r>
          </w:p>
        </w:tc>
        <w:tc>
          <w:tcPr>
            <w:tcW w:w="1205" w:type="dxa"/>
          </w:tcPr>
          <w:p w14:paraId="1A897868"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148,194,523</w:t>
            </w:r>
          </w:p>
        </w:tc>
        <w:tc>
          <w:tcPr>
            <w:tcW w:w="1157" w:type="dxa"/>
          </w:tcPr>
          <w:p w14:paraId="26DD0047" w14:textId="77777777" w:rsidR="003F2C3E" w:rsidRPr="003C1DEB" w:rsidRDefault="003F2C3E" w:rsidP="007B7E92">
            <w:pPr>
              <w:pStyle w:val="Texto"/>
              <w:spacing w:after="50"/>
              <w:ind w:firstLine="0"/>
              <w:jc w:val="right"/>
              <w:rPr>
                <w:color w:val="000000"/>
                <w:sz w:val="14"/>
                <w:szCs w:val="14"/>
              </w:rPr>
            </w:pPr>
            <w:r w:rsidRPr="003C1DEB">
              <w:rPr>
                <w:color w:val="000000"/>
                <w:sz w:val="14"/>
                <w:szCs w:val="14"/>
              </w:rPr>
              <w:t>100.000000</w:t>
            </w:r>
          </w:p>
        </w:tc>
      </w:tr>
      <w:tr w:rsidR="003F2C3E" w:rsidRPr="00285D7E" w14:paraId="4C9395BA" w14:textId="77777777">
        <w:tblPrEx>
          <w:tblCellMar>
            <w:top w:w="0" w:type="dxa"/>
            <w:bottom w:w="0" w:type="dxa"/>
          </w:tblCellMar>
        </w:tblPrEx>
        <w:trPr>
          <w:trHeight w:val="20"/>
        </w:trPr>
        <w:tc>
          <w:tcPr>
            <w:tcW w:w="1875" w:type="dxa"/>
            <w:tcBorders>
              <w:bottom w:val="single" w:sz="6" w:space="0" w:color="auto"/>
            </w:tcBorders>
          </w:tcPr>
          <w:p w14:paraId="1BAC626E" w14:textId="77777777" w:rsidR="003F2C3E" w:rsidRPr="003C1DEB" w:rsidRDefault="003F2C3E" w:rsidP="007B7E92">
            <w:pPr>
              <w:pStyle w:val="Texto"/>
              <w:spacing w:after="50"/>
              <w:ind w:firstLine="0"/>
              <w:rPr>
                <w:color w:val="000000"/>
                <w:sz w:val="14"/>
                <w:szCs w:val="14"/>
              </w:rPr>
            </w:pPr>
          </w:p>
        </w:tc>
        <w:tc>
          <w:tcPr>
            <w:tcW w:w="897" w:type="dxa"/>
            <w:tcBorders>
              <w:bottom w:val="single" w:sz="6" w:space="0" w:color="auto"/>
            </w:tcBorders>
          </w:tcPr>
          <w:p w14:paraId="3F48E5D6" w14:textId="77777777" w:rsidR="003F2C3E" w:rsidRPr="003C1DEB" w:rsidRDefault="003F2C3E" w:rsidP="007B7E92">
            <w:pPr>
              <w:pStyle w:val="Texto"/>
              <w:spacing w:after="50"/>
              <w:ind w:firstLine="0"/>
              <w:rPr>
                <w:color w:val="000000"/>
                <w:sz w:val="14"/>
                <w:szCs w:val="14"/>
              </w:rPr>
            </w:pPr>
          </w:p>
        </w:tc>
        <w:tc>
          <w:tcPr>
            <w:tcW w:w="899" w:type="dxa"/>
            <w:tcBorders>
              <w:bottom w:val="single" w:sz="6" w:space="0" w:color="auto"/>
            </w:tcBorders>
          </w:tcPr>
          <w:p w14:paraId="6AA60E58" w14:textId="77777777" w:rsidR="003F2C3E" w:rsidRPr="003C1DEB" w:rsidRDefault="003F2C3E" w:rsidP="007B7E92">
            <w:pPr>
              <w:pStyle w:val="Texto"/>
              <w:spacing w:after="50"/>
              <w:ind w:firstLine="0"/>
              <w:rPr>
                <w:color w:val="000000"/>
                <w:sz w:val="14"/>
                <w:szCs w:val="14"/>
              </w:rPr>
            </w:pPr>
          </w:p>
        </w:tc>
        <w:tc>
          <w:tcPr>
            <w:tcW w:w="898" w:type="dxa"/>
            <w:tcBorders>
              <w:bottom w:val="single" w:sz="6" w:space="0" w:color="auto"/>
            </w:tcBorders>
          </w:tcPr>
          <w:p w14:paraId="7F812A5E" w14:textId="77777777" w:rsidR="003F2C3E" w:rsidRPr="003C1DEB" w:rsidRDefault="003F2C3E" w:rsidP="007B7E92">
            <w:pPr>
              <w:pStyle w:val="Texto"/>
              <w:spacing w:after="50"/>
              <w:ind w:firstLine="0"/>
              <w:rPr>
                <w:color w:val="000000"/>
                <w:sz w:val="14"/>
                <w:szCs w:val="14"/>
              </w:rPr>
            </w:pPr>
          </w:p>
        </w:tc>
        <w:tc>
          <w:tcPr>
            <w:tcW w:w="975" w:type="dxa"/>
            <w:tcBorders>
              <w:bottom w:val="single" w:sz="6" w:space="0" w:color="auto"/>
            </w:tcBorders>
          </w:tcPr>
          <w:p w14:paraId="194367A4" w14:textId="77777777" w:rsidR="003F2C3E" w:rsidRPr="003C1DEB" w:rsidRDefault="003F2C3E" w:rsidP="007B7E92">
            <w:pPr>
              <w:pStyle w:val="Texto"/>
              <w:spacing w:after="50"/>
              <w:ind w:firstLine="0"/>
              <w:rPr>
                <w:color w:val="000000"/>
                <w:sz w:val="14"/>
                <w:szCs w:val="14"/>
              </w:rPr>
            </w:pPr>
          </w:p>
        </w:tc>
        <w:tc>
          <w:tcPr>
            <w:tcW w:w="1080" w:type="dxa"/>
            <w:tcBorders>
              <w:bottom w:val="single" w:sz="6" w:space="0" w:color="auto"/>
            </w:tcBorders>
          </w:tcPr>
          <w:p w14:paraId="49EBAC0F" w14:textId="77777777" w:rsidR="003F2C3E" w:rsidRPr="003C1DEB" w:rsidRDefault="003F2C3E" w:rsidP="007B7E92">
            <w:pPr>
              <w:pStyle w:val="Texto"/>
              <w:spacing w:after="50"/>
              <w:ind w:firstLine="0"/>
              <w:rPr>
                <w:color w:val="000000"/>
                <w:sz w:val="14"/>
                <w:szCs w:val="14"/>
              </w:rPr>
            </w:pPr>
          </w:p>
        </w:tc>
        <w:tc>
          <w:tcPr>
            <w:tcW w:w="1205" w:type="dxa"/>
            <w:tcBorders>
              <w:bottom w:val="single" w:sz="6" w:space="0" w:color="auto"/>
            </w:tcBorders>
          </w:tcPr>
          <w:p w14:paraId="71349F1A" w14:textId="77777777" w:rsidR="003F2C3E" w:rsidRPr="003C1DEB" w:rsidRDefault="003F2C3E" w:rsidP="007B7E92">
            <w:pPr>
              <w:pStyle w:val="Texto"/>
              <w:spacing w:after="50"/>
              <w:ind w:firstLine="0"/>
              <w:rPr>
                <w:color w:val="000000"/>
                <w:sz w:val="14"/>
                <w:szCs w:val="14"/>
              </w:rPr>
            </w:pPr>
          </w:p>
        </w:tc>
        <w:tc>
          <w:tcPr>
            <w:tcW w:w="1157" w:type="dxa"/>
            <w:tcBorders>
              <w:bottom w:val="single" w:sz="6" w:space="0" w:color="auto"/>
            </w:tcBorders>
          </w:tcPr>
          <w:p w14:paraId="0AC8989E" w14:textId="77777777" w:rsidR="003F2C3E" w:rsidRPr="003C1DEB" w:rsidRDefault="003F2C3E" w:rsidP="007B7E92">
            <w:pPr>
              <w:pStyle w:val="Texto"/>
              <w:spacing w:after="50"/>
              <w:ind w:firstLine="0"/>
              <w:rPr>
                <w:color w:val="000000"/>
                <w:sz w:val="14"/>
                <w:szCs w:val="14"/>
              </w:rPr>
            </w:pPr>
          </w:p>
        </w:tc>
      </w:tr>
      <w:tr w:rsidR="003F2C3E" w:rsidRPr="00285D7E" w14:paraId="45279557" w14:textId="77777777">
        <w:tblPrEx>
          <w:tblCellMar>
            <w:top w:w="0" w:type="dxa"/>
            <w:bottom w:w="0" w:type="dxa"/>
          </w:tblCellMar>
        </w:tblPrEx>
        <w:trPr>
          <w:trHeight w:val="20"/>
        </w:trPr>
        <w:tc>
          <w:tcPr>
            <w:tcW w:w="8986" w:type="dxa"/>
            <w:gridSpan w:val="8"/>
            <w:tcBorders>
              <w:top w:val="single" w:sz="6" w:space="0" w:color="auto"/>
            </w:tcBorders>
          </w:tcPr>
          <w:p w14:paraId="54E3E07A" w14:textId="77777777" w:rsidR="003F2C3E" w:rsidRPr="00285D7E" w:rsidRDefault="003F2C3E" w:rsidP="007B7E92">
            <w:pPr>
              <w:pStyle w:val="Texto"/>
              <w:spacing w:after="50"/>
              <w:ind w:firstLine="0"/>
              <w:rPr>
                <w:color w:val="000000"/>
                <w:sz w:val="16"/>
                <w:szCs w:val="16"/>
              </w:rPr>
            </w:pPr>
            <w:r w:rsidRPr="00285D7E">
              <w:rPr>
                <w:color w:val="000000"/>
                <w:sz w:val="16"/>
                <w:szCs w:val="16"/>
              </w:rPr>
              <w:t>IE. Recaudación de impuestos y derechos locales.</w:t>
            </w:r>
          </w:p>
        </w:tc>
      </w:tr>
      <w:tr w:rsidR="003F2C3E" w:rsidRPr="00285D7E" w14:paraId="7CF2E812" w14:textId="77777777">
        <w:tblPrEx>
          <w:tblCellMar>
            <w:top w:w="0" w:type="dxa"/>
            <w:bottom w:w="0" w:type="dxa"/>
          </w:tblCellMar>
        </w:tblPrEx>
        <w:trPr>
          <w:trHeight w:val="20"/>
        </w:trPr>
        <w:tc>
          <w:tcPr>
            <w:tcW w:w="8986" w:type="dxa"/>
            <w:gridSpan w:val="8"/>
          </w:tcPr>
          <w:p w14:paraId="1A990F76" w14:textId="77777777" w:rsidR="003F2C3E" w:rsidRPr="00285D7E" w:rsidRDefault="003F2C3E" w:rsidP="007B7E92">
            <w:pPr>
              <w:pStyle w:val="Texto"/>
              <w:spacing w:after="50"/>
              <w:ind w:firstLine="0"/>
              <w:rPr>
                <w:color w:val="000000"/>
                <w:sz w:val="16"/>
                <w:szCs w:val="16"/>
              </w:rPr>
            </w:pPr>
            <w:r w:rsidRPr="00285D7E">
              <w:rPr>
                <w:color w:val="000000"/>
                <w:sz w:val="16"/>
                <w:szCs w:val="16"/>
              </w:rPr>
              <w:t>e/ Encuesta Nacional de Ocupación y Empleo del segundo trimestre de 2025, publicada el 26 de agosto de 2025 en la página de Internet del INEGI (www.inegi.org.mx).</w:t>
            </w:r>
          </w:p>
        </w:tc>
      </w:tr>
      <w:tr w:rsidR="003F2C3E" w:rsidRPr="00285D7E" w14:paraId="4D6B6FA2" w14:textId="77777777">
        <w:tblPrEx>
          <w:tblCellMar>
            <w:top w:w="0" w:type="dxa"/>
            <w:bottom w:w="0" w:type="dxa"/>
          </w:tblCellMar>
        </w:tblPrEx>
        <w:trPr>
          <w:trHeight w:val="20"/>
        </w:trPr>
        <w:tc>
          <w:tcPr>
            <w:tcW w:w="8986" w:type="dxa"/>
            <w:gridSpan w:val="8"/>
          </w:tcPr>
          <w:p w14:paraId="0DBE0250" w14:textId="77777777" w:rsidR="003F2C3E" w:rsidRPr="00285D7E" w:rsidRDefault="003F2C3E" w:rsidP="007B7E92">
            <w:pPr>
              <w:pStyle w:val="Texto"/>
              <w:spacing w:after="50"/>
              <w:ind w:firstLine="0"/>
              <w:rPr>
                <w:color w:val="000000"/>
                <w:sz w:val="16"/>
                <w:szCs w:val="16"/>
              </w:rPr>
            </w:pPr>
            <w:r w:rsidRPr="00285D7E">
              <w:rPr>
                <w:color w:val="000000"/>
                <w:sz w:val="16"/>
                <w:szCs w:val="16"/>
              </w:rPr>
              <w:t>p/ Preliminar.</w:t>
            </w:r>
          </w:p>
        </w:tc>
      </w:tr>
      <w:tr w:rsidR="003F2C3E" w:rsidRPr="00285D7E" w14:paraId="667D35CA" w14:textId="77777777">
        <w:tblPrEx>
          <w:tblCellMar>
            <w:top w:w="0" w:type="dxa"/>
            <w:bottom w:w="0" w:type="dxa"/>
          </w:tblCellMar>
        </w:tblPrEx>
        <w:trPr>
          <w:trHeight w:val="20"/>
        </w:trPr>
        <w:tc>
          <w:tcPr>
            <w:tcW w:w="8986" w:type="dxa"/>
            <w:gridSpan w:val="8"/>
          </w:tcPr>
          <w:p w14:paraId="2DA67903" w14:textId="77777777" w:rsidR="003F2C3E" w:rsidRPr="00285D7E" w:rsidRDefault="003F2C3E" w:rsidP="007B7E92">
            <w:pPr>
              <w:pStyle w:val="Texto"/>
              <w:spacing w:after="50"/>
              <w:ind w:firstLine="0"/>
              <w:rPr>
                <w:color w:val="000000"/>
                <w:sz w:val="16"/>
                <w:szCs w:val="16"/>
              </w:rPr>
            </w:pPr>
            <w:r w:rsidRPr="00285D7E">
              <w:rPr>
                <w:color w:val="000000"/>
                <w:sz w:val="16"/>
                <w:szCs w:val="16"/>
              </w:rPr>
              <w:t>1/ Coeficientes preliminares.</w:t>
            </w:r>
          </w:p>
        </w:tc>
      </w:tr>
    </w:tbl>
    <w:p w14:paraId="6C856E15" w14:textId="77777777" w:rsidR="003F2C3E" w:rsidRPr="003F2C3E" w:rsidRDefault="003F2C3E" w:rsidP="007B7E92">
      <w:pPr>
        <w:pStyle w:val="Texto"/>
        <w:spacing w:line="14" w:lineRule="exact"/>
        <w:rPr>
          <w:lang w:val="es-ES_tradnl"/>
        </w:rPr>
      </w:pPr>
    </w:p>
    <w:tbl>
      <w:tblPr>
        <w:tblW w:w="5000" w:type="pct"/>
        <w:tblLayout w:type="fixed"/>
        <w:tblCellMar>
          <w:left w:w="72" w:type="dxa"/>
          <w:right w:w="72" w:type="dxa"/>
        </w:tblCellMar>
        <w:tblLook w:val="0000" w:firstRow="0" w:lastRow="0" w:firstColumn="0" w:lastColumn="0" w:noHBand="0" w:noVBand="0"/>
      </w:tblPr>
      <w:tblGrid>
        <w:gridCol w:w="1831"/>
        <w:gridCol w:w="1656"/>
        <w:gridCol w:w="1990"/>
        <w:gridCol w:w="2076"/>
        <w:gridCol w:w="1289"/>
      </w:tblGrid>
      <w:tr w:rsidR="003F2C3E" w:rsidRPr="007B7E92" w14:paraId="054471C2" w14:textId="77777777">
        <w:tblPrEx>
          <w:tblCellMar>
            <w:top w:w="0" w:type="dxa"/>
            <w:bottom w:w="0" w:type="dxa"/>
          </w:tblCellMar>
        </w:tblPrEx>
        <w:trPr>
          <w:trHeight w:val="20"/>
        </w:trPr>
        <w:tc>
          <w:tcPr>
            <w:tcW w:w="1861" w:type="dxa"/>
          </w:tcPr>
          <w:p w14:paraId="55DD0474" w14:textId="77777777" w:rsidR="003F2C3E" w:rsidRPr="007B7E92" w:rsidRDefault="003F2C3E" w:rsidP="00673497">
            <w:pPr>
              <w:pStyle w:val="Texto"/>
              <w:spacing w:after="45"/>
              <w:ind w:firstLine="0"/>
              <w:rPr>
                <w:color w:val="000000"/>
                <w:sz w:val="16"/>
                <w:szCs w:val="16"/>
              </w:rPr>
            </w:pPr>
          </w:p>
        </w:tc>
        <w:tc>
          <w:tcPr>
            <w:tcW w:w="1683" w:type="dxa"/>
          </w:tcPr>
          <w:p w14:paraId="1B00B47A" w14:textId="77777777" w:rsidR="003F2C3E" w:rsidRPr="007B7E92" w:rsidRDefault="003F2C3E" w:rsidP="00673497">
            <w:pPr>
              <w:pStyle w:val="Texto"/>
              <w:spacing w:after="45"/>
              <w:ind w:firstLine="0"/>
              <w:rPr>
                <w:color w:val="000000"/>
                <w:sz w:val="16"/>
                <w:szCs w:val="16"/>
              </w:rPr>
            </w:pPr>
          </w:p>
        </w:tc>
        <w:tc>
          <w:tcPr>
            <w:tcW w:w="2023" w:type="dxa"/>
          </w:tcPr>
          <w:p w14:paraId="05187A1A" w14:textId="77777777" w:rsidR="003F2C3E" w:rsidRPr="007B7E92" w:rsidRDefault="003F2C3E" w:rsidP="00673497">
            <w:pPr>
              <w:pStyle w:val="Texto"/>
              <w:spacing w:after="45"/>
              <w:ind w:firstLine="0"/>
              <w:rPr>
                <w:color w:val="000000"/>
                <w:sz w:val="16"/>
                <w:szCs w:val="16"/>
              </w:rPr>
            </w:pPr>
          </w:p>
        </w:tc>
        <w:tc>
          <w:tcPr>
            <w:tcW w:w="2110" w:type="dxa"/>
          </w:tcPr>
          <w:p w14:paraId="1710D964" w14:textId="77777777" w:rsidR="003F2C3E" w:rsidRPr="007B7E92" w:rsidRDefault="003F2C3E" w:rsidP="00673497">
            <w:pPr>
              <w:pStyle w:val="Texto"/>
              <w:spacing w:after="45"/>
              <w:ind w:firstLine="0"/>
              <w:rPr>
                <w:color w:val="000000"/>
                <w:sz w:val="16"/>
                <w:szCs w:val="16"/>
              </w:rPr>
            </w:pPr>
          </w:p>
        </w:tc>
        <w:tc>
          <w:tcPr>
            <w:tcW w:w="1309" w:type="dxa"/>
          </w:tcPr>
          <w:p w14:paraId="7C708FAA"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Cuadro 5.</w:t>
            </w:r>
          </w:p>
        </w:tc>
      </w:tr>
      <w:tr w:rsidR="003F2C3E" w:rsidRPr="007B7E92" w14:paraId="282710E6" w14:textId="77777777">
        <w:tblPrEx>
          <w:tblCellMar>
            <w:top w:w="0" w:type="dxa"/>
            <w:bottom w:w="0" w:type="dxa"/>
          </w:tblCellMar>
        </w:tblPrEx>
        <w:trPr>
          <w:trHeight w:val="20"/>
        </w:trPr>
        <w:tc>
          <w:tcPr>
            <w:tcW w:w="8986" w:type="dxa"/>
            <w:gridSpan w:val="5"/>
          </w:tcPr>
          <w:p w14:paraId="2DCCE2D7" w14:textId="77777777" w:rsidR="003F2C3E" w:rsidRPr="007B7E92" w:rsidRDefault="003F2C3E" w:rsidP="00673497">
            <w:pPr>
              <w:pStyle w:val="Texto"/>
              <w:spacing w:after="45"/>
              <w:ind w:firstLine="0"/>
              <w:jc w:val="center"/>
              <w:rPr>
                <w:color w:val="000000"/>
                <w:sz w:val="16"/>
                <w:szCs w:val="16"/>
              </w:rPr>
            </w:pPr>
            <w:r w:rsidRPr="007B7E92">
              <w:rPr>
                <w:color w:val="000000"/>
                <w:sz w:val="16"/>
                <w:szCs w:val="16"/>
              </w:rPr>
              <w:t>Cálculo de los coeficientes de participación de la tercera parte del crecimiento del Fondo General</w:t>
            </w:r>
          </w:p>
        </w:tc>
      </w:tr>
      <w:tr w:rsidR="003F2C3E" w:rsidRPr="007B7E92" w14:paraId="4A4A655A" w14:textId="77777777">
        <w:tblPrEx>
          <w:tblCellMar>
            <w:top w:w="0" w:type="dxa"/>
            <w:bottom w:w="0" w:type="dxa"/>
          </w:tblCellMar>
        </w:tblPrEx>
        <w:trPr>
          <w:trHeight w:val="20"/>
        </w:trPr>
        <w:tc>
          <w:tcPr>
            <w:tcW w:w="8986" w:type="dxa"/>
            <w:gridSpan w:val="5"/>
            <w:tcBorders>
              <w:bottom w:val="single" w:sz="6" w:space="0" w:color="auto"/>
            </w:tcBorders>
          </w:tcPr>
          <w:p w14:paraId="7DC00345" w14:textId="77777777" w:rsidR="003F2C3E" w:rsidRPr="007B7E92" w:rsidRDefault="003F2C3E" w:rsidP="00673497">
            <w:pPr>
              <w:pStyle w:val="Texto"/>
              <w:spacing w:after="45"/>
              <w:ind w:firstLine="0"/>
              <w:jc w:val="center"/>
              <w:rPr>
                <w:color w:val="000000"/>
                <w:sz w:val="16"/>
                <w:szCs w:val="16"/>
              </w:rPr>
            </w:pPr>
            <w:r w:rsidRPr="007B7E92">
              <w:rPr>
                <w:color w:val="000000"/>
                <w:sz w:val="16"/>
                <w:szCs w:val="16"/>
              </w:rPr>
              <w:t>de Participaciones para 2025.</w:t>
            </w:r>
          </w:p>
        </w:tc>
      </w:tr>
      <w:tr w:rsidR="003F2C3E" w:rsidRPr="007B7E92" w14:paraId="6429F47E" w14:textId="77777777">
        <w:tblPrEx>
          <w:tblCellMar>
            <w:top w:w="0" w:type="dxa"/>
            <w:bottom w:w="0" w:type="dxa"/>
          </w:tblCellMar>
        </w:tblPrEx>
        <w:trPr>
          <w:trHeight w:val="20"/>
        </w:trPr>
        <w:tc>
          <w:tcPr>
            <w:tcW w:w="1861" w:type="dxa"/>
            <w:tcBorders>
              <w:top w:val="single" w:sz="6" w:space="0" w:color="auto"/>
            </w:tcBorders>
          </w:tcPr>
          <w:p w14:paraId="231F0E21" w14:textId="77777777" w:rsidR="003F2C3E" w:rsidRPr="007B7E92" w:rsidRDefault="003F2C3E" w:rsidP="00673497">
            <w:pPr>
              <w:pStyle w:val="Texto"/>
              <w:spacing w:after="45"/>
              <w:ind w:firstLine="0"/>
              <w:rPr>
                <w:color w:val="000000"/>
                <w:sz w:val="16"/>
                <w:szCs w:val="16"/>
              </w:rPr>
            </w:pPr>
          </w:p>
        </w:tc>
        <w:tc>
          <w:tcPr>
            <w:tcW w:w="1683" w:type="dxa"/>
            <w:tcBorders>
              <w:top w:val="single" w:sz="6" w:space="0" w:color="auto"/>
            </w:tcBorders>
          </w:tcPr>
          <w:p w14:paraId="796DD90F" w14:textId="77777777" w:rsidR="003F2C3E" w:rsidRPr="007B7E92" w:rsidRDefault="003F2C3E" w:rsidP="00673497">
            <w:pPr>
              <w:pStyle w:val="Texto"/>
              <w:spacing w:after="45"/>
              <w:ind w:firstLine="0"/>
              <w:jc w:val="center"/>
              <w:rPr>
                <w:color w:val="000000"/>
                <w:sz w:val="16"/>
                <w:szCs w:val="16"/>
              </w:rPr>
            </w:pPr>
            <w:r w:rsidRPr="007B7E92">
              <w:rPr>
                <w:color w:val="000000"/>
                <w:sz w:val="16"/>
                <w:szCs w:val="16"/>
              </w:rPr>
              <w:t>Impuestos y</w:t>
            </w:r>
          </w:p>
        </w:tc>
        <w:tc>
          <w:tcPr>
            <w:tcW w:w="2023" w:type="dxa"/>
            <w:tcBorders>
              <w:top w:val="single" w:sz="6" w:space="0" w:color="auto"/>
            </w:tcBorders>
          </w:tcPr>
          <w:p w14:paraId="062D02D3" w14:textId="77777777" w:rsidR="003F2C3E" w:rsidRPr="007B7E92" w:rsidRDefault="003F2C3E" w:rsidP="00673497">
            <w:pPr>
              <w:pStyle w:val="Texto"/>
              <w:spacing w:after="45"/>
              <w:ind w:firstLine="0"/>
              <w:jc w:val="center"/>
              <w:rPr>
                <w:color w:val="000000"/>
                <w:sz w:val="16"/>
                <w:szCs w:val="16"/>
              </w:rPr>
            </w:pPr>
          </w:p>
        </w:tc>
        <w:tc>
          <w:tcPr>
            <w:tcW w:w="2110" w:type="dxa"/>
            <w:tcBorders>
              <w:top w:val="single" w:sz="6" w:space="0" w:color="auto"/>
            </w:tcBorders>
          </w:tcPr>
          <w:p w14:paraId="07D1FB33" w14:textId="77777777" w:rsidR="003F2C3E" w:rsidRPr="007B7E92" w:rsidRDefault="003F2C3E" w:rsidP="00673497">
            <w:pPr>
              <w:pStyle w:val="Texto"/>
              <w:spacing w:after="45"/>
              <w:ind w:firstLine="0"/>
              <w:jc w:val="center"/>
              <w:rPr>
                <w:color w:val="000000"/>
                <w:sz w:val="16"/>
                <w:szCs w:val="16"/>
              </w:rPr>
            </w:pPr>
            <w:r w:rsidRPr="007B7E92">
              <w:rPr>
                <w:color w:val="000000"/>
                <w:sz w:val="16"/>
                <w:szCs w:val="16"/>
              </w:rPr>
              <w:t>Resultado</w:t>
            </w:r>
          </w:p>
        </w:tc>
        <w:tc>
          <w:tcPr>
            <w:tcW w:w="1309" w:type="dxa"/>
            <w:tcBorders>
              <w:top w:val="single" w:sz="6" w:space="0" w:color="auto"/>
            </w:tcBorders>
          </w:tcPr>
          <w:p w14:paraId="1D9E7CE4" w14:textId="77777777" w:rsidR="003F2C3E" w:rsidRPr="007B7E92" w:rsidRDefault="003F2C3E" w:rsidP="00673497">
            <w:pPr>
              <w:pStyle w:val="Texto"/>
              <w:spacing w:after="45"/>
              <w:ind w:firstLine="0"/>
              <w:jc w:val="center"/>
              <w:rPr>
                <w:color w:val="000000"/>
                <w:sz w:val="16"/>
                <w:szCs w:val="16"/>
              </w:rPr>
            </w:pPr>
          </w:p>
        </w:tc>
      </w:tr>
      <w:tr w:rsidR="003F2C3E" w:rsidRPr="007B7E92" w14:paraId="47D65EDE" w14:textId="77777777">
        <w:tblPrEx>
          <w:tblCellMar>
            <w:top w:w="0" w:type="dxa"/>
            <w:bottom w:w="0" w:type="dxa"/>
          </w:tblCellMar>
        </w:tblPrEx>
        <w:trPr>
          <w:trHeight w:val="20"/>
        </w:trPr>
        <w:tc>
          <w:tcPr>
            <w:tcW w:w="1861" w:type="dxa"/>
          </w:tcPr>
          <w:p w14:paraId="3895726C" w14:textId="77777777" w:rsidR="003F2C3E" w:rsidRPr="007B7E92" w:rsidRDefault="003F2C3E" w:rsidP="00673497">
            <w:pPr>
              <w:pStyle w:val="Texto"/>
              <w:spacing w:after="45"/>
              <w:ind w:firstLine="0"/>
              <w:rPr>
                <w:color w:val="000000"/>
                <w:sz w:val="16"/>
                <w:szCs w:val="16"/>
              </w:rPr>
            </w:pPr>
          </w:p>
        </w:tc>
        <w:tc>
          <w:tcPr>
            <w:tcW w:w="1683" w:type="dxa"/>
          </w:tcPr>
          <w:p w14:paraId="58535B3F" w14:textId="77777777" w:rsidR="003F2C3E" w:rsidRPr="007B7E92" w:rsidRDefault="003F2C3E" w:rsidP="00673497">
            <w:pPr>
              <w:pStyle w:val="Texto"/>
              <w:spacing w:after="45"/>
              <w:ind w:firstLine="0"/>
              <w:jc w:val="center"/>
              <w:rPr>
                <w:color w:val="000000"/>
                <w:sz w:val="16"/>
                <w:szCs w:val="16"/>
              </w:rPr>
            </w:pPr>
            <w:r w:rsidRPr="007B7E92">
              <w:rPr>
                <w:color w:val="000000"/>
                <w:sz w:val="16"/>
                <w:szCs w:val="16"/>
              </w:rPr>
              <w:t>derechos (IE)</w:t>
            </w:r>
          </w:p>
        </w:tc>
        <w:tc>
          <w:tcPr>
            <w:tcW w:w="2023" w:type="dxa"/>
          </w:tcPr>
          <w:p w14:paraId="10E05AB4" w14:textId="77777777" w:rsidR="003F2C3E" w:rsidRPr="007B7E92" w:rsidRDefault="003F2C3E" w:rsidP="00673497">
            <w:pPr>
              <w:pStyle w:val="Texto"/>
              <w:spacing w:after="45"/>
              <w:ind w:firstLine="0"/>
              <w:jc w:val="center"/>
              <w:rPr>
                <w:color w:val="000000"/>
                <w:sz w:val="16"/>
                <w:szCs w:val="16"/>
              </w:rPr>
            </w:pPr>
            <w:r w:rsidRPr="007B7E92">
              <w:rPr>
                <w:color w:val="000000"/>
                <w:sz w:val="16"/>
                <w:szCs w:val="16"/>
              </w:rPr>
              <w:t>Población e/</w:t>
            </w:r>
          </w:p>
        </w:tc>
        <w:tc>
          <w:tcPr>
            <w:tcW w:w="2110" w:type="dxa"/>
          </w:tcPr>
          <w:p w14:paraId="0A046491" w14:textId="77777777" w:rsidR="003F2C3E" w:rsidRPr="007B7E92" w:rsidRDefault="003F2C3E" w:rsidP="00673497">
            <w:pPr>
              <w:pStyle w:val="Texto"/>
              <w:spacing w:after="45"/>
              <w:ind w:firstLine="0"/>
              <w:jc w:val="center"/>
              <w:rPr>
                <w:color w:val="000000"/>
                <w:sz w:val="16"/>
                <w:szCs w:val="16"/>
              </w:rPr>
            </w:pPr>
            <w:r w:rsidRPr="007B7E92">
              <w:rPr>
                <w:color w:val="000000"/>
                <w:sz w:val="16"/>
                <w:szCs w:val="16"/>
              </w:rPr>
              <w:t>IE 2024</w:t>
            </w:r>
          </w:p>
        </w:tc>
        <w:tc>
          <w:tcPr>
            <w:tcW w:w="1309" w:type="dxa"/>
          </w:tcPr>
          <w:p w14:paraId="6592B27D" w14:textId="77777777" w:rsidR="003F2C3E" w:rsidRPr="007B7E92" w:rsidRDefault="003F2C3E" w:rsidP="00673497">
            <w:pPr>
              <w:pStyle w:val="Texto"/>
              <w:spacing w:after="45"/>
              <w:ind w:firstLine="0"/>
              <w:jc w:val="center"/>
              <w:rPr>
                <w:color w:val="000000"/>
                <w:sz w:val="16"/>
                <w:szCs w:val="16"/>
              </w:rPr>
            </w:pPr>
            <w:r w:rsidRPr="007B7E92">
              <w:rPr>
                <w:color w:val="000000"/>
                <w:sz w:val="16"/>
                <w:szCs w:val="16"/>
              </w:rPr>
              <w:t>Coeficientes de</w:t>
            </w:r>
          </w:p>
        </w:tc>
      </w:tr>
      <w:tr w:rsidR="003F2C3E" w:rsidRPr="007B7E92" w14:paraId="0397F6AE" w14:textId="77777777">
        <w:tblPrEx>
          <w:tblCellMar>
            <w:top w:w="0" w:type="dxa"/>
            <w:bottom w:w="0" w:type="dxa"/>
          </w:tblCellMar>
        </w:tblPrEx>
        <w:trPr>
          <w:trHeight w:val="20"/>
        </w:trPr>
        <w:tc>
          <w:tcPr>
            <w:tcW w:w="1861" w:type="dxa"/>
          </w:tcPr>
          <w:p w14:paraId="0602555A" w14:textId="77777777" w:rsidR="003F2C3E" w:rsidRPr="007B7E92" w:rsidRDefault="003F2C3E" w:rsidP="00673497">
            <w:pPr>
              <w:pStyle w:val="Texto"/>
              <w:spacing w:after="45"/>
              <w:ind w:firstLine="0"/>
              <w:rPr>
                <w:color w:val="000000"/>
                <w:sz w:val="16"/>
                <w:szCs w:val="16"/>
              </w:rPr>
            </w:pPr>
            <w:r w:rsidRPr="007B7E92">
              <w:rPr>
                <w:color w:val="000000"/>
                <w:sz w:val="16"/>
                <w:szCs w:val="16"/>
              </w:rPr>
              <w:t>Entidades</w:t>
            </w:r>
          </w:p>
        </w:tc>
        <w:tc>
          <w:tcPr>
            <w:tcW w:w="1683" w:type="dxa"/>
          </w:tcPr>
          <w:p w14:paraId="229103FC" w14:textId="77777777" w:rsidR="003F2C3E" w:rsidRPr="007B7E92" w:rsidRDefault="003F2C3E" w:rsidP="00673497">
            <w:pPr>
              <w:pStyle w:val="Texto"/>
              <w:spacing w:after="45"/>
              <w:ind w:firstLine="0"/>
              <w:jc w:val="center"/>
              <w:rPr>
                <w:color w:val="000000"/>
                <w:sz w:val="16"/>
                <w:szCs w:val="16"/>
              </w:rPr>
            </w:pPr>
            <w:r w:rsidRPr="007B7E92">
              <w:rPr>
                <w:color w:val="000000"/>
                <w:sz w:val="16"/>
                <w:szCs w:val="16"/>
              </w:rPr>
              <w:t>locales de 2024 p/</w:t>
            </w:r>
          </w:p>
        </w:tc>
        <w:tc>
          <w:tcPr>
            <w:tcW w:w="2023" w:type="dxa"/>
          </w:tcPr>
          <w:p w14:paraId="3052AD6B" w14:textId="77777777" w:rsidR="003F2C3E" w:rsidRPr="007B7E92" w:rsidRDefault="003F2C3E" w:rsidP="00673497">
            <w:pPr>
              <w:pStyle w:val="Texto"/>
              <w:spacing w:after="45"/>
              <w:ind w:firstLine="0"/>
              <w:jc w:val="center"/>
              <w:rPr>
                <w:color w:val="000000"/>
                <w:sz w:val="16"/>
                <w:szCs w:val="16"/>
              </w:rPr>
            </w:pPr>
            <w:r w:rsidRPr="007B7E92">
              <w:rPr>
                <w:color w:val="000000"/>
                <w:sz w:val="16"/>
                <w:szCs w:val="16"/>
              </w:rPr>
              <w:t>2025</w:t>
            </w:r>
          </w:p>
        </w:tc>
        <w:tc>
          <w:tcPr>
            <w:tcW w:w="2110" w:type="dxa"/>
          </w:tcPr>
          <w:p w14:paraId="6ED3B7A9" w14:textId="77777777" w:rsidR="003F2C3E" w:rsidRPr="007B7E92" w:rsidRDefault="003F2C3E" w:rsidP="00673497">
            <w:pPr>
              <w:pStyle w:val="Texto"/>
              <w:spacing w:after="45"/>
              <w:ind w:firstLine="0"/>
              <w:jc w:val="center"/>
              <w:rPr>
                <w:color w:val="000000"/>
                <w:sz w:val="16"/>
                <w:szCs w:val="16"/>
              </w:rPr>
            </w:pPr>
            <w:r w:rsidRPr="007B7E92">
              <w:rPr>
                <w:color w:val="000000"/>
                <w:sz w:val="16"/>
                <w:szCs w:val="16"/>
              </w:rPr>
              <w:t>por población</w:t>
            </w:r>
          </w:p>
        </w:tc>
        <w:tc>
          <w:tcPr>
            <w:tcW w:w="1309" w:type="dxa"/>
          </w:tcPr>
          <w:p w14:paraId="4B39CDC6" w14:textId="77777777" w:rsidR="003F2C3E" w:rsidRPr="007B7E92" w:rsidRDefault="003F2C3E" w:rsidP="00673497">
            <w:pPr>
              <w:pStyle w:val="Texto"/>
              <w:spacing w:after="45"/>
              <w:ind w:firstLine="0"/>
              <w:jc w:val="center"/>
              <w:rPr>
                <w:color w:val="000000"/>
                <w:sz w:val="16"/>
                <w:szCs w:val="16"/>
              </w:rPr>
            </w:pPr>
            <w:r w:rsidRPr="007B7E92">
              <w:rPr>
                <w:color w:val="000000"/>
                <w:sz w:val="16"/>
                <w:szCs w:val="16"/>
              </w:rPr>
              <w:t>participación 1/</w:t>
            </w:r>
          </w:p>
        </w:tc>
      </w:tr>
      <w:tr w:rsidR="003F2C3E" w:rsidRPr="007B7E92" w14:paraId="738F3901" w14:textId="77777777">
        <w:tblPrEx>
          <w:tblCellMar>
            <w:top w:w="0" w:type="dxa"/>
            <w:bottom w:w="0" w:type="dxa"/>
          </w:tblCellMar>
        </w:tblPrEx>
        <w:trPr>
          <w:trHeight w:val="20"/>
        </w:trPr>
        <w:tc>
          <w:tcPr>
            <w:tcW w:w="1861" w:type="dxa"/>
          </w:tcPr>
          <w:p w14:paraId="77DF2B34" w14:textId="77777777" w:rsidR="003F2C3E" w:rsidRPr="007B7E92" w:rsidRDefault="003F2C3E" w:rsidP="00673497">
            <w:pPr>
              <w:pStyle w:val="Texto"/>
              <w:spacing w:after="45"/>
              <w:ind w:firstLine="0"/>
              <w:rPr>
                <w:color w:val="000000"/>
                <w:sz w:val="16"/>
                <w:szCs w:val="16"/>
              </w:rPr>
            </w:pPr>
          </w:p>
        </w:tc>
        <w:tc>
          <w:tcPr>
            <w:tcW w:w="1683" w:type="dxa"/>
          </w:tcPr>
          <w:p w14:paraId="47895A5C" w14:textId="77777777" w:rsidR="003F2C3E" w:rsidRPr="007B7E92" w:rsidRDefault="003F2C3E" w:rsidP="00673497">
            <w:pPr>
              <w:pStyle w:val="Texto"/>
              <w:spacing w:after="45"/>
              <w:ind w:firstLine="0"/>
              <w:jc w:val="center"/>
              <w:rPr>
                <w:color w:val="000000"/>
                <w:sz w:val="16"/>
                <w:szCs w:val="16"/>
              </w:rPr>
            </w:pPr>
            <w:r w:rsidRPr="007B7E92">
              <w:rPr>
                <w:color w:val="000000"/>
                <w:sz w:val="16"/>
                <w:szCs w:val="16"/>
              </w:rPr>
              <w:t>(1)</w:t>
            </w:r>
          </w:p>
        </w:tc>
        <w:tc>
          <w:tcPr>
            <w:tcW w:w="2023" w:type="dxa"/>
          </w:tcPr>
          <w:p w14:paraId="7B5C479F" w14:textId="77777777" w:rsidR="003F2C3E" w:rsidRPr="007B7E92" w:rsidRDefault="003F2C3E" w:rsidP="00673497">
            <w:pPr>
              <w:pStyle w:val="Texto"/>
              <w:spacing w:after="45"/>
              <w:ind w:firstLine="0"/>
              <w:jc w:val="center"/>
              <w:rPr>
                <w:color w:val="000000"/>
                <w:sz w:val="16"/>
                <w:szCs w:val="16"/>
              </w:rPr>
            </w:pPr>
            <w:r w:rsidRPr="007B7E92">
              <w:rPr>
                <w:color w:val="000000"/>
                <w:sz w:val="16"/>
                <w:szCs w:val="16"/>
              </w:rPr>
              <w:t>(2)</w:t>
            </w:r>
          </w:p>
        </w:tc>
        <w:tc>
          <w:tcPr>
            <w:tcW w:w="2110" w:type="dxa"/>
          </w:tcPr>
          <w:p w14:paraId="1E34948D" w14:textId="77777777" w:rsidR="003F2C3E" w:rsidRPr="007B7E92" w:rsidRDefault="003F2C3E" w:rsidP="00673497">
            <w:pPr>
              <w:pStyle w:val="Texto"/>
              <w:spacing w:after="45"/>
              <w:ind w:firstLine="0"/>
              <w:jc w:val="center"/>
              <w:rPr>
                <w:color w:val="000000"/>
                <w:sz w:val="16"/>
                <w:szCs w:val="16"/>
              </w:rPr>
            </w:pPr>
            <w:r w:rsidRPr="007B7E92">
              <w:rPr>
                <w:color w:val="000000"/>
                <w:sz w:val="16"/>
                <w:szCs w:val="16"/>
              </w:rPr>
              <w:t>(3=2*1)</w:t>
            </w:r>
          </w:p>
        </w:tc>
        <w:tc>
          <w:tcPr>
            <w:tcW w:w="1309" w:type="dxa"/>
          </w:tcPr>
          <w:p w14:paraId="6233AD60" w14:textId="77777777" w:rsidR="003F2C3E" w:rsidRPr="007B7E92" w:rsidRDefault="003F2C3E" w:rsidP="00673497">
            <w:pPr>
              <w:pStyle w:val="Texto"/>
              <w:spacing w:after="45"/>
              <w:ind w:firstLine="0"/>
              <w:jc w:val="center"/>
              <w:rPr>
                <w:color w:val="000000"/>
                <w:sz w:val="16"/>
                <w:szCs w:val="16"/>
              </w:rPr>
            </w:pPr>
            <w:r w:rsidRPr="007B7E92">
              <w:rPr>
                <w:color w:val="000000"/>
                <w:sz w:val="16"/>
                <w:szCs w:val="16"/>
              </w:rPr>
              <w:t>(4=(3/</w:t>
            </w:r>
            <w:r w:rsidR="007B7E92">
              <w:rPr>
                <w:color w:val="000000"/>
                <w:sz w:val="16"/>
                <w:szCs w:val="16"/>
              </w:rPr>
              <w:sym w:font="Symbol" w:char="F053"/>
            </w:r>
            <w:r w:rsidRPr="007B7E92">
              <w:rPr>
                <w:color w:val="000000"/>
                <w:sz w:val="16"/>
                <w:szCs w:val="16"/>
              </w:rPr>
              <w:t>3)100)</w:t>
            </w:r>
          </w:p>
        </w:tc>
      </w:tr>
      <w:tr w:rsidR="003F2C3E" w:rsidRPr="007B7E92" w14:paraId="4C55171B" w14:textId="77777777">
        <w:tblPrEx>
          <w:tblCellMar>
            <w:top w:w="0" w:type="dxa"/>
            <w:bottom w:w="0" w:type="dxa"/>
          </w:tblCellMar>
        </w:tblPrEx>
        <w:trPr>
          <w:trHeight w:val="20"/>
        </w:trPr>
        <w:tc>
          <w:tcPr>
            <w:tcW w:w="1861" w:type="dxa"/>
            <w:tcBorders>
              <w:bottom w:val="single" w:sz="6" w:space="0" w:color="auto"/>
            </w:tcBorders>
          </w:tcPr>
          <w:p w14:paraId="588AC23D" w14:textId="77777777" w:rsidR="003F2C3E" w:rsidRPr="007B7E92" w:rsidRDefault="003F2C3E" w:rsidP="00673497">
            <w:pPr>
              <w:pStyle w:val="Texto"/>
              <w:spacing w:after="45"/>
              <w:ind w:firstLine="0"/>
              <w:rPr>
                <w:color w:val="000000"/>
                <w:sz w:val="16"/>
                <w:szCs w:val="16"/>
              </w:rPr>
            </w:pPr>
          </w:p>
        </w:tc>
        <w:tc>
          <w:tcPr>
            <w:tcW w:w="1683" w:type="dxa"/>
            <w:tcBorders>
              <w:bottom w:val="single" w:sz="6" w:space="0" w:color="auto"/>
            </w:tcBorders>
          </w:tcPr>
          <w:p w14:paraId="5E4A8722" w14:textId="77777777" w:rsidR="003F2C3E" w:rsidRPr="007B7E92" w:rsidRDefault="003F2C3E" w:rsidP="00673497">
            <w:pPr>
              <w:pStyle w:val="Texto"/>
              <w:spacing w:after="45"/>
              <w:ind w:firstLine="0"/>
              <w:rPr>
                <w:color w:val="000000"/>
                <w:sz w:val="16"/>
                <w:szCs w:val="16"/>
              </w:rPr>
            </w:pPr>
          </w:p>
        </w:tc>
        <w:tc>
          <w:tcPr>
            <w:tcW w:w="2023" w:type="dxa"/>
            <w:tcBorders>
              <w:bottom w:val="single" w:sz="6" w:space="0" w:color="auto"/>
            </w:tcBorders>
          </w:tcPr>
          <w:p w14:paraId="6C2F0F8C" w14:textId="77777777" w:rsidR="003F2C3E" w:rsidRPr="007B7E92" w:rsidRDefault="003F2C3E" w:rsidP="00673497">
            <w:pPr>
              <w:pStyle w:val="Texto"/>
              <w:spacing w:after="45"/>
              <w:ind w:firstLine="0"/>
              <w:rPr>
                <w:color w:val="000000"/>
                <w:sz w:val="16"/>
                <w:szCs w:val="16"/>
              </w:rPr>
            </w:pPr>
          </w:p>
        </w:tc>
        <w:tc>
          <w:tcPr>
            <w:tcW w:w="2110" w:type="dxa"/>
            <w:tcBorders>
              <w:bottom w:val="single" w:sz="6" w:space="0" w:color="auto"/>
            </w:tcBorders>
          </w:tcPr>
          <w:p w14:paraId="647452C9" w14:textId="77777777" w:rsidR="003F2C3E" w:rsidRPr="007B7E92" w:rsidRDefault="003F2C3E" w:rsidP="00673497">
            <w:pPr>
              <w:pStyle w:val="Texto"/>
              <w:spacing w:after="45"/>
              <w:ind w:firstLine="0"/>
              <w:rPr>
                <w:color w:val="000000"/>
                <w:sz w:val="16"/>
                <w:szCs w:val="16"/>
              </w:rPr>
            </w:pPr>
          </w:p>
        </w:tc>
        <w:tc>
          <w:tcPr>
            <w:tcW w:w="1309" w:type="dxa"/>
            <w:tcBorders>
              <w:bottom w:val="single" w:sz="6" w:space="0" w:color="auto"/>
            </w:tcBorders>
          </w:tcPr>
          <w:p w14:paraId="5D98DCA2" w14:textId="77777777" w:rsidR="003F2C3E" w:rsidRPr="007B7E92" w:rsidRDefault="003F2C3E" w:rsidP="00673497">
            <w:pPr>
              <w:pStyle w:val="Texto"/>
              <w:spacing w:after="45"/>
              <w:ind w:firstLine="0"/>
              <w:rPr>
                <w:color w:val="000000"/>
                <w:sz w:val="16"/>
                <w:szCs w:val="16"/>
              </w:rPr>
            </w:pPr>
          </w:p>
        </w:tc>
      </w:tr>
      <w:tr w:rsidR="003F2C3E" w:rsidRPr="007B7E92" w14:paraId="32AA6B00" w14:textId="77777777">
        <w:tblPrEx>
          <w:tblCellMar>
            <w:top w:w="0" w:type="dxa"/>
            <w:bottom w:w="0" w:type="dxa"/>
          </w:tblCellMar>
        </w:tblPrEx>
        <w:trPr>
          <w:trHeight w:val="20"/>
        </w:trPr>
        <w:tc>
          <w:tcPr>
            <w:tcW w:w="1861" w:type="dxa"/>
            <w:tcBorders>
              <w:top w:val="single" w:sz="6" w:space="0" w:color="auto"/>
            </w:tcBorders>
          </w:tcPr>
          <w:p w14:paraId="776441FE" w14:textId="77777777" w:rsidR="003F2C3E" w:rsidRPr="007B7E92" w:rsidRDefault="003F2C3E" w:rsidP="00673497">
            <w:pPr>
              <w:pStyle w:val="Texto"/>
              <w:spacing w:after="45"/>
              <w:ind w:firstLine="0"/>
              <w:rPr>
                <w:color w:val="000000"/>
                <w:sz w:val="16"/>
                <w:szCs w:val="16"/>
              </w:rPr>
            </w:pPr>
          </w:p>
        </w:tc>
        <w:tc>
          <w:tcPr>
            <w:tcW w:w="1683" w:type="dxa"/>
            <w:tcBorders>
              <w:top w:val="single" w:sz="6" w:space="0" w:color="auto"/>
            </w:tcBorders>
          </w:tcPr>
          <w:p w14:paraId="5C44AFA6" w14:textId="77777777" w:rsidR="003F2C3E" w:rsidRPr="007B7E92" w:rsidRDefault="003F2C3E" w:rsidP="00673497">
            <w:pPr>
              <w:pStyle w:val="Texto"/>
              <w:spacing w:after="45"/>
              <w:ind w:firstLine="0"/>
              <w:rPr>
                <w:color w:val="000000"/>
                <w:sz w:val="16"/>
                <w:szCs w:val="16"/>
              </w:rPr>
            </w:pPr>
          </w:p>
        </w:tc>
        <w:tc>
          <w:tcPr>
            <w:tcW w:w="2023" w:type="dxa"/>
            <w:tcBorders>
              <w:top w:val="single" w:sz="6" w:space="0" w:color="auto"/>
            </w:tcBorders>
          </w:tcPr>
          <w:p w14:paraId="52134F3E" w14:textId="77777777" w:rsidR="003F2C3E" w:rsidRPr="007B7E92" w:rsidRDefault="003F2C3E" w:rsidP="00673497">
            <w:pPr>
              <w:pStyle w:val="Texto"/>
              <w:spacing w:after="45"/>
              <w:ind w:firstLine="0"/>
              <w:rPr>
                <w:color w:val="000000"/>
                <w:sz w:val="16"/>
                <w:szCs w:val="16"/>
              </w:rPr>
            </w:pPr>
          </w:p>
        </w:tc>
        <w:tc>
          <w:tcPr>
            <w:tcW w:w="2110" w:type="dxa"/>
            <w:tcBorders>
              <w:top w:val="single" w:sz="6" w:space="0" w:color="auto"/>
            </w:tcBorders>
          </w:tcPr>
          <w:p w14:paraId="49D3D27E" w14:textId="77777777" w:rsidR="003F2C3E" w:rsidRPr="007B7E92" w:rsidRDefault="003F2C3E" w:rsidP="00673497">
            <w:pPr>
              <w:pStyle w:val="Texto"/>
              <w:spacing w:after="45"/>
              <w:ind w:firstLine="0"/>
              <w:rPr>
                <w:color w:val="000000"/>
                <w:sz w:val="16"/>
                <w:szCs w:val="16"/>
              </w:rPr>
            </w:pPr>
          </w:p>
        </w:tc>
        <w:tc>
          <w:tcPr>
            <w:tcW w:w="1309" w:type="dxa"/>
            <w:tcBorders>
              <w:top w:val="single" w:sz="6" w:space="0" w:color="auto"/>
            </w:tcBorders>
          </w:tcPr>
          <w:p w14:paraId="5E3F04DD" w14:textId="77777777" w:rsidR="003F2C3E" w:rsidRPr="007B7E92" w:rsidRDefault="003F2C3E" w:rsidP="00673497">
            <w:pPr>
              <w:pStyle w:val="Texto"/>
              <w:spacing w:after="45"/>
              <w:ind w:firstLine="0"/>
              <w:rPr>
                <w:color w:val="000000"/>
                <w:sz w:val="16"/>
                <w:szCs w:val="16"/>
              </w:rPr>
            </w:pPr>
          </w:p>
        </w:tc>
      </w:tr>
      <w:tr w:rsidR="003F2C3E" w:rsidRPr="007B7E92" w14:paraId="0CBA550F" w14:textId="77777777">
        <w:tblPrEx>
          <w:tblCellMar>
            <w:top w:w="0" w:type="dxa"/>
            <w:bottom w:w="0" w:type="dxa"/>
          </w:tblCellMar>
        </w:tblPrEx>
        <w:trPr>
          <w:trHeight w:val="20"/>
        </w:trPr>
        <w:tc>
          <w:tcPr>
            <w:tcW w:w="1861" w:type="dxa"/>
          </w:tcPr>
          <w:p w14:paraId="4ED7BB3C" w14:textId="77777777" w:rsidR="003F2C3E" w:rsidRPr="007B7E92" w:rsidRDefault="003F2C3E" w:rsidP="00673497">
            <w:pPr>
              <w:pStyle w:val="Texto"/>
              <w:spacing w:after="45"/>
              <w:ind w:firstLine="0"/>
              <w:rPr>
                <w:color w:val="000000"/>
                <w:sz w:val="16"/>
                <w:szCs w:val="16"/>
              </w:rPr>
            </w:pPr>
            <w:r w:rsidRPr="007B7E92">
              <w:rPr>
                <w:color w:val="000000"/>
                <w:sz w:val="16"/>
                <w:szCs w:val="16"/>
              </w:rPr>
              <w:t>Aguascalientes</w:t>
            </w:r>
          </w:p>
        </w:tc>
        <w:tc>
          <w:tcPr>
            <w:tcW w:w="1683" w:type="dxa"/>
          </w:tcPr>
          <w:p w14:paraId="4536DDA4"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5,384,140,862</w:t>
            </w:r>
          </w:p>
        </w:tc>
        <w:tc>
          <w:tcPr>
            <w:tcW w:w="2023" w:type="dxa"/>
          </w:tcPr>
          <w:p w14:paraId="64E1A52F" w14:textId="77777777" w:rsidR="003F2C3E" w:rsidRPr="007B7E92" w:rsidRDefault="003F2C3E" w:rsidP="00D812E8">
            <w:pPr>
              <w:pStyle w:val="Texto"/>
              <w:spacing w:after="45"/>
              <w:ind w:right="563" w:firstLine="0"/>
              <w:jc w:val="right"/>
              <w:rPr>
                <w:color w:val="000000"/>
                <w:sz w:val="16"/>
                <w:szCs w:val="16"/>
              </w:rPr>
            </w:pPr>
            <w:r w:rsidRPr="007B7E92">
              <w:rPr>
                <w:color w:val="000000"/>
                <w:sz w:val="16"/>
                <w:szCs w:val="16"/>
              </w:rPr>
              <w:t>1,502,491</w:t>
            </w:r>
          </w:p>
        </w:tc>
        <w:tc>
          <w:tcPr>
            <w:tcW w:w="2110" w:type="dxa"/>
          </w:tcPr>
          <w:p w14:paraId="3F8AD64A"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8,089,623,187,872,220</w:t>
            </w:r>
          </w:p>
        </w:tc>
        <w:tc>
          <w:tcPr>
            <w:tcW w:w="1309" w:type="dxa"/>
          </w:tcPr>
          <w:p w14:paraId="4C4BA308"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0.250616</w:t>
            </w:r>
          </w:p>
        </w:tc>
      </w:tr>
      <w:tr w:rsidR="003F2C3E" w:rsidRPr="007B7E92" w14:paraId="37033994" w14:textId="77777777">
        <w:tblPrEx>
          <w:tblCellMar>
            <w:top w:w="0" w:type="dxa"/>
            <w:bottom w:w="0" w:type="dxa"/>
          </w:tblCellMar>
        </w:tblPrEx>
        <w:trPr>
          <w:trHeight w:val="20"/>
        </w:trPr>
        <w:tc>
          <w:tcPr>
            <w:tcW w:w="1861" w:type="dxa"/>
          </w:tcPr>
          <w:p w14:paraId="635DCA2F" w14:textId="77777777" w:rsidR="003F2C3E" w:rsidRPr="007B7E92" w:rsidRDefault="003F2C3E" w:rsidP="00673497">
            <w:pPr>
              <w:pStyle w:val="Texto"/>
              <w:spacing w:after="45"/>
              <w:ind w:firstLine="0"/>
              <w:rPr>
                <w:color w:val="000000"/>
                <w:sz w:val="16"/>
                <w:szCs w:val="16"/>
              </w:rPr>
            </w:pPr>
            <w:r w:rsidRPr="007B7E92">
              <w:rPr>
                <w:color w:val="000000"/>
                <w:sz w:val="16"/>
                <w:szCs w:val="16"/>
              </w:rPr>
              <w:t>Baja California</w:t>
            </w:r>
          </w:p>
        </w:tc>
        <w:tc>
          <w:tcPr>
            <w:tcW w:w="1683" w:type="dxa"/>
          </w:tcPr>
          <w:p w14:paraId="20224D96"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29,484,012,362</w:t>
            </w:r>
          </w:p>
        </w:tc>
        <w:tc>
          <w:tcPr>
            <w:tcW w:w="2023" w:type="dxa"/>
          </w:tcPr>
          <w:p w14:paraId="5F07252B" w14:textId="77777777" w:rsidR="003F2C3E" w:rsidRPr="007B7E92" w:rsidRDefault="003F2C3E" w:rsidP="00D812E8">
            <w:pPr>
              <w:pStyle w:val="Texto"/>
              <w:spacing w:after="45"/>
              <w:ind w:right="563" w:firstLine="0"/>
              <w:jc w:val="right"/>
              <w:rPr>
                <w:color w:val="000000"/>
                <w:sz w:val="16"/>
                <w:szCs w:val="16"/>
              </w:rPr>
            </w:pPr>
            <w:r w:rsidRPr="007B7E92">
              <w:rPr>
                <w:color w:val="000000"/>
                <w:sz w:val="16"/>
                <w:szCs w:val="16"/>
              </w:rPr>
              <w:t>3,774,804</w:t>
            </w:r>
          </w:p>
        </w:tc>
        <w:tc>
          <w:tcPr>
            <w:tcW w:w="2110" w:type="dxa"/>
          </w:tcPr>
          <w:p w14:paraId="3029CCDF"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111,296,367,799,334,000</w:t>
            </w:r>
          </w:p>
        </w:tc>
        <w:tc>
          <w:tcPr>
            <w:tcW w:w="1309" w:type="dxa"/>
          </w:tcPr>
          <w:p w14:paraId="4EA55037"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3.447956</w:t>
            </w:r>
          </w:p>
        </w:tc>
      </w:tr>
      <w:tr w:rsidR="003F2C3E" w:rsidRPr="007B7E92" w14:paraId="15CC705D" w14:textId="77777777">
        <w:tblPrEx>
          <w:tblCellMar>
            <w:top w:w="0" w:type="dxa"/>
            <w:bottom w:w="0" w:type="dxa"/>
          </w:tblCellMar>
        </w:tblPrEx>
        <w:trPr>
          <w:trHeight w:val="20"/>
        </w:trPr>
        <w:tc>
          <w:tcPr>
            <w:tcW w:w="1861" w:type="dxa"/>
          </w:tcPr>
          <w:p w14:paraId="11C4B650" w14:textId="77777777" w:rsidR="003F2C3E" w:rsidRPr="007B7E92" w:rsidRDefault="003F2C3E" w:rsidP="00673497">
            <w:pPr>
              <w:pStyle w:val="Texto"/>
              <w:spacing w:after="45"/>
              <w:ind w:firstLine="0"/>
              <w:rPr>
                <w:color w:val="000000"/>
                <w:sz w:val="16"/>
                <w:szCs w:val="16"/>
              </w:rPr>
            </w:pPr>
            <w:r w:rsidRPr="007B7E92">
              <w:rPr>
                <w:color w:val="000000"/>
                <w:sz w:val="16"/>
                <w:szCs w:val="16"/>
              </w:rPr>
              <w:t>Baja California Sur</w:t>
            </w:r>
          </w:p>
        </w:tc>
        <w:tc>
          <w:tcPr>
            <w:tcW w:w="1683" w:type="dxa"/>
          </w:tcPr>
          <w:p w14:paraId="4292E2D8"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5,736,083,240</w:t>
            </w:r>
          </w:p>
        </w:tc>
        <w:tc>
          <w:tcPr>
            <w:tcW w:w="2023" w:type="dxa"/>
          </w:tcPr>
          <w:p w14:paraId="181552C3" w14:textId="77777777" w:rsidR="003F2C3E" w:rsidRPr="007B7E92" w:rsidRDefault="003F2C3E" w:rsidP="00D812E8">
            <w:pPr>
              <w:pStyle w:val="Texto"/>
              <w:spacing w:after="45"/>
              <w:ind w:right="563" w:firstLine="0"/>
              <w:jc w:val="right"/>
              <w:rPr>
                <w:color w:val="000000"/>
                <w:sz w:val="16"/>
                <w:szCs w:val="16"/>
              </w:rPr>
            </w:pPr>
            <w:r w:rsidRPr="007B7E92">
              <w:rPr>
                <w:color w:val="000000"/>
                <w:sz w:val="16"/>
                <w:szCs w:val="16"/>
              </w:rPr>
              <w:t>870,838</w:t>
            </w:r>
          </w:p>
        </w:tc>
        <w:tc>
          <w:tcPr>
            <w:tcW w:w="2110" w:type="dxa"/>
          </w:tcPr>
          <w:p w14:paraId="0514B199"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4,995,199,256,720,580</w:t>
            </w:r>
          </w:p>
        </w:tc>
        <w:tc>
          <w:tcPr>
            <w:tcW w:w="1309" w:type="dxa"/>
          </w:tcPr>
          <w:p w14:paraId="05EDFB40"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0.154751</w:t>
            </w:r>
          </w:p>
        </w:tc>
      </w:tr>
      <w:tr w:rsidR="003F2C3E" w:rsidRPr="007B7E92" w14:paraId="4C32382D" w14:textId="77777777">
        <w:tblPrEx>
          <w:tblCellMar>
            <w:top w:w="0" w:type="dxa"/>
            <w:bottom w:w="0" w:type="dxa"/>
          </w:tblCellMar>
        </w:tblPrEx>
        <w:trPr>
          <w:trHeight w:val="20"/>
        </w:trPr>
        <w:tc>
          <w:tcPr>
            <w:tcW w:w="1861" w:type="dxa"/>
          </w:tcPr>
          <w:p w14:paraId="5EFF5668" w14:textId="77777777" w:rsidR="003F2C3E" w:rsidRPr="007B7E92" w:rsidRDefault="003F2C3E" w:rsidP="00673497">
            <w:pPr>
              <w:pStyle w:val="Texto"/>
              <w:spacing w:after="45"/>
              <w:ind w:firstLine="0"/>
              <w:rPr>
                <w:color w:val="000000"/>
                <w:sz w:val="16"/>
                <w:szCs w:val="16"/>
              </w:rPr>
            </w:pPr>
            <w:r w:rsidRPr="007B7E92">
              <w:rPr>
                <w:color w:val="000000"/>
                <w:sz w:val="16"/>
                <w:szCs w:val="16"/>
              </w:rPr>
              <w:t xml:space="preserve">Campeche </w:t>
            </w:r>
          </w:p>
        </w:tc>
        <w:tc>
          <w:tcPr>
            <w:tcW w:w="1683" w:type="dxa"/>
          </w:tcPr>
          <w:p w14:paraId="04A2BD95"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3,605,167,152</w:t>
            </w:r>
          </w:p>
        </w:tc>
        <w:tc>
          <w:tcPr>
            <w:tcW w:w="2023" w:type="dxa"/>
          </w:tcPr>
          <w:p w14:paraId="724FC2E2" w14:textId="77777777" w:rsidR="003F2C3E" w:rsidRPr="007B7E92" w:rsidRDefault="003F2C3E" w:rsidP="00D812E8">
            <w:pPr>
              <w:pStyle w:val="Texto"/>
              <w:spacing w:after="45"/>
              <w:ind w:right="563" w:firstLine="0"/>
              <w:jc w:val="right"/>
              <w:rPr>
                <w:color w:val="000000"/>
                <w:sz w:val="16"/>
                <w:szCs w:val="16"/>
              </w:rPr>
            </w:pPr>
            <w:r w:rsidRPr="007B7E92">
              <w:rPr>
                <w:color w:val="000000"/>
                <w:sz w:val="16"/>
                <w:szCs w:val="16"/>
              </w:rPr>
              <w:t>939,234</w:t>
            </w:r>
          </w:p>
        </w:tc>
        <w:tc>
          <w:tcPr>
            <w:tcW w:w="2110" w:type="dxa"/>
          </w:tcPr>
          <w:p w14:paraId="78F45C6C"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3,386,095,564,954,280</w:t>
            </w:r>
          </w:p>
        </w:tc>
        <w:tc>
          <w:tcPr>
            <w:tcW w:w="1309" w:type="dxa"/>
          </w:tcPr>
          <w:p w14:paraId="518A92E5"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0.104901</w:t>
            </w:r>
          </w:p>
        </w:tc>
      </w:tr>
      <w:tr w:rsidR="003F2C3E" w:rsidRPr="007B7E92" w14:paraId="06603C85" w14:textId="77777777">
        <w:tblPrEx>
          <w:tblCellMar>
            <w:top w:w="0" w:type="dxa"/>
            <w:bottom w:w="0" w:type="dxa"/>
          </w:tblCellMar>
        </w:tblPrEx>
        <w:trPr>
          <w:trHeight w:val="20"/>
        </w:trPr>
        <w:tc>
          <w:tcPr>
            <w:tcW w:w="1861" w:type="dxa"/>
          </w:tcPr>
          <w:p w14:paraId="3DA20026" w14:textId="77777777" w:rsidR="003F2C3E" w:rsidRPr="007B7E92" w:rsidRDefault="003F2C3E" w:rsidP="00673497">
            <w:pPr>
              <w:pStyle w:val="Texto"/>
              <w:spacing w:after="45"/>
              <w:ind w:firstLine="0"/>
              <w:rPr>
                <w:color w:val="000000"/>
                <w:sz w:val="16"/>
                <w:szCs w:val="16"/>
              </w:rPr>
            </w:pPr>
            <w:r w:rsidRPr="007B7E92">
              <w:rPr>
                <w:color w:val="000000"/>
                <w:sz w:val="16"/>
                <w:szCs w:val="16"/>
              </w:rPr>
              <w:t>Coahuila</w:t>
            </w:r>
          </w:p>
        </w:tc>
        <w:tc>
          <w:tcPr>
            <w:tcW w:w="1683" w:type="dxa"/>
          </w:tcPr>
          <w:p w14:paraId="0AEC7791"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13,249,731,591</w:t>
            </w:r>
          </w:p>
        </w:tc>
        <w:tc>
          <w:tcPr>
            <w:tcW w:w="2023" w:type="dxa"/>
          </w:tcPr>
          <w:p w14:paraId="2CB3AD46" w14:textId="77777777" w:rsidR="003F2C3E" w:rsidRPr="007B7E92" w:rsidRDefault="003F2C3E" w:rsidP="00D812E8">
            <w:pPr>
              <w:pStyle w:val="Texto"/>
              <w:spacing w:after="45"/>
              <w:ind w:right="563" w:firstLine="0"/>
              <w:jc w:val="right"/>
              <w:rPr>
                <w:color w:val="000000"/>
                <w:sz w:val="16"/>
                <w:szCs w:val="16"/>
              </w:rPr>
            </w:pPr>
            <w:r w:rsidRPr="007B7E92">
              <w:rPr>
                <w:color w:val="000000"/>
                <w:sz w:val="16"/>
                <w:szCs w:val="16"/>
              </w:rPr>
              <w:t>3,451,755</w:t>
            </w:r>
          </w:p>
        </w:tc>
        <w:tc>
          <w:tcPr>
            <w:tcW w:w="2110" w:type="dxa"/>
          </w:tcPr>
          <w:p w14:paraId="040B27BB"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45,734,827,269,490,400</w:t>
            </w:r>
          </w:p>
        </w:tc>
        <w:tc>
          <w:tcPr>
            <w:tcW w:w="1309" w:type="dxa"/>
          </w:tcPr>
          <w:p w14:paraId="3AFFE77B"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1.416863</w:t>
            </w:r>
          </w:p>
        </w:tc>
      </w:tr>
      <w:tr w:rsidR="003F2C3E" w:rsidRPr="007B7E92" w14:paraId="336D02DE" w14:textId="77777777">
        <w:tblPrEx>
          <w:tblCellMar>
            <w:top w:w="0" w:type="dxa"/>
            <w:bottom w:w="0" w:type="dxa"/>
          </w:tblCellMar>
        </w:tblPrEx>
        <w:trPr>
          <w:trHeight w:val="20"/>
        </w:trPr>
        <w:tc>
          <w:tcPr>
            <w:tcW w:w="1861" w:type="dxa"/>
          </w:tcPr>
          <w:p w14:paraId="34FE5DD5" w14:textId="77777777" w:rsidR="003F2C3E" w:rsidRPr="007B7E92" w:rsidRDefault="003F2C3E" w:rsidP="00673497">
            <w:pPr>
              <w:pStyle w:val="Texto"/>
              <w:spacing w:after="45"/>
              <w:ind w:firstLine="0"/>
              <w:rPr>
                <w:color w:val="000000"/>
                <w:sz w:val="16"/>
                <w:szCs w:val="16"/>
              </w:rPr>
            </w:pPr>
            <w:r w:rsidRPr="007B7E92">
              <w:rPr>
                <w:color w:val="000000"/>
                <w:sz w:val="16"/>
                <w:szCs w:val="16"/>
              </w:rPr>
              <w:t>Colima</w:t>
            </w:r>
          </w:p>
        </w:tc>
        <w:tc>
          <w:tcPr>
            <w:tcW w:w="1683" w:type="dxa"/>
          </w:tcPr>
          <w:p w14:paraId="1D6291F7"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2,781,620,079</w:t>
            </w:r>
          </w:p>
        </w:tc>
        <w:tc>
          <w:tcPr>
            <w:tcW w:w="2023" w:type="dxa"/>
          </w:tcPr>
          <w:p w14:paraId="6986858C" w14:textId="77777777" w:rsidR="003F2C3E" w:rsidRPr="007B7E92" w:rsidRDefault="003F2C3E" w:rsidP="00D812E8">
            <w:pPr>
              <w:pStyle w:val="Texto"/>
              <w:spacing w:after="45"/>
              <w:ind w:right="563" w:firstLine="0"/>
              <w:jc w:val="right"/>
              <w:rPr>
                <w:color w:val="000000"/>
                <w:sz w:val="16"/>
                <w:szCs w:val="16"/>
              </w:rPr>
            </w:pPr>
            <w:r w:rsidRPr="007B7E92">
              <w:rPr>
                <w:color w:val="000000"/>
                <w:sz w:val="16"/>
                <w:szCs w:val="16"/>
              </w:rPr>
              <w:t>722,111</w:t>
            </w:r>
          </w:p>
        </w:tc>
        <w:tc>
          <w:tcPr>
            <w:tcW w:w="2110" w:type="dxa"/>
          </w:tcPr>
          <w:p w14:paraId="68BE3D60"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2,008,638,457,148,390</w:t>
            </w:r>
          </w:p>
        </w:tc>
        <w:tc>
          <w:tcPr>
            <w:tcW w:w="1309" w:type="dxa"/>
          </w:tcPr>
          <w:p w14:paraId="65456CD5"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0.062228</w:t>
            </w:r>
          </w:p>
        </w:tc>
      </w:tr>
      <w:tr w:rsidR="003F2C3E" w:rsidRPr="007B7E92" w14:paraId="1BA27A51" w14:textId="77777777">
        <w:tblPrEx>
          <w:tblCellMar>
            <w:top w:w="0" w:type="dxa"/>
            <w:bottom w:w="0" w:type="dxa"/>
          </w:tblCellMar>
        </w:tblPrEx>
        <w:trPr>
          <w:trHeight w:val="20"/>
        </w:trPr>
        <w:tc>
          <w:tcPr>
            <w:tcW w:w="1861" w:type="dxa"/>
          </w:tcPr>
          <w:p w14:paraId="7813D02B" w14:textId="77777777" w:rsidR="003F2C3E" w:rsidRPr="007B7E92" w:rsidRDefault="003F2C3E" w:rsidP="00673497">
            <w:pPr>
              <w:pStyle w:val="Texto"/>
              <w:spacing w:after="45"/>
              <w:ind w:firstLine="0"/>
              <w:rPr>
                <w:color w:val="000000"/>
                <w:sz w:val="16"/>
                <w:szCs w:val="16"/>
              </w:rPr>
            </w:pPr>
            <w:r w:rsidRPr="007B7E92">
              <w:rPr>
                <w:color w:val="000000"/>
                <w:sz w:val="16"/>
                <w:szCs w:val="16"/>
              </w:rPr>
              <w:t>Chiapas</w:t>
            </w:r>
          </w:p>
        </w:tc>
        <w:tc>
          <w:tcPr>
            <w:tcW w:w="1683" w:type="dxa"/>
          </w:tcPr>
          <w:p w14:paraId="2B25F370"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5,216,080,441</w:t>
            </w:r>
          </w:p>
        </w:tc>
        <w:tc>
          <w:tcPr>
            <w:tcW w:w="2023" w:type="dxa"/>
          </w:tcPr>
          <w:p w14:paraId="69F8E63A" w14:textId="77777777" w:rsidR="003F2C3E" w:rsidRPr="007B7E92" w:rsidRDefault="003F2C3E" w:rsidP="00D812E8">
            <w:pPr>
              <w:pStyle w:val="Texto"/>
              <w:spacing w:after="45"/>
              <w:ind w:right="563" w:firstLine="0"/>
              <w:jc w:val="right"/>
              <w:rPr>
                <w:color w:val="000000"/>
                <w:sz w:val="16"/>
                <w:szCs w:val="16"/>
              </w:rPr>
            </w:pPr>
            <w:r w:rsidRPr="007B7E92">
              <w:rPr>
                <w:color w:val="000000"/>
                <w:sz w:val="16"/>
                <w:szCs w:val="16"/>
              </w:rPr>
              <w:t>5,923,036</w:t>
            </w:r>
          </w:p>
        </w:tc>
        <w:tc>
          <w:tcPr>
            <w:tcW w:w="2110" w:type="dxa"/>
          </w:tcPr>
          <w:p w14:paraId="0CA53769"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30,895,032,230,346,600</w:t>
            </w:r>
          </w:p>
        </w:tc>
        <w:tc>
          <w:tcPr>
            <w:tcW w:w="1309" w:type="dxa"/>
          </w:tcPr>
          <w:p w14:paraId="394B5FAE"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0.957127</w:t>
            </w:r>
          </w:p>
        </w:tc>
      </w:tr>
      <w:tr w:rsidR="003F2C3E" w:rsidRPr="007B7E92" w14:paraId="4A9675AE" w14:textId="77777777">
        <w:tblPrEx>
          <w:tblCellMar>
            <w:top w:w="0" w:type="dxa"/>
            <w:bottom w:w="0" w:type="dxa"/>
          </w:tblCellMar>
        </w:tblPrEx>
        <w:trPr>
          <w:trHeight w:val="20"/>
        </w:trPr>
        <w:tc>
          <w:tcPr>
            <w:tcW w:w="1861" w:type="dxa"/>
          </w:tcPr>
          <w:p w14:paraId="433B42AD" w14:textId="77777777" w:rsidR="003F2C3E" w:rsidRPr="007B7E92" w:rsidRDefault="003F2C3E" w:rsidP="00673497">
            <w:pPr>
              <w:pStyle w:val="Texto"/>
              <w:spacing w:after="45"/>
              <w:ind w:firstLine="0"/>
              <w:rPr>
                <w:color w:val="000000"/>
                <w:sz w:val="16"/>
                <w:szCs w:val="16"/>
              </w:rPr>
            </w:pPr>
            <w:r w:rsidRPr="007B7E92">
              <w:rPr>
                <w:color w:val="000000"/>
                <w:sz w:val="16"/>
                <w:szCs w:val="16"/>
              </w:rPr>
              <w:t>Chihuahua</w:t>
            </w:r>
          </w:p>
        </w:tc>
        <w:tc>
          <w:tcPr>
            <w:tcW w:w="1683" w:type="dxa"/>
          </w:tcPr>
          <w:p w14:paraId="5379CB1A"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28,092,470,321</w:t>
            </w:r>
          </w:p>
        </w:tc>
        <w:tc>
          <w:tcPr>
            <w:tcW w:w="2023" w:type="dxa"/>
          </w:tcPr>
          <w:p w14:paraId="02717FA3" w14:textId="77777777" w:rsidR="003F2C3E" w:rsidRPr="007B7E92" w:rsidRDefault="003F2C3E" w:rsidP="00D812E8">
            <w:pPr>
              <w:pStyle w:val="Texto"/>
              <w:spacing w:after="45"/>
              <w:ind w:right="563" w:firstLine="0"/>
              <w:jc w:val="right"/>
              <w:rPr>
                <w:color w:val="000000"/>
                <w:sz w:val="16"/>
                <w:szCs w:val="16"/>
              </w:rPr>
            </w:pPr>
            <w:r w:rsidRPr="007B7E92">
              <w:rPr>
                <w:color w:val="000000"/>
                <w:sz w:val="16"/>
                <w:szCs w:val="16"/>
              </w:rPr>
              <w:t>3,929,757</w:t>
            </w:r>
          </w:p>
        </w:tc>
        <w:tc>
          <w:tcPr>
            <w:tcW w:w="2110" w:type="dxa"/>
          </w:tcPr>
          <w:p w14:paraId="573A45DD"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110,396,581,892,264,000</w:t>
            </w:r>
          </w:p>
        </w:tc>
        <w:tc>
          <w:tcPr>
            <w:tcW w:w="1309" w:type="dxa"/>
          </w:tcPr>
          <w:p w14:paraId="71970B39"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3.420081</w:t>
            </w:r>
          </w:p>
        </w:tc>
      </w:tr>
      <w:tr w:rsidR="003F2C3E" w:rsidRPr="007B7E92" w14:paraId="0F246935" w14:textId="77777777">
        <w:tblPrEx>
          <w:tblCellMar>
            <w:top w:w="0" w:type="dxa"/>
            <w:bottom w:w="0" w:type="dxa"/>
          </w:tblCellMar>
        </w:tblPrEx>
        <w:trPr>
          <w:trHeight w:val="20"/>
        </w:trPr>
        <w:tc>
          <w:tcPr>
            <w:tcW w:w="1861" w:type="dxa"/>
          </w:tcPr>
          <w:p w14:paraId="092D6450" w14:textId="77777777" w:rsidR="003F2C3E" w:rsidRPr="007B7E92" w:rsidRDefault="003F2C3E" w:rsidP="00673497">
            <w:pPr>
              <w:pStyle w:val="Texto"/>
              <w:spacing w:after="45"/>
              <w:ind w:firstLine="0"/>
              <w:rPr>
                <w:color w:val="000000"/>
                <w:sz w:val="16"/>
                <w:szCs w:val="16"/>
              </w:rPr>
            </w:pPr>
            <w:r w:rsidRPr="007B7E92">
              <w:rPr>
                <w:color w:val="000000"/>
                <w:sz w:val="16"/>
                <w:szCs w:val="16"/>
              </w:rPr>
              <w:t>Ciudad de México</w:t>
            </w:r>
          </w:p>
        </w:tc>
        <w:tc>
          <w:tcPr>
            <w:tcW w:w="1683" w:type="dxa"/>
          </w:tcPr>
          <w:p w14:paraId="2D6E0B35"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83,248,412,524</w:t>
            </w:r>
          </w:p>
        </w:tc>
        <w:tc>
          <w:tcPr>
            <w:tcW w:w="2023" w:type="dxa"/>
          </w:tcPr>
          <w:p w14:paraId="71B0C84B" w14:textId="77777777" w:rsidR="003F2C3E" w:rsidRPr="007B7E92" w:rsidRDefault="003F2C3E" w:rsidP="00D812E8">
            <w:pPr>
              <w:pStyle w:val="Texto"/>
              <w:spacing w:after="45"/>
              <w:ind w:right="563" w:firstLine="0"/>
              <w:jc w:val="right"/>
              <w:rPr>
                <w:color w:val="000000"/>
                <w:sz w:val="16"/>
                <w:szCs w:val="16"/>
              </w:rPr>
            </w:pPr>
            <w:r w:rsidRPr="007B7E92">
              <w:rPr>
                <w:color w:val="000000"/>
                <w:sz w:val="16"/>
                <w:szCs w:val="16"/>
              </w:rPr>
              <w:t>9,365,788</w:t>
            </w:r>
          </w:p>
        </w:tc>
        <w:tc>
          <w:tcPr>
            <w:tcW w:w="2110" w:type="dxa"/>
          </w:tcPr>
          <w:p w14:paraId="2600CF7F"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779,686,983,035,861,000</w:t>
            </w:r>
          </w:p>
        </w:tc>
        <w:tc>
          <w:tcPr>
            <w:tcW w:w="1309" w:type="dxa"/>
          </w:tcPr>
          <w:p w14:paraId="08250458"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24.154664</w:t>
            </w:r>
          </w:p>
        </w:tc>
      </w:tr>
      <w:tr w:rsidR="003F2C3E" w:rsidRPr="007B7E92" w14:paraId="244FF34A" w14:textId="77777777">
        <w:tblPrEx>
          <w:tblCellMar>
            <w:top w:w="0" w:type="dxa"/>
            <w:bottom w:w="0" w:type="dxa"/>
          </w:tblCellMar>
        </w:tblPrEx>
        <w:trPr>
          <w:trHeight w:val="20"/>
        </w:trPr>
        <w:tc>
          <w:tcPr>
            <w:tcW w:w="1861" w:type="dxa"/>
          </w:tcPr>
          <w:p w14:paraId="02E4C371" w14:textId="77777777" w:rsidR="003F2C3E" w:rsidRPr="007B7E92" w:rsidRDefault="003F2C3E" w:rsidP="00673497">
            <w:pPr>
              <w:pStyle w:val="Texto"/>
              <w:spacing w:after="45"/>
              <w:ind w:firstLine="0"/>
              <w:rPr>
                <w:color w:val="000000"/>
                <w:sz w:val="16"/>
                <w:szCs w:val="16"/>
              </w:rPr>
            </w:pPr>
            <w:r w:rsidRPr="007B7E92">
              <w:rPr>
                <w:color w:val="000000"/>
                <w:sz w:val="16"/>
                <w:szCs w:val="16"/>
              </w:rPr>
              <w:t>Durango</w:t>
            </w:r>
          </w:p>
        </w:tc>
        <w:tc>
          <w:tcPr>
            <w:tcW w:w="1683" w:type="dxa"/>
          </w:tcPr>
          <w:p w14:paraId="1D2A6779"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5,165,207,847</w:t>
            </w:r>
          </w:p>
        </w:tc>
        <w:tc>
          <w:tcPr>
            <w:tcW w:w="2023" w:type="dxa"/>
          </w:tcPr>
          <w:p w14:paraId="7ED040E2" w14:textId="77777777" w:rsidR="003F2C3E" w:rsidRPr="007B7E92" w:rsidRDefault="003F2C3E" w:rsidP="00D812E8">
            <w:pPr>
              <w:pStyle w:val="Texto"/>
              <w:spacing w:after="45"/>
              <w:ind w:right="563" w:firstLine="0"/>
              <w:jc w:val="right"/>
              <w:rPr>
                <w:color w:val="000000"/>
                <w:sz w:val="16"/>
                <w:szCs w:val="16"/>
              </w:rPr>
            </w:pPr>
            <w:r w:rsidRPr="007B7E92">
              <w:rPr>
                <w:color w:val="000000"/>
                <w:sz w:val="16"/>
                <w:szCs w:val="16"/>
              </w:rPr>
              <w:t>1,919,182</w:t>
            </w:r>
          </w:p>
        </w:tc>
        <w:tc>
          <w:tcPr>
            <w:tcW w:w="2110" w:type="dxa"/>
          </w:tcPr>
          <w:p w14:paraId="16560A3A"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9,912,973,926,566,610</w:t>
            </w:r>
          </w:p>
        </w:tc>
        <w:tc>
          <w:tcPr>
            <w:tcW w:w="1309" w:type="dxa"/>
          </w:tcPr>
          <w:p w14:paraId="7DD30ABD"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0.307103</w:t>
            </w:r>
          </w:p>
        </w:tc>
      </w:tr>
      <w:tr w:rsidR="003F2C3E" w:rsidRPr="007B7E92" w14:paraId="68B2BE95" w14:textId="77777777">
        <w:tblPrEx>
          <w:tblCellMar>
            <w:top w:w="0" w:type="dxa"/>
            <w:bottom w:w="0" w:type="dxa"/>
          </w:tblCellMar>
        </w:tblPrEx>
        <w:trPr>
          <w:trHeight w:val="20"/>
        </w:trPr>
        <w:tc>
          <w:tcPr>
            <w:tcW w:w="1861" w:type="dxa"/>
          </w:tcPr>
          <w:p w14:paraId="2A3536AD" w14:textId="77777777" w:rsidR="003F2C3E" w:rsidRPr="007B7E92" w:rsidRDefault="003F2C3E" w:rsidP="00673497">
            <w:pPr>
              <w:pStyle w:val="Texto"/>
              <w:spacing w:after="45"/>
              <w:ind w:firstLine="0"/>
              <w:rPr>
                <w:color w:val="000000"/>
                <w:sz w:val="16"/>
                <w:szCs w:val="16"/>
              </w:rPr>
            </w:pPr>
            <w:r w:rsidRPr="007B7E92">
              <w:rPr>
                <w:color w:val="000000"/>
                <w:sz w:val="16"/>
                <w:szCs w:val="16"/>
              </w:rPr>
              <w:t>Guanajuato</w:t>
            </w:r>
          </w:p>
        </w:tc>
        <w:tc>
          <w:tcPr>
            <w:tcW w:w="1683" w:type="dxa"/>
          </w:tcPr>
          <w:p w14:paraId="567F47B0"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20,656,951,459</w:t>
            </w:r>
          </w:p>
        </w:tc>
        <w:tc>
          <w:tcPr>
            <w:tcW w:w="2023" w:type="dxa"/>
          </w:tcPr>
          <w:p w14:paraId="6BEE17A8" w14:textId="77777777" w:rsidR="003F2C3E" w:rsidRPr="007B7E92" w:rsidRDefault="003F2C3E" w:rsidP="00D812E8">
            <w:pPr>
              <w:pStyle w:val="Texto"/>
              <w:spacing w:after="45"/>
              <w:ind w:right="563" w:firstLine="0"/>
              <w:jc w:val="right"/>
              <w:rPr>
                <w:color w:val="000000"/>
                <w:sz w:val="16"/>
                <w:szCs w:val="16"/>
              </w:rPr>
            </w:pPr>
            <w:r w:rsidRPr="007B7E92">
              <w:rPr>
                <w:color w:val="000000"/>
                <w:sz w:val="16"/>
                <w:szCs w:val="16"/>
              </w:rPr>
              <w:t>6,313,694</w:t>
            </w:r>
          </w:p>
        </w:tc>
        <w:tc>
          <w:tcPr>
            <w:tcW w:w="2110" w:type="dxa"/>
          </w:tcPr>
          <w:p w14:paraId="280E7760"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130,421,670,486,179,000</w:t>
            </w:r>
          </w:p>
        </w:tc>
        <w:tc>
          <w:tcPr>
            <w:tcW w:w="1309" w:type="dxa"/>
          </w:tcPr>
          <w:p w14:paraId="4E067491"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4.040457</w:t>
            </w:r>
          </w:p>
        </w:tc>
      </w:tr>
      <w:tr w:rsidR="003F2C3E" w:rsidRPr="007B7E92" w14:paraId="195719A6" w14:textId="77777777">
        <w:tblPrEx>
          <w:tblCellMar>
            <w:top w:w="0" w:type="dxa"/>
            <w:bottom w:w="0" w:type="dxa"/>
          </w:tblCellMar>
        </w:tblPrEx>
        <w:trPr>
          <w:trHeight w:val="20"/>
        </w:trPr>
        <w:tc>
          <w:tcPr>
            <w:tcW w:w="1861" w:type="dxa"/>
          </w:tcPr>
          <w:p w14:paraId="2C464727" w14:textId="77777777" w:rsidR="003F2C3E" w:rsidRPr="007B7E92" w:rsidRDefault="003F2C3E" w:rsidP="00673497">
            <w:pPr>
              <w:pStyle w:val="Texto"/>
              <w:spacing w:after="45"/>
              <w:ind w:firstLine="0"/>
              <w:rPr>
                <w:color w:val="000000"/>
                <w:sz w:val="16"/>
                <w:szCs w:val="16"/>
              </w:rPr>
            </w:pPr>
            <w:r w:rsidRPr="007B7E92">
              <w:rPr>
                <w:color w:val="000000"/>
                <w:sz w:val="16"/>
                <w:szCs w:val="16"/>
              </w:rPr>
              <w:t>Guerrero</w:t>
            </w:r>
          </w:p>
        </w:tc>
        <w:tc>
          <w:tcPr>
            <w:tcW w:w="1683" w:type="dxa"/>
          </w:tcPr>
          <w:p w14:paraId="1F2461A9"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4,116,629,127</w:t>
            </w:r>
          </w:p>
        </w:tc>
        <w:tc>
          <w:tcPr>
            <w:tcW w:w="2023" w:type="dxa"/>
          </w:tcPr>
          <w:p w14:paraId="51C3569A" w14:textId="77777777" w:rsidR="003F2C3E" w:rsidRPr="007B7E92" w:rsidRDefault="003F2C3E" w:rsidP="00D812E8">
            <w:pPr>
              <w:pStyle w:val="Texto"/>
              <w:spacing w:after="45"/>
              <w:ind w:right="563" w:firstLine="0"/>
              <w:jc w:val="right"/>
              <w:rPr>
                <w:color w:val="000000"/>
                <w:sz w:val="16"/>
                <w:szCs w:val="16"/>
              </w:rPr>
            </w:pPr>
            <w:r w:rsidRPr="007B7E92">
              <w:rPr>
                <w:color w:val="000000"/>
                <w:sz w:val="16"/>
                <w:szCs w:val="16"/>
              </w:rPr>
              <w:t>3,601,875</w:t>
            </w:r>
          </w:p>
        </w:tc>
        <w:tc>
          <w:tcPr>
            <w:tcW w:w="2110" w:type="dxa"/>
          </w:tcPr>
          <w:p w14:paraId="4DDE335A"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14,827,583,538,533,000</w:t>
            </w:r>
          </w:p>
        </w:tc>
        <w:tc>
          <w:tcPr>
            <w:tcW w:w="1309" w:type="dxa"/>
          </w:tcPr>
          <w:p w14:paraId="6064E2A1"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0.459358</w:t>
            </w:r>
          </w:p>
        </w:tc>
      </w:tr>
      <w:tr w:rsidR="003F2C3E" w:rsidRPr="007B7E92" w14:paraId="083D8F6B" w14:textId="77777777">
        <w:tblPrEx>
          <w:tblCellMar>
            <w:top w:w="0" w:type="dxa"/>
            <w:bottom w:w="0" w:type="dxa"/>
          </w:tblCellMar>
        </w:tblPrEx>
        <w:trPr>
          <w:trHeight w:val="20"/>
        </w:trPr>
        <w:tc>
          <w:tcPr>
            <w:tcW w:w="1861" w:type="dxa"/>
          </w:tcPr>
          <w:p w14:paraId="3D7FC301" w14:textId="77777777" w:rsidR="003F2C3E" w:rsidRPr="007B7E92" w:rsidRDefault="003F2C3E" w:rsidP="00673497">
            <w:pPr>
              <w:pStyle w:val="Texto"/>
              <w:spacing w:after="45"/>
              <w:ind w:firstLine="0"/>
              <w:rPr>
                <w:color w:val="000000"/>
                <w:sz w:val="16"/>
                <w:szCs w:val="16"/>
              </w:rPr>
            </w:pPr>
            <w:r w:rsidRPr="007B7E92">
              <w:rPr>
                <w:color w:val="000000"/>
                <w:sz w:val="16"/>
                <w:szCs w:val="16"/>
              </w:rPr>
              <w:t>Hidalgo</w:t>
            </w:r>
          </w:p>
        </w:tc>
        <w:tc>
          <w:tcPr>
            <w:tcW w:w="1683" w:type="dxa"/>
          </w:tcPr>
          <w:p w14:paraId="6968E510"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5,796,645,284</w:t>
            </w:r>
          </w:p>
        </w:tc>
        <w:tc>
          <w:tcPr>
            <w:tcW w:w="2023" w:type="dxa"/>
          </w:tcPr>
          <w:p w14:paraId="78287FA2" w14:textId="77777777" w:rsidR="003F2C3E" w:rsidRPr="007B7E92" w:rsidRDefault="003F2C3E" w:rsidP="00D812E8">
            <w:pPr>
              <w:pStyle w:val="Texto"/>
              <w:spacing w:after="45"/>
              <w:ind w:right="563" w:firstLine="0"/>
              <w:jc w:val="right"/>
              <w:rPr>
                <w:color w:val="000000"/>
                <w:sz w:val="16"/>
                <w:szCs w:val="16"/>
              </w:rPr>
            </w:pPr>
            <w:r w:rsidRPr="007B7E92">
              <w:rPr>
                <w:color w:val="000000"/>
                <w:sz w:val="16"/>
                <w:szCs w:val="16"/>
              </w:rPr>
              <w:t>3,239,651</w:t>
            </w:r>
          </w:p>
        </w:tc>
        <w:tc>
          <w:tcPr>
            <w:tcW w:w="2110" w:type="dxa"/>
          </w:tcPr>
          <w:p w14:paraId="44B56E7A"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18,779,107,690,826,300</w:t>
            </w:r>
          </w:p>
        </w:tc>
        <w:tc>
          <w:tcPr>
            <w:tcW w:w="1309" w:type="dxa"/>
          </w:tcPr>
          <w:p w14:paraId="7F5C0520"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0.581776</w:t>
            </w:r>
          </w:p>
        </w:tc>
      </w:tr>
      <w:tr w:rsidR="003F2C3E" w:rsidRPr="007B7E92" w14:paraId="63E53D4D" w14:textId="77777777">
        <w:tblPrEx>
          <w:tblCellMar>
            <w:top w:w="0" w:type="dxa"/>
            <w:bottom w:w="0" w:type="dxa"/>
          </w:tblCellMar>
        </w:tblPrEx>
        <w:trPr>
          <w:trHeight w:val="20"/>
        </w:trPr>
        <w:tc>
          <w:tcPr>
            <w:tcW w:w="1861" w:type="dxa"/>
          </w:tcPr>
          <w:p w14:paraId="3CB3B9D6" w14:textId="77777777" w:rsidR="003F2C3E" w:rsidRPr="007B7E92" w:rsidRDefault="003F2C3E" w:rsidP="00673497">
            <w:pPr>
              <w:pStyle w:val="Texto"/>
              <w:spacing w:after="45"/>
              <w:ind w:firstLine="0"/>
              <w:rPr>
                <w:color w:val="000000"/>
                <w:sz w:val="16"/>
                <w:szCs w:val="16"/>
              </w:rPr>
            </w:pPr>
            <w:r w:rsidRPr="007B7E92">
              <w:rPr>
                <w:color w:val="000000"/>
                <w:sz w:val="16"/>
                <w:szCs w:val="16"/>
              </w:rPr>
              <w:t>Jalisco</w:t>
            </w:r>
          </w:p>
        </w:tc>
        <w:tc>
          <w:tcPr>
            <w:tcW w:w="1683" w:type="dxa"/>
          </w:tcPr>
          <w:p w14:paraId="55ED28E6"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32,342,104,929</w:t>
            </w:r>
          </w:p>
        </w:tc>
        <w:tc>
          <w:tcPr>
            <w:tcW w:w="2023" w:type="dxa"/>
          </w:tcPr>
          <w:p w14:paraId="0646D773" w14:textId="77777777" w:rsidR="003F2C3E" w:rsidRPr="007B7E92" w:rsidRDefault="003F2C3E" w:rsidP="00D812E8">
            <w:pPr>
              <w:pStyle w:val="Texto"/>
              <w:spacing w:after="45"/>
              <w:ind w:right="563" w:firstLine="0"/>
              <w:jc w:val="right"/>
              <w:rPr>
                <w:color w:val="000000"/>
                <w:sz w:val="16"/>
                <w:szCs w:val="16"/>
              </w:rPr>
            </w:pPr>
            <w:r w:rsidRPr="007B7E92">
              <w:rPr>
                <w:color w:val="000000"/>
                <w:sz w:val="16"/>
                <w:szCs w:val="16"/>
              </w:rPr>
              <w:t>8,752,003</w:t>
            </w:r>
          </w:p>
        </w:tc>
        <w:tc>
          <w:tcPr>
            <w:tcW w:w="2110" w:type="dxa"/>
          </w:tcPr>
          <w:p w14:paraId="66C40CB9"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283,058,199,368,074,000</w:t>
            </w:r>
          </w:p>
        </w:tc>
        <w:tc>
          <w:tcPr>
            <w:tcW w:w="1309" w:type="dxa"/>
          </w:tcPr>
          <w:p w14:paraId="0A290D05"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8.769129</w:t>
            </w:r>
          </w:p>
        </w:tc>
      </w:tr>
      <w:tr w:rsidR="003F2C3E" w:rsidRPr="007B7E92" w14:paraId="0B8EAEB6" w14:textId="77777777">
        <w:tblPrEx>
          <w:tblCellMar>
            <w:top w:w="0" w:type="dxa"/>
            <w:bottom w:w="0" w:type="dxa"/>
          </w:tblCellMar>
        </w:tblPrEx>
        <w:trPr>
          <w:trHeight w:val="20"/>
        </w:trPr>
        <w:tc>
          <w:tcPr>
            <w:tcW w:w="1861" w:type="dxa"/>
          </w:tcPr>
          <w:p w14:paraId="6C6D8D8F" w14:textId="77777777" w:rsidR="003F2C3E" w:rsidRPr="007B7E92" w:rsidRDefault="003F2C3E" w:rsidP="00673497">
            <w:pPr>
              <w:pStyle w:val="Texto"/>
              <w:spacing w:after="45"/>
              <w:ind w:firstLine="0"/>
              <w:rPr>
                <w:color w:val="000000"/>
                <w:sz w:val="16"/>
                <w:szCs w:val="16"/>
              </w:rPr>
            </w:pPr>
            <w:r w:rsidRPr="007B7E92">
              <w:rPr>
                <w:color w:val="000000"/>
                <w:sz w:val="16"/>
                <w:szCs w:val="16"/>
              </w:rPr>
              <w:t>México</w:t>
            </w:r>
          </w:p>
        </w:tc>
        <w:tc>
          <w:tcPr>
            <w:tcW w:w="1683" w:type="dxa"/>
          </w:tcPr>
          <w:p w14:paraId="41DC97F1"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50,154,698,531</w:t>
            </w:r>
          </w:p>
        </w:tc>
        <w:tc>
          <w:tcPr>
            <w:tcW w:w="2023" w:type="dxa"/>
          </w:tcPr>
          <w:p w14:paraId="46BDCF18" w14:textId="77777777" w:rsidR="003F2C3E" w:rsidRPr="007B7E92" w:rsidRDefault="003F2C3E" w:rsidP="00D812E8">
            <w:pPr>
              <w:pStyle w:val="Texto"/>
              <w:spacing w:after="45"/>
              <w:ind w:right="563" w:firstLine="0"/>
              <w:jc w:val="right"/>
              <w:rPr>
                <w:color w:val="000000"/>
                <w:sz w:val="16"/>
                <w:szCs w:val="16"/>
              </w:rPr>
            </w:pPr>
            <w:r w:rsidRPr="007B7E92">
              <w:rPr>
                <w:color w:val="000000"/>
                <w:sz w:val="16"/>
                <w:szCs w:val="16"/>
              </w:rPr>
              <w:t>17,764,322</w:t>
            </w:r>
          </w:p>
        </w:tc>
        <w:tc>
          <w:tcPr>
            <w:tcW w:w="2110" w:type="dxa"/>
          </w:tcPr>
          <w:p w14:paraId="7ABE9DB0"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890,964,214,523,473,000</w:t>
            </w:r>
          </w:p>
        </w:tc>
        <w:tc>
          <w:tcPr>
            <w:tcW w:w="1309" w:type="dxa"/>
          </w:tcPr>
          <w:p w14:paraId="7DB45E32"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27.602027</w:t>
            </w:r>
          </w:p>
        </w:tc>
      </w:tr>
      <w:tr w:rsidR="003F2C3E" w:rsidRPr="007B7E92" w14:paraId="20B94DA6" w14:textId="77777777">
        <w:tblPrEx>
          <w:tblCellMar>
            <w:top w:w="0" w:type="dxa"/>
            <w:bottom w:w="0" w:type="dxa"/>
          </w:tblCellMar>
        </w:tblPrEx>
        <w:trPr>
          <w:trHeight w:val="20"/>
        </w:trPr>
        <w:tc>
          <w:tcPr>
            <w:tcW w:w="1861" w:type="dxa"/>
          </w:tcPr>
          <w:p w14:paraId="7BD12A0B" w14:textId="77777777" w:rsidR="003F2C3E" w:rsidRPr="007B7E92" w:rsidRDefault="003F2C3E" w:rsidP="00673497">
            <w:pPr>
              <w:pStyle w:val="Texto"/>
              <w:spacing w:after="45"/>
              <w:ind w:firstLine="0"/>
              <w:rPr>
                <w:color w:val="000000"/>
                <w:sz w:val="16"/>
                <w:szCs w:val="16"/>
              </w:rPr>
            </w:pPr>
            <w:r w:rsidRPr="007B7E92">
              <w:rPr>
                <w:color w:val="000000"/>
                <w:sz w:val="16"/>
                <w:szCs w:val="16"/>
              </w:rPr>
              <w:t>Michoacán</w:t>
            </w:r>
          </w:p>
        </w:tc>
        <w:tc>
          <w:tcPr>
            <w:tcW w:w="1683" w:type="dxa"/>
          </w:tcPr>
          <w:p w14:paraId="2246F576"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9,111,204,420</w:t>
            </w:r>
          </w:p>
        </w:tc>
        <w:tc>
          <w:tcPr>
            <w:tcW w:w="2023" w:type="dxa"/>
          </w:tcPr>
          <w:p w14:paraId="17438750" w14:textId="77777777" w:rsidR="003F2C3E" w:rsidRPr="007B7E92" w:rsidRDefault="003F2C3E" w:rsidP="00D812E8">
            <w:pPr>
              <w:pStyle w:val="Texto"/>
              <w:spacing w:after="45"/>
              <w:ind w:right="563" w:firstLine="0"/>
              <w:jc w:val="right"/>
              <w:rPr>
                <w:color w:val="000000"/>
                <w:sz w:val="16"/>
                <w:szCs w:val="16"/>
              </w:rPr>
            </w:pPr>
            <w:r w:rsidRPr="007B7E92">
              <w:rPr>
                <w:color w:val="000000"/>
                <w:sz w:val="16"/>
                <w:szCs w:val="16"/>
              </w:rPr>
              <w:t>4,955,164</w:t>
            </w:r>
          </w:p>
        </w:tc>
        <w:tc>
          <w:tcPr>
            <w:tcW w:w="2110" w:type="dxa"/>
          </w:tcPr>
          <w:p w14:paraId="14AABA91"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45,147,512,137,832,100</w:t>
            </w:r>
          </w:p>
        </w:tc>
        <w:tc>
          <w:tcPr>
            <w:tcW w:w="1309" w:type="dxa"/>
          </w:tcPr>
          <w:p w14:paraId="74C4107C"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1.398668</w:t>
            </w:r>
          </w:p>
        </w:tc>
      </w:tr>
      <w:tr w:rsidR="003F2C3E" w:rsidRPr="007B7E92" w14:paraId="29A1470E" w14:textId="77777777">
        <w:tblPrEx>
          <w:tblCellMar>
            <w:top w:w="0" w:type="dxa"/>
            <w:bottom w:w="0" w:type="dxa"/>
          </w:tblCellMar>
        </w:tblPrEx>
        <w:trPr>
          <w:trHeight w:val="20"/>
        </w:trPr>
        <w:tc>
          <w:tcPr>
            <w:tcW w:w="1861" w:type="dxa"/>
          </w:tcPr>
          <w:p w14:paraId="7FE4A2A8" w14:textId="77777777" w:rsidR="003F2C3E" w:rsidRPr="007B7E92" w:rsidRDefault="003F2C3E" w:rsidP="00673497">
            <w:pPr>
              <w:pStyle w:val="Texto"/>
              <w:spacing w:after="45"/>
              <w:ind w:firstLine="0"/>
              <w:rPr>
                <w:color w:val="000000"/>
                <w:sz w:val="16"/>
                <w:szCs w:val="16"/>
              </w:rPr>
            </w:pPr>
            <w:r w:rsidRPr="007B7E92">
              <w:rPr>
                <w:color w:val="000000"/>
                <w:sz w:val="16"/>
                <w:szCs w:val="16"/>
              </w:rPr>
              <w:t>Morelos</w:t>
            </w:r>
          </w:p>
        </w:tc>
        <w:tc>
          <w:tcPr>
            <w:tcW w:w="1683" w:type="dxa"/>
          </w:tcPr>
          <w:p w14:paraId="01410092"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4,622,484,543</w:t>
            </w:r>
          </w:p>
        </w:tc>
        <w:tc>
          <w:tcPr>
            <w:tcW w:w="2023" w:type="dxa"/>
          </w:tcPr>
          <w:p w14:paraId="35BF85FB" w14:textId="77777777" w:rsidR="003F2C3E" w:rsidRPr="007B7E92" w:rsidRDefault="003F2C3E" w:rsidP="00D812E8">
            <w:pPr>
              <w:pStyle w:val="Texto"/>
              <w:spacing w:after="45"/>
              <w:ind w:right="563" w:firstLine="0"/>
              <w:jc w:val="right"/>
              <w:rPr>
                <w:color w:val="000000"/>
                <w:sz w:val="16"/>
                <w:szCs w:val="16"/>
              </w:rPr>
            </w:pPr>
            <w:r w:rsidRPr="007B7E92">
              <w:rPr>
                <w:color w:val="000000"/>
                <w:sz w:val="16"/>
                <w:szCs w:val="16"/>
              </w:rPr>
              <w:t>1,971,262</w:t>
            </w:r>
          </w:p>
        </w:tc>
        <w:tc>
          <w:tcPr>
            <w:tcW w:w="2110" w:type="dxa"/>
          </w:tcPr>
          <w:p w14:paraId="0F83B6B8"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9,112,128,125,084,990</w:t>
            </w:r>
          </w:p>
        </w:tc>
        <w:tc>
          <w:tcPr>
            <w:tcW w:w="1309" w:type="dxa"/>
          </w:tcPr>
          <w:p w14:paraId="4B056931"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0.282293</w:t>
            </w:r>
          </w:p>
        </w:tc>
      </w:tr>
      <w:tr w:rsidR="003F2C3E" w:rsidRPr="007B7E92" w14:paraId="05519E23" w14:textId="77777777">
        <w:tblPrEx>
          <w:tblCellMar>
            <w:top w:w="0" w:type="dxa"/>
            <w:bottom w:w="0" w:type="dxa"/>
          </w:tblCellMar>
        </w:tblPrEx>
        <w:trPr>
          <w:trHeight w:val="20"/>
        </w:trPr>
        <w:tc>
          <w:tcPr>
            <w:tcW w:w="1861" w:type="dxa"/>
          </w:tcPr>
          <w:p w14:paraId="2B2FBE27" w14:textId="77777777" w:rsidR="003F2C3E" w:rsidRPr="007B7E92" w:rsidRDefault="003F2C3E" w:rsidP="00673497">
            <w:pPr>
              <w:pStyle w:val="Texto"/>
              <w:spacing w:after="45"/>
              <w:ind w:firstLine="0"/>
              <w:rPr>
                <w:color w:val="000000"/>
                <w:sz w:val="16"/>
                <w:szCs w:val="16"/>
              </w:rPr>
            </w:pPr>
            <w:r w:rsidRPr="007B7E92">
              <w:rPr>
                <w:color w:val="000000"/>
                <w:sz w:val="16"/>
                <w:szCs w:val="16"/>
              </w:rPr>
              <w:t>Nayarit</w:t>
            </w:r>
          </w:p>
        </w:tc>
        <w:tc>
          <w:tcPr>
            <w:tcW w:w="1683" w:type="dxa"/>
          </w:tcPr>
          <w:p w14:paraId="619E9E61"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3,580,532,424</w:t>
            </w:r>
          </w:p>
        </w:tc>
        <w:tc>
          <w:tcPr>
            <w:tcW w:w="2023" w:type="dxa"/>
          </w:tcPr>
          <w:p w14:paraId="1D2EE2A1" w14:textId="77777777" w:rsidR="003F2C3E" w:rsidRPr="007B7E92" w:rsidRDefault="003F2C3E" w:rsidP="00D812E8">
            <w:pPr>
              <w:pStyle w:val="Texto"/>
              <w:spacing w:after="45"/>
              <w:ind w:right="563" w:firstLine="0"/>
              <w:jc w:val="right"/>
              <w:rPr>
                <w:color w:val="000000"/>
                <w:sz w:val="16"/>
                <w:szCs w:val="16"/>
              </w:rPr>
            </w:pPr>
            <w:r w:rsidRPr="007B7E92">
              <w:rPr>
                <w:color w:val="000000"/>
                <w:sz w:val="16"/>
                <w:szCs w:val="16"/>
              </w:rPr>
              <w:t>1,258,217</w:t>
            </w:r>
          </w:p>
        </w:tc>
        <w:tc>
          <w:tcPr>
            <w:tcW w:w="2110" w:type="dxa"/>
          </w:tcPr>
          <w:p w14:paraId="2AB909D7"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4,505,086,765,242,560</w:t>
            </w:r>
          </w:p>
        </w:tc>
        <w:tc>
          <w:tcPr>
            <w:tcW w:w="1309" w:type="dxa"/>
          </w:tcPr>
          <w:p w14:paraId="17BB3E4C"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0.139567</w:t>
            </w:r>
          </w:p>
        </w:tc>
      </w:tr>
      <w:tr w:rsidR="003F2C3E" w:rsidRPr="007B7E92" w14:paraId="5FFDC18E" w14:textId="77777777">
        <w:tblPrEx>
          <w:tblCellMar>
            <w:top w:w="0" w:type="dxa"/>
            <w:bottom w:w="0" w:type="dxa"/>
          </w:tblCellMar>
        </w:tblPrEx>
        <w:trPr>
          <w:trHeight w:val="20"/>
        </w:trPr>
        <w:tc>
          <w:tcPr>
            <w:tcW w:w="1861" w:type="dxa"/>
          </w:tcPr>
          <w:p w14:paraId="272C64DB" w14:textId="77777777" w:rsidR="003F2C3E" w:rsidRPr="007B7E92" w:rsidRDefault="003F2C3E" w:rsidP="00673497">
            <w:pPr>
              <w:pStyle w:val="Texto"/>
              <w:spacing w:after="45"/>
              <w:ind w:firstLine="0"/>
              <w:rPr>
                <w:color w:val="000000"/>
                <w:sz w:val="16"/>
                <w:szCs w:val="16"/>
              </w:rPr>
            </w:pPr>
            <w:r w:rsidRPr="007B7E92">
              <w:rPr>
                <w:color w:val="000000"/>
                <w:sz w:val="16"/>
                <w:szCs w:val="16"/>
              </w:rPr>
              <w:t>Nuevo León</w:t>
            </w:r>
          </w:p>
        </w:tc>
        <w:tc>
          <w:tcPr>
            <w:tcW w:w="1683" w:type="dxa"/>
          </w:tcPr>
          <w:p w14:paraId="6D25EB9D"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40,632,791,075</w:t>
            </w:r>
          </w:p>
        </w:tc>
        <w:tc>
          <w:tcPr>
            <w:tcW w:w="2023" w:type="dxa"/>
          </w:tcPr>
          <w:p w14:paraId="62CCDFDE" w14:textId="77777777" w:rsidR="003F2C3E" w:rsidRPr="007B7E92" w:rsidRDefault="003F2C3E" w:rsidP="00D812E8">
            <w:pPr>
              <w:pStyle w:val="Texto"/>
              <w:spacing w:after="45"/>
              <w:ind w:right="563" w:firstLine="0"/>
              <w:jc w:val="right"/>
              <w:rPr>
                <w:color w:val="000000"/>
                <w:sz w:val="16"/>
                <w:szCs w:val="16"/>
              </w:rPr>
            </w:pPr>
            <w:r w:rsidRPr="007B7E92">
              <w:rPr>
                <w:color w:val="000000"/>
                <w:sz w:val="16"/>
                <w:szCs w:val="16"/>
              </w:rPr>
              <w:t>6,161,091</w:t>
            </w:r>
          </w:p>
        </w:tc>
        <w:tc>
          <w:tcPr>
            <w:tcW w:w="2110" w:type="dxa"/>
          </w:tcPr>
          <w:p w14:paraId="68B52ED3"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250,342,323,398,911,000</w:t>
            </w:r>
          </w:p>
        </w:tc>
        <w:tc>
          <w:tcPr>
            <w:tcW w:w="1309" w:type="dxa"/>
          </w:tcPr>
          <w:p w14:paraId="09D23311"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7.755593</w:t>
            </w:r>
          </w:p>
        </w:tc>
      </w:tr>
      <w:tr w:rsidR="003F2C3E" w:rsidRPr="007B7E92" w14:paraId="5443140D" w14:textId="77777777">
        <w:tblPrEx>
          <w:tblCellMar>
            <w:top w:w="0" w:type="dxa"/>
            <w:bottom w:w="0" w:type="dxa"/>
          </w:tblCellMar>
        </w:tblPrEx>
        <w:trPr>
          <w:trHeight w:val="20"/>
        </w:trPr>
        <w:tc>
          <w:tcPr>
            <w:tcW w:w="1861" w:type="dxa"/>
          </w:tcPr>
          <w:p w14:paraId="24F74F23" w14:textId="77777777" w:rsidR="003F2C3E" w:rsidRPr="007B7E92" w:rsidRDefault="003F2C3E" w:rsidP="00673497">
            <w:pPr>
              <w:pStyle w:val="Texto"/>
              <w:spacing w:after="45"/>
              <w:ind w:firstLine="0"/>
              <w:rPr>
                <w:color w:val="000000"/>
                <w:sz w:val="16"/>
                <w:szCs w:val="16"/>
              </w:rPr>
            </w:pPr>
            <w:r w:rsidRPr="007B7E92">
              <w:rPr>
                <w:color w:val="000000"/>
                <w:sz w:val="16"/>
                <w:szCs w:val="16"/>
              </w:rPr>
              <w:t>Oaxaca</w:t>
            </w:r>
          </w:p>
        </w:tc>
        <w:tc>
          <w:tcPr>
            <w:tcW w:w="1683" w:type="dxa"/>
          </w:tcPr>
          <w:p w14:paraId="3EA3B06E"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5,023,050,899</w:t>
            </w:r>
          </w:p>
        </w:tc>
        <w:tc>
          <w:tcPr>
            <w:tcW w:w="2023" w:type="dxa"/>
          </w:tcPr>
          <w:p w14:paraId="28B44713" w14:textId="77777777" w:rsidR="003F2C3E" w:rsidRPr="007B7E92" w:rsidRDefault="003F2C3E" w:rsidP="00D812E8">
            <w:pPr>
              <w:pStyle w:val="Texto"/>
              <w:spacing w:after="45"/>
              <w:ind w:right="563" w:firstLine="0"/>
              <w:jc w:val="right"/>
              <w:rPr>
                <w:color w:val="000000"/>
                <w:sz w:val="16"/>
                <w:szCs w:val="16"/>
              </w:rPr>
            </w:pPr>
            <w:r w:rsidRPr="007B7E92">
              <w:rPr>
                <w:color w:val="000000"/>
                <w:sz w:val="16"/>
                <w:szCs w:val="16"/>
              </w:rPr>
              <w:t>4,241,180</w:t>
            </w:r>
          </w:p>
        </w:tc>
        <w:tc>
          <w:tcPr>
            <w:tcW w:w="2110" w:type="dxa"/>
          </w:tcPr>
          <w:p w14:paraId="271778F3"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21,303,663,010,421,200</w:t>
            </w:r>
          </w:p>
        </w:tc>
        <w:tc>
          <w:tcPr>
            <w:tcW w:w="1309" w:type="dxa"/>
          </w:tcPr>
          <w:p w14:paraId="4A87BBF9"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0.659986</w:t>
            </w:r>
          </w:p>
        </w:tc>
      </w:tr>
      <w:tr w:rsidR="003F2C3E" w:rsidRPr="007B7E92" w14:paraId="77BDB5DA" w14:textId="77777777">
        <w:tblPrEx>
          <w:tblCellMar>
            <w:top w:w="0" w:type="dxa"/>
            <w:bottom w:w="0" w:type="dxa"/>
          </w:tblCellMar>
        </w:tblPrEx>
        <w:trPr>
          <w:trHeight w:val="20"/>
        </w:trPr>
        <w:tc>
          <w:tcPr>
            <w:tcW w:w="1861" w:type="dxa"/>
          </w:tcPr>
          <w:p w14:paraId="2C651356" w14:textId="77777777" w:rsidR="003F2C3E" w:rsidRPr="007B7E92" w:rsidRDefault="003F2C3E" w:rsidP="00673497">
            <w:pPr>
              <w:pStyle w:val="Texto"/>
              <w:spacing w:after="45"/>
              <w:ind w:firstLine="0"/>
              <w:rPr>
                <w:color w:val="000000"/>
                <w:sz w:val="16"/>
                <w:szCs w:val="16"/>
              </w:rPr>
            </w:pPr>
            <w:r w:rsidRPr="007B7E92">
              <w:rPr>
                <w:color w:val="000000"/>
                <w:sz w:val="16"/>
                <w:szCs w:val="16"/>
              </w:rPr>
              <w:t>Puebla</w:t>
            </w:r>
          </w:p>
        </w:tc>
        <w:tc>
          <w:tcPr>
            <w:tcW w:w="1683" w:type="dxa"/>
          </w:tcPr>
          <w:p w14:paraId="3CA39133"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11,122,445,539</w:t>
            </w:r>
          </w:p>
        </w:tc>
        <w:tc>
          <w:tcPr>
            <w:tcW w:w="2023" w:type="dxa"/>
          </w:tcPr>
          <w:p w14:paraId="6A062BE3" w14:textId="77777777" w:rsidR="003F2C3E" w:rsidRPr="007B7E92" w:rsidRDefault="003F2C3E" w:rsidP="00D812E8">
            <w:pPr>
              <w:pStyle w:val="Texto"/>
              <w:spacing w:after="45"/>
              <w:ind w:right="563" w:firstLine="0"/>
              <w:jc w:val="right"/>
              <w:rPr>
                <w:color w:val="000000"/>
                <w:sz w:val="16"/>
                <w:szCs w:val="16"/>
              </w:rPr>
            </w:pPr>
            <w:r w:rsidRPr="007B7E92">
              <w:rPr>
                <w:color w:val="000000"/>
                <w:sz w:val="16"/>
                <w:szCs w:val="16"/>
              </w:rPr>
              <w:t>6,592,099</w:t>
            </w:r>
          </w:p>
        </w:tc>
        <w:tc>
          <w:tcPr>
            <w:tcW w:w="2110" w:type="dxa"/>
          </w:tcPr>
          <w:p w14:paraId="09CEA5EB"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73,320,262,115,196,400</w:t>
            </w:r>
          </w:p>
        </w:tc>
        <w:tc>
          <w:tcPr>
            <w:tcW w:w="1309" w:type="dxa"/>
          </w:tcPr>
          <w:p w14:paraId="57BFE4E9"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2.271458</w:t>
            </w:r>
          </w:p>
        </w:tc>
      </w:tr>
      <w:tr w:rsidR="003F2C3E" w:rsidRPr="007B7E92" w14:paraId="696DE8E6" w14:textId="77777777">
        <w:tblPrEx>
          <w:tblCellMar>
            <w:top w:w="0" w:type="dxa"/>
            <w:bottom w:w="0" w:type="dxa"/>
          </w:tblCellMar>
        </w:tblPrEx>
        <w:trPr>
          <w:trHeight w:val="20"/>
        </w:trPr>
        <w:tc>
          <w:tcPr>
            <w:tcW w:w="1861" w:type="dxa"/>
          </w:tcPr>
          <w:p w14:paraId="43F66C06" w14:textId="77777777" w:rsidR="003F2C3E" w:rsidRPr="007B7E92" w:rsidRDefault="003F2C3E" w:rsidP="00673497">
            <w:pPr>
              <w:pStyle w:val="Texto"/>
              <w:spacing w:after="45"/>
              <w:ind w:firstLine="0"/>
              <w:rPr>
                <w:color w:val="000000"/>
                <w:sz w:val="16"/>
                <w:szCs w:val="16"/>
              </w:rPr>
            </w:pPr>
            <w:r w:rsidRPr="007B7E92">
              <w:rPr>
                <w:color w:val="000000"/>
                <w:sz w:val="16"/>
                <w:szCs w:val="16"/>
              </w:rPr>
              <w:t>Querétaro</w:t>
            </w:r>
          </w:p>
        </w:tc>
        <w:tc>
          <w:tcPr>
            <w:tcW w:w="1683" w:type="dxa"/>
          </w:tcPr>
          <w:p w14:paraId="5F9AF75F"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15,221,679,435</w:t>
            </w:r>
          </w:p>
        </w:tc>
        <w:tc>
          <w:tcPr>
            <w:tcW w:w="2023" w:type="dxa"/>
          </w:tcPr>
          <w:p w14:paraId="5710E581" w14:textId="77777777" w:rsidR="003F2C3E" w:rsidRPr="007B7E92" w:rsidRDefault="003F2C3E" w:rsidP="00D812E8">
            <w:pPr>
              <w:pStyle w:val="Texto"/>
              <w:spacing w:after="45"/>
              <w:ind w:right="563" w:firstLine="0"/>
              <w:jc w:val="right"/>
              <w:rPr>
                <w:color w:val="000000"/>
                <w:sz w:val="16"/>
                <w:szCs w:val="16"/>
              </w:rPr>
            </w:pPr>
            <w:r w:rsidRPr="007B7E92">
              <w:rPr>
                <w:color w:val="000000"/>
                <w:sz w:val="16"/>
                <w:szCs w:val="16"/>
              </w:rPr>
              <w:t>2,520,941</w:t>
            </w:r>
          </w:p>
        </w:tc>
        <w:tc>
          <w:tcPr>
            <w:tcW w:w="2110" w:type="dxa"/>
          </w:tcPr>
          <w:p w14:paraId="3E417894"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38,372,955,775,615,600</w:t>
            </w:r>
          </w:p>
        </w:tc>
        <w:tc>
          <w:tcPr>
            <w:tcW w:w="1309" w:type="dxa"/>
          </w:tcPr>
          <w:p w14:paraId="70BBA320"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1.188792</w:t>
            </w:r>
          </w:p>
        </w:tc>
      </w:tr>
      <w:tr w:rsidR="003F2C3E" w:rsidRPr="007B7E92" w14:paraId="305C1C6A" w14:textId="77777777">
        <w:tblPrEx>
          <w:tblCellMar>
            <w:top w:w="0" w:type="dxa"/>
            <w:bottom w:w="0" w:type="dxa"/>
          </w:tblCellMar>
        </w:tblPrEx>
        <w:trPr>
          <w:trHeight w:val="20"/>
        </w:trPr>
        <w:tc>
          <w:tcPr>
            <w:tcW w:w="1861" w:type="dxa"/>
          </w:tcPr>
          <w:p w14:paraId="388CBD83" w14:textId="77777777" w:rsidR="003F2C3E" w:rsidRPr="007B7E92" w:rsidRDefault="003F2C3E" w:rsidP="00673497">
            <w:pPr>
              <w:pStyle w:val="Texto"/>
              <w:spacing w:after="45"/>
              <w:ind w:firstLine="0"/>
              <w:rPr>
                <w:color w:val="000000"/>
                <w:sz w:val="16"/>
                <w:szCs w:val="16"/>
              </w:rPr>
            </w:pPr>
            <w:r w:rsidRPr="007B7E92">
              <w:rPr>
                <w:color w:val="000000"/>
                <w:sz w:val="16"/>
                <w:szCs w:val="16"/>
              </w:rPr>
              <w:t>Quintana Roo</w:t>
            </w:r>
          </w:p>
        </w:tc>
        <w:tc>
          <w:tcPr>
            <w:tcW w:w="1683" w:type="dxa"/>
          </w:tcPr>
          <w:p w14:paraId="0A4F0B08"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18,124,327,099</w:t>
            </w:r>
          </w:p>
        </w:tc>
        <w:tc>
          <w:tcPr>
            <w:tcW w:w="2023" w:type="dxa"/>
          </w:tcPr>
          <w:p w14:paraId="1566ED7A" w14:textId="77777777" w:rsidR="003F2C3E" w:rsidRPr="007B7E92" w:rsidRDefault="003F2C3E" w:rsidP="00D812E8">
            <w:pPr>
              <w:pStyle w:val="Texto"/>
              <w:spacing w:after="45"/>
              <w:ind w:right="563" w:firstLine="0"/>
              <w:jc w:val="right"/>
              <w:rPr>
                <w:color w:val="000000"/>
                <w:sz w:val="16"/>
                <w:szCs w:val="16"/>
              </w:rPr>
            </w:pPr>
            <w:r w:rsidRPr="007B7E92">
              <w:rPr>
                <w:color w:val="000000"/>
                <w:sz w:val="16"/>
                <w:szCs w:val="16"/>
              </w:rPr>
              <w:t>1,904,784</w:t>
            </w:r>
          </w:p>
        </w:tc>
        <w:tc>
          <w:tcPr>
            <w:tcW w:w="2110" w:type="dxa"/>
          </w:tcPr>
          <w:p w14:paraId="28B1244F"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34,522,928,268,084,500</w:t>
            </w:r>
          </w:p>
        </w:tc>
        <w:tc>
          <w:tcPr>
            <w:tcW w:w="1309" w:type="dxa"/>
          </w:tcPr>
          <w:p w14:paraId="2ECAAD03"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1.069519</w:t>
            </w:r>
          </w:p>
        </w:tc>
      </w:tr>
      <w:tr w:rsidR="003F2C3E" w:rsidRPr="007B7E92" w14:paraId="10FEC8E0" w14:textId="77777777">
        <w:tblPrEx>
          <w:tblCellMar>
            <w:top w:w="0" w:type="dxa"/>
            <w:bottom w:w="0" w:type="dxa"/>
          </w:tblCellMar>
        </w:tblPrEx>
        <w:trPr>
          <w:trHeight w:val="20"/>
        </w:trPr>
        <w:tc>
          <w:tcPr>
            <w:tcW w:w="1861" w:type="dxa"/>
          </w:tcPr>
          <w:p w14:paraId="58BADD8E" w14:textId="77777777" w:rsidR="003F2C3E" w:rsidRPr="007B7E92" w:rsidRDefault="003F2C3E" w:rsidP="00673497">
            <w:pPr>
              <w:pStyle w:val="Texto"/>
              <w:spacing w:after="45"/>
              <w:ind w:firstLine="0"/>
              <w:rPr>
                <w:color w:val="000000"/>
                <w:sz w:val="16"/>
                <w:szCs w:val="16"/>
              </w:rPr>
            </w:pPr>
            <w:r w:rsidRPr="007B7E92">
              <w:rPr>
                <w:color w:val="000000"/>
                <w:sz w:val="16"/>
                <w:szCs w:val="16"/>
              </w:rPr>
              <w:t>San Luis Potosí</w:t>
            </w:r>
          </w:p>
        </w:tc>
        <w:tc>
          <w:tcPr>
            <w:tcW w:w="1683" w:type="dxa"/>
          </w:tcPr>
          <w:p w14:paraId="13D282A1"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7,487,153,499</w:t>
            </w:r>
          </w:p>
        </w:tc>
        <w:tc>
          <w:tcPr>
            <w:tcW w:w="2023" w:type="dxa"/>
          </w:tcPr>
          <w:p w14:paraId="0DEA1F80" w14:textId="77777777" w:rsidR="003F2C3E" w:rsidRPr="007B7E92" w:rsidRDefault="003F2C3E" w:rsidP="00D812E8">
            <w:pPr>
              <w:pStyle w:val="Texto"/>
              <w:spacing w:after="45"/>
              <w:ind w:right="563" w:firstLine="0"/>
              <w:jc w:val="right"/>
              <w:rPr>
                <w:color w:val="000000"/>
                <w:sz w:val="16"/>
                <w:szCs w:val="16"/>
              </w:rPr>
            </w:pPr>
            <w:r w:rsidRPr="007B7E92">
              <w:rPr>
                <w:color w:val="000000"/>
                <w:sz w:val="16"/>
                <w:szCs w:val="16"/>
              </w:rPr>
              <w:t>2,883,083</w:t>
            </w:r>
          </w:p>
        </w:tc>
        <w:tc>
          <w:tcPr>
            <w:tcW w:w="2110" w:type="dxa"/>
          </w:tcPr>
          <w:p w14:paraId="69C73023"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21,586,084,972,626,000</w:t>
            </w:r>
          </w:p>
        </w:tc>
        <w:tc>
          <w:tcPr>
            <w:tcW w:w="1309" w:type="dxa"/>
          </w:tcPr>
          <w:p w14:paraId="198EA93A"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0.668736</w:t>
            </w:r>
          </w:p>
        </w:tc>
      </w:tr>
      <w:tr w:rsidR="003F2C3E" w:rsidRPr="007B7E92" w14:paraId="4A77B587" w14:textId="77777777">
        <w:tblPrEx>
          <w:tblCellMar>
            <w:top w:w="0" w:type="dxa"/>
            <w:bottom w:w="0" w:type="dxa"/>
          </w:tblCellMar>
        </w:tblPrEx>
        <w:trPr>
          <w:trHeight w:val="20"/>
        </w:trPr>
        <w:tc>
          <w:tcPr>
            <w:tcW w:w="1861" w:type="dxa"/>
          </w:tcPr>
          <w:p w14:paraId="196CF2B3" w14:textId="77777777" w:rsidR="003F2C3E" w:rsidRPr="007B7E92" w:rsidRDefault="003F2C3E" w:rsidP="00673497">
            <w:pPr>
              <w:pStyle w:val="Texto"/>
              <w:spacing w:after="45"/>
              <w:ind w:firstLine="0"/>
              <w:rPr>
                <w:color w:val="000000"/>
                <w:sz w:val="16"/>
                <w:szCs w:val="16"/>
              </w:rPr>
            </w:pPr>
            <w:r w:rsidRPr="007B7E92">
              <w:rPr>
                <w:color w:val="000000"/>
                <w:sz w:val="16"/>
                <w:szCs w:val="16"/>
              </w:rPr>
              <w:t>Sinaloa</w:t>
            </w:r>
          </w:p>
        </w:tc>
        <w:tc>
          <w:tcPr>
            <w:tcW w:w="1683" w:type="dxa"/>
          </w:tcPr>
          <w:p w14:paraId="03A76EC9"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12,537,579,490</w:t>
            </w:r>
          </w:p>
        </w:tc>
        <w:tc>
          <w:tcPr>
            <w:tcW w:w="2023" w:type="dxa"/>
          </w:tcPr>
          <w:p w14:paraId="4951B982" w14:textId="77777777" w:rsidR="003F2C3E" w:rsidRPr="007B7E92" w:rsidRDefault="003F2C3E" w:rsidP="00D812E8">
            <w:pPr>
              <w:pStyle w:val="Texto"/>
              <w:spacing w:after="45"/>
              <w:ind w:right="563" w:firstLine="0"/>
              <w:jc w:val="right"/>
              <w:rPr>
                <w:color w:val="000000"/>
                <w:sz w:val="16"/>
                <w:szCs w:val="16"/>
              </w:rPr>
            </w:pPr>
            <w:r w:rsidRPr="007B7E92">
              <w:rPr>
                <w:color w:val="000000"/>
                <w:sz w:val="16"/>
                <w:szCs w:val="16"/>
              </w:rPr>
              <w:t>3,163,486</w:t>
            </w:r>
          </w:p>
        </w:tc>
        <w:tc>
          <w:tcPr>
            <w:tcW w:w="2110" w:type="dxa"/>
          </w:tcPr>
          <w:p w14:paraId="5F469BAC"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39,662,457,190,565,400</w:t>
            </w:r>
          </w:p>
        </w:tc>
        <w:tc>
          <w:tcPr>
            <w:tcW w:w="1309" w:type="dxa"/>
          </w:tcPr>
          <w:p w14:paraId="32CF0175"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1.228741</w:t>
            </w:r>
          </w:p>
        </w:tc>
      </w:tr>
      <w:tr w:rsidR="003F2C3E" w:rsidRPr="007B7E92" w14:paraId="4A15E39B" w14:textId="77777777">
        <w:tblPrEx>
          <w:tblCellMar>
            <w:top w:w="0" w:type="dxa"/>
            <w:bottom w:w="0" w:type="dxa"/>
          </w:tblCellMar>
        </w:tblPrEx>
        <w:trPr>
          <w:trHeight w:val="20"/>
        </w:trPr>
        <w:tc>
          <w:tcPr>
            <w:tcW w:w="1861" w:type="dxa"/>
          </w:tcPr>
          <w:p w14:paraId="6D7BD594" w14:textId="77777777" w:rsidR="003F2C3E" w:rsidRPr="007B7E92" w:rsidRDefault="003F2C3E" w:rsidP="00673497">
            <w:pPr>
              <w:pStyle w:val="Texto"/>
              <w:spacing w:after="45"/>
              <w:ind w:firstLine="0"/>
              <w:rPr>
                <w:color w:val="000000"/>
                <w:sz w:val="16"/>
                <w:szCs w:val="16"/>
              </w:rPr>
            </w:pPr>
            <w:r w:rsidRPr="007B7E92">
              <w:rPr>
                <w:color w:val="000000"/>
                <w:sz w:val="16"/>
                <w:szCs w:val="16"/>
              </w:rPr>
              <w:t>Sonora</w:t>
            </w:r>
          </w:p>
        </w:tc>
        <w:tc>
          <w:tcPr>
            <w:tcW w:w="1683" w:type="dxa"/>
          </w:tcPr>
          <w:p w14:paraId="42BD914A"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13,680,442,636</w:t>
            </w:r>
          </w:p>
        </w:tc>
        <w:tc>
          <w:tcPr>
            <w:tcW w:w="2023" w:type="dxa"/>
          </w:tcPr>
          <w:p w14:paraId="7D7BADC1" w14:textId="77777777" w:rsidR="003F2C3E" w:rsidRPr="007B7E92" w:rsidRDefault="003F2C3E" w:rsidP="00D812E8">
            <w:pPr>
              <w:pStyle w:val="Texto"/>
              <w:spacing w:after="45"/>
              <w:ind w:right="563" w:firstLine="0"/>
              <w:jc w:val="right"/>
              <w:rPr>
                <w:color w:val="000000"/>
                <w:sz w:val="16"/>
                <w:szCs w:val="16"/>
              </w:rPr>
            </w:pPr>
            <w:r w:rsidRPr="007B7E92">
              <w:rPr>
                <w:color w:val="000000"/>
                <w:sz w:val="16"/>
                <w:szCs w:val="16"/>
              </w:rPr>
              <w:t>3,040,451</w:t>
            </w:r>
          </w:p>
        </w:tc>
        <w:tc>
          <w:tcPr>
            <w:tcW w:w="2110" w:type="dxa"/>
          </w:tcPr>
          <w:p w14:paraId="0CC5B835"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41,594,715,493,296,900</w:t>
            </w:r>
          </w:p>
        </w:tc>
        <w:tc>
          <w:tcPr>
            <w:tcW w:w="1309" w:type="dxa"/>
          </w:tcPr>
          <w:p w14:paraId="18387CBB"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1.288602</w:t>
            </w:r>
          </w:p>
        </w:tc>
      </w:tr>
      <w:tr w:rsidR="003F2C3E" w:rsidRPr="007B7E92" w14:paraId="1902960C" w14:textId="77777777">
        <w:tblPrEx>
          <w:tblCellMar>
            <w:top w:w="0" w:type="dxa"/>
            <w:bottom w:w="0" w:type="dxa"/>
          </w:tblCellMar>
        </w:tblPrEx>
        <w:trPr>
          <w:trHeight w:val="20"/>
        </w:trPr>
        <w:tc>
          <w:tcPr>
            <w:tcW w:w="1861" w:type="dxa"/>
          </w:tcPr>
          <w:p w14:paraId="44C98AB3" w14:textId="77777777" w:rsidR="003F2C3E" w:rsidRPr="007B7E92" w:rsidRDefault="003F2C3E" w:rsidP="00673497">
            <w:pPr>
              <w:pStyle w:val="Texto"/>
              <w:spacing w:after="45"/>
              <w:ind w:firstLine="0"/>
              <w:rPr>
                <w:color w:val="000000"/>
                <w:sz w:val="16"/>
                <w:szCs w:val="16"/>
              </w:rPr>
            </w:pPr>
            <w:r w:rsidRPr="007B7E92">
              <w:rPr>
                <w:color w:val="000000"/>
                <w:sz w:val="16"/>
                <w:szCs w:val="16"/>
              </w:rPr>
              <w:t>Tabasco</w:t>
            </w:r>
          </w:p>
        </w:tc>
        <w:tc>
          <w:tcPr>
            <w:tcW w:w="1683" w:type="dxa"/>
          </w:tcPr>
          <w:p w14:paraId="02DAC342"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4,346,228,391</w:t>
            </w:r>
          </w:p>
        </w:tc>
        <w:tc>
          <w:tcPr>
            <w:tcW w:w="2023" w:type="dxa"/>
          </w:tcPr>
          <w:p w14:paraId="1D81605E" w14:textId="77777777" w:rsidR="003F2C3E" w:rsidRPr="007B7E92" w:rsidRDefault="003F2C3E" w:rsidP="00D812E8">
            <w:pPr>
              <w:pStyle w:val="Texto"/>
              <w:spacing w:after="45"/>
              <w:ind w:right="563" w:firstLine="0"/>
              <w:jc w:val="right"/>
              <w:rPr>
                <w:color w:val="000000"/>
                <w:sz w:val="16"/>
                <w:szCs w:val="16"/>
              </w:rPr>
            </w:pPr>
            <w:r w:rsidRPr="007B7E92">
              <w:rPr>
                <w:color w:val="000000"/>
                <w:sz w:val="16"/>
                <w:szCs w:val="16"/>
              </w:rPr>
              <w:t>2,549,362</w:t>
            </w:r>
          </w:p>
        </w:tc>
        <w:tc>
          <w:tcPr>
            <w:tcW w:w="2110" w:type="dxa"/>
          </w:tcPr>
          <w:p w14:paraId="075AC222"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11,080,109,502,852,200</w:t>
            </w:r>
          </w:p>
        </w:tc>
        <w:tc>
          <w:tcPr>
            <w:tcW w:w="1309" w:type="dxa"/>
          </w:tcPr>
          <w:p w14:paraId="3FD63D83"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0.343261</w:t>
            </w:r>
          </w:p>
        </w:tc>
      </w:tr>
      <w:tr w:rsidR="003F2C3E" w:rsidRPr="007B7E92" w14:paraId="08445956" w14:textId="77777777">
        <w:tblPrEx>
          <w:tblCellMar>
            <w:top w:w="0" w:type="dxa"/>
            <w:bottom w:w="0" w:type="dxa"/>
          </w:tblCellMar>
        </w:tblPrEx>
        <w:trPr>
          <w:trHeight w:val="20"/>
        </w:trPr>
        <w:tc>
          <w:tcPr>
            <w:tcW w:w="1861" w:type="dxa"/>
          </w:tcPr>
          <w:p w14:paraId="1342FA77" w14:textId="77777777" w:rsidR="003F2C3E" w:rsidRPr="007B7E92" w:rsidRDefault="003F2C3E" w:rsidP="00673497">
            <w:pPr>
              <w:pStyle w:val="Texto"/>
              <w:spacing w:after="45"/>
              <w:ind w:firstLine="0"/>
              <w:rPr>
                <w:color w:val="000000"/>
                <w:sz w:val="16"/>
                <w:szCs w:val="16"/>
              </w:rPr>
            </w:pPr>
            <w:r w:rsidRPr="007B7E92">
              <w:rPr>
                <w:color w:val="000000"/>
                <w:sz w:val="16"/>
                <w:szCs w:val="16"/>
              </w:rPr>
              <w:t>Tamaulipas</w:t>
            </w:r>
          </w:p>
        </w:tc>
        <w:tc>
          <w:tcPr>
            <w:tcW w:w="1683" w:type="dxa"/>
          </w:tcPr>
          <w:p w14:paraId="0B8F723D"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13,854,166,845</w:t>
            </w:r>
          </w:p>
        </w:tc>
        <w:tc>
          <w:tcPr>
            <w:tcW w:w="2023" w:type="dxa"/>
          </w:tcPr>
          <w:p w14:paraId="191E3AD2" w14:textId="77777777" w:rsidR="003F2C3E" w:rsidRPr="007B7E92" w:rsidRDefault="003F2C3E" w:rsidP="00D812E8">
            <w:pPr>
              <w:pStyle w:val="Texto"/>
              <w:spacing w:after="45"/>
              <w:ind w:right="563" w:firstLine="0"/>
              <w:jc w:val="right"/>
              <w:rPr>
                <w:color w:val="000000"/>
                <w:sz w:val="16"/>
                <w:szCs w:val="16"/>
              </w:rPr>
            </w:pPr>
            <w:r w:rsidRPr="007B7E92">
              <w:rPr>
                <w:color w:val="000000"/>
                <w:sz w:val="16"/>
                <w:szCs w:val="16"/>
              </w:rPr>
              <w:t>3,576,044</w:t>
            </w:r>
          </w:p>
        </w:tc>
        <w:tc>
          <w:tcPr>
            <w:tcW w:w="2110" w:type="dxa"/>
          </w:tcPr>
          <w:p w14:paraId="37C347A8"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49,543,110,221,240,000</w:t>
            </w:r>
          </w:p>
        </w:tc>
        <w:tc>
          <w:tcPr>
            <w:tcW w:w="1309" w:type="dxa"/>
          </w:tcPr>
          <w:p w14:paraId="59A0C8CD"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1.534843</w:t>
            </w:r>
          </w:p>
        </w:tc>
      </w:tr>
      <w:tr w:rsidR="003F2C3E" w:rsidRPr="007B7E92" w14:paraId="00FF59F4" w14:textId="77777777">
        <w:tblPrEx>
          <w:tblCellMar>
            <w:top w:w="0" w:type="dxa"/>
            <w:bottom w:w="0" w:type="dxa"/>
          </w:tblCellMar>
        </w:tblPrEx>
        <w:trPr>
          <w:trHeight w:val="20"/>
        </w:trPr>
        <w:tc>
          <w:tcPr>
            <w:tcW w:w="1861" w:type="dxa"/>
          </w:tcPr>
          <w:p w14:paraId="4123EB32" w14:textId="77777777" w:rsidR="003F2C3E" w:rsidRPr="007B7E92" w:rsidRDefault="003F2C3E" w:rsidP="00673497">
            <w:pPr>
              <w:pStyle w:val="Texto"/>
              <w:spacing w:after="45"/>
              <w:ind w:firstLine="0"/>
              <w:rPr>
                <w:color w:val="000000"/>
                <w:sz w:val="16"/>
                <w:szCs w:val="16"/>
              </w:rPr>
            </w:pPr>
            <w:r w:rsidRPr="007B7E92">
              <w:rPr>
                <w:color w:val="000000"/>
                <w:sz w:val="16"/>
                <w:szCs w:val="16"/>
              </w:rPr>
              <w:t>Tlaxcala</w:t>
            </w:r>
          </w:p>
        </w:tc>
        <w:tc>
          <w:tcPr>
            <w:tcW w:w="1683" w:type="dxa"/>
          </w:tcPr>
          <w:p w14:paraId="1A02A46C"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2,013,001,528</w:t>
            </w:r>
          </w:p>
        </w:tc>
        <w:tc>
          <w:tcPr>
            <w:tcW w:w="2023" w:type="dxa"/>
          </w:tcPr>
          <w:p w14:paraId="726A931B" w14:textId="77777777" w:rsidR="003F2C3E" w:rsidRPr="007B7E92" w:rsidRDefault="003F2C3E" w:rsidP="00D812E8">
            <w:pPr>
              <w:pStyle w:val="Texto"/>
              <w:spacing w:after="45"/>
              <w:ind w:right="563" w:firstLine="0"/>
              <w:jc w:val="right"/>
              <w:rPr>
                <w:color w:val="000000"/>
                <w:sz w:val="16"/>
                <w:szCs w:val="16"/>
              </w:rPr>
            </w:pPr>
            <w:r w:rsidRPr="007B7E92">
              <w:rPr>
                <w:color w:val="000000"/>
                <w:sz w:val="16"/>
                <w:szCs w:val="16"/>
              </w:rPr>
              <w:t>1,491,081</w:t>
            </w:r>
          </w:p>
        </w:tc>
        <w:tc>
          <w:tcPr>
            <w:tcW w:w="2110" w:type="dxa"/>
          </w:tcPr>
          <w:p w14:paraId="7D9A64C5"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3,001,548,331,431,410</w:t>
            </w:r>
          </w:p>
        </w:tc>
        <w:tc>
          <w:tcPr>
            <w:tcW w:w="1309" w:type="dxa"/>
          </w:tcPr>
          <w:p w14:paraId="2718E469"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0.092988</w:t>
            </w:r>
          </w:p>
        </w:tc>
      </w:tr>
      <w:tr w:rsidR="003F2C3E" w:rsidRPr="007B7E92" w14:paraId="2E56D9B7" w14:textId="77777777">
        <w:tblPrEx>
          <w:tblCellMar>
            <w:top w:w="0" w:type="dxa"/>
            <w:bottom w:w="0" w:type="dxa"/>
          </w:tblCellMar>
        </w:tblPrEx>
        <w:trPr>
          <w:trHeight w:val="20"/>
        </w:trPr>
        <w:tc>
          <w:tcPr>
            <w:tcW w:w="1861" w:type="dxa"/>
          </w:tcPr>
          <w:p w14:paraId="5F2A95E5" w14:textId="77777777" w:rsidR="003F2C3E" w:rsidRPr="007B7E92" w:rsidRDefault="003F2C3E" w:rsidP="00673497">
            <w:pPr>
              <w:pStyle w:val="Texto"/>
              <w:spacing w:after="45"/>
              <w:ind w:firstLine="0"/>
              <w:rPr>
                <w:color w:val="000000"/>
                <w:sz w:val="16"/>
                <w:szCs w:val="16"/>
              </w:rPr>
            </w:pPr>
            <w:r w:rsidRPr="007B7E92">
              <w:rPr>
                <w:color w:val="000000"/>
                <w:sz w:val="16"/>
                <w:szCs w:val="16"/>
              </w:rPr>
              <w:t>Veracruz</w:t>
            </w:r>
          </w:p>
        </w:tc>
        <w:tc>
          <w:tcPr>
            <w:tcW w:w="1683" w:type="dxa"/>
          </w:tcPr>
          <w:p w14:paraId="7FC54B21"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14,058,779,342</w:t>
            </w:r>
          </w:p>
        </w:tc>
        <w:tc>
          <w:tcPr>
            <w:tcW w:w="2023" w:type="dxa"/>
          </w:tcPr>
          <w:p w14:paraId="4EE02D98" w14:textId="77777777" w:rsidR="003F2C3E" w:rsidRPr="007B7E92" w:rsidRDefault="003F2C3E" w:rsidP="00D812E8">
            <w:pPr>
              <w:pStyle w:val="Texto"/>
              <w:spacing w:after="45"/>
              <w:ind w:right="563" w:firstLine="0"/>
              <w:jc w:val="right"/>
              <w:rPr>
                <w:color w:val="000000"/>
                <w:sz w:val="16"/>
                <w:szCs w:val="16"/>
              </w:rPr>
            </w:pPr>
            <w:r w:rsidRPr="007B7E92">
              <w:rPr>
                <w:color w:val="000000"/>
                <w:sz w:val="16"/>
                <w:szCs w:val="16"/>
              </w:rPr>
              <w:t>8,126,081</w:t>
            </w:r>
          </w:p>
        </w:tc>
        <w:tc>
          <w:tcPr>
            <w:tcW w:w="2110" w:type="dxa"/>
          </w:tcPr>
          <w:p w14:paraId="0941FCC2"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114,242,779,690,270,000</w:t>
            </w:r>
          </w:p>
        </w:tc>
        <w:tc>
          <w:tcPr>
            <w:tcW w:w="1309" w:type="dxa"/>
          </w:tcPr>
          <w:p w14:paraId="438A5E77"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3.539236</w:t>
            </w:r>
          </w:p>
        </w:tc>
      </w:tr>
      <w:tr w:rsidR="003F2C3E" w:rsidRPr="007B7E92" w14:paraId="18CD0095" w14:textId="77777777">
        <w:tblPrEx>
          <w:tblCellMar>
            <w:top w:w="0" w:type="dxa"/>
            <w:bottom w:w="0" w:type="dxa"/>
          </w:tblCellMar>
        </w:tblPrEx>
        <w:trPr>
          <w:trHeight w:val="20"/>
        </w:trPr>
        <w:tc>
          <w:tcPr>
            <w:tcW w:w="1861" w:type="dxa"/>
          </w:tcPr>
          <w:p w14:paraId="54EB1D31" w14:textId="77777777" w:rsidR="003F2C3E" w:rsidRPr="007B7E92" w:rsidRDefault="003F2C3E" w:rsidP="00673497">
            <w:pPr>
              <w:pStyle w:val="Texto"/>
              <w:spacing w:after="45"/>
              <w:ind w:firstLine="0"/>
              <w:rPr>
                <w:color w:val="000000"/>
                <w:sz w:val="16"/>
                <w:szCs w:val="16"/>
              </w:rPr>
            </w:pPr>
            <w:r w:rsidRPr="007B7E92">
              <w:rPr>
                <w:color w:val="000000"/>
                <w:sz w:val="16"/>
                <w:szCs w:val="16"/>
              </w:rPr>
              <w:t>Yucatán</w:t>
            </w:r>
          </w:p>
        </w:tc>
        <w:tc>
          <w:tcPr>
            <w:tcW w:w="1683" w:type="dxa"/>
          </w:tcPr>
          <w:p w14:paraId="5ACBC73A"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7,530,932,633</w:t>
            </w:r>
          </w:p>
        </w:tc>
        <w:tc>
          <w:tcPr>
            <w:tcW w:w="2023" w:type="dxa"/>
          </w:tcPr>
          <w:p w14:paraId="56A6E186" w14:textId="77777777" w:rsidR="003F2C3E" w:rsidRPr="007B7E92" w:rsidRDefault="003F2C3E" w:rsidP="00D812E8">
            <w:pPr>
              <w:pStyle w:val="Texto"/>
              <w:spacing w:after="45"/>
              <w:ind w:right="563" w:firstLine="0"/>
              <w:jc w:val="right"/>
              <w:rPr>
                <w:color w:val="000000"/>
                <w:sz w:val="16"/>
                <w:szCs w:val="16"/>
              </w:rPr>
            </w:pPr>
            <w:r w:rsidRPr="007B7E92">
              <w:rPr>
                <w:color w:val="000000"/>
                <w:sz w:val="16"/>
                <w:szCs w:val="16"/>
              </w:rPr>
              <w:t>2,391,257</w:t>
            </w:r>
          </w:p>
        </w:tc>
        <w:tc>
          <w:tcPr>
            <w:tcW w:w="2110" w:type="dxa"/>
          </w:tcPr>
          <w:p w14:paraId="5B26A945"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18,008,395,374,448,400</w:t>
            </w:r>
          </w:p>
        </w:tc>
        <w:tc>
          <w:tcPr>
            <w:tcW w:w="1309" w:type="dxa"/>
          </w:tcPr>
          <w:p w14:paraId="7538A2DD"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0.557899</w:t>
            </w:r>
          </w:p>
        </w:tc>
      </w:tr>
      <w:tr w:rsidR="003F2C3E" w:rsidRPr="007B7E92" w14:paraId="7A1E79CC" w14:textId="77777777">
        <w:tblPrEx>
          <w:tblCellMar>
            <w:top w:w="0" w:type="dxa"/>
            <w:bottom w:w="0" w:type="dxa"/>
          </w:tblCellMar>
        </w:tblPrEx>
        <w:trPr>
          <w:trHeight w:val="20"/>
        </w:trPr>
        <w:tc>
          <w:tcPr>
            <w:tcW w:w="1861" w:type="dxa"/>
          </w:tcPr>
          <w:p w14:paraId="0B9C1731" w14:textId="77777777" w:rsidR="003F2C3E" w:rsidRPr="007B7E92" w:rsidRDefault="003F2C3E" w:rsidP="00673497">
            <w:pPr>
              <w:pStyle w:val="Texto"/>
              <w:spacing w:after="45"/>
              <w:ind w:firstLine="0"/>
              <w:rPr>
                <w:color w:val="000000"/>
                <w:sz w:val="16"/>
                <w:szCs w:val="16"/>
              </w:rPr>
            </w:pPr>
            <w:r w:rsidRPr="007B7E92">
              <w:rPr>
                <w:color w:val="000000"/>
                <w:sz w:val="16"/>
                <w:szCs w:val="16"/>
              </w:rPr>
              <w:t>Zacatecas</w:t>
            </w:r>
          </w:p>
        </w:tc>
        <w:tc>
          <w:tcPr>
            <w:tcW w:w="1683" w:type="dxa"/>
          </w:tcPr>
          <w:p w14:paraId="7E327C14"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4,819,410,776</w:t>
            </w:r>
          </w:p>
        </w:tc>
        <w:tc>
          <w:tcPr>
            <w:tcW w:w="2023" w:type="dxa"/>
          </w:tcPr>
          <w:p w14:paraId="71CEFDD4" w14:textId="77777777" w:rsidR="003F2C3E" w:rsidRPr="007B7E92" w:rsidRDefault="003F2C3E" w:rsidP="00D812E8">
            <w:pPr>
              <w:pStyle w:val="Texto"/>
              <w:spacing w:after="45"/>
              <w:ind w:right="563" w:firstLine="0"/>
              <w:jc w:val="right"/>
              <w:rPr>
                <w:color w:val="000000"/>
                <w:sz w:val="16"/>
                <w:szCs w:val="16"/>
              </w:rPr>
            </w:pPr>
            <w:r w:rsidRPr="007B7E92">
              <w:rPr>
                <w:color w:val="000000"/>
                <w:sz w:val="16"/>
                <w:szCs w:val="16"/>
              </w:rPr>
              <w:t>1,679,662</w:t>
            </w:r>
          </w:p>
        </w:tc>
        <w:tc>
          <w:tcPr>
            <w:tcW w:w="2110" w:type="dxa"/>
          </w:tcPr>
          <w:p w14:paraId="2CECA3E1"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8,094,981,142,317,020</w:t>
            </w:r>
          </w:p>
        </w:tc>
        <w:tc>
          <w:tcPr>
            <w:tcW w:w="1309" w:type="dxa"/>
          </w:tcPr>
          <w:p w14:paraId="0D57BDF1"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0.250782</w:t>
            </w:r>
          </w:p>
        </w:tc>
      </w:tr>
      <w:tr w:rsidR="003F2C3E" w:rsidRPr="007B7E92" w14:paraId="6E448A09" w14:textId="77777777">
        <w:tblPrEx>
          <w:tblCellMar>
            <w:top w:w="0" w:type="dxa"/>
            <w:bottom w:w="0" w:type="dxa"/>
          </w:tblCellMar>
        </w:tblPrEx>
        <w:trPr>
          <w:trHeight w:val="20"/>
        </w:trPr>
        <w:tc>
          <w:tcPr>
            <w:tcW w:w="1861" w:type="dxa"/>
            <w:tcBorders>
              <w:bottom w:val="single" w:sz="6" w:space="0" w:color="auto"/>
            </w:tcBorders>
          </w:tcPr>
          <w:p w14:paraId="7E339099" w14:textId="77777777" w:rsidR="003F2C3E" w:rsidRPr="007B7E92" w:rsidRDefault="003F2C3E" w:rsidP="00673497">
            <w:pPr>
              <w:pStyle w:val="Texto"/>
              <w:spacing w:after="45"/>
              <w:ind w:firstLine="0"/>
              <w:rPr>
                <w:color w:val="000000"/>
                <w:sz w:val="16"/>
                <w:szCs w:val="16"/>
              </w:rPr>
            </w:pPr>
          </w:p>
        </w:tc>
        <w:tc>
          <w:tcPr>
            <w:tcW w:w="1683" w:type="dxa"/>
            <w:tcBorders>
              <w:bottom w:val="single" w:sz="6" w:space="0" w:color="auto"/>
            </w:tcBorders>
          </w:tcPr>
          <w:p w14:paraId="1B3F49C7" w14:textId="77777777" w:rsidR="003F2C3E" w:rsidRPr="007B7E92" w:rsidRDefault="003F2C3E" w:rsidP="00673497">
            <w:pPr>
              <w:pStyle w:val="Texto"/>
              <w:spacing w:after="45"/>
              <w:ind w:firstLine="0"/>
              <w:rPr>
                <w:color w:val="000000"/>
                <w:sz w:val="16"/>
                <w:szCs w:val="16"/>
              </w:rPr>
            </w:pPr>
          </w:p>
        </w:tc>
        <w:tc>
          <w:tcPr>
            <w:tcW w:w="2023" w:type="dxa"/>
            <w:tcBorders>
              <w:bottom w:val="single" w:sz="6" w:space="0" w:color="auto"/>
            </w:tcBorders>
          </w:tcPr>
          <w:p w14:paraId="65FE0512" w14:textId="77777777" w:rsidR="003F2C3E" w:rsidRPr="007B7E92" w:rsidRDefault="003F2C3E" w:rsidP="00D812E8">
            <w:pPr>
              <w:pStyle w:val="Texto"/>
              <w:spacing w:after="45"/>
              <w:ind w:right="563" w:firstLine="0"/>
              <w:jc w:val="right"/>
              <w:rPr>
                <w:color w:val="000000"/>
                <w:sz w:val="16"/>
                <w:szCs w:val="16"/>
              </w:rPr>
            </w:pPr>
          </w:p>
        </w:tc>
        <w:tc>
          <w:tcPr>
            <w:tcW w:w="2110" w:type="dxa"/>
            <w:tcBorders>
              <w:bottom w:val="single" w:sz="6" w:space="0" w:color="auto"/>
            </w:tcBorders>
          </w:tcPr>
          <w:p w14:paraId="5D158311" w14:textId="77777777" w:rsidR="003F2C3E" w:rsidRPr="007B7E92" w:rsidRDefault="003F2C3E" w:rsidP="00673497">
            <w:pPr>
              <w:pStyle w:val="Texto"/>
              <w:spacing w:after="45"/>
              <w:ind w:firstLine="0"/>
              <w:rPr>
                <w:color w:val="000000"/>
                <w:sz w:val="16"/>
                <w:szCs w:val="16"/>
              </w:rPr>
            </w:pPr>
          </w:p>
        </w:tc>
        <w:tc>
          <w:tcPr>
            <w:tcW w:w="1309" w:type="dxa"/>
            <w:tcBorders>
              <w:bottom w:val="single" w:sz="6" w:space="0" w:color="auto"/>
            </w:tcBorders>
          </w:tcPr>
          <w:p w14:paraId="1D5202DD" w14:textId="77777777" w:rsidR="003F2C3E" w:rsidRPr="007B7E92" w:rsidRDefault="003F2C3E" w:rsidP="00673497">
            <w:pPr>
              <w:pStyle w:val="Texto"/>
              <w:spacing w:after="45"/>
              <w:ind w:firstLine="0"/>
              <w:rPr>
                <w:color w:val="000000"/>
                <w:sz w:val="16"/>
                <w:szCs w:val="16"/>
              </w:rPr>
            </w:pPr>
          </w:p>
        </w:tc>
      </w:tr>
      <w:tr w:rsidR="003F2C3E" w:rsidRPr="007B7E92" w14:paraId="1A25B21C" w14:textId="77777777">
        <w:tblPrEx>
          <w:tblCellMar>
            <w:top w:w="0" w:type="dxa"/>
            <w:bottom w:w="0" w:type="dxa"/>
          </w:tblCellMar>
        </w:tblPrEx>
        <w:trPr>
          <w:trHeight w:val="20"/>
        </w:trPr>
        <w:tc>
          <w:tcPr>
            <w:tcW w:w="1861" w:type="dxa"/>
            <w:tcBorders>
              <w:top w:val="single" w:sz="6" w:space="0" w:color="auto"/>
            </w:tcBorders>
          </w:tcPr>
          <w:p w14:paraId="56706C7C" w14:textId="77777777" w:rsidR="003F2C3E" w:rsidRPr="007B7E92" w:rsidRDefault="003F2C3E" w:rsidP="00673497">
            <w:pPr>
              <w:pStyle w:val="Texto"/>
              <w:spacing w:after="45"/>
              <w:ind w:firstLine="0"/>
              <w:rPr>
                <w:color w:val="000000"/>
                <w:sz w:val="16"/>
                <w:szCs w:val="16"/>
              </w:rPr>
            </w:pPr>
          </w:p>
        </w:tc>
        <w:tc>
          <w:tcPr>
            <w:tcW w:w="1683" w:type="dxa"/>
            <w:tcBorders>
              <w:top w:val="single" w:sz="6" w:space="0" w:color="auto"/>
            </w:tcBorders>
          </w:tcPr>
          <w:p w14:paraId="31FEBC92" w14:textId="77777777" w:rsidR="003F2C3E" w:rsidRPr="007B7E92" w:rsidRDefault="003F2C3E" w:rsidP="00673497">
            <w:pPr>
              <w:pStyle w:val="Texto"/>
              <w:spacing w:after="45"/>
              <w:ind w:firstLine="0"/>
              <w:rPr>
                <w:color w:val="000000"/>
                <w:sz w:val="16"/>
                <w:szCs w:val="16"/>
              </w:rPr>
            </w:pPr>
          </w:p>
        </w:tc>
        <w:tc>
          <w:tcPr>
            <w:tcW w:w="2023" w:type="dxa"/>
            <w:tcBorders>
              <w:top w:val="single" w:sz="6" w:space="0" w:color="auto"/>
            </w:tcBorders>
          </w:tcPr>
          <w:p w14:paraId="1494F99E" w14:textId="77777777" w:rsidR="003F2C3E" w:rsidRPr="007B7E92" w:rsidRDefault="003F2C3E" w:rsidP="00D812E8">
            <w:pPr>
              <w:pStyle w:val="Texto"/>
              <w:spacing w:after="45"/>
              <w:ind w:right="563" w:firstLine="0"/>
              <w:jc w:val="right"/>
              <w:rPr>
                <w:color w:val="000000"/>
                <w:sz w:val="16"/>
                <w:szCs w:val="16"/>
              </w:rPr>
            </w:pPr>
          </w:p>
        </w:tc>
        <w:tc>
          <w:tcPr>
            <w:tcW w:w="2110" w:type="dxa"/>
            <w:tcBorders>
              <w:top w:val="single" w:sz="6" w:space="0" w:color="auto"/>
            </w:tcBorders>
          </w:tcPr>
          <w:p w14:paraId="3238EE4D" w14:textId="77777777" w:rsidR="003F2C3E" w:rsidRPr="007B7E92" w:rsidRDefault="003F2C3E" w:rsidP="00673497">
            <w:pPr>
              <w:pStyle w:val="Texto"/>
              <w:spacing w:after="45"/>
              <w:ind w:firstLine="0"/>
              <w:rPr>
                <w:color w:val="000000"/>
                <w:sz w:val="16"/>
                <w:szCs w:val="16"/>
              </w:rPr>
            </w:pPr>
          </w:p>
        </w:tc>
        <w:tc>
          <w:tcPr>
            <w:tcW w:w="1309" w:type="dxa"/>
            <w:tcBorders>
              <w:top w:val="single" w:sz="6" w:space="0" w:color="auto"/>
            </w:tcBorders>
          </w:tcPr>
          <w:p w14:paraId="4D1AD9E3" w14:textId="77777777" w:rsidR="003F2C3E" w:rsidRPr="007B7E92" w:rsidRDefault="003F2C3E" w:rsidP="00673497">
            <w:pPr>
              <w:pStyle w:val="Texto"/>
              <w:spacing w:after="45"/>
              <w:ind w:firstLine="0"/>
              <w:rPr>
                <w:color w:val="000000"/>
                <w:sz w:val="16"/>
                <w:szCs w:val="16"/>
              </w:rPr>
            </w:pPr>
          </w:p>
        </w:tc>
      </w:tr>
      <w:tr w:rsidR="003F2C3E" w:rsidRPr="007B7E92" w14:paraId="796AE863" w14:textId="77777777">
        <w:tblPrEx>
          <w:tblCellMar>
            <w:top w:w="0" w:type="dxa"/>
            <w:bottom w:w="0" w:type="dxa"/>
          </w:tblCellMar>
        </w:tblPrEx>
        <w:trPr>
          <w:trHeight w:val="20"/>
        </w:trPr>
        <w:tc>
          <w:tcPr>
            <w:tcW w:w="1861" w:type="dxa"/>
          </w:tcPr>
          <w:p w14:paraId="332E8B14" w14:textId="77777777" w:rsidR="003F2C3E" w:rsidRPr="007B7E92" w:rsidRDefault="003F2C3E" w:rsidP="00673497">
            <w:pPr>
              <w:pStyle w:val="Texto"/>
              <w:spacing w:after="45"/>
              <w:ind w:firstLine="0"/>
              <w:rPr>
                <w:color w:val="000000"/>
                <w:sz w:val="16"/>
                <w:szCs w:val="16"/>
              </w:rPr>
            </w:pPr>
            <w:r w:rsidRPr="007B7E92">
              <w:rPr>
                <w:color w:val="000000"/>
                <w:sz w:val="16"/>
                <w:szCs w:val="16"/>
              </w:rPr>
              <w:t>Totales</w:t>
            </w:r>
          </w:p>
        </w:tc>
        <w:tc>
          <w:tcPr>
            <w:tcW w:w="1683" w:type="dxa"/>
          </w:tcPr>
          <w:p w14:paraId="1B9A4CDE"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482,796,166,324</w:t>
            </w:r>
          </w:p>
        </w:tc>
        <w:tc>
          <w:tcPr>
            <w:tcW w:w="2023" w:type="dxa"/>
          </w:tcPr>
          <w:p w14:paraId="0983A8E2" w14:textId="77777777" w:rsidR="003F2C3E" w:rsidRPr="007B7E92" w:rsidRDefault="003F2C3E" w:rsidP="00D812E8">
            <w:pPr>
              <w:pStyle w:val="Texto"/>
              <w:spacing w:after="45"/>
              <w:ind w:right="563" w:firstLine="0"/>
              <w:jc w:val="right"/>
              <w:rPr>
                <w:color w:val="000000"/>
                <w:sz w:val="16"/>
                <w:szCs w:val="16"/>
              </w:rPr>
            </w:pPr>
            <w:r w:rsidRPr="007B7E92">
              <w:rPr>
                <w:color w:val="000000"/>
                <w:sz w:val="16"/>
                <w:szCs w:val="16"/>
              </w:rPr>
              <w:t>130,575,786</w:t>
            </w:r>
          </w:p>
        </w:tc>
        <w:tc>
          <w:tcPr>
            <w:tcW w:w="2110" w:type="dxa"/>
          </w:tcPr>
          <w:p w14:paraId="1AF29D7A"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3,227,894,139,743,080,000</w:t>
            </w:r>
          </w:p>
        </w:tc>
        <w:tc>
          <w:tcPr>
            <w:tcW w:w="1309" w:type="dxa"/>
          </w:tcPr>
          <w:p w14:paraId="68900DB6" w14:textId="77777777" w:rsidR="003F2C3E" w:rsidRPr="007B7E92" w:rsidRDefault="003F2C3E" w:rsidP="00673497">
            <w:pPr>
              <w:pStyle w:val="Texto"/>
              <w:spacing w:after="45"/>
              <w:ind w:firstLine="0"/>
              <w:jc w:val="right"/>
              <w:rPr>
                <w:color w:val="000000"/>
                <w:sz w:val="16"/>
                <w:szCs w:val="16"/>
              </w:rPr>
            </w:pPr>
            <w:r w:rsidRPr="007B7E92">
              <w:rPr>
                <w:color w:val="000000"/>
                <w:sz w:val="16"/>
                <w:szCs w:val="16"/>
              </w:rPr>
              <w:t>100.000000</w:t>
            </w:r>
          </w:p>
        </w:tc>
      </w:tr>
      <w:tr w:rsidR="003F2C3E" w:rsidRPr="007B7E92" w14:paraId="5584E7FD" w14:textId="77777777">
        <w:tblPrEx>
          <w:tblCellMar>
            <w:top w:w="0" w:type="dxa"/>
            <w:bottom w:w="0" w:type="dxa"/>
          </w:tblCellMar>
        </w:tblPrEx>
        <w:trPr>
          <w:trHeight w:val="20"/>
        </w:trPr>
        <w:tc>
          <w:tcPr>
            <w:tcW w:w="1861" w:type="dxa"/>
            <w:tcBorders>
              <w:bottom w:val="single" w:sz="6" w:space="0" w:color="auto"/>
            </w:tcBorders>
          </w:tcPr>
          <w:p w14:paraId="1562260A" w14:textId="77777777" w:rsidR="003F2C3E" w:rsidRPr="007B7E92" w:rsidRDefault="003F2C3E" w:rsidP="00673497">
            <w:pPr>
              <w:pStyle w:val="Texto"/>
              <w:spacing w:after="45"/>
              <w:ind w:firstLine="0"/>
              <w:rPr>
                <w:color w:val="000000"/>
                <w:sz w:val="16"/>
                <w:szCs w:val="16"/>
              </w:rPr>
            </w:pPr>
          </w:p>
        </w:tc>
        <w:tc>
          <w:tcPr>
            <w:tcW w:w="1683" w:type="dxa"/>
            <w:tcBorders>
              <w:bottom w:val="single" w:sz="6" w:space="0" w:color="auto"/>
            </w:tcBorders>
          </w:tcPr>
          <w:p w14:paraId="7159FBB6" w14:textId="77777777" w:rsidR="003F2C3E" w:rsidRPr="007B7E92" w:rsidRDefault="003F2C3E" w:rsidP="00673497">
            <w:pPr>
              <w:pStyle w:val="Texto"/>
              <w:spacing w:after="45"/>
              <w:ind w:firstLine="0"/>
              <w:rPr>
                <w:color w:val="000000"/>
                <w:sz w:val="16"/>
                <w:szCs w:val="16"/>
              </w:rPr>
            </w:pPr>
          </w:p>
        </w:tc>
        <w:tc>
          <w:tcPr>
            <w:tcW w:w="2023" w:type="dxa"/>
            <w:tcBorders>
              <w:bottom w:val="single" w:sz="6" w:space="0" w:color="auto"/>
            </w:tcBorders>
          </w:tcPr>
          <w:p w14:paraId="241A6A28" w14:textId="77777777" w:rsidR="003F2C3E" w:rsidRPr="007B7E92" w:rsidRDefault="003F2C3E" w:rsidP="00D812E8">
            <w:pPr>
              <w:pStyle w:val="Texto"/>
              <w:spacing w:after="45"/>
              <w:ind w:right="563" w:firstLine="0"/>
              <w:jc w:val="right"/>
              <w:rPr>
                <w:color w:val="000000"/>
                <w:sz w:val="16"/>
                <w:szCs w:val="16"/>
              </w:rPr>
            </w:pPr>
          </w:p>
        </w:tc>
        <w:tc>
          <w:tcPr>
            <w:tcW w:w="2110" w:type="dxa"/>
            <w:tcBorders>
              <w:bottom w:val="single" w:sz="6" w:space="0" w:color="auto"/>
            </w:tcBorders>
          </w:tcPr>
          <w:p w14:paraId="24674FBC" w14:textId="77777777" w:rsidR="003F2C3E" w:rsidRPr="007B7E92" w:rsidRDefault="003F2C3E" w:rsidP="00673497">
            <w:pPr>
              <w:pStyle w:val="Texto"/>
              <w:spacing w:after="45"/>
              <w:ind w:firstLine="0"/>
              <w:rPr>
                <w:color w:val="000000"/>
                <w:sz w:val="16"/>
                <w:szCs w:val="16"/>
              </w:rPr>
            </w:pPr>
          </w:p>
        </w:tc>
        <w:tc>
          <w:tcPr>
            <w:tcW w:w="1309" w:type="dxa"/>
            <w:tcBorders>
              <w:bottom w:val="single" w:sz="6" w:space="0" w:color="auto"/>
            </w:tcBorders>
          </w:tcPr>
          <w:p w14:paraId="2A6A928D" w14:textId="77777777" w:rsidR="003F2C3E" w:rsidRPr="007B7E92" w:rsidRDefault="003F2C3E" w:rsidP="00673497">
            <w:pPr>
              <w:pStyle w:val="Texto"/>
              <w:spacing w:after="45"/>
              <w:ind w:firstLine="0"/>
              <w:rPr>
                <w:color w:val="000000"/>
                <w:sz w:val="16"/>
                <w:szCs w:val="16"/>
              </w:rPr>
            </w:pPr>
          </w:p>
        </w:tc>
      </w:tr>
      <w:tr w:rsidR="003F2C3E" w:rsidRPr="007B7E92" w14:paraId="2439D8DC" w14:textId="77777777">
        <w:tblPrEx>
          <w:tblCellMar>
            <w:top w:w="0" w:type="dxa"/>
            <w:bottom w:w="0" w:type="dxa"/>
          </w:tblCellMar>
        </w:tblPrEx>
        <w:trPr>
          <w:trHeight w:val="20"/>
        </w:trPr>
        <w:tc>
          <w:tcPr>
            <w:tcW w:w="8986" w:type="dxa"/>
            <w:gridSpan w:val="5"/>
            <w:tcBorders>
              <w:top w:val="single" w:sz="6" w:space="0" w:color="auto"/>
            </w:tcBorders>
          </w:tcPr>
          <w:p w14:paraId="66C4BAA9" w14:textId="77777777" w:rsidR="003F2C3E" w:rsidRPr="007B7E92" w:rsidRDefault="003F2C3E" w:rsidP="00673497">
            <w:pPr>
              <w:pStyle w:val="Texto"/>
              <w:spacing w:after="45"/>
              <w:ind w:firstLine="0"/>
              <w:rPr>
                <w:color w:val="000000"/>
                <w:sz w:val="16"/>
                <w:szCs w:val="16"/>
              </w:rPr>
            </w:pPr>
            <w:r w:rsidRPr="007B7E92">
              <w:rPr>
                <w:color w:val="000000"/>
                <w:sz w:val="16"/>
                <w:szCs w:val="16"/>
              </w:rPr>
              <w:t>Fuente: Cuentas Públicas de las entidades.</w:t>
            </w:r>
          </w:p>
        </w:tc>
      </w:tr>
      <w:tr w:rsidR="003F2C3E" w:rsidRPr="007B7E92" w14:paraId="15307598" w14:textId="77777777">
        <w:tblPrEx>
          <w:tblCellMar>
            <w:top w:w="0" w:type="dxa"/>
            <w:bottom w:w="0" w:type="dxa"/>
          </w:tblCellMar>
        </w:tblPrEx>
        <w:trPr>
          <w:trHeight w:val="20"/>
        </w:trPr>
        <w:tc>
          <w:tcPr>
            <w:tcW w:w="8986" w:type="dxa"/>
            <w:gridSpan w:val="5"/>
          </w:tcPr>
          <w:p w14:paraId="5A41463D" w14:textId="77777777" w:rsidR="003F2C3E" w:rsidRPr="007B7E92" w:rsidRDefault="003F2C3E" w:rsidP="00673497">
            <w:pPr>
              <w:pStyle w:val="Texto"/>
              <w:spacing w:after="45"/>
              <w:ind w:firstLine="0"/>
              <w:rPr>
                <w:color w:val="000000"/>
                <w:sz w:val="16"/>
                <w:szCs w:val="16"/>
              </w:rPr>
            </w:pPr>
            <w:r w:rsidRPr="007B7E92">
              <w:rPr>
                <w:color w:val="000000"/>
                <w:sz w:val="16"/>
                <w:szCs w:val="16"/>
              </w:rPr>
              <w:t>IE. Recaudación de impuestos y derechos locales a pesos corrientes.</w:t>
            </w:r>
          </w:p>
        </w:tc>
      </w:tr>
      <w:tr w:rsidR="003F2C3E" w:rsidRPr="007B7E92" w14:paraId="6FCA4AE0" w14:textId="77777777">
        <w:tblPrEx>
          <w:tblCellMar>
            <w:top w:w="0" w:type="dxa"/>
            <w:bottom w:w="0" w:type="dxa"/>
          </w:tblCellMar>
        </w:tblPrEx>
        <w:trPr>
          <w:trHeight w:val="20"/>
        </w:trPr>
        <w:tc>
          <w:tcPr>
            <w:tcW w:w="8986" w:type="dxa"/>
            <w:gridSpan w:val="5"/>
          </w:tcPr>
          <w:p w14:paraId="7F1BFD1D" w14:textId="77777777" w:rsidR="003F2C3E" w:rsidRPr="007B7E92" w:rsidRDefault="003F2C3E" w:rsidP="00673497">
            <w:pPr>
              <w:pStyle w:val="Texto"/>
              <w:spacing w:after="45"/>
              <w:ind w:firstLine="0"/>
              <w:rPr>
                <w:color w:val="000000"/>
                <w:sz w:val="16"/>
                <w:szCs w:val="16"/>
              </w:rPr>
            </w:pPr>
            <w:r w:rsidRPr="007B7E92">
              <w:rPr>
                <w:color w:val="000000"/>
                <w:sz w:val="16"/>
                <w:szCs w:val="16"/>
              </w:rPr>
              <w:t>e/ Encuesta Nacional de Ocupación y Empleo del segundo trimestre de 2025, publicada el 26 de agosto de 2025 en la página de Internet del INEGI (www.inegi.org.mx).</w:t>
            </w:r>
          </w:p>
        </w:tc>
      </w:tr>
      <w:tr w:rsidR="003F2C3E" w:rsidRPr="007B7E92" w14:paraId="38BF09E0" w14:textId="77777777">
        <w:tblPrEx>
          <w:tblCellMar>
            <w:top w:w="0" w:type="dxa"/>
            <w:bottom w:w="0" w:type="dxa"/>
          </w:tblCellMar>
        </w:tblPrEx>
        <w:trPr>
          <w:trHeight w:val="20"/>
        </w:trPr>
        <w:tc>
          <w:tcPr>
            <w:tcW w:w="8986" w:type="dxa"/>
            <w:gridSpan w:val="5"/>
          </w:tcPr>
          <w:p w14:paraId="3EA771A1" w14:textId="77777777" w:rsidR="003F2C3E" w:rsidRPr="007B7E92" w:rsidRDefault="003F2C3E" w:rsidP="00673497">
            <w:pPr>
              <w:pStyle w:val="Texto"/>
              <w:spacing w:after="45"/>
              <w:ind w:firstLine="0"/>
              <w:rPr>
                <w:color w:val="000000"/>
                <w:sz w:val="16"/>
                <w:szCs w:val="16"/>
              </w:rPr>
            </w:pPr>
            <w:r w:rsidRPr="007B7E92">
              <w:rPr>
                <w:color w:val="000000"/>
                <w:sz w:val="16"/>
                <w:szCs w:val="16"/>
              </w:rPr>
              <w:t>p/ Preliminar.</w:t>
            </w:r>
          </w:p>
        </w:tc>
      </w:tr>
      <w:tr w:rsidR="003F2C3E" w:rsidRPr="007B7E92" w14:paraId="2D40621C" w14:textId="77777777">
        <w:tblPrEx>
          <w:tblCellMar>
            <w:top w:w="0" w:type="dxa"/>
            <w:bottom w:w="0" w:type="dxa"/>
          </w:tblCellMar>
        </w:tblPrEx>
        <w:trPr>
          <w:trHeight w:val="20"/>
        </w:trPr>
        <w:tc>
          <w:tcPr>
            <w:tcW w:w="8986" w:type="dxa"/>
            <w:gridSpan w:val="5"/>
          </w:tcPr>
          <w:p w14:paraId="13EAAECB" w14:textId="77777777" w:rsidR="003F2C3E" w:rsidRPr="007B7E92" w:rsidRDefault="003F2C3E" w:rsidP="00673497">
            <w:pPr>
              <w:pStyle w:val="Texto"/>
              <w:spacing w:after="45"/>
              <w:ind w:firstLine="0"/>
              <w:rPr>
                <w:color w:val="000000"/>
                <w:sz w:val="16"/>
                <w:szCs w:val="16"/>
              </w:rPr>
            </w:pPr>
            <w:r w:rsidRPr="007B7E92">
              <w:rPr>
                <w:color w:val="000000"/>
                <w:sz w:val="16"/>
                <w:szCs w:val="16"/>
              </w:rPr>
              <w:t>1/ Coeficientes preliminares.</w:t>
            </w:r>
          </w:p>
        </w:tc>
      </w:tr>
    </w:tbl>
    <w:p w14:paraId="1A00A723" w14:textId="77777777" w:rsidR="003F2C3E" w:rsidRPr="003F2C3E" w:rsidRDefault="003F2C3E" w:rsidP="00673497">
      <w:pPr>
        <w:pStyle w:val="Texto"/>
        <w:spacing w:line="14" w:lineRule="exact"/>
        <w:rPr>
          <w:lang w:val="es-ES_tradnl"/>
        </w:rPr>
      </w:pPr>
    </w:p>
    <w:tbl>
      <w:tblPr>
        <w:tblW w:w="0" w:type="auto"/>
        <w:jc w:val="center"/>
        <w:tblLayout w:type="fixed"/>
        <w:tblCellMar>
          <w:left w:w="70" w:type="dxa"/>
          <w:right w:w="70" w:type="dxa"/>
        </w:tblCellMar>
        <w:tblLook w:val="0000" w:firstRow="0" w:lastRow="0" w:firstColumn="0" w:lastColumn="0" w:noHBand="0" w:noVBand="0"/>
      </w:tblPr>
      <w:tblGrid>
        <w:gridCol w:w="2233"/>
        <w:gridCol w:w="2103"/>
        <w:gridCol w:w="2040"/>
      </w:tblGrid>
      <w:tr w:rsidR="003F2C3E" w:rsidRPr="00673497" w14:paraId="0AF3AAAF" w14:textId="77777777">
        <w:tblPrEx>
          <w:tblCellMar>
            <w:top w:w="0" w:type="dxa"/>
            <w:bottom w:w="0" w:type="dxa"/>
          </w:tblCellMar>
        </w:tblPrEx>
        <w:trPr>
          <w:trHeight w:val="20"/>
          <w:jc w:val="center"/>
        </w:trPr>
        <w:tc>
          <w:tcPr>
            <w:tcW w:w="2233" w:type="dxa"/>
          </w:tcPr>
          <w:p w14:paraId="2618B0D3" w14:textId="77777777" w:rsidR="003F2C3E" w:rsidRPr="00673497" w:rsidRDefault="003F2C3E" w:rsidP="00673497">
            <w:pPr>
              <w:pStyle w:val="Texto"/>
              <w:spacing w:after="66"/>
              <w:ind w:firstLine="0"/>
              <w:rPr>
                <w:sz w:val="16"/>
                <w:szCs w:val="16"/>
              </w:rPr>
            </w:pPr>
          </w:p>
        </w:tc>
        <w:tc>
          <w:tcPr>
            <w:tcW w:w="2103" w:type="dxa"/>
          </w:tcPr>
          <w:p w14:paraId="1C445097" w14:textId="77777777" w:rsidR="003F2C3E" w:rsidRPr="00673497" w:rsidRDefault="003F2C3E" w:rsidP="00673497">
            <w:pPr>
              <w:pStyle w:val="Texto"/>
              <w:spacing w:after="66"/>
              <w:ind w:firstLine="0"/>
              <w:rPr>
                <w:sz w:val="16"/>
                <w:szCs w:val="16"/>
              </w:rPr>
            </w:pPr>
          </w:p>
        </w:tc>
        <w:tc>
          <w:tcPr>
            <w:tcW w:w="2040" w:type="dxa"/>
          </w:tcPr>
          <w:p w14:paraId="03D484B4" w14:textId="77777777" w:rsidR="003F2C3E" w:rsidRPr="00673497" w:rsidRDefault="003F2C3E" w:rsidP="00673497">
            <w:pPr>
              <w:pStyle w:val="Texto"/>
              <w:spacing w:after="66"/>
              <w:ind w:firstLine="0"/>
              <w:jc w:val="right"/>
              <w:rPr>
                <w:sz w:val="16"/>
                <w:szCs w:val="16"/>
              </w:rPr>
            </w:pPr>
            <w:r w:rsidRPr="00673497">
              <w:rPr>
                <w:sz w:val="16"/>
                <w:szCs w:val="16"/>
              </w:rPr>
              <w:t>Cuadro 6.</w:t>
            </w:r>
          </w:p>
        </w:tc>
      </w:tr>
      <w:tr w:rsidR="003F2C3E" w:rsidRPr="00673497" w14:paraId="168BF0DC" w14:textId="77777777">
        <w:tblPrEx>
          <w:tblCellMar>
            <w:top w:w="0" w:type="dxa"/>
            <w:bottom w:w="0" w:type="dxa"/>
          </w:tblCellMar>
        </w:tblPrEx>
        <w:trPr>
          <w:trHeight w:val="20"/>
          <w:jc w:val="center"/>
        </w:trPr>
        <w:tc>
          <w:tcPr>
            <w:tcW w:w="6376" w:type="dxa"/>
            <w:gridSpan w:val="3"/>
          </w:tcPr>
          <w:p w14:paraId="40E7C561" w14:textId="77777777" w:rsidR="003F2C3E" w:rsidRPr="00673497" w:rsidRDefault="003F2C3E" w:rsidP="00673497">
            <w:pPr>
              <w:pStyle w:val="Texto"/>
              <w:spacing w:after="66"/>
              <w:ind w:firstLine="0"/>
              <w:jc w:val="center"/>
              <w:rPr>
                <w:sz w:val="16"/>
                <w:szCs w:val="16"/>
              </w:rPr>
            </w:pPr>
            <w:r w:rsidRPr="00673497">
              <w:rPr>
                <w:sz w:val="16"/>
                <w:szCs w:val="16"/>
              </w:rPr>
              <w:t>Resarcimiento del 80% de la recaudación de Bases Especiales de Tributación</w:t>
            </w:r>
          </w:p>
        </w:tc>
      </w:tr>
      <w:tr w:rsidR="003F2C3E" w:rsidRPr="00673497" w14:paraId="56022B47" w14:textId="77777777">
        <w:tblPrEx>
          <w:tblCellMar>
            <w:top w:w="0" w:type="dxa"/>
            <w:bottom w:w="0" w:type="dxa"/>
          </w:tblCellMar>
        </w:tblPrEx>
        <w:trPr>
          <w:trHeight w:val="20"/>
          <w:jc w:val="center"/>
        </w:trPr>
        <w:tc>
          <w:tcPr>
            <w:tcW w:w="6376" w:type="dxa"/>
            <w:gridSpan w:val="3"/>
          </w:tcPr>
          <w:p w14:paraId="11A3DA80" w14:textId="77777777" w:rsidR="003F2C3E" w:rsidRPr="00673497" w:rsidRDefault="003F2C3E" w:rsidP="00673497">
            <w:pPr>
              <w:pStyle w:val="Texto"/>
              <w:spacing w:after="66"/>
              <w:ind w:firstLine="0"/>
              <w:jc w:val="center"/>
              <w:rPr>
                <w:sz w:val="16"/>
                <w:szCs w:val="16"/>
              </w:rPr>
            </w:pPr>
            <w:r w:rsidRPr="00673497">
              <w:rPr>
                <w:sz w:val="16"/>
                <w:szCs w:val="16"/>
              </w:rPr>
              <w:t>(BET) de 1989, que se adicionan al Fondo General de Participaciones</w:t>
            </w:r>
          </w:p>
        </w:tc>
      </w:tr>
      <w:tr w:rsidR="003F2C3E" w:rsidRPr="00673497" w14:paraId="27467229" w14:textId="77777777">
        <w:tblPrEx>
          <w:tblCellMar>
            <w:top w:w="0" w:type="dxa"/>
            <w:bottom w:w="0" w:type="dxa"/>
          </w:tblCellMar>
        </w:tblPrEx>
        <w:trPr>
          <w:trHeight w:val="20"/>
          <w:jc w:val="center"/>
        </w:trPr>
        <w:tc>
          <w:tcPr>
            <w:tcW w:w="6376" w:type="dxa"/>
            <w:gridSpan w:val="3"/>
          </w:tcPr>
          <w:p w14:paraId="2C432746" w14:textId="77777777" w:rsidR="003F2C3E" w:rsidRPr="00673497" w:rsidRDefault="003F2C3E" w:rsidP="00673497">
            <w:pPr>
              <w:pStyle w:val="Texto"/>
              <w:spacing w:after="66"/>
              <w:ind w:firstLine="0"/>
              <w:jc w:val="center"/>
              <w:rPr>
                <w:sz w:val="16"/>
                <w:szCs w:val="16"/>
              </w:rPr>
            </w:pPr>
            <w:r w:rsidRPr="00673497">
              <w:rPr>
                <w:sz w:val="16"/>
                <w:szCs w:val="16"/>
              </w:rPr>
              <w:t>de septiembre de 2025.</w:t>
            </w:r>
          </w:p>
        </w:tc>
      </w:tr>
      <w:tr w:rsidR="003F2C3E" w:rsidRPr="00673497" w14:paraId="27B5D78F" w14:textId="77777777">
        <w:tblPrEx>
          <w:tblCellMar>
            <w:top w:w="0" w:type="dxa"/>
            <w:bottom w:w="0" w:type="dxa"/>
          </w:tblCellMar>
        </w:tblPrEx>
        <w:trPr>
          <w:trHeight w:val="20"/>
          <w:jc w:val="center"/>
        </w:trPr>
        <w:tc>
          <w:tcPr>
            <w:tcW w:w="6376" w:type="dxa"/>
            <w:gridSpan w:val="3"/>
            <w:tcBorders>
              <w:bottom w:val="single" w:sz="6" w:space="0" w:color="auto"/>
            </w:tcBorders>
          </w:tcPr>
          <w:p w14:paraId="54965E8B" w14:textId="77777777" w:rsidR="003F2C3E" w:rsidRPr="00673497" w:rsidRDefault="003F2C3E" w:rsidP="00673497">
            <w:pPr>
              <w:pStyle w:val="Texto"/>
              <w:spacing w:after="66"/>
              <w:ind w:firstLine="0"/>
              <w:jc w:val="center"/>
              <w:rPr>
                <w:sz w:val="16"/>
                <w:szCs w:val="16"/>
              </w:rPr>
            </w:pPr>
            <w:r w:rsidRPr="00673497">
              <w:rPr>
                <w:sz w:val="16"/>
                <w:szCs w:val="16"/>
              </w:rPr>
              <w:t>(Pesos)</w:t>
            </w:r>
          </w:p>
        </w:tc>
      </w:tr>
      <w:tr w:rsidR="003F2C3E" w:rsidRPr="00673497" w14:paraId="16F96FC7" w14:textId="77777777">
        <w:tblPrEx>
          <w:tblCellMar>
            <w:top w:w="0" w:type="dxa"/>
            <w:bottom w:w="0" w:type="dxa"/>
          </w:tblCellMar>
        </w:tblPrEx>
        <w:trPr>
          <w:trHeight w:val="20"/>
          <w:jc w:val="center"/>
        </w:trPr>
        <w:tc>
          <w:tcPr>
            <w:tcW w:w="2233" w:type="dxa"/>
            <w:tcBorders>
              <w:top w:val="single" w:sz="6" w:space="0" w:color="auto"/>
            </w:tcBorders>
          </w:tcPr>
          <w:p w14:paraId="061B535B" w14:textId="77777777" w:rsidR="003F2C3E" w:rsidRPr="00673497" w:rsidRDefault="003F2C3E" w:rsidP="00673497">
            <w:pPr>
              <w:pStyle w:val="Texto"/>
              <w:spacing w:after="66"/>
              <w:ind w:firstLine="0"/>
              <w:rPr>
                <w:sz w:val="16"/>
                <w:szCs w:val="16"/>
              </w:rPr>
            </w:pPr>
            <w:r w:rsidRPr="00673497">
              <w:rPr>
                <w:sz w:val="16"/>
                <w:szCs w:val="16"/>
              </w:rPr>
              <w:t> </w:t>
            </w:r>
          </w:p>
        </w:tc>
        <w:tc>
          <w:tcPr>
            <w:tcW w:w="2103" w:type="dxa"/>
            <w:tcBorders>
              <w:top w:val="single" w:sz="6" w:space="0" w:color="auto"/>
            </w:tcBorders>
          </w:tcPr>
          <w:p w14:paraId="61598BB2" w14:textId="77777777" w:rsidR="003F2C3E" w:rsidRPr="00673497" w:rsidRDefault="003F2C3E" w:rsidP="00673497">
            <w:pPr>
              <w:pStyle w:val="Texto"/>
              <w:spacing w:after="66"/>
              <w:ind w:firstLine="0"/>
              <w:jc w:val="center"/>
              <w:rPr>
                <w:sz w:val="16"/>
                <w:szCs w:val="16"/>
              </w:rPr>
            </w:pPr>
          </w:p>
        </w:tc>
        <w:tc>
          <w:tcPr>
            <w:tcW w:w="2040" w:type="dxa"/>
            <w:tcBorders>
              <w:top w:val="single" w:sz="6" w:space="0" w:color="auto"/>
            </w:tcBorders>
          </w:tcPr>
          <w:p w14:paraId="43510A00" w14:textId="77777777" w:rsidR="003F2C3E" w:rsidRPr="00673497" w:rsidRDefault="003F2C3E" w:rsidP="00673497">
            <w:pPr>
              <w:pStyle w:val="Texto"/>
              <w:spacing w:after="66"/>
              <w:ind w:firstLine="0"/>
              <w:jc w:val="center"/>
              <w:rPr>
                <w:sz w:val="16"/>
                <w:szCs w:val="16"/>
              </w:rPr>
            </w:pPr>
            <w:r w:rsidRPr="00673497">
              <w:rPr>
                <w:sz w:val="16"/>
                <w:szCs w:val="16"/>
              </w:rPr>
              <w:t>Actualización a</w:t>
            </w:r>
          </w:p>
        </w:tc>
      </w:tr>
      <w:tr w:rsidR="003F2C3E" w:rsidRPr="00673497" w14:paraId="260E77D2" w14:textId="77777777">
        <w:tblPrEx>
          <w:tblCellMar>
            <w:top w:w="0" w:type="dxa"/>
            <w:bottom w:w="0" w:type="dxa"/>
          </w:tblCellMar>
        </w:tblPrEx>
        <w:trPr>
          <w:trHeight w:val="20"/>
          <w:jc w:val="center"/>
        </w:trPr>
        <w:tc>
          <w:tcPr>
            <w:tcW w:w="2233" w:type="dxa"/>
          </w:tcPr>
          <w:p w14:paraId="7A41ED98" w14:textId="77777777" w:rsidR="003F2C3E" w:rsidRPr="00673497" w:rsidRDefault="003F2C3E" w:rsidP="00673497">
            <w:pPr>
              <w:pStyle w:val="Texto"/>
              <w:spacing w:after="66"/>
              <w:ind w:firstLine="0"/>
              <w:rPr>
                <w:sz w:val="16"/>
                <w:szCs w:val="16"/>
              </w:rPr>
            </w:pPr>
            <w:r w:rsidRPr="00673497">
              <w:rPr>
                <w:sz w:val="16"/>
                <w:szCs w:val="16"/>
              </w:rPr>
              <w:t>Entidades</w:t>
            </w:r>
          </w:p>
        </w:tc>
        <w:tc>
          <w:tcPr>
            <w:tcW w:w="2103" w:type="dxa"/>
          </w:tcPr>
          <w:p w14:paraId="4E44EB49" w14:textId="77777777" w:rsidR="003F2C3E" w:rsidRPr="00673497" w:rsidRDefault="003F2C3E" w:rsidP="00673497">
            <w:pPr>
              <w:pStyle w:val="Texto"/>
              <w:spacing w:after="66"/>
              <w:ind w:firstLine="0"/>
              <w:jc w:val="center"/>
              <w:rPr>
                <w:sz w:val="16"/>
                <w:szCs w:val="16"/>
              </w:rPr>
            </w:pPr>
            <w:r w:rsidRPr="00673497">
              <w:rPr>
                <w:sz w:val="16"/>
                <w:szCs w:val="16"/>
              </w:rPr>
              <w:t>80% BET</w:t>
            </w:r>
          </w:p>
        </w:tc>
        <w:tc>
          <w:tcPr>
            <w:tcW w:w="2040" w:type="dxa"/>
          </w:tcPr>
          <w:p w14:paraId="45032E27" w14:textId="77777777" w:rsidR="003F2C3E" w:rsidRPr="00673497" w:rsidRDefault="003F2C3E" w:rsidP="00673497">
            <w:pPr>
              <w:pStyle w:val="Texto"/>
              <w:spacing w:after="66"/>
              <w:ind w:firstLine="0"/>
              <w:jc w:val="center"/>
              <w:rPr>
                <w:sz w:val="16"/>
                <w:szCs w:val="16"/>
              </w:rPr>
            </w:pPr>
            <w:r w:rsidRPr="00673497">
              <w:rPr>
                <w:sz w:val="16"/>
                <w:szCs w:val="16"/>
              </w:rPr>
              <w:t>junio de 2025 d/</w:t>
            </w:r>
          </w:p>
        </w:tc>
      </w:tr>
      <w:tr w:rsidR="003F2C3E" w:rsidRPr="00673497" w14:paraId="25C18931" w14:textId="77777777">
        <w:tblPrEx>
          <w:tblCellMar>
            <w:top w:w="0" w:type="dxa"/>
            <w:bottom w:w="0" w:type="dxa"/>
          </w:tblCellMar>
        </w:tblPrEx>
        <w:trPr>
          <w:trHeight w:val="20"/>
          <w:jc w:val="center"/>
        </w:trPr>
        <w:tc>
          <w:tcPr>
            <w:tcW w:w="2233" w:type="dxa"/>
          </w:tcPr>
          <w:p w14:paraId="14176B1D" w14:textId="77777777" w:rsidR="003F2C3E" w:rsidRPr="00673497" w:rsidRDefault="003F2C3E" w:rsidP="00673497">
            <w:pPr>
              <w:pStyle w:val="Texto"/>
              <w:spacing w:after="66"/>
              <w:ind w:firstLine="0"/>
              <w:rPr>
                <w:sz w:val="16"/>
                <w:szCs w:val="16"/>
              </w:rPr>
            </w:pPr>
          </w:p>
        </w:tc>
        <w:tc>
          <w:tcPr>
            <w:tcW w:w="2103" w:type="dxa"/>
          </w:tcPr>
          <w:p w14:paraId="6174F75F" w14:textId="77777777" w:rsidR="003F2C3E" w:rsidRPr="00673497" w:rsidRDefault="003F2C3E" w:rsidP="00673497">
            <w:pPr>
              <w:pStyle w:val="Texto"/>
              <w:spacing w:after="66"/>
              <w:ind w:firstLine="0"/>
              <w:jc w:val="center"/>
              <w:rPr>
                <w:sz w:val="16"/>
                <w:szCs w:val="16"/>
              </w:rPr>
            </w:pPr>
            <w:r w:rsidRPr="00673497">
              <w:rPr>
                <w:sz w:val="16"/>
                <w:szCs w:val="16"/>
              </w:rPr>
              <w:t>de 1989</w:t>
            </w:r>
          </w:p>
        </w:tc>
        <w:tc>
          <w:tcPr>
            <w:tcW w:w="2040" w:type="dxa"/>
          </w:tcPr>
          <w:p w14:paraId="5F42EE6C" w14:textId="77777777" w:rsidR="003F2C3E" w:rsidRPr="00673497" w:rsidRDefault="003F2C3E" w:rsidP="00673497">
            <w:pPr>
              <w:pStyle w:val="Texto"/>
              <w:spacing w:after="66"/>
              <w:ind w:firstLine="0"/>
              <w:jc w:val="center"/>
              <w:rPr>
                <w:sz w:val="16"/>
                <w:szCs w:val="16"/>
              </w:rPr>
            </w:pPr>
            <w:r w:rsidRPr="00673497">
              <w:rPr>
                <w:sz w:val="16"/>
                <w:szCs w:val="16"/>
              </w:rPr>
              <w:t>20.7258</w:t>
            </w:r>
          </w:p>
        </w:tc>
      </w:tr>
      <w:tr w:rsidR="003F2C3E" w:rsidRPr="00673497" w14:paraId="001F4507" w14:textId="77777777">
        <w:tblPrEx>
          <w:tblCellMar>
            <w:top w:w="0" w:type="dxa"/>
            <w:bottom w:w="0" w:type="dxa"/>
          </w:tblCellMar>
        </w:tblPrEx>
        <w:trPr>
          <w:trHeight w:val="20"/>
          <w:jc w:val="center"/>
        </w:trPr>
        <w:tc>
          <w:tcPr>
            <w:tcW w:w="2233" w:type="dxa"/>
            <w:tcBorders>
              <w:bottom w:val="single" w:sz="6" w:space="0" w:color="auto"/>
            </w:tcBorders>
          </w:tcPr>
          <w:p w14:paraId="0CB8DC1E" w14:textId="77777777" w:rsidR="003F2C3E" w:rsidRPr="00673497" w:rsidRDefault="003F2C3E" w:rsidP="00673497">
            <w:pPr>
              <w:pStyle w:val="Texto"/>
              <w:spacing w:after="66"/>
              <w:ind w:firstLine="0"/>
              <w:rPr>
                <w:sz w:val="16"/>
                <w:szCs w:val="16"/>
              </w:rPr>
            </w:pPr>
          </w:p>
        </w:tc>
        <w:tc>
          <w:tcPr>
            <w:tcW w:w="2103" w:type="dxa"/>
            <w:tcBorders>
              <w:bottom w:val="single" w:sz="6" w:space="0" w:color="auto"/>
            </w:tcBorders>
          </w:tcPr>
          <w:p w14:paraId="2AE13108" w14:textId="77777777" w:rsidR="003F2C3E" w:rsidRPr="00673497" w:rsidRDefault="003F2C3E" w:rsidP="00673497">
            <w:pPr>
              <w:pStyle w:val="Texto"/>
              <w:spacing w:after="66"/>
              <w:ind w:firstLine="0"/>
              <w:rPr>
                <w:sz w:val="16"/>
                <w:szCs w:val="16"/>
              </w:rPr>
            </w:pPr>
          </w:p>
        </w:tc>
        <w:tc>
          <w:tcPr>
            <w:tcW w:w="2040" w:type="dxa"/>
            <w:tcBorders>
              <w:bottom w:val="single" w:sz="6" w:space="0" w:color="auto"/>
            </w:tcBorders>
          </w:tcPr>
          <w:p w14:paraId="1C22DA59" w14:textId="77777777" w:rsidR="003F2C3E" w:rsidRPr="00673497" w:rsidRDefault="003F2C3E" w:rsidP="00673497">
            <w:pPr>
              <w:pStyle w:val="Texto"/>
              <w:spacing w:after="66"/>
              <w:ind w:firstLine="0"/>
              <w:rPr>
                <w:sz w:val="16"/>
                <w:szCs w:val="16"/>
              </w:rPr>
            </w:pPr>
          </w:p>
        </w:tc>
      </w:tr>
      <w:tr w:rsidR="003F2C3E" w:rsidRPr="00673497" w14:paraId="45B3CD40" w14:textId="77777777">
        <w:tblPrEx>
          <w:tblCellMar>
            <w:top w:w="0" w:type="dxa"/>
            <w:bottom w:w="0" w:type="dxa"/>
          </w:tblCellMar>
        </w:tblPrEx>
        <w:trPr>
          <w:trHeight w:val="20"/>
          <w:jc w:val="center"/>
        </w:trPr>
        <w:tc>
          <w:tcPr>
            <w:tcW w:w="2233" w:type="dxa"/>
            <w:tcBorders>
              <w:top w:val="single" w:sz="6" w:space="0" w:color="auto"/>
            </w:tcBorders>
          </w:tcPr>
          <w:p w14:paraId="4AA7D5F7" w14:textId="77777777" w:rsidR="003F2C3E" w:rsidRPr="00673497" w:rsidRDefault="003F2C3E" w:rsidP="00673497">
            <w:pPr>
              <w:pStyle w:val="Texto"/>
              <w:spacing w:after="66"/>
              <w:ind w:firstLine="0"/>
              <w:rPr>
                <w:sz w:val="16"/>
                <w:szCs w:val="16"/>
              </w:rPr>
            </w:pPr>
            <w:r w:rsidRPr="00673497">
              <w:rPr>
                <w:sz w:val="16"/>
                <w:szCs w:val="16"/>
              </w:rPr>
              <w:t> </w:t>
            </w:r>
          </w:p>
        </w:tc>
        <w:tc>
          <w:tcPr>
            <w:tcW w:w="2103" w:type="dxa"/>
            <w:tcBorders>
              <w:top w:val="single" w:sz="6" w:space="0" w:color="auto"/>
            </w:tcBorders>
          </w:tcPr>
          <w:p w14:paraId="23C835F5" w14:textId="77777777" w:rsidR="003F2C3E" w:rsidRPr="00673497" w:rsidRDefault="003F2C3E" w:rsidP="00673497">
            <w:pPr>
              <w:pStyle w:val="Texto"/>
              <w:spacing w:after="66"/>
              <w:ind w:firstLine="0"/>
              <w:rPr>
                <w:sz w:val="16"/>
                <w:szCs w:val="16"/>
              </w:rPr>
            </w:pPr>
            <w:r w:rsidRPr="00673497">
              <w:rPr>
                <w:sz w:val="16"/>
                <w:szCs w:val="16"/>
              </w:rPr>
              <w:t> </w:t>
            </w:r>
          </w:p>
        </w:tc>
        <w:tc>
          <w:tcPr>
            <w:tcW w:w="2040" w:type="dxa"/>
            <w:tcBorders>
              <w:top w:val="single" w:sz="6" w:space="0" w:color="auto"/>
            </w:tcBorders>
          </w:tcPr>
          <w:p w14:paraId="52CAB5F8" w14:textId="77777777" w:rsidR="003F2C3E" w:rsidRPr="00673497" w:rsidRDefault="003F2C3E" w:rsidP="00673497">
            <w:pPr>
              <w:pStyle w:val="Texto"/>
              <w:spacing w:after="66"/>
              <w:ind w:firstLine="0"/>
              <w:rPr>
                <w:sz w:val="16"/>
                <w:szCs w:val="16"/>
              </w:rPr>
            </w:pPr>
            <w:r w:rsidRPr="00673497">
              <w:rPr>
                <w:sz w:val="16"/>
                <w:szCs w:val="16"/>
              </w:rPr>
              <w:t> </w:t>
            </w:r>
          </w:p>
        </w:tc>
      </w:tr>
      <w:tr w:rsidR="003F2C3E" w:rsidRPr="00673497" w14:paraId="3971A0C7" w14:textId="77777777">
        <w:tblPrEx>
          <w:tblCellMar>
            <w:top w:w="0" w:type="dxa"/>
            <w:bottom w:w="0" w:type="dxa"/>
          </w:tblCellMar>
        </w:tblPrEx>
        <w:trPr>
          <w:trHeight w:val="20"/>
          <w:jc w:val="center"/>
        </w:trPr>
        <w:tc>
          <w:tcPr>
            <w:tcW w:w="2233" w:type="dxa"/>
          </w:tcPr>
          <w:p w14:paraId="1DD5E825" w14:textId="77777777" w:rsidR="003F2C3E" w:rsidRPr="00673497" w:rsidRDefault="003F2C3E" w:rsidP="00673497">
            <w:pPr>
              <w:pStyle w:val="Texto"/>
              <w:spacing w:after="66"/>
              <w:ind w:firstLine="0"/>
              <w:rPr>
                <w:sz w:val="16"/>
                <w:szCs w:val="16"/>
              </w:rPr>
            </w:pPr>
            <w:r w:rsidRPr="00673497">
              <w:rPr>
                <w:sz w:val="16"/>
                <w:szCs w:val="16"/>
              </w:rPr>
              <w:t>Aguascalientes</w:t>
            </w:r>
          </w:p>
        </w:tc>
        <w:tc>
          <w:tcPr>
            <w:tcW w:w="2103" w:type="dxa"/>
          </w:tcPr>
          <w:p w14:paraId="32378964" w14:textId="77777777" w:rsidR="003F2C3E" w:rsidRPr="00673497" w:rsidRDefault="003F2C3E" w:rsidP="00D812E8">
            <w:pPr>
              <w:pStyle w:val="Texto"/>
              <w:spacing w:after="66"/>
              <w:ind w:right="639" w:firstLine="0"/>
              <w:jc w:val="right"/>
              <w:rPr>
                <w:sz w:val="16"/>
                <w:szCs w:val="16"/>
              </w:rPr>
            </w:pPr>
            <w:r w:rsidRPr="00673497">
              <w:rPr>
                <w:sz w:val="16"/>
                <w:szCs w:val="16"/>
              </w:rPr>
              <w:t>788,208</w:t>
            </w:r>
          </w:p>
        </w:tc>
        <w:tc>
          <w:tcPr>
            <w:tcW w:w="2040" w:type="dxa"/>
          </w:tcPr>
          <w:p w14:paraId="179E92C7" w14:textId="77777777" w:rsidR="003F2C3E" w:rsidRPr="00673497" w:rsidRDefault="003F2C3E" w:rsidP="00D812E8">
            <w:pPr>
              <w:pStyle w:val="Texto"/>
              <w:spacing w:after="66"/>
              <w:ind w:right="429" w:firstLine="0"/>
              <w:jc w:val="right"/>
              <w:rPr>
                <w:sz w:val="16"/>
                <w:szCs w:val="16"/>
              </w:rPr>
            </w:pPr>
            <w:r w:rsidRPr="00673497">
              <w:rPr>
                <w:sz w:val="16"/>
                <w:szCs w:val="16"/>
              </w:rPr>
              <w:t>16,336,241</w:t>
            </w:r>
          </w:p>
        </w:tc>
      </w:tr>
      <w:tr w:rsidR="003F2C3E" w:rsidRPr="00673497" w14:paraId="6AA1EA4A" w14:textId="77777777">
        <w:tblPrEx>
          <w:tblCellMar>
            <w:top w:w="0" w:type="dxa"/>
            <w:bottom w:w="0" w:type="dxa"/>
          </w:tblCellMar>
        </w:tblPrEx>
        <w:trPr>
          <w:trHeight w:val="20"/>
          <w:jc w:val="center"/>
        </w:trPr>
        <w:tc>
          <w:tcPr>
            <w:tcW w:w="2233" w:type="dxa"/>
          </w:tcPr>
          <w:p w14:paraId="5731CCE1" w14:textId="77777777" w:rsidR="003F2C3E" w:rsidRPr="00673497" w:rsidRDefault="003F2C3E" w:rsidP="00673497">
            <w:pPr>
              <w:pStyle w:val="Texto"/>
              <w:spacing w:after="66"/>
              <w:ind w:firstLine="0"/>
              <w:rPr>
                <w:sz w:val="16"/>
                <w:szCs w:val="16"/>
              </w:rPr>
            </w:pPr>
            <w:r w:rsidRPr="00673497">
              <w:rPr>
                <w:sz w:val="16"/>
                <w:szCs w:val="16"/>
              </w:rPr>
              <w:t>Baja California</w:t>
            </w:r>
          </w:p>
        </w:tc>
        <w:tc>
          <w:tcPr>
            <w:tcW w:w="2103" w:type="dxa"/>
          </w:tcPr>
          <w:p w14:paraId="2C8DC4BB" w14:textId="77777777" w:rsidR="003F2C3E" w:rsidRPr="00673497" w:rsidRDefault="003F2C3E" w:rsidP="00D812E8">
            <w:pPr>
              <w:pStyle w:val="Texto"/>
              <w:spacing w:after="66"/>
              <w:ind w:right="639" w:firstLine="0"/>
              <w:jc w:val="right"/>
              <w:rPr>
                <w:sz w:val="16"/>
                <w:szCs w:val="16"/>
              </w:rPr>
            </w:pPr>
            <w:r w:rsidRPr="00673497">
              <w:rPr>
                <w:sz w:val="16"/>
                <w:szCs w:val="16"/>
              </w:rPr>
              <w:t>2,954,803</w:t>
            </w:r>
          </w:p>
        </w:tc>
        <w:tc>
          <w:tcPr>
            <w:tcW w:w="2040" w:type="dxa"/>
          </w:tcPr>
          <w:p w14:paraId="55C1107A" w14:textId="77777777" w:rsidR="003F2C3E" w:rsidRPr="00673497" w:rsidRDefault="003F2C3E" w:rsidP="00D812E8">
            <w:pPr>
              <w:pStyle w:val="Texto"/>
              <w:spacing w:after="66"/>
              <w:ind w:right="429" w:firstLine="0"/>
              <w:jc w:val="right"/>
              <w:rPr>
                <w:sz w:val="16"/>
                <w:szCs w:val="16"/>
              </w:rPr>
            </w:pPr>
            <w:r w:rsidRPr="00673497">
              <w:rPr>
                <w:sz w:val="16"/>
                <w:szCs w:val="16"/>
              </w:rPr>
              <w:t>61,240,656</w:t>
            </w:r>
          </w:p>
        </w:tc>
      </w:tr>
      <w:tr w:rsidR="003F2C3E" w:rsidRPr="00673497" w14:paraId="50A12B6D" w14:textId="77777777">
        <w:tblPrEx>
          <w:tblCellMar>
            <w:top w:w="0" w:type="dxa"/>
            <w:bottom w:w="0" w:type="dxa"/>
          </w:tblCellMar>
        </w:tblPrEx>
        <w:trPr>
          <w:trHeight w:val="20"/>
          <w:jc w:val="center"/>
        </w:trPr>
        <w:tc>
          <w:tcPr>
            <w:tcW w:w="2233" w:type="dxa"/>
          </w:tcPr>
          <w:p w14:paraId="60A60E25" w14:textId="77777777" w:rsidR="003F2C3E" w:rsidRPr="00673497" w:rsidRDefault="003F2C3E" w:rsidP="00673497">
            <w:pPr>
              <w:pStyle w:val="Texto"/>
              <w:spacing w:after="66"/>
              <w:ind w:firstLine="0"/>
              <w:rPr>
                <w:sz w:val="16"/>
                <w:szCs w:val="16"/>
              </w:rPr>
            </w:pPr>
            <w:r w:rsidRPr="00673497">
              <w:rPr>
                <w:sz w:val="16"/>
                <w:szCs w:val="16"/>
              </w:rPr>
              <w:t>Baja California Sur</w:t>
            </w:r>
          </w:p>
        </w:tc>
        <w:tc>
          <w:tcPr>
            <w:tcW w:w="2103" w:type="dxa"/>
          </w:tcPr>
          <w:p w14:paraId="5D79858B" w14:textId="77777777" w:rsidR="003F2C3E" w:rsidRPr="00673497" w:rsidRDefault="003F2C3E" w:rsidP="00D812E8">
            <w:pPr>
              <w:pStyle w:val="Texto"/>
              <w:spacing w:after="66"/>
              <w:ind w:right="639" w:firstLine="0"/>
              <w:jc w:val="right"/>
              <w:rPr>
                <w:sz w:val="16"/>
                <w:szCs w:val="16"/>
              </w:rPr>
            </w:pPr>
            <w:r w:rsidRPr="00673497">
              <w:rPr>
                <w:sz w:val="16"/>
                <w:szCs w:val="16"/>
              </w:rPr>
              <w:t>772,438</w:t>
            </w:r>
          </w:p>
        </w:tc>
        <w:tc>
          <w:tcPr>
            <w:tcW w:w="2040" w:type="dxa"/>
          </w:tcPr>
          <w:p w14:paraId="1A05191D" w14:textId="77777777" w:rsidR="003F2C3E" w:rsidRPr="00673497" w:rsidRDefault="003F2C3E" w:rsidP="00D812E8">
            <w:pPr>
              <w:pStyle w:val="Texto"/>
              <w:spacing w:after="66"/>
              <w:ind w:right="429" w:firstLine="0"/>
              <w:jc w:val="right"/>
              <w:rPr>
                <w:sz w:val="16"/>
                <w:szCs w:val="16"/>
              </w:rPr>
            </w:pPr>
            <w:r w:rsidRPr="00673497">
              <w:rPr>
                <w:sz w:val="16"/>
                <w:szCs w:val="16"/>
              </w:rPr>
              <w:t>16,009,396</w:t>
            </w:r>
          </w:p>
        </w:tc>
      </w:tr>
      <w:tr w:rsidR="003F2C3E" w:rsidRPr="00673497" w14:paraId="4B5D6770" w14:textId="77777777">
        <w:tblPrEx>
          <w:tblCellMar>
            <w:top w:w="0" w:type="dxa"/>
            <w:bottom w:w="0" w:type="dxa"/>
          </w:tblCellMar>
        </w:tblPrEx>
        <w:trPr>
          <w:trHeight w:val="20"/>
          <w:jc w:val="center"/>
        </w:trPr>
        <w:tc>
          <w:tcPr>
            <w:tcW w:w="2233" w:type="dxa"/>
          </w:tcPr>
          <w:p w14:paraId="520BCFC9" w14:textId="77777777" w:rsidR="003F2C3E" w:rsidRPr="00673497" w:rsidRDefault="003F2C3E" w:rsidP="00673497">
            <w:pPr>
              <w:pStyle w:val="Texto"/>
              <w:spacing w:after="66"/>
              <w:ind w:firstLine="0"/>
              <w:rPr>
                <w:sz w:val="16"/>
                <w:szCs w:val="16"/>
              </w:rPr>
            </w:pPr>
            <w:r w:rsidRPr="00673497">
              <w:rPr>
                <w:sz w:val="16"/>
                <w:szCs w:val="16"/>
              </w:rPr>
              <w:t xml:space="preserve">Campeche </w:t>
            </w:r>
          </w:p>
        </w:tc>
        <w:tc>
          <w:tcPr>
            <w:tcW w:w="2103" w:type="dxa"/>
          </w:tcPr>
          <w:p w14:paraId="2A2F2E08" w14:textId="77777777" w:rsidR="003F2C3E" w:rsidRPr="00673497" w:rsidRDefault="003F2C3E" w:rsidP="00D812E8">
            <w:pPr>
              <w:pStyle w:val="Texto"/>
              <w:spacing w:after="66"/>
              <w:ind w:right="639" w:firstLine="0"/>
              <w:jc w:val="right"/>
              <w:rPr>
                <w:sz w:val="16"/>
                <w:szCs w:val="16"/>
              </w:rPr>
            </w:pPr>
            <w:r w:rsidRPr="00673497">
              <w:rPr>
                <w:sz w:val="16"/>
                <w:szCs w:val="16"/>
              </w:rPr>
              <w:t>812,889</w:t>
            </w:r>
          </w:p>
        </w:tc>
        <w:tc>
          <w:tcPr>
            <w:tcW w:w="2040" w:type="dxa"/>
          </w:tcPr>
          <w:p w14:paraId="6F05C4D7" w14:textId="77777777" w:rsidR="003F2C3E" w:rsidRPr="00673497" w:rsidRDefault="003F2C3E" w:rsidP="00D812E8">
            <w:pPr>
              <w:pStyle w:val="Texto"/>
              <w:spacing w:after="66"/>
              <w:ind w:right="429" w:firstLine="0"/>
              <w:jc w:val="right"/>
              <w:rPr>
                <w:sz w:val="16"/>
                <w:szCs w:val="16"/>
              </w:rPr>
            </w:pPr>
            <w:r w:rsidRPr="00673497">
              <w:rPr>
                <w:sz w:val="16"/>
                <w:szCs w:val="16"/>
              </w:rPr>
              <w:t>16,847,775</w:t>
            </w:r>
          </w:p>
        </w:tc>
      </w:tr>
      <w:tr w:rsidR="003F2C3E" w:rsidRPr="00673497" w14:paraId="28B6D536" w14:textId="77777777">
        <w:tblPrEx>
          <w:tblCellMar>
            <w:top w:w="0" w:type="dxa"/>
            <w:bottom w:w="0" w:type="dxa"/>
          </w:tblCellMar>
        </w:tblPrEx>
        <w:trPr>
          <w:trHeight w:val="20"/>
          <w:jc w:val="center"/>
        </w:trPr>
        <w:tc>
          <w:tcPr>
            <w:tcW w:w="2233" w:type="dxa"/>
          </w:tcPr>
          <w:p w14:paraId="59560CC7" w14:textId="77777777" w:rsidR="003F2C3E" w:rsidRPr="00673497" w:rsidRDefault="003F2C3E" w:rsidP="00673497">
            <w:pPr>
              <w:pStyle w:val="Texto"/>
              <w:spacing w:after="66"/>
              <w:ind w:firstLine="0"/>
              <w:rPr>
                <w:sz w:val="16"/>
                <w:szCs w:val="16"/>
              </w:rPr>
            </w:pPr>
            <w:r w:rsidRPr="00673497">
              <w:rPr>
                <w:sz w:val="16"/>
                <w:szCs w:val="16"/>
              </w:rPr>
              <w:t>Coahuila</w:t>
            </w:r>
          </w:p>
        </w:tc>
        <w:tc>
          <w:tcPr>
            <w:tcW w:w="2103" w:type="dxa"/>
          </w:tcPr>
          <w:p w14:paraId="55350702" w14:textId="77777777" w:rsidR="003F2C3E" w:rsidRPr="00673497" w:rsidRDefault="003F2C3E" w:rsidP="00D812E8">
            <w:pPr>
              <w:pStyle w:val="Texto"/>
              <w:spacing w:after="66"/>
              <w:ind w:right="639" w:firstLine="0"/>
              <w:jc w:val="right"/>
              <w:rPr>
                <w:sz w:val="16"/>
                <w:szCs w:val="16"/>
              </w:rPr>
            </w:pPr>
            <w:r w:rsidRPr="00673497">
              <w:rPr>
                <w:sz w:val="16"/>
                <w:szCs w:val="16"/>
              </w:rPr>
              <w:t>2,247,592</w:t>
            </w:r>
          </w:p>
        </w:tc>
        <w:tc>
          <w:tcPr>
            <w:tcW w:w="2040" w:type="dxa"/>
          </w:tcPr>
          <w:p w14:paraId="6E5AB3F6" w14:textId="77777777" w:rsidR="003F2C3E" w:rsidRPr="00673497" w:rsidRDefault="003F2C3E" w:rsidP="00D812E8">
            <w:pPr>
              <w:pStyle w:val="Texto"/>
              <w:spacing w:after="66"/>
              <w:ind w:right="429" w:firstLine="0"/>
              <w:jc w:val="right"/>
              <w:rPr>
                <w:sz w:val="16"/>
                <w:szCs w:val="16"/>
              </w:rPr>
            </w:pPr>
            <w:r w:rsidRPr="00673497">
              <w:rPr>
                <w:sz w:val="16"/>
                <w:szCs w:val="16"/>
              </w:rPr>
              <w:t>46,583,142</w:t>
            </w:r>
          </w:p>
        </w:tc>
      </w:tr>
      <w:tr w:rsidR="003F2C3E" w:rsidRPr="00673497" w14:paraId="300F3140" w14:textId="77777777">
        <w:tblPrEx>
          <w:tblCellMar>
            <w:top w:w="0" w:type="dxa"/>
            <w:bottom w:w="0" w:type="dxa"/>
          </w:tblCellMar>
        </w:tblPrEx>
        <w:trPr>
          <w:trHeight w:val="20"/>
          <w:jc w:val="center"/>
        </w:trPr>
        <w:tc>
          <w:tcPr>
            <w:tcW w:w="2233" w:type="dxa"/>
          </w:tcPr>
          <w:p w14:paraId="091E413A" w14:textId="77777777" w:rsidR="003F2C3E" w:rsidRPr="00673497" w:rsidRDefault="003F2C3E" w:rsidP="00673497">
            <w:pPr>
              <w:pStyle w:val="Texto"/>
              <w:spacing w:after="66"/>
              <w:ind w:firstLine="0"/>
              <w:rPr>
                <w:sz w:val="16"/>
                <w:szCs w:val="16"/>
              </w:rPr>
            </w:pPr>
            <w:r w:rsidRPr="00673497">
              <w:rPr>
                <w:sz w:val="16"/>
                <w:szCs w:val="16"/>
              </w:rPr>
              <w:t>Colima</w:t>
            </w:r>
          </w:p>
        </w:tc>
        <w:tc>
          <w:tcPr>
            <w:tcW w:w="2103" w:type="dxa"/>
          </w:tcPr>
          <w:p w14:paraId="68B901EB" w14:textId="77777777" w:rsidR="003F2C3E" w:rsidRPr="00673497" w:rsidRDefault="003F2C3E" w:rsidP="00D812E8">
            <w:pPr>
              <w:pStyle w:val="Texto"/>
              <w:spacing w:after="66"/>
              <w:ind w:right="639" w:firstLine="0"/>
              <w:jc w:val="right"/>
              <w:rPr>
                <w:sz w:val="16"/>
                <w:szCs w:val="16"/>
              </w:rPr>
            </w:pPr>
            <w:r w:rsidRPr="00673497">
              <w:rPr>
                <w:sz w:val="16"/>
                <w:szCs w:val="16"/>
              </w:rPr>
              <w:t>323,808</w:t>
            </w:r>
          </w:p>
        </w:tc>
        <w:tc>
          <w:tcPr>
            <w:tcW w:w="2040" w:type="dxa"/>
          </w:tcPr>
          <w:p w14:paraId="1C8B88E3" w14:textId="77777777" w:rsidR="003F2C3E" w:rsidRPr="00673497" w:rsidRDefault="003F2C3E" w:rsidP="00D812E8">
            <w:pPr>
              <w:pStyle w:val="Texto"/>
              <w:spacing w:after="66"/>
              <w:ind w:right="429" w:firstLine="0"/>
              <w:jc w:val="right"/>
              <w:rPr>
                <w:sz w:val="16"/>
                <w:szCs w:val="16"/>
              </w:rPr>
            </w:pPr>
            <w:r w:rsidRPr="00673497">
              <w:rPr>
                <w:sz w:val="16"/>
                <w:szCs w:val="16"/>
              </w:rPr>
              <w:t>6,711,180</w:t>
            </w:r>
          </w:p>
        </w:tc>
      </w:tr>
      <w:tr w:rsidR="003F2C3E" w:rsidRPr="00673497" w14:paraId="7C49AFB0" w14:textId="77777777">
        <w:tblPrEx>
          <w:tblCellMar>
            <w:top w:w="0" w:type="dxa"/>
            <w:bottom w:w="0" w:type="dxa"/>
          </w:tblCellMar>
        </w:tblPrEx>
        <w:trPr>
          <w:trHeight w:val="20"/>
          <w:jc w:val="center"/>
        </w:trPr>
        <w:tc>
          <w:tcPr>
            <w:tcW w:w="2233" w:type="dxa"/>
          </w:tcPr>
          <w:p w14:paraId="51E13459" w14:textId="77777777" w:rsidR="003F2C3E" w:rsidRPr="00673497" w:rsidRDefault="003F2C3E" w:rsidP="00673497">
            <w:pPr>
              <w:pStyle w:val="Texto"/>
              <w:spacing w:after="66"/>
              <w:ind w:firstLine="0"/>
              <w:rPr>
                <w:sz w:val="16"/>
                <w:szCs w:val="16"/>
              </w:rPr>
            </w:pPr>
            <w:r w:rsidRPr="00673497">
              <w:rPr>
                <w:sz w:val="16"/>
                <w:szCs w:val="16"/>
              </w:rPr>
              <w:t>Chiapas</w:t>
            </w:r>
          </w:p>
        </w:tc>
        <w:tc>
          <w:tcPr>
            <w:tcW w:w="2103" w:type="dxa"/>
          </w:tcPr>
          <w:p w14:paraId="47A21AD7" w14:textId="77777777" w:rsidR="003F2C3E" w:rsidRPr="00673497" w:rsidRDefault="003F2C3E" w:rsidP="00D812E8">
            <w:pPr>
              <w:pStyle w:val="Texto"/>
              <w:spacing w:after="66"/>
              <w:ind w:right="639" w:firstLine="0"/>
              <w:jc w:val="right"/>
              <w:rPr>
                <w:sz w:val="16"/>
                <w:szCs w:val="16"/>
              </w:rPr>
            </w:pPr>
            <w:r w:rsidRPr="00673497">
              <w:rPr>
                <w:sz w:val="16"/>
                <w:szCs w:val="16"/>
              </w:rPr>
              <w:t>7,283,222</w:t>
            </w:r>
          </w:p>
        </w:tc>
        <w:tc>
          <w:tcPr>
            <w:tcW w:w="2040" w:type="dxa"/>
          </w:tcPr>
          <w:p w14:paraId="30EC8226" w14:textId="77777777" w:rsidR="003F2C3E" w:rsidRPr="00673497" w:rsidRDefault="003F2C3E" w:rsidP="00D812E8">
            <w:pPr>
              <w:pStyle w:val="Texto"/>
              <w:spacing w:after="66"/>
              <w:ind w:right="429" w:firstLine="0"/>
              <w:jc w:val="right"/>
              <w:rPr>
                <w:sz w:val="16"/>
                <w:szCs w:val="16"/>
              </w:rPr>
            </w:pPr>
            <w:r w:rsidRPr="00673497">
              <w:rPr>
                <w:sz w:val="16"/>
                <w:szCs w:val="16"/>
              </w:rPr>
              <w:t>150,950,603</w:t>
            </w:r>
          </w:p>
        </w:tc>
      </w:tr>
      <w:tr w:rsidR="003F2C3E" w:rsidRPr="00673497" w14:paraId="1E63F82F" w14:textId="77777777">
        <w:tblPrEx>
          <w:tblCellMar>
            <w:top w:w="0" w:type="dxa"/>
            <w:bottom w:w="0" w:type="dxa"/>
          </w:tblCellMar>
        </w:tblPrEx>
        <w:trPr>
          <w:trHeight w:val="20"/>
          <w:jc w:val="center"/>
        </w:trPr>
        <w:tc>
          <w:tcPr>
            <w:tcW w:w="2233" w:type="dxa"/>
          </w:tcPr>
          <w:p w14:paraId="31E5E282" w14:textId="77777777" w:rsidR="003F2C3E" w:rsidRPr="00673497" w:rsidRDefault="003F2C3E" w:rsidP="00673497">
            <w:pPr>
              <w:pStyle w:val="Texto"/>
              <w:spacing w:after="66"/>
              <w:ind w:firstLine="0"/>
              <w:rPr>
                <w:sz w:val="16"/>
                <w:szCs w:val="16"/>
              </w:rPr>
            </w:pPr>
            <w:r w:rsidRPr="00673497">
              <w:rPr>
                <w:sz w:val="16"/>
                <w:szCs w:val="16"/>
              </w:rPr>
              <w:t>Chihuahua</w:t>
            </w:r>
          </w:p>
        </w:tc>
        <w:tc>
          <w:tcPr>
            <w:tcW w:w="2103" w:type="dxa"/>
          </w:tcPr>
          <w:p w14:paraId="5B2F5A89" w14:textId="77777777" w:rsidR="003F2C3E" w:rsidRPr="00673497" w:rsidRDefault="003F2C3E" w:rsidP="00D812E8">
            <w:pPr>
              <w:pStyle w:val="Texto"/>
              <w:spacing w:after="66"/>
              <w:ind w:right="639" w:firstLine="0"/>
              <w:jc w:val="right"/>
              <w:rPr>
                <w:sz w:val="16"/>
                <w:szCs w:val="16"/>
              </w:rPr>
            </w:pPr>
            <w:r w:rsidRPr="00673497">
              <w:rPr>
                <w:sz w:val="16"/>
                <w:szCs w:val="16"/>
              </w:rPr>
              <w:t>8,146,362</w:t>
            </w:r>
          </w:p>
        </w:tc>
        <w:tc>
          <w:tcPr>
            <w:tcW w:w="2040" w:type="dxa"/>
          </w:tcPr>
          <w:p w14:paraId="42B11448" w14:textId="77777777" w:rsidR="003F2C3E" w:rsidRPr="00673497" w:rsidRDefault="003F2C3E" w:rsidP="00D812E8">
            <w:pPr>
              <w:pStyle w:val="Texto"/>
              <w:spacing w:after="66"/>
              <w:ind w:right="429" w:firstLine="0"/>
              <w:jc w:val="right"/>
              <w:rPr>
                <w:sz w:val="16"/>
                <w:szCs w:val="16"/>
              </w:rPr>
            </w:pPr>
            <w:r w:rsidRPr="00673497">
              <w:rPr>
                <w:sz w:val="16"/>
                <w:szCs w:val="16"/>
              </w:rPr>
              <w:t>168,839,870</w:t>
            </w:r>
          </w:p>
        </w:tc>
      </w:tr>
      <w:tr w:rsidR="003F2C3E" w:rsidRPr="00673497" w14:paraId="2154E675" w14:textId="77777777">
        <w:tblPrEx>
          <w:tblCellMar>
            <w:top w:w="0" w:type="dxa"/>
            <w:bottom w:w="0" w:type="dxa"/>
          </w:tblCellMar>
        </w:tblPrEx>
        <w:trPr>
          <w:trHeight w:val="20"/>
          <w:jc w:val="center"/>
        </w:trPr>
        <w:tc>
          <w:tcPr>
            <w:tcW w:w="2233" w:type="dxa"/>
          </w:tcPr>
          <w:p w14:paraId="7C34D75F" w14:textId="77777777" w:rsidR="003F2C3E" w:rsidRPr="00673497" w:rsidRDefault="003F2C3E" w:rsidP="00673497">
            <w:pPr>
              <w:pStyle w:val="Texto"/>
              <w:spacing w:after="66"/>
              <w:ind w:firstLine="0"/>
              <w:rPr>
                <w:sz w:val="16"/>
                <w:szCs w:val="16"/>
              </w:rPr>
            </w:pPr>
            <w:r w:rsidRPr="00673497">
              <w:rPr>
                <w:sz w:val="16"/>
                <w:szCs w:val="16"/>
              </w:rPr>
              <w:t>Ciudad de México</w:t>
            </w:r>
          </w:p>
        </w:tc>
        <w:tc>
          <w:tcPr>
            <w:tcW w:w="2103" w:type="dxa"/>
          </w:tcPr>
          <w:p w14:paraId="12374F7A" w14:textId="77777777" w:rsidR="003F2C3E" w:rsidRPr="00673497" w:rsidRDefault="003F2C3E" w:rsidP="00D812E8">
            <w:pPr>
              <w:pStyle w:val="Texto"/>
              <w:spacing w:after="66"/>
              <w:ind w:right="639" w:firstLine="0"/>
              <w:jc w:val="right"/>
              <w:rPr>
                <w:sz w:val="16"/>
                <w:szCs w:val="16"/>
              </w:rPr>
            </w:pPr>
            <w:r w:rsidRPr="00673497">
              <w:rPr>
                <w:sz w:val="16"/>
                <w:szCs w:val="16"/>
              </w:rPr>
              <w:t>971,991</w:t>
            </w:r>
          </w:p>
        </w:tc>
        <w:tc>
          <w:tcPr>
            <w:tcW w:w="2040" w:type="dxa"/>
          </w:tcPr>
          <w:p w14:paraId="6EF0A773" w14:textId="77777777" w:rsidR="003F2C3E" w:rsidRPr="00673497" w:rsidRDefault="003F2C3E" w:rsidP="00D812E8">
            <w:pPr>
              <w:pStyle w:val="Texto"/>
              <w:spacing w:after="66"/>
              <w:ind w:right="429" w:firstLine="0"/>
              <w:jc w:val="right"/>
              <w:rPr>
                <w:sz w:val="16"/>
                <w:szCs w:val="16"/>
              </w:rPr>
            </w:pPr>
            <w:r w:rsidRPr="00673497">
              <w:rPr>
                <w:sz w:val="16"/>
                <w:szCs w:val="16"/>
              </w:rPr>
              <w:t>20,145,291</w:t>
            </w:r>
          </w:p>
        </w:tc>
      </w:tr>
      <w:tr w:rsidR="003F2C3E" w:rsidRPr="00673497" w14:paraId="360DFB09" w14:textId="77777777">
        <w:tblPrEx>
          <w:tblCellMar>
            <w:top w:w="0" w:type="dxa"/>
            <w:bottom w:w="0" w:type="dxa"/>
          </w:tblCellMar>
        </w:tblPrEx>
        <w:trPr>
          <w:trHeight w:val="20"/>
          <w:jc w:val="center"/>
        </w:trPr>
        <w:tc>
          <w:tcPr>
            <w:tcW w:w="2233" w:type="dxa"/>
          </w:tcPr>
          <w:p w14:paraId="5119DDC3" w14:textId="77777777" w:rsidR="003F2C3E" w:rsidRPr="00673497" w:rsidRDefault="003F2C3E" w:rsidP="00673497">
            <w:pPr>
              <w:pStyle w:val="Texto"/>
              <w:spacing w:after="66"/>
              <w:ind w:firstLine="0"/>
              <w:rPr>
                <w:sz w:val="16"/>
                <w:szCs w:val="16"/>
              </w:rPr>
            </w:pPr>
            <w:r w:rsidRPr="00673497">
              <w:rPr>
                <w:sz w:val="16"/>
                <w:szCs w:val="16"/>
              </w:rPr>
              <w:t>Durango</w:t>
            </w:r>
          </w:p>
        </w:tc>
        <w:tc>
          <w:tcPr>
            <w:tcW w:w="2103" w:type="dxa"/>
          </w:tcPr>
          <w:p w14:paraId="685D51B6" w14:textId="77777777" w:rsidR="003F2C3E" w:rsidRPr="00673497" w:rsidRDefault="003F2C3E" w:rsidP="00D812E8">
            <w:pPr>
              <w:pStyle w:val="Texto"/>
              <w:spacing w:after="66"/>
              <w:ind w:right="639" w:firstLine="0"/>
              <w:jc w:val="right"/>
              <w:rPr>
                <w:sz w:val="16"/>
                <w:szCs w:val="16"/>
              </w:rPr>
            </w:pPr>
            <w:r w:rsidRPr="00673497">
              <w:rPr>
                <w:sz w:val="16"/>
                <w:szCs w:val="16"/>
              </w:rPr>
              <w:t>4,235,805</w:t>
            </w:r>
          </w:p>
        </w:tc>
        <w:tc>
          <w:tcPr>
            <w:tcW w:w="2040" w:type="dxa"/>
          </w:tcPr>
          <w:p w14:paraId="5F14A515" w14:textId="77777777" w:rsidR="003F2C3E" w:rsidRPr="00673497" w:rsidRDefault="003F2C3E" w:rsidP="00D812E8">
            <w:pPr>
              <w:pStyle w:val="Texto"/>
              <w:spacing w:after="66"/>
              <w:ind w:right="429" w:firstLine="0"/>
              <w:jc w:val="right"/>
              <w:rPr>
                <w:sz w:val="16"/>
                <w:szCs w:val="16"/>
              </w:rPr>
            </w:pPr>
            <w:r w:rsidRPr="00673497">
              <w:rPr>
                <w:sz w:val="16"/>
                <w:szCs w:val="16"/>
              </w:rPr>
              <w:t>87,790,447</w:t>
            </w:r>
          </w:p>
        </w:tc>
      </w:tr>
      <w:tr w:rsidR="003F2C3E" w:rsidRPr="00673497" w14:paraId="0F0C87B3" w14:textId="77777777">
        <w:tblPrEx>
          <w:tblCellMar>
            <w:top w:w="0" w:type="dxa"/>
            <w:bottom w:w="0" w:type="dxa"/>
          </w:tblCellMar>
        </w:tblPrEx>
        <w:trPr>
          <w:trHeight w:val="20"/>
          <w:jc w:val="center"/>
        </w:trPr>
        <w:tc>
          <w:tcPr>
            <w:tcW w:w="2233" w:type="dxa"/>
          </w:tcPr>
          <w:p w14:paraId="51644B08" w14:textId="77777777" w:rsidR="003F2C3E" w:rsidRPr="00673497" w:rsidRDefault="003F2C3E" w:rsidP="00673497">
            <w:pPr>
              <w:pStyle w:val="Texto"/>
              <w:spacing w:after="66"/>
              <w:ind w:firstLine="0"/>
              <w:rPr>
                <w:sz w:val="16"/>
                <w:szCs w:val="16"/>
              </w:rPr>
            </w:pPr>
            <w:r w:rsidRPr="00673497">
              <w:rPr>
                <w:sz w:val="16"/>
                <w:szCs w:val="16"/>
              </w:rPr>
              <w:t>Guanajuato</w:t>
            </w:r>
          </w:p>
        </w:tc>
        <w:tc>
          <w:tcPr>
            <w:tcW w:w="2103" w:type="dxa"/>
          </w:tcPr>
          <w:p w14:paraId="0F9F45AE" w14:textId="77777777" w:rsidR="003F2C3E" w:rsidRPr="00673497" w:rsidRDefault="003F2C3E" w:rsidP="00D812E8">
            <w:pPr>
              <w:pStyle w:val="Texto"/>
              <w:spacing w:after="66"/>
              <w:ind w:right="639" w:firstLine="0"/>
              <w:jc w:val="right"/>
              <w:rPr>
                <w:sz w:val="16"/>
                <w:szCs w:val="16"/>
              </w:rPr>
            </w:pPr>
            <w:r w:rsidRPr="00673497">
              <w:rPr>
                <w:sz w:val="16"/>
                <w:szCs w:val="16"/>
              </w:rPr>
              <w:t>2,563,631</w:t>
            </w:r>
          </w:p>
        </w:tc>
        <w:tc>
          <w:tcPr>
            <w:tcW w:w="2040" w:type="dxa"/>
          </w:tcPr>
          <w:p w14:paraId="6C40DA88" w14:textId="77777777" w:rsidR="003F2C3E" w:rsidRPr="00673497" w:rsidRDefault="003F2C3E" w:rsidP="00D812E8">
            <w:pPr>
              <w:pStyle w:val="Texto"/>
              <w:spacing w:after="66"/>
              <w:ind w:right="429" w:firstLine="0"/>
              <w:jc w:val="right"/>
              <w:rPr>
                <w:sz w:val="16"/>
                <w:szCs w:val="16"/>
              </w:rPr>
            </w:pPr>
            <w:r w:rsidRPr="00673497">
              <w:rPr>
                <w:sz w:val="16"/>
                <w:szCs w:val="16"/>
              </w:rPr>
              <w:t>53,133,303</w:t>
            </w:r>
          </w:p>
        </w:tc>
      </w:tr>
      <w:tr w:rsidR="003F2C3E" w:rsidRPr="00673497" w14:paraId="3C96D163" w14:textId="77777777">
        <w:tblPrEx>
          <w:tblCellMar>
            <w:top w:w="0" w:type="dxa"/>
            <w:bottom w:w="0" w:type="dxa"/>
          </w:tblCellMar>
        </w:tblPrEx>
        <w:trPr>
          <w:trHeight w:val="20"/>
          <w:jc w:val="center"/>
        </w:trPr>
        <w:tc>
          <w:tcPr>
            <w:tcW w:w="2233" w:type="dxa"/>
          </w:tcPr>
          <w:p w14:paraId="6EBE8DE7" w14:textId="77777777" w:rsidR="003F2C3E" w:rsidRPr="00673497" w:rsidRDefault="003F2C3E" w:rsidP="00673497">
            <w:pPr>
              <w:pStyle w:val="Texto"/>
              <w:spacing w:after="66"/>
              <w:ind w:firstLine="0"/>
              <w:rPr>
                <w:sz w:val="16"/>
                <w:szCs w:val="16"/>
              </w:rPr>
            </w:pPr>
            <w:r w:rsidRPr="00673497">
              <w:rPr>
                <w:sz w:val="16"/>
                <w:szCs w:val="16"/>
              </w:rPr>
              <w:t>Guerrero</w:t>
            </w:r>
          </w:p>
        </w:tc>
        <w:tc>
          <w:tcPr>
            <w:tcW w:w="2103" w:type="dxa"/>
          </w:tcPr>
          <w:p w14:paraId="1F56D9BF" w14:textId="77777777" w:rsidR="003F2C3E" w:rsidRPr="00673497" w:rsidRDefault="003F2C3E" w:rsidP="00D812E8">
            <w:pPr>
              <w:pStyle w:val="Texto"/>
              <w:spacing w:after="66"/>
              <w:ind w:right="639" w:firstLine="0"/>
              <w:jc w:val="right"/>
              <w:rPr>
                <w:sz w:val="16"/>
                <w:szCs w:val="16"/>
              </w:rPr>
            </w:pPr>
            <w:r w:rsidRPr="00673497">
              <w:rPr>
                <w:sz w:val="16"/>
                <w:szCs w:val="16"/>
              </w:rPr>
              <w:t>328,051</w:t>
            </w:r>
          </w:p>
        </w:tc>
        <w:tc>
          <w:tcPr>
            <w:tcW w:w="2040" w:type="dxa"/>
          </w:tcPr>
          <w:p w14:paraId="61EC2D68" w14:textId="77777777" w:rsidR="003F2C3E" w:rsidRPr="00673497" w:rsidRDefault="003F2C3E" w:rsidP="00D812E8">
            <w:pPr>
              <w:pStyle w:val="Texto"/>
              <w:spacing w:after="66"/>
              <w:ind w:right="429" w:firstLine="0"/>
              <w:jc w:val="right"/>
              <w:rPr>
                <w:sz w:val="16"/>
                <w:szCs w:val="16"/>
              </w:rPr>
            </w:pPr>
            <w:r w:rsidRPr="00673497">
              <w:rPr>
                <w:sz w:val="16"/>
                <w:szCs w:val="16"/>
              </w:rPr>
              <w:t>6,799,119</w:t>
            </w:r>
          </w:p>
        </w:tc>
      </w:tr>
      <w:tr w:rsidR="003F2C3E" w:rsidRPr="00673497" w14:paraId="15088B25" w14:textId="77777777">
        <w:tblPrEx>
          <w:tblCellMar>
            <w:top w:w="0" w:type="dxa"/>
            <w:bottom w:w="0" w:type="dxa"/>
          </w:tblCellMar>
        </w:tblPrEx>
        <w:trPr>
          <w:trHeight w:val="20"/>
          <w:jc w:val="center"/>
        </w:trPr>
        <w:tc>
          <w:tcPr>
            <w:tcW w:w="2233" w:type="dxa"/>
          </w:tcPr>
          <w:p w14:paraId="00EB9E4E" w14:textId="77777777" w:rsidR="003F2C3E" w:rsidRPr="00673497" w:rsidRDefault="003F2C3E" w:rsidP="00673497">
            <w:pPr>
              <w:pStyle w:val="Texto"/>
              <w:spacing w:after="66"/>
              <w:ind w:firstLine="0"/>
              <w:rPr>
                <w:sz w:val="16"/>
                <w:szCs w:val="16"/>
              </w:rPr>
            </w:pPr>
            <w:r w:rsidRPr="00673497">
              <w:rPr>
                <w:sz w:val="16"/>
                <w:szCs w:val="16"/>
              </w:rPr>
              <w:t>Hidalgo</w:t>
            </w:r>
          </w:p>
        </w:tc>
        <w:tc>
          <w:tcPr>
            <w:tcW w:w="2103" w:type="dxa"/>
          </w:tcPr>
          <w:p w14:paraId="6A24D9EB" w14:textId="77777777" w:rsidR="003F2C3E" w:rsidRPr="00673497" w:rsidRDefault="003F2C3E" w:rsidP="00D812E8">
            <w:pPr>
              <w:pStyle w:val="Texto"/>
              <w:spacing w:after="66"/>
              <w:ind w:right="639" w:firstLine="0"/>
              <w:jc w:val="right"/>
              <w:rPr>
                <w:sz w:val="16"/>
                <w:szCs w:val="16"/>
              </w:rPr>
            </w:pPr>
            <w:r w:rsidRPr="00673497">
              <w:rPr>
                <w:sz w:val="16"/>
                <w:szCs w:val="16"/>
              </w:rPr>
              <w:t>271,544</w:t>
            </w:r>
          </w:p>
        </w:tc>
        <w:tc>
          <w:tcPr>
            <w:tcW w:w="2040" w:type="dxa"/>
          </w:tcPr>
          <w:p w14:paraId="22C9066F" w14:textId="77777777" w:rsidR="003F2C3E" w:rsidRPr="00673497" w:rsidRDefault="003F2C3E" w:rsidP="00D812E8">
            <w:pPr>
              <w:pStyle w:val="Texto"/>
              <w:spacing w:after="66"/>
              <w:ind w:right="429" w:firstLine="0"/>
              <w:jc w:val="right"/>
              <w:rPr>
                <w:sz w:val="16"/>
                <w:szCs w:val="16"/>
              </w:rPr>
            </w:pPr>
            <w:r w:rsidRPr="00673497">
              <w:rPr>
                <w:sz w:val="16"/>
                <w:szCs w:val="16"/>
              </w:rPr>
              <w:t>5,627,967</w:t>
            </w:r>
          </w:p>
        </w:tc>
      </w:tr>
      <w:tr w:rsidR="003F2C3E" w:rsidRPr="00673497" w14:paraId="5B01D639" w14:textId="77777777">
        <w:tblPrEx>
          <w:tblCellMar>
            <w:top w:w="0" w:type="dxa"/>
            <w:bottom w:w="0" w:type="dxa"/>
          </w:tblCellMar>
        </w:tblPrEx>
        <w:trPr>
          <w:trHeight w:val="20"/>
          <w:jc w:val="center"/>
        </w:trPr>
        <w:tc>
          <w:tcPr>
            <w:tcW w:w="2233" w:type="dxa"/>
          </w:tcPr>
          <w:p w14:paraId="03CED479" w14:textId="77777777" w:rsidR="003F2C3E" w:rsidRPr="00673497" w:rsidRDefault="003F2C3E" w:rsidP="00673497">
            <w:pPr>
              <w:pStyle w:val="Texto"/>
              <w:spacing w:after="66"/>
              <w:ind w:firstLine="0"/>
              <w:rPr>
                <w:sz w:val="16"/>
                <w:szCs w:val="16"/>
              </w:rPr>
            </w:pPr>
            <w:r w:rsidRPr="00673497">
              <w:rPr>
                <w:sz w:val="16"/>
                <w:szCs w:val="16"/>
              </w:rPr>
              <w:t>Jalisco</w:t>
            </w:r>
          </w:p>
        </w:tc>
        <w:tc>
          <w:tcPr>
            <w:tcW w:w="2103" w:type="dxa"/>
          </w:tcPr>
          <w:p w14:paraId="30B9EB1E" w14:textId="77777777" w:rsidR="003F2C3E" w:rsidRPr="00673497" w:rsidRDefault="003F2C3E" w:rsidP="00D812E8">
            <w:pPr>
              <w:pStyle w:val="Texto"/>
              <w:spacing w:after="66"/>
              <w:ind w:right="639" w:firstLine="0"/>
              <w:jc w:val="right"/>
              <w:rPr>
                <w:sz w:val="16"/>
                <w:szCs w:val="16"/>
              </w:rPr>
            </w:pPr>
            <w:r w:rsidRPr="00673497">
              <w:rPr>
                <w:sz w:val="16"/>
                <w:szCs w:val="16"/>
              </w:rPr>
              <w:t>9,576,691</w:t>
            </w:r>
          </w:p>
        </w:tc>
        <w:tc>
          <w:tcPr>
            <w:tcW w:w="2040" w:type="dxa"/>
          </w:tcPr>
          <w:p w14:paraId="677DAA79" w14:textId="77777777" w:rsidR="003F2C3E" w:rsidRPr="00673497" w:rsidRDefault="003F2C3E" w:rsidP="00D812E8">
            <w:pPr>
              <w:pStyle w:val="Texto"/>
              <w:spacing w:after="66"/>
              <w:ind w:right="429" w:firstLine="0"/>
              <w:jc w:val="right"/>
              <w:rPr>
                <w:sz w:val="16"/>
                <w:szCs w:val="16"/>
              </w:rPr>
            </w:pPr>
            <w:r w:rsidRPr="00673497">
              <w:rPr>
                <w:sz w:val="16"/>
                <w:szCs w:val="16"/>
              </w:rPr>
              <w:t>198,484,582</w:t>
            </w:r>
          </w:p>
        </w:tc>
      </w:tr>
      <w:tr w:rsidR="003F2C3E" w:rsidRPr="00673497" w14:paraId="50727868" w14:textId="77777777">
        <w:tblPrEx>
          <w:tblCellMar>
            <w:top w:w="0" w:type="dxa"/>
            <w:bottom w:w="0" w:type="dxa"/>
          </w:tblCellMar>
        </w:tblPrEx>
        <w:trPr>
          <w:trHeight w:val="20"/>
          <w:jc w:val="center"/>
        </w:trPr>
        <w:tc>
          <w:tcPr>
            <w:tcW w:w="2233" w:type="dxa"/>
          </w:tcPr>
          <w:p w14:paraId="7084229E" w14:textId="77777777" w:rsidR="003F2C3E" w:rsidRPr="00673497" w:rsidRDefault="003F2C3E" w:rsidP="00673497">
            <w:pPr>
              <w:pStyle w:val="Texto"/>
              <w:spacing w:after="66"/>
              <w:ind w:firstLine="0"/>
              <w:rPr>
                <w:sz w:val="16"/>
                <w:szCs w:val="16"/>
              </w:rPr>
            </w:pPr>
            <w:r w:rsidRPr="00673497">
              <w:rPr>
                <w:sz w:val="16"/>
                <w:szCs w:val="16"/>
              </w:rPr>
              <w:t>México</w:t>
            </w:r>
          </w:p>
        </w:tc>
        <w:tc>
          <w:tcPr>
            <w:tcW w:w="2103" w:type="dxa"/>
          </w:tcPr>
          <w:p w14:paraId="18310668" w14:textId="77777777" w:rsidR="003F2C3E" w:rsidRPr="00673497" w:rsidRDefault="003F2C3E" w:rsidP="00D812E8">
            <w:pPr>
              <w:pStyle w:val="Texto"/>
              <w:spacing w:after="66"/>
              <w:ind w:right="639" w:firstLine="0"/>
              <w:jc w:val="right"/>
              <w:rPr>
                <w:sz w:val="16"/>
                <w:szCs w:val="16"/>
              </w:rPr>
            </w:pPr>
            <w:r w:rsidRPr="00673497">
              <w:rPr>
                <w:sz w:val="16"/>
                <w:szCs w:val="16"/>
              </w:rPr>
              <w:t>218,256</w:t>
            </w:r>
          </w:p>
        </w:tc>
        <w:tc>
          <w:tcPr>
            <w:tcW w:w="2040" w:type="dxa"/>
          </w:tcPr>
          <w:p w14:paraId="2BCF72C3" w14:textId="77777777" w:rsidR="003F2C3E" w:rsidRPr="00673497" w:rsidRDefault="003F2C3E" w:rsidP="00D812E8">
            <w:pPr>
              <w:pStyle w:val="Texto"/>
              <w:spacing w:after="66"/>
              <w:ind w:right="429" w:firstLine="0"/>
              <w:jc w:val="right"/>
              <w:rPr>
                <w:sz w:val="16"/>
                <w:szCs w:val="16"/>
              </w:rPr>
            </w:pPr>
            <w:r w:rsidRPr="00673497">
              <w:rPr>
                <w:sz w:val="16"/>
                <w:szCs w:val="16"/>
              </w:rPr>
              <w:t>4,523,530</w:t>
            </w:r>
          </w:p>
        </w:tc>
      </w:tr>
      <w:tr w:rsidR="003F2C3E" w:rsidRPr="00673497" w14:paraId="20E626B9" w14:textId="77777777">
        <w:tblPrEx>
          <w:tblCellMar>
            <w:top w:w="0" w:type="dxa"/>
            <w:bottom w:w="0" w:type="dxa"/>
          </w:tblCellMar>
        </w:tblPrEx>
        <w:trPr>
          <w:trHeight w:val="20"/>
          <w:jc w:val="center"/>
        </w:trPr>
        <w:tc>
          <w:tcPr>
            <w:tcW w:w="2233" w:type="dxa"/>
          </w:tcPr>
          <w:p w14:paraId="52821841" w14:textId="77777777" w:rsidR="003F2C3E" w:rsidRPr="00673497" w:rsidRDefault="003F2C3E" w:rsidP="00673497">
            <w:pPr>
              <w:pStyle w:val="Texto"/>
              <w:spacing w:after="66"/>
              <w:ind w:firstLine="0"/>
              <w:rPr>
                <w:sz w:val="16"/>
                <w:szCs w:val="16"/>
              </w:rPr>
            </w:pPr>
            <w:r w:rsidRPr="00673497">
              <w:rPr>
                <w:sz w:val="16"/>
                <w:szCs w:val="16"/>
              </w:rPr>
              <w:t>Michoacán</w:t>
            </w:r>
          </w:p>
        </w:tc>
        <w:tc>
          <w:tcPr>
            <w:tcW w:w="2103" w:type="dxa"/>
          </w:tcPr>
          <w:p w14:paraId="63E953B9" w14:textId="77777777" w:rsidR="003F2C3E" w:rsidRPr="00673497" w:rsidRDefault="003F2C3E" w:rsidP="00D812E8">
            <w:pPr>
              <w:pStyle w:val="Texto"/>
              <w:spacing w:after="66"/>
              <w:ind w:right="639" w:firstLine="0"/>
              <w:jc w:val="right"/>
              <w:rPr>
                <w:sz w:val="16"/>
                <w:szCs w:val="16"/>
              </w:rPr>
            </w:pPr>
            <w:r w:rsidRPr="00673497">
              <w:rPr>
                <w:sz w:val="16"/>
                <w:szCs w:val="16"/>
              </w:rPr>
              <w:t>2,455,046</w:t>
            </w:r>
          </w:p>
        </w:tc>
        <w:tc>
          <w:tcPr>
            <w:tcW w:w="2040" w:type="dxa"/>
          </w:tcPr>
          <w:p w14:paraId="093DBF72" w14:textId="77777777" w:rsidR="003F2C3E" w:rsidRPr="00673497" w:rsidRDefault="003F2C3E" w:rsidP="00D812E8">
            <w:pPr>
              <w:pStyle w:val="Texto"/>
              <w:spacing w:after="66"/>
              <w:ind w:right="429" w:firstLine="0"/>
              <w:jc w:val="right"/>
              <w:rPr>
                <w:sz w:val="16"/>
                <w:szCs w:val="16"/>
              </w:rPr>
            </w:pPr>
            <w:r w:rsidRPr="00673497">
              <w:rPr>
                <w:sz w:val="16"/>
                <w:szCs w:val="16"/>
              </w:rPr>
              <w:t>50,882,792</w:t>
            </w:r>
          </w:p>
        </w:tc>
      </w:tr>
      <w:tr w:rsidR="003F2C3E" w:rsidRPr="00673497" w14:paraId="1D0CD361" w14:textId="77777777">
        <w:tblPrEx>
          <w:tblCellMar>
            <w:top w:w="0" w:type="dxa"/>
            <w:bottom w:w="0" w:type="dxa"/>
          </w:tblCellMar>
        </w:tblPrEx>
        <w:trPr>
          <w:trHeight w:val="20"/>
          <w:jc w:val="center"/>
        </w:trPr>
        <w:tc>
          <w:tcPr>
            <w:tcW w:w="2233" w:type="dxa"/>
          </w:tcPr>
          <w:p w14:paraId="3868446D" w14:textId="77777777" w:rsidR="003F2C3E" w:rsidRPr="00673497" w:rsidRDefault="003F2C3E" w:rsidP="00673497">
            <w:pPr>
              <w:pStyle w:val="Texto"/>
              <w:spacing w:after="66"/>
              <w:ind w:firstLine="0"/>
              <w:rPr>
                <w:sz w:val="16"/>
                <w:szCs w:val="16"/>
              </w:rPr>
            </w:pPr>
            <w:r w:rsidRPr="00673497">
              <w:rPr>
                <w:sz w:val="16"/>
                <w:szCs w:val="16"/>
              </w:rPr>
              <w:t>Morelos</w:t>
            </w:r>
          </w:p>
        </w:tc>
        <w:tc>
          <w:tcPr>
            <w:tcW w:w="2103" w:type="dxa"/>
          </w:tcPr>
          <w:p w14:paraId="1315CC70" w14:textId="77777777" w:rsidR="003F2C3E" w:rsidRPr="00673497" w:rsidRDefault="003F2C3E" w:rsidP="00D812E8">
            <w:pPr>
              <w:pStyle w:val="Texto"/>
              <w:spacing w:after="66"/>
              <w:ind w:right="639" w:firstLine="0"/>
              <w:jc w:val="right"/>
              <w:rPr>
                <w:sz w:val="16"/>
                <w:szCs w:val="16"/>
              </w:rPr>
            </w:pPr>
            <w:r w:rsidRPr="00673497">
              <w:rPr>
                <w:sz w:val="16"/>
                <w:szCs w:val="16"/>
              </w:rPr>
              <w:t>451,987</w:t>
            </w:r>
          </w:p>
        </w:tc>
        <w:tc>
          <w:tcPr>
            <w:tcW w:w="2040" w:type="dxa"/>
          </w:tcPr>
          <w:p w14:paraId="46509910" w14:textId="77777777" w:rsidR="003F2C3E" w:rsidRPr="00673497" w:rsidRDefault="003F2C3E" w:rsidP="00D812E8">
            <w:pPr>
              <w:pStyle w:val="Texto"/>
              <w:spacing w:after="66"/>
              <w:ind w:right="429" w:firstLine="0"/>
              <w:jc w:val="right"/>
              <w:rPr>
                <w:sz w:val="16"/>
                <w:szCs w:val="16"/>
              </w:rPr>
            </w:pPr>
            <w:r w:rsidRPr="00673497">
              <w:rPr>
                <w:sz w:val="16"/>
                <w:szCs w:val="16"/>
              </w:rPr>
              <w:t>9,367,792</w:t>
            </w:r>
          </w:p>
        </w:tc>
      </w:tr>
      <w:tr w:rsidR="003F2C3E" w:rsidRPr="00673497" w14:paraId="210ECEC4" w14:textId="77777777">
        <w:tblPrEx>
          <w:tblCellMar>
            <w:top w:w="0" w:type="dxa"/>
            <w:bottom w:w="0" w:type="dxa"/>
          </w:tblCellMar>
        </w:tblPrEx>
        <w:trPr>
          <w:trHeight w:val="20"/>
          <w:jc w:val="center"/>
        </w:trPr>
        <w:tc>
          <w:tcPr>
            <w:tcW w:w="2233" w:type="dxa"/>
          </w:tcPr>
          <w:p w14:paraId="1015FE8B" w14:textId="77777777" w:rsidR="003F2C3E" w:rsidRPr="00673497" w:rsidRDefault="003F2C3E" w:rsidP="00673497">
            <w:pPr>
              <w:pStyle w:val="Texto"/>
              <w:spacing w:after="66"/>
              <w:ind w:firstLine="0"/>
              <w:rPr>
                <w:sz w:val="16"/>
                <w:szCs w:val="16"/>
              </w:rPr>
            </w:pPr>
            <w:r w:rsidRPr="00673497">
              <w:rPr>
                <w:sz w:val="16"/>
                <w:szCs w:val="16"/>
              </w:rPr>
              <w:t>Nayarit</w:t>
            </w:r>
          </w:p>
        </w:tc>
        <w:tc>
          <w:tcPr>
            <w:tcW w:w="2103" w:type="dxa"/>
          </w:tcPr>
          <w:p w14:paraId="36D2C6DB" w14:textId="77777777" w:rsidR="003F2C3E" w:rsidRPr="00673497" w:rsidRDefault="003F2C3E" w:rsidP="00D812E8">
            <w:pPr>
              <w:pStyle w:val="Texto"/>
              <w:spacing w:after="66"/>
              <w:ind w:right="639" w:firstLine="0"/>
              <w:jc w:val="right"/>
              <w:rPr>
                <w:sz w:val="16"/>
                <w:szCs w:val="16"/>
              </w:rPr>
            </w:pPr>
            <w:r w:rsidRPr="00673497">
              <w:rPr>
                <w:sz w:val="16"/>
                <w:szCs w:val="16"/>
              </w:rPr>
              <w:t>818,713</w:t>
            </w:r>
          </w:p>
        </w:tc>
        <w:tc>
          <w:tcPr>
            <w:tcW w:w="2040" w:type="dxa"/>
          </w:tcPr>
          <w:p w14:paraId="4F23876A" w14:textId="77777777" w:rsidR="003F2C3E" w:rsidRPr="00673497" w:rsidRDefault="003F2C3E" w:rsidP="00D812E8">
            <w:pPr>
              <w:pStyle w:val="Texto"/>
              <w:spacing w:after="66"/>
              <w:ind w:right="429" w:firstLine="0"/>
              <w:jc w:val="right"/>
              <w:rPr>
                <w:sz w:val="16"/>
                <w:szCs w:val="16"/>
              </w:rPr>
            </w:pPr>
            <w:r w:rsidRPr="00673497">
              <w:rPr>
                <w:sz w:val="16"/>
                <w:szCs w:val="16"/>
              </w:rPr>
              <w:t>16,968,482</w:t>
            </w:r>
          </w:p>
        </w:tc>
      </w:tr>
      <w:tr w:rsidR="003F2C3E" w:rsidRPr="00673497" w14:paraId="0F6D26E4" w14:textId="77777777">
        <w:tblPrEx>
          <w:tblCellMar>
            <w:top w:w="0" w:type="dxa"/>
            <w:bottom w:w="0" w:type="dxa"/>
          </w:tblCellMar>
        </w:tblPrEx>
        <w:trPr>
          <w:trHeight w:val="20"/>
          <w:jc w:val="center"/>
        </w:trPr>
        <w:tc>
          <w:tcPr>
            <w:tcW w:w="2233" w:type="dxa"/>
          </w:tcPr>
          <w:p w14:paraId="501F0633" w14:textId="77777777" w:rsidR="003F2C3E" w:rsidRPr="00673497" w:rsidRDefault="003F2C3E" w:rsidP="00673497">
            <w:pPr>
              <w:pStyle w:val="Texto"/>
              <w:spacing w:after="66"/>
              <w:ind w:firstLine="0"/>
              <w:rPr>
                <w:sz w:val="16"/>
                <w:szCs w:val="16"/>
              </w:rPr>
            </w:pPr>
            <w:r w:rsidRPr="00673497">
              <w:rPr>
                <w:sz w:val="16"/>
                <w:szCs w:val="16"/>
              </w:rPr>
              <w:t>Nuevo León</w:t>
            </w:r>
          </w:p>
        </w:tc>
        <w:tc>
          <w:tcPr>
            <w:tcW w:w="2103" w:type="dxa"/>
          </w:tcPr>
          <w:p w14:paraId="513DB9ED" w14:textId="77777777" w:rsidR="003F2C3E" w:rsidRPr="00673497" w:rsidRDefault="003F2C3E" w:rsidP="00D812E8">
            <w:pPr>
              <w:pStyle w:val="Texto"/>
              <w:spacing w:after="66"/>
              <w:ind w:right="639" w:firstLine="0"/>
              <w:jc w:val="right"/>
              <w:rPr>
                <w:sz w:val="16"/>
                <w:szCs w:val="16"/>
              </w:rPr>
            </w:pPr>
            <w:r w:rsidRPr="00673497">
              <w:rPr>
                <w:sz w:val="16"/>
                <w:szCs w:val="16"/>
              </w:rPr>
              <w:t>3,047,369</w:t>
            </w:r>
          </w:p>
        </w:tc>
        <w:tc>
          <w:tcPr>
            <w:tcW w:w="2040" w:type="dxa"/>
          </w:tcPr>
          <w:p w14:paraId="4812AC6A" w14:textId="77777777" w:rsidR="003F2C3E" w:rsidRPr="00673497" w:rsidRDefault="003F2C3E" w:rsidP="00D812E8">
            <w:pPr>
              <w:pStyle w:val="Texto"/>
              <w:spacing w:after="66"/>
              <w:ind w:right="429" w:firstLine="0"/>
              <w:jc w:val="right"/>
              <w:rPr>
                <w:sz w:val="16"/>
                <w:szCs w:val="16"/>
              </w:rPr>
            </w:pPr>
            <w:r w:rsidRPr="00673497">
              <w:rPr>
                <w:sz w:val="16"/>
                <w:szCs w:val="16"/>
              </w:rPr>
              <w:t>63,159,160</w:t>
            </w:r>
          </w:p>
        </w:tc>
      </w:tr>
      <w:tr w:rsidR="003F2C3E" w:rsidRPr="00673497" w14:paraId="31671975" w14:textId="77777777">
        <w:tblPrEx>
          <w:tblCellMar>
            <w:top w:w="0" w:type="dxa"/>
            <w:bottom w:w="0" w:type="dxa"/>
          </w:tblCellMar>
        </w:tblPrEx>
        <w:trPr>
          <w:trHeight w:val="20"/>
          <w:jc w:val="center"/>
        </w:trPr>
        <w:tc>
          <w:tcPr>
            <w:tcW w:w="2233" w:type="dxa"/>
          </w:tcPr>
          <w:p w14:paraId="6979BE22" w14:textId="77777777" w:rsidR="003F2C3E" w:rsidRPr="00673497" w:rsidRDefault="003F2C3E" w:rsidP="00673497">
            <w:pPr>
              <w:pStyle w:val="Texto"/>
              <w:spacing w:after="66"/>
              <w:ind w:firstLine="0"/>
              <w:rPr>
                <w:sz w:val="16"/>
                <w:szCs w:val="16"/>
              </w:rPr>
            </w:pPr>
            <w:r w:rsidRPr="00673497">
              <w:rPr>
                <w:sz w:val="16"/>
                <w:szCs w:val="16"/>
              </w:rPr>
              <w:t>Oaxaca</w:t>
            </w:r>
          </w:p>
        </w:tc>
        <w:tc>
          <w:tcPr>
            <w:tcW w:w="2103" w:type="dxa"/>
          </w:tcPr>
          <w:p w14:paraId="7E801F3A" w14:textId="77777777" w:rsidR="003F2C3E" w:rsidRPr="00673497" w:rsidRDefault="003F2C3E" w:rsidP="00D812E8">
            <w:pPr>
              <w:pStyle w:val="Texto"/>
              <w:spacing w:after="66"/>
              <w:ind w:right="639" w:firstLine="0"/>
              <w:jc w:val="right"/>
              <w:rPr>
                <w:sz w:val="16"/>
                <w:szCs w:val="16"/>
              </w:rPr>
            </w:pPr>
            <w:r w:rsidRPr="00673497">
              <w:rPr>
                <w:sz w:val="16"/>
                <w:szCs w:val="16"/>
              </w:rPr>
              <w:t>610,250</w:t>
            </w:r>
          </w:p>
        </w:tc>
        <w:tc>
          <w:tcPr>
            <w:tcW w:w="2040" w:type="dxa"/>
          </w:tcPr>
          <w:p w14:paraId="143ADE19" w14:textId="77777777" w:rsidR="003F2C3E" w:rsidRPr="00673497" w:rsidRDefault="003F2C3E" w:rsidP="00D812E8">
            <w:pPr>
              <w:pStyle w:val="Texto"/>
              <w:spacing w:after="66"/>
              <w:ind w:right="429" w:firstLine="0"/>
              <w:jc w:val="right"/>
              <w:rPr>
                <w:sz w:val="16"/>
                <w:szCs w:val="16"/>
              </w:rPr>
            </w:pPr>
            <w:r w:rsidRPr="00673497">
              <w:rPr>
                <w:sz w:val="16"/>
                <w:szCs w:val="16"/>
              </w:rPr>
              <w:t>12,647,919</w:t>
            </w:r>
          </w:p>
        </w:tc>
      </w:tr>
      <w:tr w:rsidR="003F2C3E" w:rsidRPr="00673497" w14:paraId="014AFCE0" w14:textId="77777777">
        <w:tblPrEx>
          <w:tblCellMar>
            <w:top w:w="0" w:type="dxa"/>
            <w:bottom w:w="0" w:type="dxa"/>
          </w:tblCellMar>
        </w:tblPrEx>
        <w:trPr>
          <w:trHeight w:val="20"/>
          <w:jc w:val="center"/>
        </w:trPr>
        <w:tc>
          <w:tcPr>
            <w:tcW w:w="2233" w:type="dxa"/>
          </w:tcPr>
          <w:p w14:paraId="5B487611" w14:textId="77777777" w:rsidR="003F2C3E" w:rsidRPr="00673497" w:rsidRDefault="003F2C3E" w:rsidP="00673497">
            <w:pPr>
              <w:pStyle w:val="Texto"/>
              <w:spacing w:after="66"/>
              <w:ind w:firstLine="0"/>
              <w:rPr>
                <w:sz w:val="16"/>
                <w:szCs w:val="16"/>
              </w:rPr>
            </w:pPr>
            <w:r w:rsidRPr="00673497">
              <w:rPr>
                <w:sz w:val="16"/>
                <w:szCs w:val="16"/>
              </w:rPr>
              <w:t>Puebla</w:t>
            </w:r>
          </w:p>
        </w:tc>
        <w:tc>
          <w:tcPr>
            <w:tcW w:w="2103" w:type="dxa"/>
          </w:tcPr>
          <w:p w14:paraId="05E65ED8" w14:textId="77777777" w:rsidR="003F2C3E" w:rsidRPr="00673497" w:rsidRDefault="003F2C3E" w:rsidP="00D812E8">
            <w:pPr>
              <w:pStyle w:val="Texto"/>
              <w:spacing w:after="66"/>
              <w:ind w:right="639" w:firstLine="0"/>
              <w:jc w:val="right"/>
              <w:rPr>
                <w:sz w:val="16"/>
                <w:szCs w:val="16"/>
              </w:rPr>
            </w:pPr>
            <w:r w:rsidRPr="00673497">
              <w:rPr>
                <w:sz w:val="16"/>
                <w:szCs w:val="16"/>
              </w:rPr>
              <w:t>1,221,283</w:t>
            </w:r>
          </w:p>
        </w:tc>
        <w:tc>
          <w:tcPr>
            <w:tcW w:w="2040" w:type="dxa"/>
          </w:tcPr>
          <w:p w14:paraId="71D130D3" w14:textId="77777777" w:rsidR="003F2C3E" w:rsidRPr="00673497" w:rsidRDefault="003F2C3E" w:rsidP="00D812E8">
            <w:pPr>
              <w:pStyle w:val="Texto"/>
              <w:spacing w:after="66"/>
              <w:ind w:right="429" w:firstLine="0"/>
              <w:jc w:val="right"/>
              <w:rPr>
                <w:sz w:val="16"/>
                <w:szCs w:val="16"/>
              </w:rPr>
            </w:pPr>
            <w:r w:rsidRPr="00673497">
              <w:rPr>
                <w:sz w:val="16"/>
                <w:szCs w:val="16"/>
              </w:rPr>
              <w:t>25,312,067</w:t>
            </w:r>
          </w:p>
        </w:tc>
      </w:tr>
      <w:tr w:rsidR="003F2C3E" w:rsidRPr="00673497" w14:paraId="00B13053" w14:textId="77777777">
        <w:tblPrEx>
          <w:tblCellMar>
            <w:top w:w="0" w:type="dxa"/>
            <w:bottom w:w="0" w:type="dxa"/>
          </w:tblCellMar>
        </w:tblPrEx>
        <w:trPr>
          <w:trHeight w:val="20"/>
          <w:jc w:val="center"/>
        </w:trPr>
        <w:tc>
          <w:tcPr>
            <w:tcW w:w="2233" w:type="dxa"/>
          </w:tcPr>
          <w:p w14:paraId="34D3D858" w14:textId="77777777" w:rsidR="003F2C3E" w:rsidRPr="00673497" w:rsidRDefault="003F2C3E" w:rsidP="00673497">
            <w:pPr>
              <w:pStyle w:val="Texto"/>
              <w:spacing w:after="66"/>
              <w:ind w:firstLine="0"/>
              <w:rPr>
                <w:sz w:val="16"/>
                <w:szCs w:val="16"/>
              </w:rPr>
            </w:pPr>
            <w:r w:rsidRPr="00673497">
              <w:rPr>
                <w:sz w:val="16"/>
                <w:szCs w:val="16"/>
              </w:rPr>
              <w:t>Querétaro</w:t>
            </w:r>
          </w:p>
        </w:tc>
        <w:tc>
          <w:tcPr>
            <w:tcW w:w="2103" w:type="dxa"/>
          </w:tcPr>
          <w:p w14:paraId="3E1F7FF0" w14:textId="77777777" w:rsidR="003F2C3E" w:rsidRPr="00673497" w:rsidRDefault="003F2C3E" w:rsidP="00D812E8">
            <w:pPr>
              <w:pStyle w:val="Texto"/>
              <w:spacing w:after="66"/>
              <w:ind w:right="639" w:firstLine="0"/>
              <w:jc w:val="right"/>
              <w:rPr>
                <w:sz w:val="16"/>
                <w:szCs w:val="16"/>
              </w:rPr>
            </w:pPr>
            <w:r w:rsidRPr="00673497">
              <w:rPr>
                <w:sz w:val="16"/>
                <w:szCs w:val="16"/>
              </w:rPr>
              <w:t>1,435,730</w:t>
            </w:r>
          </w:p>
        </w:tc>
        <w:tc>
          <w:tcPr>
            <w:tcW w:w="2040" w:type="dxa"/>
          </w:tcPr>
          <w:p w14:paraId="597BE29B" w14:textId="77777777" w:rsidR="003F2C3E" w:rsidRPr="00673497" w:rsidRDefault="003F2C3E" w:rsidP="00D812E8">
            <w:pPr>
              <w:pStyle w:val="Texto"/>
              <w:spacing w:after="66"/>
              <w:ind w:right="429" w:firstLine="0"/>
              <w:jc w:val="right"/>
              <w:rPr>
                <w:sz w:val="16"/>
                <w:szCs w:val="16"/>
              </w:rPr>
            </w:pPr>
            <w:r w:rsidRPr="00673497">
              <w:rPr>
                <w:sz w:val="16"/>
                <w:szCs w:val="16"/>
              </w:rPr>
              <w:t>29,756,653</w:t>
            </w:r>
          </w:p>
        </w:tc>
      </w:tr>
      <w:tr w:rsidR="003F2C3E" w:rsidRPr="00673497" w14:paraId="243DE79C" w14:textId="77777777">
        <w:tblPrEx>
          <w:tblCellMar>
            <w:top w:w="0" w:type="dxa"/>
            <w:bottom w:w="0" w:type="dxa"/>
          </w:tblCellMar>
        </w:tblPrEx>
        <w:trPr>
          <w:trHeight w:val="20"/>
          <w:jc w:val="center"/>
        </w:trPr>
        <w:tc>
          <w:tcPr>
            <w:tcW w:w="2233" w:type="dxa"/>
          </w:tcPr>
          <w:p w14:paraId="289795BA" w14:textId="77777777" w:rsidR="003F2C3E" w:rsidRPr="00673497" w:rsidRDefault="003F2C3E" w:rsidP="00673497">
            <w:pPr>
              <w:pStyle w:val="Texto"/>
              <w:spacing w:after="66"/>
              <w:ind w:firstLine="0"/>
              <w:rPr>
                <w:sz w:val="16"/>
                <w:szCs w:val="16"/>
              </w:rPr>
            </w:pPr>
            <w:r w:rsidRPr="00673497">
              <w:rPr>
                <w:sz w:val="16"/>
                <w:szCs w:val="16"/>
              </w:rPr>
              <w:t>Quintana Roo</w:t>
            </w:r>
          </w:p>
        </w:tc>
        <w:tc>
          <w:tcPr>
            <w:tcW w:w="2103" w:type="dxa"/>
          </w:tcPr>
          <w:p w14:paraId="5A57D58A" w14:textId="77777777" w:rsidR="003F2C3E" w:rsidRPr="00673497" w:rsidRDefault="003F2C3E" w:rsidP="00D812E8">
            <w:pPr>
              <w:pStyle w:val="Texto"/>
              <w:spacing w:after="66"/>
              <w:ind w:right="639" w:firstLine="0"/>
              <w:jc w:val="right"/>
              <w:rPr>
                <w:sz w:val="16"/>
                <w:szCs w:val="16"/>
              </w:rPr>
            </w:pPr>
            <w:r w:rsidRPr="00673497">
              <w:rPr>
                <w:sz w:val="16"/>
                <w:szCs w:val="16"/>
              </w:rPr>
              <w:t>53,930</w:t>
            </w:r>
          </w:p>
        </w:tc>
        <w:tc>
          <w:tcPr>
            <w:tcW w:w="2040" w:type="dxa"/>
          </w:tcPr>
          <w:p w14:paraId="76A7F3B9" w14:textId="77777777" w:rsidR="003F2C3E" w:rsidRPr="00673497" w:rsidRDefault="003F2C3E" w:rsidP="00D812E8">
            <w:pPr>
              <w:pStyle w:val="Texto"/>
              <w:spacing w:after="66"/>
              <w:ind w:right="429" w:firstLine="0"/>
              <w:jc w:val="right"/>
              <w:rPr>
                <w:sz w:val="16"/>
                <w:szCs w:val="16"/>
              </w:rPr>
            </w:pPr>
            <w:r w:rsidRPr="00673497">
              <w:rPr>
                <w:sz w:val="16"/>
                <w:szCs w:val="16"/>
              </w:rPr>
              <w:t>1,117,742</w:t>
            </w:r>
          </w:p>
        </w:tc>
      </w:tr>
      <w:tr w:rsidR="003F2C3E" w:rsidRPr="00673497" w14:paraId="30C66C49" w14:textId="77777777">
        <w:tblPrEx>
          <w:tblCellMar>
            <w:top w:w="0" w:type="dxa"/>
            <w:bottom w:w="0" w:type="dxa"/>
          </w:tblCellMar>
        </w:tblPrEx>
        <w:trPr>
          <w:trHeight w:val="20"/>
          <w:jc w:val="center"/>
        </w:trPr>
        <w:tc>
          <w:tcPr>
            <w:tcW w:w="2233" w:type="dxa"/>
          </w:tcPr>
          <w:p w14:paraId="75EB189F" w14:textId="77777777" w:rsidR="003F2C3E" w:rsidRPr="00673497" w:rsidRDefault="003F2C3E" w:rsidP="00673497">
            <w:pPr>
              <w:pStyle w:val="Texto"/>
              <w:spacing w:after="66"/>
              <w:ind w:firstLine="0"/>
              <w:rPr>
                <w:sz w:val="16"/>
                <w:szCs w:val="16"/>
              </w:rPr>
            </w:pPr>
            <w:r w:rsidRPr="00673497">
              <w:rPr>
                <w:sz w:val="16"/>
                <w:szCs w:val="16"/>
              </w:rPr>
              <w:t>San Luis Potosí</w:t>
            </w:r>
          </w:p>
        </w:tc>
        <w:tc>
          <w:tcPr>
            <w:tcW w:w="2103" w:type="dxa"/>
          </w:tcPr>
          <w:p w14:paraId="571C7A81" w14:textId="77777777" w:rsidR="003F2C3E" w:rsidRPr="00673497" w:rsidRDefault="003F2C3E" w:rsidP="00D812E8">
            <w:pPr>
              <w:pStyle w:val="Texto"/>
              <w:spacing w:after="66"/>
              <w:ind w:right="639" w:firstLine="0"/>
              <w:jc w:val="right"/>
              <w:rPr>
                <w:sz w:val="16"/>
                <w:szCs w:val="16"/>
              </w:rPr>
            </w:pPr>
            <w:r w:rsidRPr="00673497">
              <w:rPr>
                <w:sz w:val="16"/>
                <w:szCs w:val="16"/>
              </w:rPr>
              <w:t>1,589,981</w:t>
            </w:r>
          </w:p>
        </w:tc>
        <w:tc>
          <w:tcPr>
            <w:tcW w:w="2040" w:type="dxa"/>
          </w:tcPr>
          <w:p w14:paraId="7A949288" w14:textId="77777777" w:rsidR="003F2C3E" w:rsidRPr="00673497" w:rsidRDefault="003F2C3E" w:rsidP="00D812E8">
            <w:pPr>
              <w:pStyle w:val="Texto"/>
              <w:spacing w:after="66"/>
              <w:ind w:right="429" w:firstLine="0"/>
              <w:jc w:val="right"/>
              <w:rPr>
                <w:sz w:val="16"/>
                <w:szCs w:val="16"/>
              </w:rPr>
            </w:pPr>
            <w:r w:rsidRPr="00673497">
              <w:rPr>
                <w:sz w:val="16"/>
                <w:szCs w:val="16"/>
              </w:rPr>
              <w:t>32,953,628</w:t>
            </w:r>
          </w:p>
        </w:tc>
      </w:tr>
      <w:tr w:rsidR="003F2C3E" w:rsidRPr="00673497" w14:paraId="64C57F60" w14:textId="77777777">
        <w:tblPrEx>
          <w:tblCellMar>
            <w:top w:w="0" w:type="dxa"/>
            <w:bottom w:w="0" w:type="dxa"/>
          </w:tblCellMar>
        </w:tblPrEx>
        <w:trPr>
          <w:trHeight w:val="20"/>
          <w:jc w:val="center"/>
        </w:trPr>
        <w:tc>
          <w:tcPr>
            <w:tcW w:w="2233" w:type="dxa"/>
          </w:tcPr>
          <w:p w14:paraId="4734F02E" w14:textId="77777777" w:rsidR="003F2C3E" w:rsidRPr="00673497" w:rsidRDefault="003F2C3E" w:rsidP="00673497">
            <w:pPr>
              <w:pStyle w:val="Texto"/>
              <w:spacing w:after="66"/>
              <w:ind w:firstLine="0"/>
              <w:rPr>
                <w:sz w:val="16"/>
                <w:szCs w:val="16"/>
              </w:rPr>
            </w:pPr>
            <w:r w:rsidRPr="00673497">
              <w:rPr>
                <w:sz w:val="16"/>
                <w:szCs w:val="16"/>
              </w:rPr>
              <w:t>Sinaloa</w:t>
            </w:r>
          </w:p>
        </w:tc>
        <w:tc>
          <w:tcPr>
            <w:tcW w:w="2103" w:type="dxa"/>
          </w:tcPr>
          <w:p w14:paraId="54EEEF60" w14:textId="77777777" w:rsidR="003F2C3E" w:rsidRPr="00673497" w:rsidRDefault="003F2C3E" w:rsidP="00D812E8">
            <w:pPr>
              <w:pStyle w:val="Texto"/>
              <w:spacing w:after="66"/>
              <w:ind w:right="639" w:firstLine="0"/>
              <w:jc w:val="right"/>
              <w:rPr>
                <w:sz w:val="16"/>
                <w:szCs w:val="16"/>
              </w:rPr>
            </w:pPr>
            <w:r w:rsidRPr="00673497">
              <w:rPr>
                <w:sz w:val="16"/>
                <w:szCs w:val="16"/>
              </w:rPr>
              <w:t>9,406,668</w:t>
            </w:r>
          </w:p>
        </w:tc>
        <w:tc>
          <w:tcPr>
            <w:tcW w:w="2040" w:type="dxa"/>
          </w:tcPr>
          <w:p w14:paraId="6D620778" w14:textId="77777777" w:rsidR="003F2C3E" w:rsidRPr="00673497" w:rsidRDefault="003F2C3E" w:rsidP="00D812E8">
            <w:pPr>
              <w:pStyle w:val="Texto"/>
              <w:spacing w:after="66"/>
              <w:ind w:right="429" w:firstLine="0"/>
              <w:jc w:val="right"/>
              <w:rPr>
                <w:sz w:val="16"/>
                <w:szCs w:val="16"/>
              </w:rPr>
            </w:pPr>
            <w:r w:rsidRPr="00673497">
              <w:rPr>
                <w:sz w:val="16"/>
                <w:szCs w:val="16"/>
              </w:rPr>
              <w:t>194,960,720</w:t>
            </w:r>
          </w:p>
        </w:tc>
      </w:tr>
      <w:tr w:rsidR="003F2C3E" w:rsidRPr="00673497" w14:paraId="2E2025B7" w14:textId="77777777">
        <w:tblPrEx>
          <w:tblCellMar>
            <w:top w:w="0" w:type="dxa"/>
            <w:bottom w:w="0" w:type="dxa"/>
          </w:tblCellMar>
        </w:tblPrEx>
        <w:trPr>
          <w:trHeight w:val="20"/>
          <w:jc w:val="center"/>
        </w:trPr>
        <w:tc>
          <w:tcPr>
            <w:tcW w:w="2233" w:type="dxa"/>
          </w:tcPr>
          <w:p w14:paraId="07B47E97" w14:textId="77777777" w:rsidR="003F2C3E" w:rsidRPr="00673497" w:rsidRDefault="003F2C3E" w:rsidP="00673497">
            <w:pPr>
              <w:pStyle w:val="Texto"/>
              <w:spacing w:after="66"/>
              <w:ind w:firstLine="0"/>
              <w:rPr>
                <w:sz w:val="16"/>
                <w:szCs w:val="16"/>
              </w:rPr>
            </w:pPr>
            <w:r w:rsidRPr="00673497">
              <w:rPr>
                <w:sz w:val="16"/>
                <w:szCs w:val="16"/>
              </w:rPr>
              <w:t>Sonora</w:t>
            </w:r>
          </w:p>
        </w:tc>
        <w:tc>
          <w:tcPr>
            <w:tcW w:w="2103" w:type="dxa"/>
          </w:tcPr>
          <w:p w14:paraId="32690BDF" w14:textId="77777777" w:rsidR="003F2C3E" w:rsidRPr="00673497" w:rsidRDefault="003F2C3E" w:rsidP="00D812E8">
            <w:pPr>
              <w:pStyle w:val="Texto"/>
              <w:spacing w:after="66"/>
              <w:ind w:right="639" w:firstLine="0"/>
              <w:jc w:val="right"/>
              <w:rPr>
                <w:sz w:val="16"/>
                <w:szCs w:val="16"/>
              </w:rPr>
            </w:pPr>
            <w:r w:rsidRPr="00673497">
              <w:rPr>
                <w:sz w:val="16"/>
                <w:szCs w:val="16"/>
              </w:rPr>
              <w:t>11,431,317</w:t>
            </w:r>
          </w:p>
        </w:tc>
        <w:tc>
          <w:tcPr>
            <w:tcW w:w="2040" w:type="dxa"/>
          </w:tcPr>
          <w:p w14:paraId="02F93984" w14:textId="77777777" w:rsidR="003F2C3E" w:rsidRPr="00673497" w:rsidRDefault="003F2C3E" w:rsidP="00D812E8">
            <w:pPr>
              <w:pStyle w:val="Texto"/>
              <w:spacing w:after="66"/>
              <w:ind w:right="429" w:firstLine="0"/>
              <w:jc w:val="right"/>
              <w:rPr>
                <w:sz w:val="16"/>
                <w:szCs w:val="16"/>
              </w:rPr>
            </w:pPr>
            <w:r w:rsidRPr="00673497">
              <w:rPr>
                <w:sz w:val="16"/>
                <w:szCs w:val="16"/>
              </w:rPr>
              <w:t>236,923,190</w:t>
            </w:r>
          </w:p>
        </w:tc>
      </w:tr>
      <w:tr w:rsidR="003F2C3E" w:rsidRPr="00673497" w14:paraId="5B70C92B" w14:textId="77777777">
        <w:tblPrEx>
          <w:tblCellMar>
            <w:top w:w="0" w:type="dxa"/>
            <w:bottom w:w="0" w:type="dxa"/>
          </w:tblCellMar>
        </w:tblPrEx>
        <w:trPr>
          <w:trHeight w:val="20"/>
          <w:jc w:val="center"/>
        </w:trPr>
        <w:tc>
          <w:tcPr>
            <w:tcW w:w="2233" w:type="dxa"/>
          </w:tcPr>
          <w:p w14:paraId="2253B021" w14:textId="77777777" w:rsidR="003F2C3E" w:rsidRPr="00673497" w:rsidRDefault="003F2C3E" w:rsidP="00673497">
            <w:pPr>
              <w:pStyle w:val="Texto"/>
              <w:spacing w:after="66"/>
              <w:ind w:firstLine="0"/>
              <w:rPr>
                <w:sz w:val="16"/>
                <w:szCs w:val="16"/>
              </w:rPr>
            </w:pPr>
            <w:r w:rsidRPr="00673497">
              <w:rPr>
                <w:sz w:val="16"/>
                <w:szCs w:val="16"/>
              </w:rPr>
              <w:t>Tabasco</w:t>
            </w:r>
          </w:p>
        </w:tc>
        <w:tc>
          <w:tcPr>
            <w:tcW w:w="2103" w:type="dxa"/>
          </w:tcPr>
          <w:p w14:paraId="7F98B9E0" w14:textId="77777777" w:rsidR="003F2C3E" w:rsidRPr="00673497" w:rsidRDefault="003F2C3E" w:rsidP="00D812E8">
            <w:pPr>
              <w:pStyle w:val="Texto"/>
              <w:spacing w:after="66"/>
              <w:ind w:right="639" w:firstLine="0"/>
              <w:jc w:val="right"/>
              <w:rPr>
                <w:sz w:val="16"/>
                <w:szCs w:val="16"/>
              </w:rPr>
            </w:pPr>
            <w:r w:rsidRPr="00673497">
              <w:rPr>
                <w:sz w:val="16"/>
                <w:szCs w:val="16"/>
              </w:rPr>
              <w:t>2,462,672</w:t>
            </w:r>
          </w:p>
        </w:tc>
        <w:tc>
          <w:tcPr>
            <w:tcW w:w="2040" w:type="dxa"/>
          </w:tcPr>
          <w:p w14:paraId="211FC90D" w14:textId="77777777" w:rsidR="003F2C3E" w:rsidRPr="00673497" w:rsidRDefault="003F2C3E" w:rsidP="00D812E8">
            <w:pPr>
              <w:pStyle w:val="Texto"/>
              <w:spacing w:after="66"/>
              <w:ind w:right="429" w:firstLine="0"/>
              <w:jc w:val="right"/>
              <w:rPr>
                <w:sz w:val="16"/>
                <w:szCs w:val="16"/>
              </w:rPr>
            </w:pPr>
            <w:r w:rsidRPr="00673497">
              <w:rPr>
                <w:sz w:val="16"/>
                <w:szCs w:val="16"/>
              </w:rPr>
              <w:t>51,040,847</w:t>
            </w:r>
          </w:p>
        </w:tc>
      </w:tr>
      <w:tr w:rsidR="003F2C3E" w:rsidRPr="00673497" w14:paraId="3F621BEF" w14:textId="77777777">
        <w:tblPrEx>
          <w:tblCellMar>
            <w:top w:w="0" w:type="dxa"/>
            <w:bottom w:w="0" w:type="dxa"/>
          </w:tblCellMar>
        </w:tblPrEx>
        <w:trPr>
          <w:trHeight w:val="20"/>
          <w:jc w:val="center"/>
        </w:trPr>
        <w:tc>
          <w:tcPr>
            <w:tcW w:w="2233" w:type="dxa"/>
          </w:tcPr>
          <w:p w14:paraId="10E26179" w14:textId="77777777" w:rsidR="003F2C3E" w:rsidRPr="00673497" w:rsidRDefault="003F2C3E" w:rsidP="00673497">
            <w:pPr>
              <w:pStyle w:val="Texto"/>
              <w:spacing w:after="66"/>
              <w:ind w:firstLine="0"/>
              <w:rPr>
                <w:sz w:val="16"/>
                <w:szCs w:val="16"/>
              </w:rPr>
            </w:pPr>
            <w:r w:rsidRPr="00673497">
              <w:rPr>
                <w:sz w:val="16"/>
                <w:szCs w:val="16"/>
              </w:rPr>
              <w:t>Tamaulipas</w:t>
            </w:r>
          </w:p>
        </w:tc>
        <w:tc>
          <w:tcPr>
            <w:tcW w:w="2103" w:type="dxa"/>
          </w:tcPr>
          <w:p w14:paraId="57C2132E" w14:textId="77777777" w:rsidR="003F2C3E" w:rsidRPr="00673497" w:rsidRDefault="003F2C3E" w:rsidP="00D812E8">
            <w:pPr>
              <w:pStyle w:val="Texto"/>
              <w:spacing w:after="66"/>
              <w:ind w:right="639" w:firstLine="0"/>
              <w:jc w:val="right"/>
              <w:rPr>
                <w:sz w:val="16"/>
                <w:szCs w:val="16"/>
              </w:rPr>
            </w:pPr>
            <w:r w:rsidRPr="00673497">
              <w:rPr>
                <w:sz w:val="16"/>
                <w:szCs w:val="16"/>
              </w:rPr>
              <w:t>1,967,010</w:t>
            </w:r>
          </w:p>
        </w:tc>
        <w:tc>
          <w:tcPr>
            <w:tcW w:w="2040" w:type="dxa"/>
          </w:tcPr>
          <w:p w14:paraId="4B66BCB4" w14:textId="77777777" w:rsidR="003F2C3E" w:rsidRPr="00673497" w:rsidRDefault="003F2C3E" w:rsidP="00D812E8">
            <w:pPr>
              <w:pStyle w:val="Texto"/>
              <w:spacing w:after="66"/>
              <w:ind w:right="429" w:firstLine="0"/>
              <w:jc w:val="right"/>
              <w:rPr>
                <w:sz w:val="16"/>
                <w:szCs w:val="16"/>
              </w:rPr>
            </w:pPr>
            <w:r w:rsidRPr="00673497">
              <w:rPr>
                <w:sz w:val="16"/>
                <w:szCs w:val="16"/>
              </w:rPr>
              <w:t>40,767,856</w:t>
            </w:r>
          </w:p>
        </w:tc>
      </w:tr>
      <w:tr w:rsidR="003F2C3E" w:rsidRPr="00673497" w14:paraId="433B86A1" w14:textId="77777777">
        <w:tblPrEx>
          <w:tblCellMar>
            <w:top w:w="0" w:type="dxa"/>
            <w:bottom w:w="0" w:type="dxa"/>
          </w:tblCellMar>
        </w:tblPrEx>
        <w:trPr>
          <w:trHeight w:val="20"/>
          <w:jc w:val="center"/>
        </w:trPr>
        <w:tc>
          <w:tcPr>
            <w:tcW w:w="2233" w:type="dxa"/>
          </w:tcPr>
          <w:p w14:paraId="31D671CC" w14:textId="77777777" w:rsidR="003F2C3E" w:rsidRPr="00673497" w:rsidRDefault="003F2C3E" w:rsidP="00673497">
            <w:pPr>
              <w:pStyle w:val="Texto"/>
              <w:spacing w:after="66"/>
              <w:ind w:firstLine="0"/>
              <w:rPr>
                <w:sz w:val="16"/>
                <w:szCs w:val="16"/>
              </w:rPr>
            </w:pPr>
            <w:r w:rsidRPr="00673497">
              <w:rPr>
                <w:sz w:val="16"/>
                <w:szCs w:val="16"/>
              </w:rPr>
              <w:t>Tlaxcala</w:t>
            </w:r>
          </w:p>
        </w:tc>
        <w:tc>
          <w:tcPr>
            <w:tcW w:w="2103" w:type="dxa"/>
          </w:tcPr>
          <w:p w14:paraId="0AD86E03" w14:textId="77777777" w:rsidR="003F2C3E" w:rsidRPr="00673497" w:rsidRDefault="003F2C3E" w:rsidP="00D812E8">
            <w:pPr>
              <w:pStyle w:val="Texto"/>
              <w:spacing w:after="66"/>
              <w:ind w:right="639" w:firstLine="0"/>
              <w:jc w:val="right"/>
              <w:rPr>
                <w:sz w:val="16"/>
                <w:szCs w:val="16"/>
              </w:rPr>
            </w:pPr>
            <w:r w:rsidRPr="00673497">
              <w:rPr>
                <w:sz w:val="16"/>
                <w:szCs w:val="16"/>
              </w:rPr>
              <w:t>17,902</w:t>
            </w:r>
          </w:p>
        </w:tc>
        <w:tc>
          <w:tcPr>
            <w:tcW w:w="2040" w:type="dxa"/>
          </w:tcPr>
          <w:p w14:paraId="2C0126D5" w14:textId="77777777" w:rsidR="003F2C3E" w:rsidRPr="00673497" w:rsidRDefault="003F2C3E" w:rsidP="00D812E8">
            <w:pPr>
              <w:pStyle w:val="Texto"/>
              <w:spacing w:after="66"/>
              <w:ind w:right="429" w:firstLine="0"/>
              <w:jc w:val="right"/>
              <w:rPr>
                <w:sz w:val="16"/>
                <w:szCs w:val="16"/>
              </w:rPr>
            </w:pPr>
            <w:r w:rsidRPr="00673497">
              <w:rPr>
                <w:sz w:val="16"/>
                <w:szCs w:val="16"/>
              </w:rPr>
              <w:t>371,033</w:t>
            </w:r>
          </w:p>
        </w:tc>
      </w:tr>
      <w:tr w:rsidR="003F2C3E" w:rsidRPr="00673497" w14:paraId="65A5B16C" w14:textId="77777777">
        <w:tblPrEx>
          <w:tblCellMar>
            <w:top w:w="0" w:type="dxa"/>
            <w:bottom w:w="0" w:type="dxa"/>
          </w:tblCellMar>
        </w:tblPrEx>
        <w:trPr>
          <w:trHeight w:val="20"/>
          <w:jc w:val="center"/>
        </w:trPr>
        <w:tc>
          <w:tcPr>
            <w:tcW w:w="2233" w:type="dxa"/>
          </w:tcPr>
          <w:p w14:paraId="5DA8B2BE" w14:textId="77777777" w:rsidR="003F2C3E" w:rsidRPr="00673497" w:rsidRDefault="003F2C3E" w:rsidP="00673497">
            <w:pPr>
              <w:pStyle w:val="Texto"/>
              <w:spacing w:after="66"/>
              <w:ind w:firstLine="0"/>
              <w:rPr>
                <w:sz w:val="16"/>
                <w:szCs w:val="16"/>
              </w:rPr>
            </w:pPr>
            <w:r w:rsidRPr="00673497">
              <w:rPr>
                <w:sz w:val="16"/>
                <w:szCs w:val="16"/>
              </w:rPr>
              <w:t>Veracruz</w:t>
            </w:r>
          </w:p>
        </w:tc>
        <w:tc>
          <w:tcPr>
            <w:tcW w:w="2103" w:type="dxa"/>
          </w:tcPr>
          <w:p w14:paraId="2BDDFE36" w14:textId="77777777" w:rsidR="003F2C3E" w:rsidRPr="00673497" w:rsidRDefault="003F2C3E" w:rsidP="00D812E8">
            <w:pPr>
              <w:pStyle w:val="Texto"/>
              <w:spacing w:after="66"/>
              <w:ind w:right="639" w:firstLine="0"/>
              <w:jc w:val="right"/>
              <w:rPr>
                <w:sz w:val="16"/>
                <w:szCs w:val="16"/>
              </w:rPr>
            </w:pPr>
            <w:r w:rsidRPr="00673497">
              <w:rPr>
                <w:sz w:val="16"/>
                <w:szCs w:val="16"/>
              </w:rPr>
              <w:t>9,805,475</w:t>
            </w:r>
          </w:p>
        </w:tc>
        <w:tc>
          <w:tcPr>
            <w:tcW w:w="2040" w:type="dxa"/>
          </w:tcPr>
          <w:p w14:paraId="7E6E39A0" w14:textId="77777777" w:rsidR="003F2C3E" w:rsidRPr="00673497" w:rsidRDefault="003F2C3E" w:rsidP="00D812E8">
            <w:pPr>
              <w:pStyle w:val="Texto"/>
              <w:spacing w:after="66"/>
              <w:ind w:right="429" w:firstLine="0"/>
              <w:jc w:val="right"/>
              <w:rPr>
                <w:sz w:val="16"/>
                <w:szCs w:val="16"/>
              </w:rPr>
            </w:pPr>
            <w:r w:rsidRPr="00673497">
              <w:rPr>
                <w:sz w:val="16"/>
                <w:szCs w:val="16"/>
              </w:rPr>
              <w:t>203,226,314</w:t>
            </w:r>
          </w:p>
        </w:tc>
      </w:tr>
      <w:tr w:rsidR="003F2C3E" w:rsidRPr="00673497" w14:paraId="77871CE2" w14:textId="77777777">
        <w:tblPrEx>
          <w:tblCellMar>
            <w:top w:w="0" w:type="dxa"/>
            <w:bottom w:w="0" w:type="dxa"/>
          </w:tblCellMar>
        </w:tblPrEx>
        <w:trPr>
          <w:trHeight w:val="20"/>
          <w:jc w:val="center"/>
        </w:trPr>
        <w:tc>
          <w:tcPr>
            <w:tcW w:w="2233" w:type="dxa"/>
          </w:tcPr>
          <w:p w14:paraId="209477A5" w14:textId="77777777" w:rsidR="003F2C3E" w:rsidRPr="00673497" w:rsidRDefault="003F2C3E" w:rsidP="00673497">
            <w:pPr>
              <w:pStyle w:val="Texto"/>
              <w:spacing w:after="66"/>
              <w:ind w:firstLine="0"/>
              <w:rPr>
                <w:sz w:val="16"/>
                <w:szCs w:val="16"/>
              </w:rPr>
            </w:pPr>
            <w:r w:rsidRPr="00673497">
              <w:rPr>
                <w:sz w:val="16"/>
                <w:szCs w:val="16"/>
              </w:rPr>
              <w:t>Yucatán</w:t>
            </w:r>
          </w:p>
        </w:tc>
        <w:tc>
          <w:tcPr>
            <w:tcW w:w="2103" w:type="dxa"/>
          </w:tcPr>
          <w:p w14:paraId="7ABEAEA2" w14:textId="77777777" w:rsidR="003F2C3E" w:rsidRPr="00673497" w:rsidRDefault="003F2C3E" w:rsidP="00D812E8">
            <w:pPr>
              <w:pStyle w:val="Texto"/>
              <w:spacing w:after="66"/>
              <w:ind w:right="639" w:firstLine="0"/>
              <w:jc w:val="right"/>
              <w:rPr>
                <w:sz w:val="16"/>
                <w:szCs w:val="16"/>
              </w:rPr>
            </w:pPr>
            <w:r w:rsidRPr="00673497">
              <w:rPr>
                <w:sz w:val="16"/>
                <w:szCs w:val="16"/>
              </w:rPr>
              <w:t>1,183,000</w:t>
            </w:r>
          </w:p>
        </w:tc>
        <w:tc>
          <w:tcPr>
            <w:tcW w:w="2040" w:type="dxa"/>
          </w:tcPr>
          <w:p w14:paraId="003E77D0" w14:textId="77777777" w:rsidR="003F2C3E" w:rsidRPr="00673497" w:rsidRDefault="003F2C3E" w:rsidP="00D812E8">
            <w:pPr>
              <w:pStyle w:val="Texto"/>
              <w:spacing w:after="66"/>
              <w:ind w:right="429" w:firstLine="0"/>
              <w:jc w:val="right"/>
              <w:rPr>
                <w:sz w:val="16"/>
                <w:szCs w:val="16"/>
              </w:rPr>
            </w:pPr>
            <w:r w:rsidRPr="00673497">
              <w:rPr>
                <w:sz w:val="16"/>
                <w:szCs w:val="16"/>
              </w:rPr>
              <w:t>24,518,621</w:t>
            </w:r>
          </w:p>
        </w:tc>
      </w:tr>
      <w:tr w:rsidR="003F2C3E" w:rsidRPr="00673497" w14:paraId="7809F9E3" w14:textId="77777777">
        <w:tblPrEx>
          <w:tblCellMar>
            <w:top w:w="0" w:type="dxa"/>
            <w:bottom w:w="0" w:type="dxa"/>
          </w:tblCellMar>
        </w:tblPrEx>
        <w:trPr>
          <w:trHeight w:val="20"/>
          <w:jc w:val="center"/>
        </w:trPr>
        <w:tc>
          <w:tcPr>
            <w:tcW w:w="2233" w:type="dxa"/>
          </w:tcPr>
          <w:p w14:paraId="156BFE65" w14:textId="77777777" w:rsidR="003F2C3E" w:rsidRPr="00673497" w:rsidRDefault="003F2C3E" w:rsidP="00673497">
            <w:pPr>
              <w:pStyle w:val="Texto"/>
              <w:spacing w:after="66"/>
              <w:ind w:firstLine="0"/>
              <w:rPr>
                <w:sz w:val="16"/>
                <w:szCs w:val="16"/>
              </w:rPr>
            </w:pPr>
            <w:r w:rsidRPr="00673497">
              <w:rPr>
                <w:sz w:val="16"/>
                <w:szCs w:val="16"/>
              </w:rPr>
              <w:t>Zacatecas</w:t>
            </w:r>
          </w:p>
        </w:tc>
        <w:tc>
          <w:tcPr>
            <w:tcW w:w="2103" w:type="dxa"/>
          </w:tcPr>
          <w:p w14:paraId="6B0B26F4" w14:textId="77777777" w:rsidR="003F2C3E" w:rsidRPr="00673497" w:rsidRDefault="003F2C3E" w:rsidP="00D812E8">
            <w:pPr>
              <w:pStyle w:val="Texto"/>
              <w:spacing w:after="66"/>
              <w:ind w:right="639" w:firstLine="0"/>
              <w:jc w:val="right"/>
              <w:rPr>
                <w:sz w:val="16"/>
                <w:szCs w:val="16"/>
              </w:rPr>
            </w:pPr>
            <w:r w:rsidRPr="00673497">
              <w:rPr>
                <w:sz w:val="16"/>
                <w:szCs w:val="16"/>
              </w:rPr>
              <w:t>853,445</w:t>
            </w:r>
          </w:p>
        </w:tc>
        <w:tc>
          <w:tcPr>
            <w:tcW w:w="2040" w:type="dxa"/>
          </w:tcPr>
          <w:p w14:paraId="25E25CAC" w14:textId="77777777" w:rsidR="003F2C3E" w:rsidRPr="00673497" w:rsidRDefault="003F2C3E" w:rsidP="00D812E8">
            <w:pPr>
              <w:pStyle w:val="Texto"/>
              <w:spacing w:after="66"/>
              <w:ind w:right="429" w:firstLine="0"/>
              <w:jc w:val="right"/>
              <w:rPr>
                <w:sz w:val="16"/>
                <w:szCs w:val="16"/>
              </w:rPr>
            </w:pPr>
            <w:r w:rsidRPr="00673497">
              <w:rPr>
                <w:sz w:val="16"/>
                <w:szCs w:val="16"/>
              </w:rPr>
              <w:t>17,688,330</w:t>
            </w:r>
          </w:p>
        </w:tc>
      </w:tr>
      <w:tr w:rsidR="003F2C3E" w:rsidRPr="00673497" w14:paraId="48CECEB0" w14:textId="77777777">
        <w:tblPrEx>
          <w:tblCellMar>
            <w:top w:w="0" w:type="dxa"/>
            <w:bottom w:w="0" w:type="dxa"/>
          </w:tblCellMar>
        </w:tblPrEx>
        <w:trPr>
          <w:trHeight w:val="20"/>
          <w:jc w:val="center"/>
        </w:trPr>
        <w:tc>
          <w:tcPr>
            <w:tcW w:w="2233" w:type="dxa"/>
            <w:tcBorders>
              <w:bottom w:val="single" w:sz="6" w:space="0" w:color="auto"/>
            </w:tcBorders>
          </w:tcPr>
          <w:p w14:paraId="31C47DA4" w14:textId="77777777" w:rsidR="003F2C3E" w:rsidRPr="00673497" w:rsidRDefault="003F2C3E" w:rsidP="00673497">
            <w:pPr>
              <w:pStyle w:val="Texto"/>
              <w:spacing w:after="66"/>
              <w:ind w:firstLine="0"/>
              <w:rPr>
                <w:sz w:val="16"/>
                <w:szCs w:val="16"/>
              </w:rPr>
            </w:pPr>
            <w:r w:rsidRPr="00673497">
              <w:rPr>
                <w:sz w:val="16"/>
                <w:szCs w:val="16"/>
              </w:rPr>
              <w:t> </w:t>
            </w:r>
          </w:p>
        </w:tc>
        <w:tc>
          <w:tcPr>
            <w:tcW w:w="2103" w:type="dxa"/>
            <w:tcBorders>
              <w:bottom w:val="single" w:sz="6" w:space="0" w:color="auto"/>
            </w:tcBorders>
          </w:tcPr>
          <w:p w14:paraId="5A14BFF0" w14:textId="77777777" w:rsidR="003F2C3E" w:rsidRPr="00673497" w:rsidRDefault="003F2C3E" w:rsidP="00D812E8">
            <w:pPr>
              <w:pStyle w:val="Texto"/>
              <w:spacing w:after="66"/>
              <w:ind w:right="639" w:firstLine="0"/>
              <w:jc w:val="right"/>
              <w:rPr>
                <w:sz w:val="16"/>
                <w:szCs w:val="16"/>
              </w:rPr>
            </w:pPr>
          </w:p>
        </w:tc>
        <w:tc>
          <w:tcPr>
            <w:tcW w:w="2040" w:type="dxa"/>
            <w:tcBorders>
              <w:bottom w:val="single" w:sz="6" w:space="0" w:color="auto"/>
            </w:tcBorders>
          </w:tcPr>
          <w:p w14:paraId="69143F57" w14:textId="77777777" w:rsidR="003F2C3E" w:rsidRPr="00673497" w:rsidRDefault="003F2C3E" w:rsidP="00D812E8">
            <w:pPr>
              <w:pStyle w:val="Texto"/>
              <w:spacing w:after="66"/>
              <w:ind w:right="429" w:firstLine="0"/>
              <w:jc w:val="right"/>
              <w:rPr>
                <w:sz w:val="16"/>
                <w:szCs w:val="16"/>
              </w:rPr>
            </w:pPr>
          </w:p>
        </w:tc>
      </w:tr>
      <w:tr w:rsidR="003F2C3E" w:rsidRPr="00673497" w14:paraId="5358BA5B" w14:textId="77777777">
        <w:tblPrEx>
          <w:tblCellMar>
            <w:top w:w="0" w:type="dxa"/>
            <w:bottom w:w="0" w:type="dxa"/>
          </w:tblCellMar>
        </w:tblPrEx>
        <w:trPr>
          <w:trHeight w:val="20"/>
          <w:jc w:val="center"/>
        </w:trPr>
        <w:tc>
          <w:tcPr>
            <w:tcW w:w="2233" w:type="dxa"/>
            <w:tcBorders>
              <w:top w:val="single" w:sz="6" w:space="0" w:color="auto"/>
            </w:tcBorders>
          </w:tcPr>
          <w:p w14:paraId="40DC06DC" w14:textId="77777777" w:rsidR="003F2C3E" w:rsidRPr="00673497" w:rsidRDefault="003F2C3E" w:rsidP="00673497">
            <w:pPr>
              <w:pStyle w:val="Texto"/>
              <w:spacing w:after="66"/>
              <w:ind w:firstLine="0"/>
              <w:rPr>
                <w:sz w:val="16"/>
                <w:szCs w:val="16"/>
              </w:rPr>
            </w:pPr>
            <w:r w:rsidRPr="00673497">
              <w:rPr>
                <w:sz w:val="16"/>
                <w:szCs w:val="16"/>
              </w:rPr>
              <w:t> </w:t>
            </w:r>
          </w:p>
        </w:tc>
        <w:tc>
          <w:tcPr>
            <w:tcW w:w="2103" w:type="dxa"/>
            <w:tcBorders>
              <w:top w:val="single" w:sz="6" w:space="0" w:color="auto"/>
            </w:tcBorders>
          </w:tcPr>
          <w:p w14:paraId="5400065B" w14:textId="77777777" w:rsidR="003F2C3E" w:rsidRPr="00673497" w:rsidRDefault="003F2C3E" w:rsidP="00D812E8">
            <w:pPr>
              <w:pStyle w:val="Texto"/>
              <w:spacing w:after="66"/>
              <w:ind w:right="639" w:firstLine="0"/>
              <w:jc w:val="right"/>
              <w:rPr>
                <w:sz w:val="16"/>
                <w:szCs w:val="16"/>
              </w:rPr>
            </w:pPr>
          </w:p>
        </w:tc>
        <w:tc>
          <w:tcPr>
            <w:tcW w:w="2040" w:type="dxa"/>
            <w:tcBorders>
              <w:top w:val="single" w:sz="6" w:space="0" w:color="auto"/>
            </w:tcBorders>
          </w:tcPr>
          <w:p w14:paraId="2000A222" w14:textId="77777777" w:rsidR="003F2C3E" w:rsidRPr="00673497" w:rsidRDefault="003F2C3E" w:rsidP="00D812E8">
            <w:pPr>
              <w:pStyle w:val="Texto"/>
              <w:spacing w:after="66"/>
              <w:ind w:right="429" w:firstLine="0"/>
              <w:jc w:val="right"/>
              <w:rPr>
                <w:sz w:val="16"/>
                <w:szCs w:val="16"/>
              </w:rPr>
            </w:pPr>
          </w:p>
        </w:tc>
      </w:tr>
      <w:tr w:rsidR="003F2C3E" w:rsidRPr="00673497" w14:paraId="73127FE1" w14:textId="77777777">
        <w:tblPrEx>
          <w:tblCellMar>
            <w:top w:w="0" w:type="dxa"/>
            <w:bottom w:w="0" w:type="dxa"/>
          </w:tblCellMar>
        </w:tblPrEx>
        <w:trPr>
          <w:trHeight w:val="20"/>
          <w:jc w:val="center"/>
        </w:trPr>
        <w:tc>
          <w:tcPr>
            <w:tcW w:w="2233" w:type="dxa"/>
          </w:tcPr>
          <w:p w14:paraId="0DF22441" w14:textId="77777777" w:rsidR="003F2C3E" w:rsidRPr="00673497" w:rsidRDefault="003F2C3E" w:rsidP="00673497">
            <w:pPr>
              <w:pStyle w:val="Texto"/>
              <w:spacing w:after="66"/>
              <w:ind w:firstLine="0"/>
              <w:rPr>
                <w:sz w:val="16"/>
                <w:szCs w:val="16"/>
              </w:rPr>
            </w:pPr>
            <w:r w:rsidRPr="00673497">
              <w:rPr>
                <w:sz w:val="16"/>
                <w:szCs w:val="16"/>
              </w:rPr>
              <w:t>Totales</w:t>
            </w:r>
          </w:p>
        </w:tc>
        <w:tc>
          <w:tcPr>
            <w:tcW w:w="2103" w:type="dxa"/>
          </w:tcPr>
          <w:p w14:paraId="1D659A5F" w14:textId="77777777" w:rsidR="003F2C3E" w:rsidRPr="00673497" w:rsidRDefault="003F2C3E" w:rsidP="00D812E8">
            <w:pPr>
              <w:pStyle w:val="Texto"/>
              <w:spacing w:after="66"/>
              <w:ind w:right="639" w:firstLine="0"/>
              <w:jc w:val="right"/>
              <w:rPr>
                <w:sz w:val="16"/>
                <w:szCs w:val="16"/>
              </w:rPr>
            </w:pPr>
            <w:r w:rsidRPr="00673497">
              <w:rPr>
                <w:sz w:val="16"/>
                <w:szCs w:val="16"/>
              </w:rPr>
              <w:t>90,307,069</w:t>
            </w:r>
          </w:p>
        </w:tc>
        <w:tc>
          <w:tcPr>
            <w:tcW w:w="2040" w:type="dxa"/>
          </w:tcPr>
          <w:p w14:paraId="5DDFF04C" w14:textId="77777777" w:rsidR="003F2C3E" w:rsidRPr="00673497" w:rsidRDefault="003F2C3E" w:rsidP="00D812E8">
            <w:pPr>
              <w:pStyle w:val="Texto"/>
              <w:spacing w:after="66"/>
              <w:ind w:right="429" w:firstLine="0"/>
              <w:jc w:val="right"/>
              <w:rPr>
                <w:sz w:val="16"/>
                <w:szCs w:val="16"/>
              </w:rPr>
            </w:pPr>
            <w:r w:rsidRPr="00673497">
              <w:rPr>
                <w:sz w:val="16"/>
                <w:szCs w:val="16"/>
              </w:rPr>
              <w:t>1,871,686,251</w:t>
            </w:r>
          </w:p>
        </w:tc>
      </w:tr>
      <w:tr w:rsidR="003F2C3E" w:rsidRPr="00673497" w14:paraId="0AD7E35C" w14:textId="77777777">
        <w:tblPrEx>
          <w:tblCellMar>
            <w:top w:w="0" w:type="dxa"/>
            <w:bottom w:w="0" w:type="dxa"/>
          </w:tblCellMar>
        </w:tblPrEx>
        <w:trPr>
          <w:trHeight w:val="20"/>
          <w:jc w:val="center"/>
        </w:trPr>
        <w:tc>
          <w:tcPr>
            <w:tcW w:w="2233" w:type="dxa"/>
            <w:tcBorders>
              <w:bottom w:val="single" w:sz="6" w:space="0" w:color="auto"/>
            </w:tcBorders>
          </w:tcPr>
          <w:p w14:paraId="27C0C6A3" w14:textId="77777777" w:rsidR="003F2C3E" w:rsidRPr="00673497" w:rsidRDefault="003F2C3E" w:rsidP="00673497">
            <w:pPr>
              <w:pStyle w:val="Texto"/>
              <w:spacing w:after="66"/>
              <w:ind w:firstLine="0"/>
              <w:rPr>
                <w:sz w:val="16"/>
                <w:szCs w:val="16"/>
              </w:rPr>
            </w:pPr>
            <w:r w:rsidRPr="00673497">
              <w:rPr>
                <w:sz w:val="16"/>
                <w:szCs w:val="16"/>
              </w:rPr>
              <w:t> </w:t>
            </w:r>
          </w:p>
        </w:tc>
        <w:tc>
          <w:tcPr>
            <w:tcW w:w="2103" w:type="dxa"/>
            <w:tcBorders>
              <w:bottom w:val="single" w:sz="6" w:space="0" w:color="auto"/>
            </w:tcBorders>
          </w:tcPr>
          <w:p w14:paraId="29912446" w14:textId="77777777" w:rsidR="003F2C3E" w:rsidRPr="00673497" w:rsidRDefault="003F2C3E" w:rsidP="00D812E8">
            <w:pPr>
              <w:pStyle w:val="Texto"/>
              <w:spacing w:after="66"/>
              <w:ind w:right="639" w:firstLine="0"/>
              <w:rPr>
                <w:sz w:val="16"/>
                <w:szCs w:val="16"/>
              </w:rPr>
            </w:pPr>
            <w:r w:rsidRPr="00673497">
              <w:rPr>
                <w:sz w:val="16"/>
                <w:szCs w:val="16"/>
              </w:rPr>
              <w:t> </w:t>
            </w:r>
          </w:p>
        </w:tc>
        <w:tc>
          <w:tcPr>
            <w:tcW w:w="2040" w:type="dxa"/>
            <w:tcBorders>
              <w:bottom w:val="single" w:sz="6" w:space="0" w:color="auto"/>
            </w:tcBorders>
          </w:tcPr>
          <w:p w14:paraId="402948BA" w14:textId="77777777" w:rsidR="003F2C3E" w:rsidRPr="00673497" w:rsidRDefault="003F2C3E" w:rsidP="00673497">
            <w:pPr>
              <w:pStyle w:val="Texto"/>
              <w:spacing w:after="66"/>
              <w:ind w:firstLine="0"/>
              <w:rPr>
                <w:sz w:val="16"/>
                <w:szCs w:val="16"/>
              </w:rPr>
            </w:pPr>
            <w:r w:rsidRPr="00673497">
              <w:rPr>
                <w:sz w:val="16"/>
                <w:szCs w:val="16"/>
              </w:rPr>
              <w:t> </w:t>
            </w:r>
          </w:p>
        </w:tc>
      </w:tr>
      <w:tr w:rsidR="003F2C3E" w:rsidRPr="00673497" w14:paraId="283CCE79" w14:textId="77777777">
        <w:tblPrEx>
          <w:tblCellMar>
            <w:top w:w="0" w:type="dxa"/>
            <w:bottom w:w="0" w:type="dxa"/>
          </w:tblCellMar>
        </w:tblPrEx>
        <w:trPr>
          <w:trHeight w:val="20"/>
          <w:jc w:val="center"/>
        </w:trPr>
        <w:tc>
          <w:tcPr>
            <w:tcW w:w="6376" w:type="dxa"/>
            <w:gridSpan w:val="3"/>
            <w:tcBorders>
              <w:top w:val="single" w:sz="6" w:space="0" w:color="auto"/>
            </w:tcBorders>
          </w:tcPr>
          <w:p w14:paraId="173A0775" w14:textId="77777777" w:rsidR="003F2C3E" w:rsidRPr="00673497" w:rsidRDefault="003F2C3E" w:rsidP="00673497">
            <w:pPr>
              <w:pStyle w:val="Texto"/>
              <w:spacing w:after="66"/>
              <w:ind w:firstLine="0"/>
              <w:rPr>
                <w:sz w:val="16"/>
                <w:szCs w:val="16"/>
              </w:rPr>
            </w:pPr>
            <w:r w:rsidRPr="00673497">
              <w:rPr>
                <w:sz w:val="16"/>
                <w:szCs w:val="16"/>
              </w:rPr>
              <w:t>d/ Definitivos.</w:t>
            </w:r>
          </w:p>
        </w:tc>
      </w:tr>
    </w:tbl>
    <w:p w14:paraId="3FC9CFEC" w14:textId="77777777" w:rsidR="003F2C3E" w:rsidRPr="003F2C3E" w:rsidRDefault="003F2C3E" w:rsidP="00673497">
      <w:pPr>
        <w:pStyle w:val="Texto"/>
        <w:spacing w:line="14" w:lineRule="exact"/>
        <w:rPr>
          <w:lang w:val="es-ES_tradnl"/>
        </w:rPr>
      </w:pPr>
    </w:p>
    <w:tbl>
      <w:tblPr>
        <w:tblW w:w="5000" w:type="pct"/>
        <w:tblLayout w:type="fixed"/>
        <w:tblCellMar>
          <w:left w:w="72" w:type="dxa"/>
          <w:right w:w="72" w:type="dxa"/>
        </w:tblCellMar>
        <w:tblLook w:val="0000" w:firstRow="0" w:lastRow="0" w:firstColumn="0" w:lastColumn="0" w:noHBand="0" w:noVBand="0"/>
      </w:tblPr>
      <w:tblGrid>
        <w:gridCol w:w="1547"/>
        <w:gridCol w:w="1436"/>
        <w:gridCol w:w="1168"/>
        <w:gridCol w:w="1167"/>
        <w:gridCol w:w="1085"/>
        <w:gridCol w:w="1112"/>
        <w:gridCol w:w="1327"/>
      </w:tblGrid>
      <w:tr w:rsidR="003F2C3E" w:rsidRPr="00673497" w14:paraId="199010F0" w14:textId="77777777">
        <w:tblPrEx>
          <w:tblCellMar>
            <w:top w:w="0" w:type="dxa"/>
            <w:bottom w:w="0" w:type="dxa"/>
          </w:tblCellMar>
        </w:tblPrEx>
        <w:trPr>
          <w:cantSplit/>
          <w:trHeight w:val="20"/>
        </w:trPr>
        <w:tc>
          <w:tcPr>
            <w:tcW w:w="1716" w:type="dxa"/>
          </w:tcPr>
          <w:p w14:paraId="3C3A7404" w14:textId="77777777" w:rsidR="003F2C3E" w:rsidRPr="00673497" w:rsidRDefault="003F2C3E" w:rsidP="00673497">
            <w:pPr>
              <w:pStyle w:val="Texto"/>
              <w:spacing w:after="72"/>
              <w:ind w:firstLine="0"/>
              <w:rPr>
                <w:color w:val="000000"/>
                <w:sz w:val="16"/>
                <w:szCs w:val="16"/>
              </w:rPr>
            </w:pPr>
          </w:p>
        </w:tc>
        <w:tc>
          <w:tcPr>
            <w:tcW w:w="1593" w:type="dxa"/>
          </w:tcPr>
          <w:p w14:paraId="29818AC8" w14:textId="77777777" w:rsidR="003F2C3E" w:rsidRPr="00673497" w:rsidRDefault="003F2C3E" w:rsidP="00673497">
            <w:pPr>
              <w:pStyle w:val="Texto"/>
              <w:spacing w:after="72"/>
              <w:ind w:firstLine="0"/>
              <w:rPr>
                <w:color w:val="000000"/>
                <w:sz w:val="16"/>
                <w:szCs w:val="16"/>
              </w:rPr>
            </w:pPr>
          </w:p>
        </w:tc>
        <w:tc>
          <w:tcPr>
            <w:tcW w:w="1292" w:type="dxa"/>
          </w:tcPr>
          <w:p w14:paraId="69B5DF83" w14:textId="77777777" w:rsidR="003F2C3E" w:rsidRPr="00673497" w:rsidRDefault="003F2C3E" w:rsidP="00673497">
            <w:pPr>
              <w:pStyle w:val="Texto"/>
              <w:spacing w:after="72"/>
              <w:ind w:firstLine="0"/>
              <w:rPr>
                <w:color w:val="000000"/>
                <w:sz w:val="16"/>
                <w:szCs w:val="16"/>
              </w:rPr>
            </w:pPr>
          </w:p>
        </w:tc>
        <w:tc>
          <w:tcPr>
            <w:tcW w:w="1291" w:type="dxa"/>
          </w:tcPr>
          <w:p w14:paraId="014CA206" w14:textId="77777777" w:rsidR="003F2C3E" w:rsidRPr="00673497" w:rsidRDefault="003F2C3E" w:rsidP="00673497">
            <w:pPr>
              <w:pStyle w:val="Texto"/>
              <w:spacing w:after="72"/>
              <w:ind w:firstLine="0"/>
              <w:rPr>
                <w:color w:val="000000"/>
                <w:sz w:val="16"/>
                <w:szCs w:val="16"/>
              </w:rPr>
            </w:pPr>
          </w:p>
        </w:tc>
        <w:tc>
          <w:tcPr>
            <w:tcW w:w="1199" w:type="dxa"/>
          </w:tcPr>
          <w:p w14:paraId="73F07633" w14:textId="77777777" w:rsidR="003F2C3E" w:rsidRPr="00673497" w:rsidRDefault="003F2C3E" w:rsidP="00673497">
            <w:pPr>
              <w:pStyle w:val="Texto"/>
              <w:spacing w:after="72"/>
              <w:ind w:firstLine="0"/>
              <w:rPr>
                <w:color w:val="000000"/>
                <w:sz w:val="16"/>
                <w:szCs w:val="16"/>
              </w:rPr>
            </w:pPr>
          </w:p>
        </w:tc>
        <w:tc>
          <w:tcPr>
            <w:tcW w:w="1229" w:type="dxa"/>
          </w:tcPr>
          <w:p w14:paraId="6AF3814E" w14:textId="77777777" w:rsidR="003F2C3E" w:rsidRPr="00673497" w:rsidRDefault="003F2C3E" w:rsidP="00673497">
            <w:pPr>
              <w:pStyle w:val="Texto"/>
              <w:spacing w:after="72"/>
              <w:ind w:firstLine="0"/>
              <w:rPr>
                <w:color w:val="000000"/>
                <w:sz w:val="16"/>
                <w:szCs w:val="16"/>
              </w:rPr>
            </w:pPr>
          </w:p>
        </w:tc>
        <w:tc>
          <w:tcPr>
            <w:tcW w:w="1471" w:type="dxa"/>
          </w:tcPr>
          <w:p w14:paraId="1AB47F9B" w14:textId="77777777" w:rsidR="003F2C3E" w:rsidRPr="00673497" w:rsidRDefault="003F2C3E" w:rsidP="00673497">
            <w:pPr>
              <w:pStyle w:val="Texto"/>
              <w:spacing w:after="72"/>
              <w:ind w:firstLine="0"/>
              <w:jc w:val="right"/>
              <w:rPr>
                <w:color w:val="000000"/>
                <w:sz w:val="16"/>
                <w:szCs w:val="16"/>
              </w:rPr>
            </w:pPr>
            <w:r w:rsidRPr="00673497">
              <w:rPr>
                <w:color w:val="000000"/>
                <w:sz w:val="16"/>
                <w:szCs w:val="16"/>
              </w:rPr>
              <w:t>Cuadro 7.</w:t>
            </w:r>
          </w:p>
        </w:tc>
      </w:tr>
      <w:tr w:rsidR="003F2C3E" w:rsidRPr="00673497" w14:paraId="13D9F379" w14:textId="77777777">
        <w:tblPrEx>
          <w:tblCellMar>
            <w:top w:w="0" w:type="dxa"/>
            <w:bottom w:w="0" w:type="dxa"/>
          </w:tblCellMar>
        </w:tblPrEx>
        <w:trPr>
          <w:cantSplit/>
          <w:trHeight w:val="20"/>
        </w:trPr>
        <w:tc>
          <w:tcPr>
            <w:tcW w:w="9791" w:type="dxa"/>
            <w:gridSpan w:val="7"/>
          </w:tcPr>
          <w:p w14:paraId="46E6806F" w14:textId="77777777" w:rsidR="003F2C3E" w:rsidRPr="00673497" w:rsidRDefault="003F2C3E" w:rsidP="00673497">
            <w:pPr>
              <w:pStyle w:val="Texto"/>
              <w:spacing w:after="72"/>
              <w:ind w:firstLine="0"/>
              <w:jc w:val="center"/>
              <w:rPr>
                <w:color w:val="000000"/>
                <w:sz w:val="16"/>
                <w:szCs w:val="16"/>
              </w:rPr>
            </w:pPr>
            <w:r w:rsidRPr="00673497">
              <w:rPr>
                <w:color w:val="000000"/>
                <w:sz w:val="16"/>
                <w:szCs w:val="16"/>
              </w:rPr>
              <w:t>Integración del Fondo General de Participaciones</w:t>
            </w:r>
          </w:p>
        </w:tc>
      </w:tr>
      <w:tr w:rsidR="003F2C3E" w:rsidRPr="00673497" w14:paraId="58949088" w14:textId="77777777">
        <w:tblPrEx>
          <w:tblCellMar>
            <w:top w:w="0" w:type="dxa"/>
            <w:bottom w:w="0" w:type="dxa"/>
          </w:tblCellMar>
        </w:tblPrEx>
        <w:trPr>
          <w:cantSplit/>
          <w:trHeight w:val="20"/>
        </w:trPr>
        <w:tc>
          <w:tcPr>
            <w:tcW w:w="9791" w:type="dxa"/>
            <w:gridSpan w:val="7"/>
          </w:tcPr>
          <w:p w14:paraId="2B5E37EF" w14:textId="77777777" w:rsidR="003F2C3E" w:rsidRPr="00673497" w:rsidRDefault="003F2C3E" w:rsidP="00673497">
            <w:pPr>
              <w:pStyle w:val="Texto"/>
              <w:spacing w:after="72"/>
              <w:ind w:firstLine="0"/>
              <w:jc w:val="center"/>
              <w:rPr>
                <w:color w:val="000000"/>
                <w:sz w:val="16"/>
                <w:szCs w:val="16"/>
              </w:rPr>
            </w:pPr>
            <w:r w:rsidRPr="00673497">
              <w:rPr>
                <w:color w:val="000000"/>
                <w:sz w:val="16"/>
                <w:szCs w:val="16"/>
              </w:rPr>
              <w:t>de septiembre de 2025.</w:t>
            </w:r>
          </w:p>
        </w:tc>
      </w:tr>
      <w:tr w:rsidR="003F2C3E" w:rsidRPr="00673497" w14:paraId="131E7C30" w14:textId="77777777">
        <w:tblPrEx>
          <w:tblCellMar>
            <w:top w:w="0" w:type="dxa"/>
            <w:bottom w:w="0" w:type="dxa"/>
          </w:tblCellMar>
        </w:tblPrEx>
        <w:trPr>
          <w:cantSplit/>
          <w:trHeight w:val="20"/>
        </w:trPr>
        <w:tc>
          <w:tcPr>
            <w:tcW w:w="9791" w:type="dxa"/>
            <w:gridSpan w:val="7"/>
            <w:tcBorders>
              <w:bottom w:val="single" w:sz="6" w:space="0" w:color="auto"/>
            </w:tcBorders>
          </w:tcPr>
          <w:p w14:paraId="5679A0E6" w14:textId="77777777" w:rsidR="003F2C3E" w:rsidRPr="00673497" w:rsidRDefault="003F2C3E" w:rsidP="00673497">
            <w:pPr>
              <w:pStyle w:val="Texto"/>
              <w:spacing w:after="72"/>
              <w:ind w:firstLine="0"/>
              <w:jc w:val="center"/>
              <w:rPr>
                <w:color w:val="000000"/>
                <w:sz w:val="16"/>
                <w:szCs w:val="16"/>
              </w:rPr>
            </w:pPr>
            <w:r w:rsidRPr="00673497">
              <w:rPr>
                <w:color w:val="000000"/>
                <w:sz w:val="16"/>
                <w:szCs w:val="16"/>
              </w:rPr>
              <w:t>(Pesos)</w:t>
            </w:r>
          </w:p>
        </w:tc>
      </w:tr>
      <w:tr w:rsidR="003F2C3E" w:rsidRPr="00673497" w14:paraId="5CFCBE09" w14:textId="77777777">
        <w:tblPrEx>
          <w:tblCellMar>
            <w:top w:w="0" w:type="dxa"/>
            <w:bottom w:w="0" w:type="dxa"/>
          </w:tblCellMar>
        </w:tblPrEx>
        <w:trPr>
          <w:cantSplit/>
          <w:trHeight w:val="20"/>
        </w:trPr>
        <w:tc>
          <w:tcPr>
            <w:tcW w:w="1716" w:type="dxa"/>
            <w:tcBorders>
              <w:top w:val="single" w:sz="6" w:space="0" w:color="auto"/>
            </w:tcBorders>
          </w:tcPr>
          <w:p w14:paraId="138EEEBE" w14:textId="77777777" w:rsidR="003F2C3E" w:rsidRPr="00673497" w:rsidRDefault="003F2C3E" w:rsidP="00673497">
            <w:pPr>
              <w:pStyle w:val="Texto"/>
              <w:spacing w:after="72"/>
              <w:ind w:firstLine="0"/>
              <w:rPr>
                <w:color w:val="000000"/>
                <w:sz w:val="14"/>
                <w:szCs w:val="14"/>
              </w:rPr>
            </w:pPr>
          </w:p>
        </w:tc>
        <w:tc>
          <w:tcPr>
            <w:tcW w:w="1593" w:type="dxa"/>
            <w:tcBorders>
              <w:top w:val="single" w:sz="6" w:space="0" w:color="auto"/>
            </w:tcBorders>
          </w:tcPr>
          <w:p w14:paraId="6D69B66D" w14:textId="77777777" w:rsidR="003F2C3E" w:rsidRPr="00673497" w:rsidRDefault="003F2C3E" w:rsidP="00673497">
            <w:pPr>
              <w:pStyle w:val="Texto"/>
              <w:spacing w:after="72"/>
              <w:ind w:firstLine="0"/>
              <w:jc w:val="center"/>
              <w:rPr>
                <w:color w:val="000000"/>
                <w:sz w:val="14"/>
                <w:szCs w:val="14"/>
              </w:rPr>
            </w:pPr>
            <w:r w:rsidRPr="00673497">
              <w:rPr>
                <w:color w:val="000000"/>
                <w:sz w:val="14"/>
                <w:szCs w:val="14"/>
              </w:rPr>
              <w:t>Fondo</w:t>
            </w:r>
          </w:p>
        </w:tc>
        <w:tc>
          <w:tcPr>
            <w:tcW w:w="5011" w:type="dxa"/>
            <w:gridSpan w:val="4"/>
            <w:tcBorders>
              <w:top w:val="single" w:sz="6" w:space="0" w:color="auto"/>
              <w:bottom w:val="single" w:sz="6" w:space="0" w:color="auto"/>
            </w:tcBorders>
          </w:tcPr>
          <w:p w14:paraId="0B8877C6" w14:textId="77777777" w:rsidR="003F2C3E" w:rsidRPr="00673497" w:rsidRDefault="003F2C3E" w:rsidP="00673497">
            <w:pPr>
              <w:pStyle w:val="Texto"/>
              <w:spacing w:after="72"/>
              <w:ind w:firstLine="0"/>
              <w:jc w:val="center"/>
              <w:rPr>
                <w:color w:val="000000"/>
                <w:sz w:val="14"/>
                <w:szCs w:val="14"/>
              </w:rPr>
            </w:pPr>
            <w:r w:rsidRPr="00673497">
              <w:rPr>
                <w:color w:val="000000"/>
                <w:sz w:val="14"/>
                <w:szCs w:val="14"/>
              </w:rPr>
              <w:t>Fondo General de Participaciones crecimiento 2025</w:t>
            </w:r>
          </w:p>
        </w:tc>
        <w:tc>
          <w:tcPr>
            <w:tcW w:w="1471" w:type="dxa"/>
            <w:tcBorders>
              <w:top w:val="single" w:sz="6" w:space="0" w:color="auto"/>
            </w:tcBorders>
          </w:tcPr>
          <w:p w14:paraId="0D67AA4B" w14:textId="77777777" w:rsidR="003F2C3E" w:rsidRPr="00673497" w:rsidRDefault="003F2C3E" w:rsidP="00673497">
            <w:pPr>
              <w:pStyle w:val="Texto"/>
              <w:spacing w:after="72"/>
              <w:ind w:firstLine="0"/>
              <w:jc w:val="center"/>
              <w:rPr>
                <w:color w:val="000000"/>
                <w:sz w:val="14"/>
                <w:szCs w:val="14"/>
              </w:rPr>
            </w:pPr>
          </w:p>
        </w:tc>
      </w:tr>
      <w:tr w:rsidR="003F2C3E" w:rsidRPr="00673497" w14:paraId="07DFCE53" w14:textId="77777777">
        <w:tblPrEx>
          <w:tblCellMar>
            <w:top w:w="0" w:type="dxa"/>
            <w:bottom w:w="0" w:type="dxa"/>
          </w:tblCellMar>
        </w:tblPrEx>
        <w:trPr>
          <w:cantSplit/>
          <w:trHeight w:val="20"/>
        </w:trPr>
        <w:tc>
          <w:tcPr>
            <w:tcW w:w="1716" w:type="dxa"/>
          </w:tcPr>
          <w:p w14:paraId="67134159" w14:textId="77777777" w:rsidR="003F2C3E" w:rsidRPr="00673497" w:rsidRDefault="003F2C3E" w:rsidP="00673497">
            <w:pPr>
              <w:pStyle w:val="Texto"/>
              <w:spacing w:after="72"/>
              <w:ind w:firstLine="0"/>
              <w:rPr>
                <w:color w:val="000000"/>
                <w:sz w:val="14"/>
                <w:szCs w:val="14"/>
              </w:rPr>
            </w:pPr>
          </w:p>
        </w:tc>
        <w:tc>
          <w:tcPr>
            <w:tcW w:w="1593" w:type="dxa"/>
          </w:tcPr>
          <w:p w14:paraId="68BEEA9E" w14:textId="77777777" w:rsidR="003F2C3E" w:rsidRPr="00673497" w:rsidRDefault="003F2C3E" w:rsidP="00673497">
            <w:pPr>
              <w:pStyle w:val="Texto"/>
              <w:spacing w:after="72"/>
              <w:ind w:firstLine="0"/>
              <w:jc w:val="center"/>
              <w:rPr>
                <w:color w:val="000000"/>
                <w:sz w:val="14"/>
                <w:szCs w:val="14"/>
              </w:rPr>
            </w:pPr>
            <w:r w:rsidRPr="00673497">
              <w:rPr>
                <w:color w:val="000000"/>
                <w:sz w:val="14"/>
                <w:szCs w:val="14"/>
              </w:rPr>
              <w:t>General de</w:t>
            </w:r>
          </w:p>
        </w:tc>
        <w:tc>
          <w:tcPr>
            <w:tcW w:w="1292" w:type="dxa"/>
          </w:tcPr>
          <w:p w14:paraId="7F3B8FD4" w14:textId="77777777" w:rsidR="003F2C3E" w:rsidRPr="00673497" w:rsidRDefault="003F2C3E" w:rsidP="00673497">
            <w:pPr>
              <w:pStyle w:val="Texto"/>
              <w:spacing w:after="72"/>
              <w:ind w:firstLine="0"/>
              <w:jc w:val="center"/>
              <w:rPr>
                <w:color w:val="000000"/>
                <w:sz w:val="14"/>
                <w:szCs w:val="14"/>
              </w:rPr>
            </w:pPr>
            <w:r w:rsidRPr="00673497">
              <w:rPr>
                <w:color w:val="000000"/>
                <w:sz w:val="14"/>
                <w:szCs w:val="14"/>
              </w:rPr>
              <w:t>Primera</w:t>
            </w:r>
          </w:p>
        </w:tc>
        <w:tc>
          <w:tcPr>
            <w:tcW w:w="1291" w:type="dxa"/>
          </w:tcPr>
          <w:p w14:paraId="2B09AF74" w14:textId="77777777" w:rsidR="003F2C3E" w:rsidRPr="00673497" w:rsidRDefault="003F2C3E" w:rsidP="00673497">
            <w:pPr>
              <w:pStyle w:val="Texto"/>
              <w:spacing w:after="72"/>
              <w:ind w:firstLine="0"/>
              <w:jc w:val="center"/>
              <w:rPr>
                <w:color w:val="000000"/>
                <w:sz w:val="14"/>
                <w:szCs w:val="14"/>
              </w:rPr>
            </w:pPr>
            <w:r w:rsidRPr="00673497">
              <w:rPr>
                <w:color w:val="000000"/>
                <w:sz w:val="14"/>
                <w:szCs w:val="14"/>
              </w:rPr>
              <w:t>Segunda</w:t>
            </w:r>
          </w:p>
        </w:tc>
        <w:tc>
          <w:tcPr>
            <w:tcW w:w="1199" w:type="dxa"/>
          </w:tcPr>
          <w:p w14:paraId="2D9CBD26" w14:textId="77777777" w:rsidR="003F2C3E" w:rsidRPr="00673497" w:rsidRDefault="003F2C3E" w:rsidP="00673497">
            <w:pPr>
              <w:pStyle w:val="Texto"/>
              <w:spacing w:after="72"/>
              <w:ind w:firstLine="0"/>
              <w:jc w:val="center"/>
              <w:rPr>
                <w:color w:val="000000"/>
                <w:sz w:val="14"/>
                <w:szCs w:val="14"/>
              </w:rPr>
            </w:pPr>
            <w:r w:rsidRPr="00673497">
              <w:rPr>
                <w:color w:val="000000"/>
                <w:sz w:val="14"/>
                <w:szCs w:val="14"/>
              </w:rPr>
              <w:t>Tercera</w:t>
            </w:r>
          </w:p>
        </w:tc>
        <w:tc>
          <w:tcPr>
            <w:tcW w:w="1229" w:type="dxa"/>
          </w:tcPr>
          <w:p w14:paraId="711123A2" w14:textId="77777777" w:rsidR="003F2C3E" w:rsidRPr="00673497" w:rsidRDefault="003F2C3E" w:rsidP="00673497">
            <w:pPr>
              <w:pStyle w:val="Texto"/>
              <w:spacing w:after="72"/>
              <w:ind w:firstLine="0"/>
              <w:jc w:val="center"/>
              <w:rPr>
                <w:color w:val="000000"/>
                <w:sz w:val="14"/>
                <w:szCs w:val="14"/>
              </w:rPr>
            </w:pPr>
            <w:r w:rsidRPr="00673497">
              <w:rPr>
                <w:color w:val="000000"/>
                <w:sz w:val="14"/>
                <w:szCs w:val="14"/>
              </w:rPr>
              <w:t>Resarcimiento</w:t>
            </w:r>
          </w:p>
        </w:tc>
        <w:tc>
          <w:tcPr>
            <w:tcW w:w="1471" w:type="dxa"/>
          </w:tcPr>
          <w:p w14:paraId="3990ECF9" w14:textId="77777777" w:rsidR="003F2C3E" w:rsidRPr="00673497" w:rsidRDefault="003F2C3E" w:rsidP="00673497">
            <w:pPr>
              <w:pStyle w:val="Texto"/>
              <w:spacing w:after="72"/>
              <w:ind w:firstLine="0"/>
              <w:jc w:val="center"/>
              <w:rPr>
                <w:color w:val="000000"/>
                <w:sz w:val="14"/>
                <w:szCs w:val="14"/>
              </w:rPr>
            </w:pPr>
          </w:p>
        </w:tc>
      </w:tr>
      <w:tr w:rsidR="003F2C3E" w:rsidRPr="00673497" w14:paraId="1C777AEB" w14:textId="77777777">
        <w:tblPrEx>
          <w:tblCellMar>
            <w:top w:w="0" w:type="dxa"/>
            <w:bottom w:w="0" w:type="dxa"/>
          </w:tblCellMar>
        </w:tblPrEx>
        <w:trPr>
          <w:cantSplit/>
          <w:trHeight w:val="20"/>
        </w:trPr>
        <w:tc>
          <w:tcPr>
            <w:tcW w:w="1716" w:type="dxa"/>
          </w:tcPr>
          <w:p w14:paraId="2FFAECAB" w14:textId="77777777" w:rsidR="003F2C3E" w:rsidRPr="00673497" w:rsidRDefault="003F2C3E" w:rsidP="00673497">
            <w:pPr>
              <w:pStyle w:val="Texto"/>
              <w:spacing w:after="72"/>
              <w:ind w:firstLine="0"/>
              <w:rPr>
                <w:color w:val="000000"/>
                <w:sz w:val="14"/>
                <w:szCs w:val="14"/>
              </w:rPr>
            </w:pPr>
            <w:r w:rsidRPr="00673497">
              <w:rPr>
                <w:color w:val="000000"/>
                <w:sz w:val="14"/>
                <w:szCs w:val="14"/>
              </w:rPr>
              <w:t>Entidades</w:t>
            </w:r>
          </w:p>
        </w:tc>
        <w:tc>
          <w:tcPr>
            <w:tcW w:w="1593" w:type="dxa"/>
          </w:tcPr>
          <w:p w14:paraId="48561D89" w14:textId="77777777" w:rsidR="003F2C3E" w:rsidRPr="00673497" w:rsidRDefault="003F2C3E" w:rsidP="00673497">
            <w:pPr>
              <w:pStyle w:val="Texto"/>
              <w:spacing w:after="72"/>
              <w:ind w:firstLine="0"/>
              <w:jc w:val="center"/>
              <w:rPr>
                <w:color w:val="000000"/>
                <w:sz w:val="14"/>
                <w:szCs w:val="14"/>
              </w:rPr>
            </w:pPr>
            <w:r w:rsidRPr="00673497">
              <w:rPr>
                <w:color w:val="000000"/>
                <w:sz w:val="14"/>
                <w:szCs w:val="14"/>
              </w:rPr>
              <w:t>Participaciones</w:t>
            </w:r>
          </w:p>
        </w:tc>
        <w:tc>
          <w:tcPr>
            <w:tcW w:w="1292" w:type="dxa"/>
          </w:tcPr>
          <w:p w14:paraId="2AB7DA33" w14:textId="77777777" w:rsidR="003F2C3E" w:rsidRPr="00673497" w:rsidRDefault="003F2C3E" w:rsidP="00673497">
            <w:pPr>
              <w:pStyle w:val="Texto"/>
              <w:spacing w:after="72"/>
              <w:ind w:firstLine="0"/>
              <w:jc w:val="center"/>
              <w:rPr>
                <w:color w:val="000000"/>
                <w:sz w:val="14"/>
                <w:szCs w:val="14"/>
              </w:rPr>
            </w:pPr>
            <w:r w:rsidRPr="00673497">
              <w:rPr>
                <w:color w:val="000000"/>
                <w:sz w:val="14"/>
                <w:szCs w:val="14"/>
              </w:rPr>
              <w:t>Parte</w:t>
            </w:r>
          </w:p>
        </w:tc>
        <w:tc>
          <w:tcPr>
            <w:tcW w:w="1291" w:type="dxa"/>
          </w:tcPr>
          <w:p w14:paraId="6A3AB0AA" w14:textId="77777777" w:rsidR="003F2C3E" w:rsidRPr="00673497" w:rsidRDefault="003F2C3E" w:rsidP="00673497">
            <w:pPr>
              <w:pStyle w:val="Texto"/>
              <w:spacing w:after="72"/>
              <w:ind w:firstLine="0"/>
              <w:jc w:val="center"/>
              <w:rPr>
                <w:color w:val="000000"/>
                <w:sz w:val="14"/>
                <w:szCs w:val="14"/>
              </w:rPr>
            </w:pPr>
            <w:r w:rsidRPr="00673497">
              <w:rPr>
                <w:color w:val="000000"/>
                <w:sz w:val="14"/>
                <w:szCs w:val="14"/>
              </w:rPr>
              <w:t>Parte</w:t>
            </w:r>
          </w:p>
        </w:tc>
        <w:tc>
          <w:tcPr>
            <w:tcW w:w="1199" w:type="dxa"/>
          </w:tcPr>
          <w:p w14:paraId="6898574D" w14:textId="77777777" w:rsidR="003F2C3E" w:rsidRPr="00673497" w:rsidRDefault="003F2C3E" w:rsidP="00673497">
            <w:pPr>
              <w:pStyle w:val="Texto"/>
              <w:spacing w:after="72"/>
              <w:ind w:firstLine="0"/>
              <w:jc w:val="center"/>
              <w:rPr>
                <w:color w:val="000000"/>
                <w:sz w:val="14"/>
                <w:szCs w:val="14"/>
              </w:rPr>
            </w:pPr>
            <w:r w:rsidRPr="00673497">
              <w:rPr>
                <w:color w:val="000000"/>
                <w:sz w:val="14"/>
                <w:szCs w:val="14"/>
              </w:rPr>
              <w:t>Parte</w:t>
            </w:r>
          </w:p>
        </w:tc>
        <w:tc>
          <w:tcPr>
            <w:tcW w:w="1229" w:type="dxa"/>
          </w:tcPr>
          <w:p w14:paraId="375A143E" w14:textId="77777777" w:rsidR="003F2C3E" w:rsidRPr="00673497" w:rsidRDefault="003F2C3E" w:rsidP="00673497">
            <w:pPr>
              <w:pStyle w:val="Texto"/>
              <w:spacing w:after="72"/>
              <w:ind w:firstLine="0"/>
              <w:jc w:val="center"/>
              <w:rPr>
                <w:color w:val="000000"/>
                <w:sz w:val="14"/>
                <w:szCs w:val="14"/>
              </w:rPr>
            </w:pPr>
            <w:r w:rsidRPr="00673497">
              <w:rPr>
                <w:color w:val="000000"/>
                <w:sz w:val="14"/>
                <w:szCs w:val="14"/>
              </w:rPr>
              <w:t>BET</w:t>
            </w:r>
          </w:p>
        </w:tc>
        <w:tc>
          <w:tcPr>
            <w:tcW w:w="1471" w:type="dxa"/>
          </w:tcPr>
          <w:p w14:paraId="15C75E40" w14:textId="77777777" w:rsidR="003F2C3E" w:rsidRPr="00673497" w:rsidRDefault="003F2C3E" w:rsidP="00673497">
            <w:pPr>
              <w:pStyle w:val="Texto"/>
              <w:spacing w:after="72"/>
              <w:ind w:firstLine="0"/>
              <w:jc w:val="center"/>
              <w:rPr>
                <w:color w:val="000000"/>
                <w:sz w:val="14"/>
                <w:szCs w:val="14"/>
              </w:rPr>
            </w:pPr>
            <w:r w:rsidRPr="00673497">
              <w:rPr>
                <w:color w:val="000000"/>
                <w:sz w:val="14"/>
                <w:szCs w:val="14"/>
              </w:rPr>
              <w:t>Total</w:t>
            </w:r>
          </w:p>
        </w:tc>
      </w:tr>
      <w:tr w:rsidR="003F2C3E" w:rsidRPr="00673497" w14:paraId="4449ADE8" w14:textId="77777777">
        <w:tblPrEx>
          <w:tblCellMar>
            <w:top w:w="0" w:type="dxa"/>
            <w:bottom w:w="0" w:type="dxa"/>
          </w:tblCellMar>
        </w:tblPrEx>
        <w:trPr>
          <w:cantSplit/>
          <w:trHeight w:val="20"/>
        </w:trPr>
        <w:tc>
          <w:tcPr>
            <w:tcW w:w="1716" w:type="dxa"/>
          </w:tcPr>
          <w:p w14:paraId="2EB34FA8" w14:textId="77777777" w:rsidR="003F2C3E" w:rsidRPr="00673497" w:rsidRDefault="003F2C3E" w:rsidP="00673497">
            <w:pPr>
              <w:pStyle w:val="Texto"/>
              <w:spacing w:after="72"/>
              <w:ind w:firstLine="0"/>
              <w:rPr>
                <w:color w:val="000000"/>
                <w:sz w:val="14"/>
                <w:szCs w:val="14"/>
              </w:rPr>
            </w:pPr>
          </w:p>
        </w:tc>
        <w:tc>
          <w:tcPr>
            <w:tcW w:w="1593" w:type="dxa"/>
          </w:tcPr>
          <w:p w14:paraId="3003A20B" w14:textId="77777777" w:rsidR="003F2C3E" w:rsidRPr="00673497" w:rsidRDefault="003F2C3E" w:rsidP="00673497">
            <w:pPr>
              <w:pStyle w:val="Texto"/>
              <w:spacing w:after="72"/>
              <w:ind w:firstLine="0"/>
              <w:jc w:val="center"/>
              <w:rPr>
                <w:color w:val="000000"/>
                <w:sz w:val="14"/>
                <w:szCs w:val="14"/>
              </w:rPr>
            </w:pPr>
            <w:r w:rsidRPr="00673497">
              <w:rPr>
                <w:color w:val="000000"/>
                <w:sz w:val="14"/>
                <w:szCs w:val="14"/>
              </w:rPr>
              <w:t>de 2007</w:t>
            </w:r>
          </w:p>
        </w:tc>
        <w:tc>
          <w:tcPr>
            <w:tcW w:w="1292" w:type="dxa"/>
          </w:tcPr>
          <w:p w14:paraId="166C5AD0" w14:textId="77777777" w:rsidR="003F2C3E" w:rsidRPr="00673497" w:rsidRDefault="003F2C3E" w:rsidP="00673497">
            <w:pPr>
              <w:pStyle w:val="Texto"/>
              <w:spacing w:after="72"/>
              <w:ind w:firstLine="0"/>
              <w:jc w:val="center"/>
              <w:rPr>
                <w:color w:val="000000"/>
                <w:sz w:val="16"/>
                <w:szCs w:val="14"/>
                <w:vertAlign w:val="subscript"/>
              </w:rPr>
            </w:pPr>
            <w:r w:rsidRPr="00673497">
              <w:rPr>
                <w:color w:val="000000"/>
                <w:sz w:val="14"/>
                <w:szCs w:val="14"/>
              </w:rPr>
              <w:t>C</w:t>
            </w:r>
            <w:r w:rsidRPr="00673497">
              <w:rPr>
                <w:color w:val="000000"/>
                <w:sz w:val="16"/>
                <w:szCs w:val="14"/>
                <w:vertAlign w:val="subscript"/>
              </w:rPr>
              <w:t>1</w:t>
            </w:r>
          </w:p>
        </w:tc>
        <w:tc>
          <w:tcPr>
            <w:tcW w:w="1291" w:type="dxa"/>
          </w:tcPr>
          <w:p w14:paraId="55E496BB" w14:textId="77777777" w:rsidR="003F2C3E" w:rsidRPr="00673497" w:rsidRDefault="003F2C3E" w:rsidP="00673497">
            <w:pPr>
              <w:pStyle w:val="Texto"/>
              <w:spacing w:after="72"/>
              <w:ind w:firstLine="0"/>
              <w:jc w:val="center"/>
              <w:rPr>
                <w:color w:val="000000"/>
                <w:sz w:val="16"/>
                <w:szCs w:val="14"/>
                <w:vertAlign w:val="subscript"/>
              </w:rPr>
            </w:pPr>
            <w:r w:rsidRPr="00673497">
              <w:rPr>
                <w:color w:val="000000"/>
                <w:sz w:val="14"/>
                <w:szCs w:val="14"/>
              </w:rPr>
              <w:t>C</w:t>
            </w:r>
            <w:r w:rsidRPr="00673497">
              <w:rPr>
                <w:color w:val="000000"/>
                <w:sz w:val="16"/>
                <w:szCs w:val="14"/>
                <w:vertAlign w:val="subscript"/>
              </w:rPr>
              <w:t>2</w:t>
            </w:r>
          </w:p>
        </w:tc>
        <w:tc>
          <w:tcPr>
            <w:tcW w:w="1199" w:type="dxa"/>
          </w:tcPr>
          <w:p w14:paraId="3D77747A" w14:textId="77777777" w:rsidR="003F2C3E" w:rsidRPr="00673497" w:rsidRDefault="003F2C3E" w:rsidP="00673497">
            <w:pPr>
              <w:pStyle w:val="Texto"/>
              <w:spacing w:after="72"/>
              <w:ind w:firstLine="0"/>
              <w:jc w:val="center"/>
              <w:rPr>
                <w:color w:val="000000"/>
                <w:sz w:val="16"/>
                <w:szCs w:val="14"/>
                <w:vertAlign w:val="subscript"/>
              </w:rPr>
            </w:pPr>
            <w:r w:rsidRPr="00673497">
              <w:rPr>
                <w:color w:val="000000"/>
                <w:sz w:val="14"/>
                <w:szCs w:val="14"/>
              </w:rPr>
              <w:t>C</w:t>
            </w:r>
            <w:r w:rsidRPr="00673497">
              <w:rPr>
                <w:color w:val="000000"/>
                <w:sz w:val="16"/>
                <w:szCs w:val="14"/>
                <w:vertAlign w:val="subscript"/>
              </w:rPr>
              <w:t>3</w:t>
            </w:r>
          </w:p>
        </w:tc>
        <w:tc>
          <w:tcPr>
            <w:tcW w:w="1229" w:type="dxa"/>
          </w:tcPr>
          <w:p w14:paraId="2ABC3F6B" w14:textId="77777777" w:rsidR="003F2C3E" w:rsidRPr="00673497" w:rsidRDefault="003F2C3E" w:rsidP="00673497">
            <w:pPr>
              <w:pStyle w:val="Texto"/>
              <w:spacing w:after="72"/>
              <w:ind w:firstLine="0"/>
              <w:jc w:val="center"/>
              <w:rPr>
                <w:color w:val="000000"/>
                <w:sz w:val="14"/>
                <w:szCs w:val="14"/>
              </w:rPr>
            </w:pPr>
            <w:r w:rsidRPr="00673497">
              <w:rPr>
                <w:color w:val="000000"/>
                <w:sz w:val="14"/>
                <w:szCs w:val="14"/>
              </w:rPr>
              <w:t>2025</w:t>
            </w:r>
          </w:p>
        </w:tc>
        <w:tc>
          <w:tcPr>
            <w:tcW w:w="1471" w:type="dxa"/>
          </w:tcPr>
          <w:p w14:paraId="12D9B035" w14:textId="77777777" w:rsidR="003F2C3E" w:rsidRPr="00673497" w:rsidRDefault="003F2C3E" w:rsidP="00673497">
            <w:pPr>
              <w:pStyle w:val="Texto"/>
              <w:spacing w:after="72"/>
              <w:ind w:firstLine="0"/>
              <w:jc w:val="center"/>
              <w:rPr>
                <w:color w:val="000000"/>
                <w:sz w:val="14"/>
                <w:szCs w:val="14"/>
              </w:rPr>
            </w:pPr>
          </w:p>
        </w:tc>
      </w:tr>
      <w:tr w:rsidR="003F2C3E" w:rsidRPr="00673497" w14:paraId="49BFB21A" w14:textId="77777777">
        <w:tblPrEx>
          <w:tblCellMar>
            <w:top w:w="0" w:type="dxa"/>
            <w:bottom w:w="0" w:type="dxa"/>
          </w:tblCellMar>
        </w:tblPrEx>
        <w:trPr>
          <w:cantSplit/>
          <w:trHeight w:val="20"/>
        </w:trPr>
        <w:tc>
          <w:tcPr>
            <w:tcW w:w="1716" w:type="dxa"/>
            <w:tcBorders>
              <w:bottom w:val="single" w:sz="6" w:space="0" w:color="auto"/>
            </w:tcBorders>
          </w:tcPr>
          <w:p w14:paraId="59A17027" w14:textId="77777777" w:rsidR="003F2C3E" w:rsidRPr="00673497" w:rsidRDefault="003F2C3E" w:rsidP="00673497">
            <w:pPr>
              <w:pStyle w:val="Texto"/>
              <w:spacing w:after="72"/>
              <w:ind w:firstLine="0"/>
              <w:rPr>
                <w:color w:val="000000"/>
                <w:sz w:val="14"/>
                <w:szCs w:val="14"/>
              </w:rPr>
            </w:pPr>
          </w:p>
        </w:tc>
        <w:tc>
          <w:tcPr>
            <w:tcW w:w="1593" w:type="dxa"/>
            <w:tcBorders>
              <w:bottom w:val="single" w:sz="6" w:space="0" w:color="auto"/>
            </w:tcBorders>
          </w:tcPr>
          <w:p w14:paraId="21585DF7" w14:textId="77777777" w:rsidR="003F2C3E" w:rsidRPr="00673497" w:rsidRDefault="003F2C3E" w:rsidP="00673497">
            <w:pPr>
              <w:pStyle w:val="Texto"/>
              <w:spacing w:after="72"/>
              <w:ind w:firstLine="0"/>
              <w:rPr>
                <w:color w:val="000000"/>
                <w:sz w:val="14"/>
                <w:szCs w:val="14"/>
              </w:rPr>
            </w:pPr>
          </w:p>
        </w:tc>
        <w:tc>
          <w:tcPr>
            <w:tcW w:w="1292" w:type="dxa"/>
            <w:tcBorders>
              <w:bottom w:val="single" w:sz="6" w:space="0" w:color="auto"/>
            </w:tcBorders>
          </w:tcPr>
          <w:p w14:paraId="56197F62" w14:textId="77777777" w:rsidR="003F2C3E" w:rsidRPr="00673497" w:rsidRDefault="003F2C3E" w:rsidP="00673497">
            <w:pPr>
              <w:pStyle w:val="Texto"/>
              <w:spacing w:after="72"/>
              <w:ind w:firstLine="0"/>
              <w:rPr>
                <w:color w:val="000000"/>
                <w:sz w:val="14"/>
                <w:szCs w:val="14"/>
              </w:rPr>
            </w:pPr>
          </w:p>
        </w:tc>
        <w:tc>
          <w:tcPr>
            <w:tcW w:w="1291" w:type="dxa"/>
            <w:tcBorders>
              <w:bottom w:val="single" w:sz="6" w:space="0" w:color="auto"/>
            </w:tcBorders>
          </w:tcPr>
          <w:p w14:paraId="2B38A45A" w14:textId="77777777" w:rsidR="003F2C3E" w:rsidRPr="00673497" w:rsidRDefault="003F2C3E" w:rsidP="00673497">
            <w:pPr>
              <w:pStyle w:val="Texto"/>
              <w:spacing w:after="72"/>
              <w:ind w:firstLine="0"/>
              <w:rPr>
                <w:color w:val="000000"/>
                <w:sz w:val="14"/>
                <w:szCs w:val="14"/>
              </w:rPr>
            </w:pPr>
          </w:p>
        </w:tc>
        <w:tc>
          <w:tcPr>
            <w:tcW w:w="1199" w:type="dxa"/>
            <w:tcBorders>
              <w:bottom w:val="single" w:sz="6" w:space="0" w:color="auto"/>
            </w:tcBorders>
          </w:tcPr>
          <w:p w14:paraId="3705CAB1" w14:textId="77777777" w:rsidR="003F2C3E" w:rsidRPr="00673497" w:rsidRDefault="003F2C3E" w:rsidP="00673497">
            <w:pPr>
              <w:pStyle w:val="Texto"/>
              <w:spacing w:after="72"/>
              <w:ind w:firstLine="0"/>
              <w:rPr>
                <w:color w:val="000000"/>
                <w:sz w:val="14"/>
                <w:szCs w:val="14"/>
              </w:rPr>
            </w:pPr>
          </w:p>
        </w:tc>
        <w:tc>
          <w:tcPr>
            <w:tcW w:w="1229" w:type="dxa"/>
            <w:tcBorders>
              <w:bottom w:val="single" w:sz="6" w:space="0" w:color="auto"/>
            </w:tcBorders>
          </w:tcPr>
          <w:p w14:paraId="743DB267" w14:textId="77777777" w:rsidR="003F2C3E" w:rsidRPr="00673497" w:rsidRDefault="003F2C3E" w:rsidP="00673497">
            <w:pPr>
              <w:pStyle w:val="Texto"/>
              <w:spacing w:after="72"/>
              <w:ind w:firstLine="0"/>
              <w:rPr>
                <w:color w:val="000000"/>
                <w:sz w:val="14"/>
                <w:szCs w:val="14"/>
              </w:rPr>
            </w:pPr>
          </w:p>
        </w:tc>
        <w:tc>
          <w:tcPr>
            <w:tcW w:w="1471" w:type="dxa"/>
            <w:tcBorders>
              <w:bottom w:val="single" w:sz="6" w:space="0" w:color="auto"/>
            </w:tcBorders>
          </w:tcPr>
          <w:p w14:paraId="7DF20BE8" w14:textId="77777777" w:rsidR="003F2C3E" w:rsidRPr="00673497" w:rsidRDefault="003F2C3E" w:rsidP="00673497">
            <w:pPr>
              <w:pStyle w:val="Texto"/>
              <w:spacing w:after="72"/>
              <w:ind w:firstLine="0"/>
              <w:rPr>
                <w:color w:val="000000"/>
                <w:sz w:val="14"/>
                <w:szCs w:val="14"/>
              </w:rPr>
            </w:pPr>
          </w:p>
        </w:tc>
      </w:tr>
      <w:tr w:rsidR="003F2C3E" w:rsidRPr="00673497" w14:paraId="4D90C13C" w14:textId="77777777">
        <w:tblPrEx>
          <w:tblCellMar>
            <w:top w:w="0" w:type="dxa"/>
            <w:bottom w:w="0" w:type="dxa"/>
          </w:tblCellMar>
        </w:tblPrEx>
        <w:trPr>
          <w:cantSplit/>
          <w:trHeight w:val="20"/>
        </w:trPr>
        <w:tc>
          <w:tcPr>
            <w:tcW w:w="1716" w:type="dxa"/>
            <w:tcBorders>
              <w:top w:val="single" w:sz="6" w:space="0" w:color="auto"/>
            </w:tcBorders>
          </w:tcPr>
          <w:p w14:paraId="5A205BCC" w14:textId="77777777" w:rsidR="003F2C3E" w:rsidRPr="00673497" w:rsidRDefault="003F2C3E" w:rsidP="00673497">
            <w:pPr>
              <w:pStyle w:val="Texto"/>
              <w:spacing w:after="72"/>
              <w:ind w:firstLine="0"/>
              <w:rPr>
                <w:color w:val="000000"/>
                <w:sz w:val="14"/>
                <w:szCs w:val="14"/>
              </w:rPr>
            </w:pPr>
          </w:p>
        </w:tc>
        <w:tc>
          <w:tcPr>
            <w:tcW w:w="1593" w:type="dxa"/>
            <w:tcBorders>
              <w:top w:val="single" w:sz="6" w:space="0" w:color="auto"/>
            </w:tcBorders>
          </w:tcPr>
          <w:p w14:paraId="266E7E79" w14:textId="77777777" w:rsidR="003F2C3E" w:rsidRPr="00673497" w:rsidRDefault="003F2C3E" w:rsidP="00673497">
            <w:pPr>
              <w:pStyle w:val="Texto"/>
              <w:spacing w:after="72"/>
              <w:ind w:firstLine="0"/>
              <w:rPr>
                <w:color w:val="000000"/>
                <w:sz w:val="14"/>
                <w:szCs w:val="14"/>
              </w:rPr>
            </w:pPr>
          </w:p>
        </w:tc>
        <w:tc>
          <w:tcPr>
            <w:tcW w:w="1292" w:type="dxa"/>
            <w:tcBorders>
              <w:top w:val="single" w:sz="6" w:space="0" w:color="auto"/>
            </w:tcBorders>
          </w:tcPr>
          <w:p w14:paraId="77F6A7DE" w14:textId="77777777" w:rsidR="003F2C3E" w:rsidRPr="00673497" w:rsidRDefault="003F2C3E" w:rsidP="00673497">
            <w:pPr>
              <w:pStyle w:val="Texto"/>
              <w:spacing w:after="72"/>
              <w:ind w:firstLine="0"/>
              <w:rPr>
                <w:color w:val="000000"/>
                <w:sz w:val="14"/>
                <w:szCs w:val="14"/>
              </w:rPr>
            </w:pPr>
          </w:p>
        </w:tc>
        <w:tc>
          <w:tcPr>
            <w:tcW w:w="1291" w:type="dxa"/>
            <w:tcBorders>
              <w:top w:val="single" w:sz="6" w:space="0" w:color="auto"/>
            </w:tcBorders>
          </w:tcPr>
          <w:p w14:paraId="4C92ED87" w14:textId="77777777" w:rsidR="003F2C3E" w:rsidRPr="00673497" w:rsidRDefault="003F2C3E" w:rsidP="00673497">
            <w:pPr>
              <w:pStyle w:val="Texto"/>
              <w:spacing w:after="72"/>
              <w:ind w:firstLine="0"/>
              <w:rPr>
                <w:color w:val="000000"/>
                <w:sz w:val="14"/>
                <w:szCs w:val="14"/>
              </w:rPr>
            </w:pPr>
          </w:p>
        </w:tc>
        <w:tc>
          <w:tcPr>
            <w:tcW w:w="1199" w:type="dxa"/>
            <w:tcBorders>
              <w:top w:val="single" w:sz="6" w:space="0" w:color="auto"/>
            </w:tcBorders>
          </w:tcPr>
          <w:p w14:paraId="3BAF33E0" w14:textId="77777777" w:rsidR="003F2C3E" w:rsidRPr="00673497" w:rsidRDefault="003F2C3E" w:rsidP="00673497">
            <w:pPr>
              <w:pStyle w:val="Texto"/>
              <w:spacing w:after="72"/>
              <w:ind w:firstLine="0"/>
              <w:rPr>
                <w:color w:val="000000"/>
                <w:sz w:val="14"/>
                <w:szCs w:val="14"/>
              </w:rPr>
            </w:pPr>
          </w:p>
        </w:tc>
        <w:tc>
          <w:tcPr>
            <w:tcW w:w="1229" w:type="dxa"/>
            <w:tcBorders>
              <w:top w:val="single" w:sz="6" w:space="0" w:color="auto"/>
            </w:tcBorders>
          </w:tcPr>
          <w:p w14:paraId="4B65FE6D" w14:textId="77777777" w:rsidR="003F2C3E" w:rsidRPr="00673497" w:rsidRDefault="003F2C3E" w:rsidP="00673497">
            <w:pPr>
              <w:pStyle w:val="Texto"/>
              <w:spacing w:after="72"/>
              <w:ind w:firstLine="0"/>
              <w:rPr>
                <w:color w:val="000000"/>
                <w:sz w:val="14"/>
                <w:szCs w:val="14"/>
              </w:rPr>
            </w:pPr>
          </w:p>
        </w:tc>
        <w:tc>
          <w:tcPr>
            <w:tcW w:w="1471" w:type="dxa"/>
            <w:tcBorders>
              <w:top w:val="single" w:sz="6" w:space="0" w:color="auto"/>
            </w:tcBorders>
          </w:tcPr>
          <w:p w14:paraId="22DE8493" w14:textId="77777777" w:rsidR="003F2C3E" w:rsidRPr="00673497" w:rsidRDefault="003F2C3E" w:rsidP="00673497">
            <w:pPr>
              <w:pStyle w:val="Texto"/>
              <w:spacing w:after="72"/>
              <w:ind w:firstLine="0"/>
              <w:rPr>
                <w:color w:val="000000"/>
                <w:sz w:val="14"/>
                <w:szCs w:val="14"/>
              </w:rPr>
            </w:pPr>
          </w:p>
        </w:tc>
      </w:tr>
      <w:tr w:rsidR="003F2C3E" w:rsidRPr="00673497" w14:paraId="2C585BC4" w14:textId="77777777">
        <w:tblPrEx>
          <w:tblCellMar>
            <w:top w:w="0" w:type="dxa"/>
            <w:bottom w:w="0" w:type="dxa"/>
          </w:tblCellMar>
        </w:tblPrEx>
        <w:trPr>
          <w:cantSplit/>
          <w:trHeight w:val="20"/>
        </w:trPr>
        <w:tc>
          <w:tcPr>
            <w:tcW w:w="1716" w:type="dxa"/>
          </w:tcPr>
          <w:p w14:paraId="4551FFBA" w14:textId="77777777" w:rsidR="003F2C3E" w:rsidRPr="00673497" w:rsidRDefault="003F2C3E" w:rsidP="00673497">
            <w:pPr>
              <w:pStyle w:val="Texto"/>
              <w:spacing w:after="72"/>
              <w:ind w:firstLine="0"/>
              <w:rPr>
                <w:color w:val="000000"/>
                <w:sz w:val="14"/>
                <w:szCs w:val="14"/>
              </w:rPr>
            </w:pPr>
            <w:r w:rsidRPr="00673497">
              <w:rPr>
                <w:color w:val="000000"/>
                <w:sz w:val="14"/>
                <w:szCs w:val="14"/>
              </w:rPr>
              <w:t>Aguascalientes</w:t>
            </w:r>
          </w:p>
        </w:tc>
        <w:tc>
          <w:tcPr>
            <w:tcW w:w="1593" w:type="dxa"/>
          </w:tcPr>
          <w:p w14:paraId="75CC4FBE"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253,448,939</w:t>
            </w:r>
          </w:p>
        </w:tc>
        <w:tc>
          <w:tcPr>
            <w:tcW w:w="1292" w:type="dxa"/>
          </w:tcPr>
          <w:p w14:paraId="3A1C2FAC"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363,877,262</w:t>
            </w:r>
          </w:p>
        </w:tc>
        <w:tc>
          <w:tcPr>
            <w:tcW w:w="1291" w:type="dxa"/>
          </w:tcPr>
          <w:p w14:paraId="665DB8DE"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174,797,778</w:t>
            </w:r>
          </w:p>
        </w:tc>
        <w:tc>
          <w:tcPr>
            <w:tcW w:w="1199" w:type="dxa"/>
          </w:tcPr>
          <w:p w14:paraId="3489FF41"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12,926,735</w:t>
            </w:r>
          </w:p>
        </w:tc>
        <w:tc>
          <w:tcPr>
            <w:tcW w:w="1229" w:type="dxa"/>
          </w:tcPr>
          <w:p w14:paraId="2D123BF4"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1,361,353</w:t>
            </w:r>
          </w:p>
        </w:tc>
        <w:tc>
          <w:tcPr>
            <w:tcW w:w="1471" w:type="dxa"/>
          </w:tcPr>
          <w:p w14:paraId="2F92C33A"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806,412,068</w:t>
            </w:r>
          </w:p>
        </w:tc>
      </w:tr>
      <w:tr w:rsidR="003F2C3E" w:rsidRPr="00673497" w14:paraId="577C5489" w14:textId="77777777">
        <w:tblPrEx>
          <w:tblCellMar>
            <w:top w:w="0" w:type="dxa"/>
            <w:bottom w:w="0" w:type="dxa"/>
          </w:tblCellMar>
        </w:tblPrEx>
        <w:trPr>
          <w:cantSplit/>
          <w:trHeight w:val="20"/>
        </w:trPr>
        <w:tc>
          <w:tcPr>
            <w:tcW w:w="1716" w:type="dxa"/>
          </w:tcPr>
          <w:p w14:paraId="54C543EC" w14:textId="77777777" w:rsidR="003F2C3E" w:rsidRPr="00673497" w:rsidRDefault="003F2C3E" w:rsidP="00673497">
            <w:pPr>
              <w:pStyle w:val="Texto"/>
              <w:spacing w:after="72"/>
              <w:ind w:firstLine="0"/>
              <w:rPr>
                <w:color w:val="000000"/>
                <w:sz w:val="14"/>
                <w:szCs w:val="14"/>
              </w:rPr>
            </w:pPr>
            <w:r w:rsidRPr="00673497">
              <w:rPr>
                <w:color w:val="000000"/>
                <w:sz w:val="14"/>
                <w:szCs w:val="14"/>
              </w:rPr>
              <w:t>Baja California</w:t>
            </w:r>
          </w:p>
        </w:tc>
        <w:tc>
          <w:tcPr>
            <w:tcW w:w="1593" w:type="dxa"/>
          </w:tcPr>
          <w:p w14:paraId="2ECB86C8"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635,563,001</w:t>
            </w:r>
          </w:p>
        </w:tc>
        <w:tc>
          <w:tcPr>
            <w:tcW w:w="1292" w:type="dxa"/>
          </w:tcPr>
          <w:p w14:paraId="50FE7C86"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907,878,502</w:t>
            </w:r>
          </w:p>
        </w:tc>
        <w:tc>
          <w:tcPr>
            <w:tcW w:w="1291" w:type="dxa"/>
          </w:tcPr>
          <w:p w14:paraId="4DFC00AA"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473,279,650</w:t>
            </w:r>
          </w:p>
        </w:tc>
        <w:tc>
          <w:tcPr>
            <w:tcW w:w="1199" w:type="dxa"/>
          </w:tcPr>
          <w:p w14:paraId="57B24762"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177,844,959</w:t>
            </w:r>
          </w:p>
        </w:tc>
        <w:tc>
          <w:tcPr>
            <w:tcW w:w="1229" w:type="dxa"/>
          </w:tcPr>
          <w:p w14:paraId="6D695B55"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5,103,388</w:t>
            </w:r>
          </w:p>
        </w:tc>
        <w:tc>
          <w:tcPr>
            <w:tcW w:w="1471" w:type="dxa"/>
          </w:tcPr>
          <w:p w14:paraId="7DE1B8D2"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2,199,669,500</w:t>
            </w:r>
          </w:p>
        </w:tc>
      </w:tr>
      <w:tr w:rsidR="003F2C3E" w:rsidRPr="00673497" w14:paraId="0399D9AD" w14:textId="77777777">
        <w:tblPrEx>
          <w:tblCellMar>
            <w:top w:w="0" w:type="dxa"/>
            <w:bottom w:w="0" w:type="dxa"/>
          </w:tblCellMar>
        </w:tblPrEx>
        <w:trPr>
          <w:cantSplit/>
          <w:trHeight w:val="20"/>
        </w:trPr>
        <w:tc>
          <w:tcPr>
            <w:tcW w:w="1716" w:type="dxa"/>
          </w:tcPr>
          <w:p w14:paraId="57C3FC89" w14:textId="77777777" w:rsidR="003F2C3E" w:rsidRPr="00673497" w:rsidRDefault="003F2C3E" w:rsidP="00673497">
            <w:pPr>
              <w:pStyle w:val="Texto"/>
              <w:spacing w:after="72"/>
              <w:ind w:firstLine="0"/>
              <w:rPr>
                <w:color w:val="000000"/>
                <w:sz w:val="14"/>
                <w:szCs w:val="14"/>
              </w:rPr>
            </w:pPr>
            <w:r w:rsidRPr="00673497">
              <w:rPr>
                <w:color w:val="000000"/>
                <w:sz w:val="14"/>
                <w:szCs w:val="14"/>
              </w:rPr>
              <w:t>Baja California Sur</w:t>
            </w:r>
          </w:p>
        </w:tc>
        <w:tc>
          <w:tcPr>
            <w:tcW w:w="1593" w:type="dxa"/>
          </w:tcPr>
          <w:p w14:paraId="14BBFBC6"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160,245,947</w:t>
            </w:r>
          </w:p>
        </w:tc>
        <w:tc>
          <w:tcPr>
            <w:tcW w:w="1292" w:type="dxa"/>
          </w:tcPr>
          <w:p w14:paraId="0AB692E8"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204,991,189</w:t>
            </w:r>
          </w:p>
        </w:tc>
        <w:tc>
          <w:tcPr>
            <w:tcW w:w="1291" w:type="dxa"/>
          </w:tcPr>
          <w:p w14:paraId="192E75B2"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105,481,367</w:t>
            </w:r>
          </w:p>
        </w:tc>
        <w:tc>
          <w:tcPr>
            <w:tcW w:w="1199" w:type="dxa"/>
          </w:tcPr>
          <w:p w14:paraId="2665F5F9"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7,982,031</w:t>
            </w:r>
          </w:p>
        </w:tc>
        <w:tc>
          <w:tcPr>
            <w:tcW w:w="1229" w:type="dxa"/>
          </w:tcPr>
          <w:p w14:paraId="309A0FCC"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1,334,116</w:t>
            </w:r>
          </w:p>
        </w:tc>
        <w:tc>
          <w:tcPr>
            <w:tcW w:w="1471" w:type="dxa"/>
          </w:tcPr>
          <w:p w14:paraId="215CE3BF"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480,034,649</w:t>
            </w:r>
          </w:p>
        </w:tc>
      </w:tr>
      <w:tr w:rsidR="003F2C3E" w:rsidRPr="00673497" w14:paraId="37EC9430" w14:textId="77777777">
        <w:tblPrEx>
          <w:tblCellMar>
            <w:top w:w="0" w:type="dxa"/>
            <w:bottom w:w="0" w:type="dxa"/>
          </w:tblCellMar>
        </w:tblPrEx>
        <w:trPr>
          <w:cantSplit/>
          <w:trHeight w:val="20"/>
        </w:trPr>
        <w:tc>
          <w:tcPr>
            <w:tcW w:w="1716" w:type="dxa"/>
          </w:tcPr>
          <w:p w14:paraId="404079AB" w14:textId="77777777" w:rsidR="003F2C3E" w:rsidRPr="00673497" w:rsidRDefault="003F2C3E" w:rsidP="00673497">
            <w:pPr>
              <w:pStyle w:val="Texto"/>
              <w:spacing w:after="72"/>
              <w:ind w:firstLine="0"/>
              <w:rPr>
                <w:color w:val="000000"/>
                <w:sz w:val="14"/>
                <w:szCs w:val="14"/>
              </w:rPr>
            </w:pPr>
            <w:r w:rsidRPr="00673497">
              <w:rPr>
                <w:color w:val="000000"/>
                <w:sz w:val="14"/>
                <w:szCs w:val="14"/>
              </w:rPr>
              <w:t xml:space="preserve">Campeche </w:t>
            </w:r>
          </w:p>
        </w:tc>
        <w:tc>
          <w:tcPr>
            <w:tcW w:w="1593" w:type="dxa"/>
          </w:tcPr>
          <w:p w14:paraId="04887B54"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226,439,168</w:t>
            </w:r>
          </w:p>
        </w:tc>
        <w:tc>
          <w:tcPr>
            <w:tcW w:w="1292" w:type="dxa"/>
          </w:tcPr>
          <w:p w14:paraId="02EFEFB4"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256,373,684</w:t>
            </w:r>
          </w:p>
        </w:tc>
        <w:tc>
          <w:tcPr>
            <w:tcW w:w="1291" w:type="dxa"/>
          </w:tcPr>
          <w:p w14:paraId="49CB89FB"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111,635,519</w:t>
            </w:r>
          </w:p>
        </w:tc>
        <w:tc>
          <w:tcPr>
            <w:tcW w:w="1199" w:type="dxa"/>
          </w:tcPr>
          <w:p w14:paraId="207947DE"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5,410,779</w:t>
            </w:r>
          </w:p>
        </w:tc>
        <w:tc>
          <w:tcPr>
            <w:tcW w:w="1229" w:type="dxa"/>
          </w:tcPr>
          <w:p w14:paraId="67C6C66B"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1,403,981</w:t>
            </w:r>
          </w:p>
        </w:tc>
        <w:tc>
          <w:tcPr>
            <w:tcW w:w="1471" w:type="dxa"/>
          </w:tcPr>
          <w:p w14:paraId="4FB6EE9B"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601,263,131</w:t>
            </w:r>
          </w:p>
        </w:tc>
      </w:tr>
      <w:tr w:rsidR="003F2C3E" w:rsidRPr="00673497" w14:paraId="1033FF3C" w14:textId="77777777">
        <w:tblPrEx>
          <w:tblCellMar>
            <w:top w:w="0" w:type="dxa"/>
            <w:bottom w:w="0" w:type="dxa"/>
          </w:tblCellMar>
        </w:tblPrEx>
        <w:trPr>
          <w:cantSplit/>
          <w:trHeight w:val="20"/>
        </w:trPr>
        <w:tc>
          <w:tcPr>
            <w:tcW w:w="1716" w:type="dxa"/>
          </w:tcPr>
          <w:p w14:paraId="09FDD427" w14:textId="77777777" w:rsidR="003F2C3E" w:rsidRPr="00673497" w:rsidRDefault="003F2C3E" w:rsidP="00673497">
            <w:pPr>
              <w:pStyle w:val="Texto"/>
              <w:spacing w:after="72"/>
              <w:ind w:firstLine="0"/>
              <w:rPr>
                <w:color w:val="000000"/>
                <w:sz w:val="14"/>
                <w:szCs w:val="14"/>
              </w:rPr>
            </w:pPr>
            <w:r w:rsidRPr="00673497">
              <w:rPr>
                <w:color w:val="000000"/>
                <w:sz w:val="14"/>
                <w:szCs w:val="14"/>
              </w:rPr>
              <w:t>Coahuila</w:t>
            </w:r>
          </w:p>
        </w:tc>
        <w:tc>
          <w:tcPr>
            <w:tcW w:w="1593" w:type="dxa"/>
          </w:tcPr>
          <w:p w14:paraId="69C0800E"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538,189,157</w:t>
            </w:r>
          </w:p>
        </w:tc>
        <w:tc>
          <w:tcPr>
            <w:tcW w:w="1292" w:type="dxa"/>
          </w:tcPr>
          <w:p w14:paraId="18FD9984"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778,980,090</w:t>
            </w:r>
          </w:p>
        </w:tc>
        <w:tc>
          <w:tcPr>
            <w:tcW w:w="1291" w:type="dxa"/>
          </w:tcPr>
          <w:p w14:paraId="53F71D2A"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416,936,124</w:t>
            </w:r>
          </w:p>
        </w:tc>
        <w:tc>
          <w:tcPr>
            <w:tcW w:w="1199" w:type="dxa"/>
          </w:tcPr>
          <w:p w14:paraId="4A26C7A6"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73,081,527</w:t>
            </w:r>
          </w:p>
        </w:tc>
        <w:tc>
          <w:tcPr>
            <w:tcW w:w="1229" w:type="dxa"/>
          </w:tcPr>
          <w:p w14:paraId="4CC5FAA7"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3,881,929</w:t>
            </w:r>
          </w:p>
        </w:tc>
        <w:tc>
          <w:tcPr>
            <w:tcW w:w="1471" w:type="dxa"/>
          </w:tcPr>
          <w:p w14:paraId="622DC038"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1,811,068,826</w:t>
            </w:r>
          </w:p>
        </w:tc>
      </w:tr>
      <w:tr w:rsidR="003F2C3E" w:rsidRPr="00673497" w14:paraId="61A0D927" w14:textId="77777777">
        <w:tblPrEx>
          <w:tblCellMar>
            <w:top w:w="0" w:type="dxa"/>
            <w:bottom w:w="0" w:type="dxa"/>
          </w:tblCellMar>
        </w:tblPrEx>
        <w:trPr>
          <w:cantSplit/>
          <w:trHeight w:val="20"/>
        </w:trPr>
        <w:tc>
          <w:tcPr>
            <w:tcW w:w="1716" w:type="dxa"/>
          </w:tcPr>
          <w:p w14:paraId="35D360F0" w14:textId="77777777" w:rsidR="003F2C3E" w:rsidRPr="00673497" w:rsidRDefault="003F2C3E" w:rsidP="00673497">
            <w:pPr>
              <w:pStyle w:val="Texto"/>
              <w:spacing w:after="72"/>
              <w:ind w:firstLine="0"/>
              <w:rPr>
                <w:color w:val="000000"/>
                <w:sz w:val="14"/>
                <w:szCs w:val="14"/>
              </w:rPr>
            </w:pPr>
            <w:r w:rsidRPr="00673497">
              <w:rPr>
                <w:color w:val="000000"/>
                <w:sz w:val="14"/>
                <w:szCs w:val="14"/>
              </w:rPr>
              <w:t>Colima</w:t>
            </w:r>
          </w:p>
        </w:tc>
        <w:tc>
          <w:tcPr>
            <w:tcW w:w="1593" w:type="dxa"/>
          </w:tcPr>
          <w:p w14:paraId="093A9D40"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164,236,610</w:t>
            </w:r>
          </w:p>
        </w:tc>
        <w:tc>
          <w:tcPr>
            <w:tcW w:w="1292" w:type="dxa"/>
          </w:tcPr>
          <w:p w14:paraId="28AF4D5C"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177,869,162</w:t>
            </w:r>
          </w:p>
        </w:tc>
        <w:tc>
          <w:tcPr>
            <w:tcW w:w="1291" w:type="dxa"/>
          </w:tcPr>
          <w:p w14:paraId="6837833C"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82,391,468</w:t>
            </w:r>
          </w:p>
        </w:tc>
        <w:tc>
          <w:tcPr>
            <w:tcW w:w="1199" w:type="dxa"/>
          </w:tcPr>
          <w:p w14:paraId="34B27335"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3,209,684</w:t>
            </w:r>
          </w:p>
        </w:tc>
        <w:tc>
          <w:tcPr>
            <w:tcW w:w="1229" w:type="dxa"/>
          </w:tcPr>
          <w:p w14:paraId="3CFA8D00"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559,265</w:t>
            </w:r>
          </w:p>
        </w:tc>
        <w:tc>
          <w:tcPr>
            <w:tcW w:w="1471" w:type="dxa"/>
          </w:tcPr>
          <w:p w14:paraId="72FFFD2F"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428,266,189</w:t>
            </w:r>
          </w:p>
        </w:tc>
      </w:tr>
      <w:tr w:rsidR="003F2C3E" w:rsidRPr="00673497" w14:paraId="7FC2072F" w14:textId="77777777">
        <w:tblPrEx>
          <w:tblCellMar>
            <w:top w:w="0" w:type="dxa"/>
            <w:bottom w:w="0" w:type="dxa"/>
          </w:tblCellMar>
        </w:tblPrEx>
        <w:trPr>
          <w:cantSplit/>
          <w:trHeight w:val="20"/>
        </w:trPr>
        <w:tc>
          <w:tcPr>
            <w:tcW w:w="1716" w:type="dxa"/>
          </w:tcPr>
          <w:p w14:paraId="72B7885A" w14:textId="77777777" w:rsidR="003F2C3E" w:rsidRPr="00673497" w:rsidRDefault="003F2C3E" w:rsidP="00673497">
            <w:pPr>
              <w:pStyle w:val="Texto"/>
              <w:spacing w:after="72"/>
              <w:ind w:firstLine="0"/>
              <w:rPr>
                <w:color w:val="000000"/>
                <w:sz w:val="14"/>
                <w:szCs w:val="14"/>
              </w:rPr>
            </w:pPr>
            <w:r w:rsidRPr="00673497">
              <w:rPr>
                <w:color w:val="000000"/>
                <w:sz w:val="14"/>
                <w:szCs w:val="14"/>
              </w:rPr>
              <w:t>Chiapas</w:t>
            </w:r>
          </w:p>
        </w:tc>
        <w:tc>
          <w:tcPr>
            <w:tcW w:w="1593" w:type="dxa"/>
          </w:tcPr>
          <w:p w14:paraId="05F6E713"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1,004,369,892</w:t>
            </w:r>
          </w:p>
        </w:tc>
        <w:tc>
          <w:tcPr>
            <w:tcW w:w="1292" w:type="dxa"/>
          </w:tcPr>
          <w:p w14:paraId="6C0B7979"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1,403,934,308</w:t>
            </w:r>
          </w:p>
        </w:tc>
        <w:tc>
          <w:tcPr>
            <w:tcW w:w="1291" w:type="dxa"/>
          </w:tcPr>
          <w:p w14:paraId="0F40124B"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683,844,096</w:t>
            </w:r>
          </w:p>
        </w:tc>
        <w:tc>
          <w:tcPr>
            <w:tcW w:w="1199" w:type="dxa"/>
          </w:tcPr>
          <w:p w14:paraId="280A79F9"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49,368,419</w:t>
            </w:r>
          </w:p>
        </w:tc>
        <w:tc>
          <w:tcPr>
            <w:tcW w:w="1229" w:type="dxa"/>
          </w:tcPr>
          <w:p w14:paraId="34F61E2C"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12,579,217</w:t>
            </w:r>
          </w:p>
        </w:tc>
        <w:tc>
          <w:tcPr>
            <w:tcW w:w="1471" w:type="dxa"/>
          </w:tcPr>
          <w:p w14:paraId="60F05A38"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3,154,095,932</w:t>
            </w:r>
          </w:p>
        </w:tc>
      </w:tr>
      <w:tr w:rsidR="003F2C3E" w:rsidRPr="00673497" w14:paraId="50CA1E46" w14:textId="77777777">
        <w:tblPrEx>
          <w:tblCellMar>
            <w:top w:w="0" w:type="dxa"/>
            <w:bottom w:w="0" w:type="dxa"/>
          </w:tblCellMar>
        </w:tblPrEx>
        <w:trPr>
          <w:cantSplit/>
          <w:trHeight w:val="20"/>
        </w:trPr>
        <w:tc>
          <w:tcPr>
            <w:tcW w:w="1716" w:type="dxa"/>
          </w:tcPr>
          <w:p w14:paraId="519A850B" w14:textId="77777777" w:rsidR="003F2C3E" w:rsidRPr="00673497" w:rsidRDefault="003F2C3E" w:rsidP="00673497">
            <w:pPr>
              <w:pStyle w:val="Texto"/>
              <w:spacing w:after="72"/>
              <w:ind w:firstLine="0"/>
              <w:rPr>
                <w:color w:val="000000"/>
                <w:sz w:val="14"/>
                <w:szCs w:val="14"/>
              </w:rPr>
            </w:pPr>
            <w:r w:rsidRPr="00673497">
              <w:rPr>
                <w:color w:val="000000"/>
                <w:sz w:val="14"/>
                <w:szCs w:val="14"/>
              </w:rPr>
              <w:t>Chihuahua</w:t>
            </w:r>
          </w:p>
        </w:tc>
        <w:tc>
          <w:tcPr>
            <w:tcW w:w="1593" w:type="dxa"/>
          </w:tcPr>
          <w:p w14:paraId="2FEED149"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629,999,297</w:t>
            </w:r>
          </w:p>
        </w:tc>
        <w:tc>
          <w:tcPr>
            <w:tcW w:w="1292" w:type="dxa"/>
          </w:tcPr>
          <w:p w14:paraId="77DFB2A3"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955,656,502</w:t>
            </w:r>
          </w:p>
        </w:tc>
        <w:tc>
          <w:tcPr>
            <w:tcW w:w="1291" w:type="dxa"/>
          </w:tcPr>
          <w:p w14:paraId="5BD4FE3D"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487,172,100</w:t>
            </w:r>
          </w:p>
        </w:tc>
        <w:tc>
          <w:tcPr>
            <w:tcW w:w="1199" w:type="dxa"/>
          </w:tcPr>
          <w:p w14:paraId="152A6113"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176,407,155</w:t>
            </w:r>
          </w:p>
        </w:tc>
        <w:tc>
          <w:tcPr>
            <w:tcW w:w="1229" w:type="dxa"/>
          </w:tcPr>
          <w:p w14:paraId="15DAD37F"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14,069,989</w:t>
            </w:r>
          </w:p>
        </w:tc>
        <w:tc>
          <w:tcPr>
            <w:tcW w:w="1471" w:type="dxa"/>
          </w:tcPr>
          <w:p w14:paraId="06F06E74"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2,263,305,043</w:t>
            </w:r>
          </w:p>
        </w:tc>
      </w:tr>
      <w:tr w:rsidR="003F2C3E" w:rsidRPr="00673497" w14:paraId="1F200E06" w14:textId="77777777">
        <w:tblPrEx>
          <w:tblCellMar>
            <w:top w:w="0" w:type="dxa"/>
            <w:bottom w:w="0" w:type="dxa"/>
          </w:tblCellMar>
        </w:tblPrEx>
        <w:trPr>
          <w:cantSplit/>
          <w:trHeight w:val="20"/>
        </w:trPr>
        <w:tc>
          <w:tcPr>
            <w:tcW w:w="1716" w:type="dxa"/>
          </w:tcPr>
          <w:p w14:paraId="74F83DDD" w14:textId="77777777" w:rsidR="003F2C3E" w:rsidRPr="00673497" w:rsidRDefault="003F2C3E" w:rsidP="00673497">
            <w:pPr>
              <w:pStyle w:val="Texto"/>
              <w:spacing w:after="72"/>
              <w:ind w:firstLine="0"/>
              <w:rPr>
                <w:color w:val="000000"/>
                <w:sz w:val="14"/>
                <w:szCs w:val="14"/>
              </w:rPr>
            </w:pPr>
            <w:r w:rsidRPr="00673497">
              <w:rPr>
                <w:color w:val="000000"/>
                <w:sz w:val="14"/>
                <w:szCs w:val="14"/>
              </w:rPr>
              <w:t>Ciudad de México</w:t>
            </w:r>
          </w:p>
        </w:tc>
        <w:tc>
          <w:tcPr>
            <w:tcW w:w="1593" w:type="dxa"/>
          </w:tcPr>
          <w:p w14:paraId="726A50B3"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2,744,713,747</w:t>
            </w:r>
          </w:p>
        </w:tc>
        <w:tc>
          <w:tcPr>
            <w:tcW w:w="1292" w:type="dxa"/>
          </w:tcPr>
          <w:p w14:paraId="73A6E82C"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2,261,468,225</w:t>
            </w:r>
          </w:p>
        </w:tc>
        <w:tc>
          <w:tcPr>
            <w:tcW w:w="1291" w:type="dxa"/>
          </w:tcPr>
          <w:p w14:paraId="6525D7A5"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1,083,780,799</w:t>
            </w:r>
          </w:p>
        </w:tc>
        <w:tc>
          <w:tcPr>
            <w:tcW w:w="1199" w:type="dxa"/>
          </w:tcPr>
          <w:p w14:paraId="77CEB1ED"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1,245,893,306</w:t>
            </w:r>
          </w:p>
        </w:tc>
        <w:tc>
          <w:tcPr>
            <w:tcW w:w="1229" w:type="dxa"/>
          </w:tcPr>
          <w:p w14:paraId="4F8CBAE5"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1,678,774</w:t>
            </w:r>
          </w:p>
        </w:tc>
        <w:tc>
          <w:tcPr>
            <w:tcW w:w="1471" w:type="dxa"/>
          </w:tcPr>
          <w:p w14:paraId="64EACF50"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7,337,534,851</w:t>
            </w:r>
          </w:p>
        </w:tc>
      </w:tr>
      <w:tr w:rsidR="003F2C3E" w:rsidRPr="00673497" w14:paraId="2FD04595" w14:textId="77777777">
        <w:tblPrEx>
          <w:tblCellMar>
            <w:top w:w="0" w:type="dxa"/>
            <w:bottom w:w="0" w:type="dxa"/>
          </w:tblCellMar>
        </w:tblPrEx>
        <w:trPr>
          <w:cantSplit/>
          <w:trHeight w:val="20"/>
        </w:trPr>
        <w:tc>
          <w:tcPr>
            <w:tcW w:w="1716" w:type="dxa"/>
          </w:tcPr>
          <w:p w14:paraId="2BC6CD7A" w14:textId="77777777" w:rsidR="003F2C3E" w:rsidRPr="00673497" w:rsidRDefault="003F2C3E" w:rsidP="00673497">
            <w:pPr>
              <w:pStyle w:val="Texto"/>
              <w:spacing w:after="72"/>
              <w:ind w:firstLine="0"/>
              <w:rPr>
                <w:color w:val="000000"/>
                <w:sz w:val="14"/>
                <w:szCs w:val="14"/>
              </w:rPr>
            </w:pPr>
            <w:r w:rsidRPr="00673497">
              <w:rPr>
                <w:color w:val="000000"/>
                <w:sz w:val="14"/>
                <w:szCs w:val="14"/>
              </w:rPr>
              <w:t>Durango</w:t>
            </w:r>
          </w:p>
        </w:tc>
        <w:tc>
          <w:tcPr>
            <w:tcW w:w="1593" w:type="dxa"/>
          </w:tcPr>
          <w:p w14:paraId="04C59E3C"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288,519,244</w:t>
            </w:r>
          </w:p>
        </w:tc>
        <w:tc>
          <w:tcPr>
            <w:tcW w:w="1292" w:type="dxa"/>
          </w:tcPr>
          <w:p w14:paraId="2C542044"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453,200,395</w:t>
            </w:r>
          </w:p>
        </w:tc>
        <w:tc>
          <w:tcPr>
            <w:tcW w:w="1291" w:type="dxa"/>
          </w:tcPr>
          <w:p w14:paraId="32669A95"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236,498,309</w:t>
            </w:r>
          </w:p>
        </w:tc>
        <w:tc>
          <w:tcPr>
            <w:tcW w:w="1199" w:type="dxa"/>
          </w:tcPr>
          <w:p w14:paraId="254523B7"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15,840,341</w:t>
            </w:r>
          </w:p>
        </w:tc>
        <w:tc>
          <w:tcPr>
            <w:tcW w:w="1229" w:type="dxa"/>
          </w:tcPr>
          <w:p w14:paraId="6877F84C"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7,315,871</w:t>
            </w:r>
          </w:p>
        </w:tc>
        <w:tc>
          <w:tcPr>
            <w:tcW w:w="1471" w:type="dxa"/>
          </w:tcPr>
          <w:p w14:paraId="5D7D6D20"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1,001,374,160</w:t>
            </w:r>
          </w:p>
        </w:tc>
      </w:tr>
      <w:tr w:rsidR="003F2C3E" w:rsidRPr="00673497" w14:paraId="662F936D" w14:textId="77777777">
        <w:tblPrEx>
          <w:tblCellMar>
            <w:top w:w="0" w:type="dxa"/>
            <w:bottom w:w="0" w:type="dxa"/>
          </w:tblCellMar>
        </w:tblPrEx>
        <w:trPr>
          <w:cantSplit/>
          <w:trHeight w:val="20"/>
        </w:trPr>
        <w:tc>
          <w:tcPr>
            <w:tcW w:w="1716" w:type="dxa"/>
          </w:tcPr>
          <w:p w14:paraId="640A409D" w14:textId="77777777" w:rsidR="003F2C3E" w:rsidRPr="00673497" w:rsidRDefault="003F2C3E" w:rsidP="00673497">
            <w:pPr>
              <w:pStyle w:val="Texto"/>
              <w:spacing w:after="72"/>
              <w:ind w:firstLine="0"/>
              <w:rPr>
                <w:color w:val="000000"/>
                <w:sz w:val="14"/>
                <w:szCs w:val="14"/>
              </w:rPr>
            </w:pPr>
            <w:r w:rsidRPr="00673497">
              <w:rPr>
                <w:color w:val="000000"/>
                <w:sz w:val="14"/>
                <w:szCs w:val="14"/>
              </w:rPr>
              <w:t>Guanajuato</w:t>
            </w:r>
          </w:p>
        </w:tc>
        <w:tc>
          <w:tcPr>
            <w:tcW w:w="1593" w:type="dxa"/>
          </w:tcPr>
          <w:p w14:paraId="785DBEEB"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855,324,839</w:t>
            </w:r>
          </w:p>
        </w:tc>
        <w:tc>
          <w:tcPr>
            <w:tcW w:w="1292" w:type="dxa"/>
          </w:tcPr>
          <w:p w14:paraId="3F722F30"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1,455,510,298</w:t>
            </w:r>
          </w:p>
        </w:tc>
        <w:tc>
          <w:tcPr>
            <w:tcW w:w="1291" w:type="dxa"/>
          </w:tcPr>
          <w:p w14:paraId="1A891AFB"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743,595,922</w:t>
            </w:r>
          </w:p>
        </w:tc>
        <w:tc>
          <w:tcPr>
            <w:tcW w:w="1199" w:type="dxa"/>
          </w:tcPr>
          <w:p w14:paraId="18DCE128"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208,406,052</w:t>
            </w:r>
          </w:p>
        </w:tc>
        <w:tc>
          <w:tcPr>
            <w:tcW w:w="1229" w:type="dxa"/>
          </w:tcPr>
          <w:p w14:paraId="6CB68A6E"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4,427,775</w:t>
            </w:r>
          </w:p>
        </w:tc>
        <w:tc>
          <w:tcPr>
            <w:tcW w:w="1471" w:type="dxa"/>
          </w:tcPr>
          <w:p w14:paraId="31E98211"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3,267,264,886</w:t>
            </w:r>
          </w:p>
        </w:tc>
      </w:tr>
      <w:tr w:rsidR="003F2C3E" w:rsidRPr="00673497" w14:paraId="04BB491D" w14:textId="77777777">
        <w:tblPrEx>
          <w:tblCellMar>
            <w:top w:w="0" w:type="dxa"/>
            <w:bottom w:w="0" w:type="dxa"/>
          </w:tblCellMar>
        </w:tblPrEx>
        <w:trPr>
          <w:cantSplit/>
          <w:trHeight w:val="20"/>
        </w:trPr>
        <w:tc>
          <w:tcPr>
            <w:tcW w:w="1716" w:type="dxa"/>
          </w:tcPr>
          <w:p w14:paraId="4A37A0DA" w14:textId="77777777" w:rsidR="003F2C3E" w:rsidRPr="00673497" w:rsidRDefault="003F2C3E" w:rsidP="00673497">
            <w:pPr>
              <w:pStyle w:val="Texto"/>
              <w:spacing w:after="72"/>
              <w:ind w:firstLine="0"/>
              <w:rPr>
                <w:color w:val="000000"/>
                <w:sz w:val="14"/>
                <w:szCs w:val="14"/>
              </w:rPr>
            </w:pPr>
            <w:r w:rsidRPr="00673497">
              <w:rPr>
                <w:color w:val="000000"/>
                <w:sz w:val="14"/>
                <w:szCs w:val="14"/>
              </w:rPr>
              <w:t>Guerrero</w:t>
            </w:r>
          </w:p>
        </w:tc>
        <w:tc>
          <w:tcPr>
            <w:tcW w:w="1593" w:type="dxa"/>
          </w:tcPr>
          <w:p w14:paraId="5322A662"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493,273,999</w:t>
            </w:r>
          </w:p>
        </w:tc>
        <w:tc>
          <w:tcPr>
            <w:tcW w:w="1292" w:type="dxa"/>
          </w:tcPr>
          <w:p w14:paraId="7355D99C"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840,875,606</w:t>
            </w:r>
          </w:p>
        </w:tc>
        <w:tc>
          <w:tcPr>
            <w:tcW w:w="1291" w:type="dxa"/>
          </w:tcPr>
          <w:p w14:paraId="3F8A37F9"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412,087,908</w:t>
            </w:r>
          </w:p>
        </w:tc>
        <w:tc>
          <w:tcPr>
            <w:tcW w:w="1199" w:type="dxa"/>
          </w:tcPr>
          <w:p w14:paraId="34922080"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23,693,594</w:t>
            </w:r>
          </w:p>
        </w:tc>
        <w:tc>
          <w:tcPr>
            <w:tcW w:w="1229" w:type="dxa"/>
          </w:tcPr>
          <w:p w14:paraId="64F5AE8E"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566,593</w:t>
            </w:r>
          </w:p>
        </w:tc>
        <w:tc>
          <w:tcPr>
            <w:tcW w:w="1471" w:type="dxa"/>
          </w:tcPr>
          <w:p w14:paraId="4036788B"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1,770,497,701</w:t>
            </w:r>
          </w:p>
        </w:tc>
      </w:tr>
      <w:tr w:rsidR="003F2C3E" w:rsidRPr="00673497" w14:paraId="4E7DC708" w14:textId="77777777">
        <w:tblPrEx>
          <w:tblCellMar>
            <w:top w:w="0" w:type="dxa"/>
            <w:bottom w:w="0" w:type="dxa"/>
          </w:tblCellMar>
        </w:tblPrEx>
        <w:trPr>
          <w:cantSplit/>
          <w:trHeight w:val="20"/>
        </w:trPr>
        <w:tc>
          <w:tcPr>
            <w:tcW w:w="1716" w:type="dxa"/>
          </w:tcPr>
          <w:p w14:paraId="1FF07E22" w14:textId="77777777" w:rsidR="003F2C3E" w:rsidRPr="00673497" w:rsidRDefault="003F2C3E" w:rsidP="00673497">
            <w:pPr>
              <w:pStyle w:val="Texto"/>
              <w:spacing w:after="72"/>
              <w:ind w:firstLine="0"/>
              <w:rPr>
                <w:color w:val="000000"/>
                <w:sz w:val="14"/>
                <w:szCs w:val="14"/>
              </w:rPr>
            </w:pPr>
            <w:r w:rsidRPr="00673497">
              <w:rPr>
                <w:color w:val="000000"/>
                <w:sz w:val="14"/>
                <w:szCs w:val="14"/>
              </w:rPr>
              <w:t>Hidalgo</w:t>
            </w:r>
          </w:p>
        </w:tc>
        <w:tc>
          <w:tcPr>
            <w:tcW w:w="1593" w:type="dxa"/>
          </w:tcPr>
          <w:p w14:paraId="6823925A"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395,380,932</w:t>
            </w:r>
          </w:p>
        </w:tc>
        <w:tc>
          <w:tcPr>
            <w:tcW w:w="1292" w:type="dxa"/>
          </w:tcPr>
          <w:p w14:paraId="37B262C8"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749,082,175</w:t>
            </w:r>
          </w:p>
        </w:tc>
        <w:tc>
          <w:tcPr>
            <w:tcW w:w="1291" w:type="dxa"/>
          </w:tcPr>
          <w:p w14:paraId="51847590"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378,366,153</w:t>
            </w:r>
          </w:p>
        </w:tc>
        <w:tc>
          <w:tcPr>
            <w:tcW w:w="1199" w:type="dxa"/>
          </w:tcPr>
          <w:p w14:paraId="619EE629"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30,007,894</w:t>
            </w:r>
          </w:p>
        </w:tc>
        <w:tc>
          <w:tcPr>
            <w:tcW w:w="1229" w:type="dxa"/>
          </w:tcPr>
          <w:p w14:paraId="27F08C5C"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468,997</w:t>
            </w:r>
          </w:p>
        </w:tc>
        <w:tc>
          <w:tcPr>
            <w:tcW w:w="1471" w:type="dxa"/>
          </w:tcPr>
          <w:p w14:paraId="52457A9D"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1,553,306,152</w:t>
            </w:r>
          </w:p>
        </w:tc>
      </w:tr>
      <w:tr w:rsidR="003F2C3E" w:rsidRPr="00673497" w14:paraId="4D6FE27D" w14:textId="77777777">
        <w:tblPrEx>
          <w:tblCellMar>
            <w:top w:w="0" w:type="dxa"/>
            <w:bottom w:w="0" w:type="dxa"/>
          </w:tblCellMar>
        </w:tblPrEx>
        <w:trPr>
          <w:cantSplit/>
          <w:trHeight w:val="20"/>
        </w:trPr>
        <w:tc>
          <w:tcPr>
            <w:tcW w:w="1716" w:type="dxa"/>
          </w:tcPr>
          <w:p w14:paraId="4A494A42" w14:textId="77777777" w:rsidR="003F2C3E" w:rsidRPr="00673497" w:rsidRDefault="003F2C3E" w:rsidP="00673497">
            <w:pPr>
              <w:pStyle w:val="Texto"/>
              <w:spacing w:after="72"/>
              <w:ind w:firstLine="0"/>
              <w:rPr>
                <w:color w:val="000000"/>
                <w:sz w:val="14"/>
                <w:szCs w:val="14"/>
              </w:rPr>
            </w:pPr>
            <w:r w:rsidRPr="00673497">
              <w:rPr>
                <w:color w:val="000000"/>
                <w:sz w:val="14"/>
                <w:szCs w:val="14"/>
              </w:rPr>
              <w:t>Jalisco</w:t>
            </w:r>
          </w:p>
        </w:tc>
        <w:tc>
          <w:tcPr>
            <w:tcW w:w="1593" w:type="dxa"/>
          </w:tcPr>
          <w:p w14:paraId="78B2A356"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1,432,795,987</w:t>
            </w:r>
          </w:p>
        </w:tc>
        <w:tc>
          <w:tcPr>
            <w:tcW w:w="1292" w:type="dxa"/>
          </w:tcPr>
          <w:p w14:paraId="78310084"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2,068,622,290</w:t>
            </w:r>
          </w:p>
        </w:tc>
        <w:tc>
          <w:tcPr>
            <w:tcW w:w="1291" w:type="dxa"/>
          </w:tcPr>
          <w:p w14:paraId="0AEDC5E9"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1,040,374,044</w:t>
            </w:r>
          </w:p>
        </w:tc>
        <w:tc>
          <w:tcPr>
            <w:tcW w:w="1199" w:type="dxa"/>
          </w:tcPr>
          <w:p w14:paraId="5ECE3C28"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452,310,124</w:t>
            </w:r>
          </w:p>
        </w:tc>
        <w:tc>
          <w:tcPr>
            <w:tcW w:w="1229" w:type="dxa"/>
          </w:tcPr>
          <w:p w14:paraId="28E6B36F"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16,540,382</w:t>
            </w:r>
          </w:p>
        </w:tc>
        <w:tc>
          <w:tcPr>
            <w:tcW w:w="1471" w:type="dxa"/>
          </w:tcPr>
          <w:p w14:paraId="357E6831"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5,010,642,827</w:t>
            </w:r>
          </w:p>
        </w:tc>
      </w:tr>
      <w:tr w:rsidR="003F2C3E" w:rsidRPr="00673497" w14:paraId="59FBC509" w14:textId="77777777">
        <w:tblPrEx>
          <w:tblCellMar>
            <w:top w:w="0" w:type="dxa"/>
            <w:bottom w:w="0" w:type="dxa"/>
          </w:tblCellMar>
        </w:tblPrEx>
        <w:trPr>
          <w:cantSplit/>
          <w:trHeight w:val="20"/>
        </w:trPr>
        <w:tc>
          <w:tcPr>
            <w:tcW w:w="1716" w:type="dxa"/>
          </w:tcPr>
          <w:p w14:paraId="5850A236" w14:textId="77777777" w:rsidR="003F2C3E" w:rsidRPr="00673497" w:rsidRDefault="003F2C3E" w:rsidP="00673497">
            <w:pPr>
              <w:pStyle w:val="Texto"/>
              <w:spacing w:after="72"/>
              <w:ind w:firstLine="0"/>
              <w:rPr>
                <w:color w:val="000000"/>
                <w:sz w:val="14"/>
                <w:szCs w:val="14"/>
              </w:rPr>
            </w:pPr>
            <w:r w:rsidRPr="00673497">
              <w:rPr>
                <w:color w:val="000000"/>
                <w:sz w:val="14"/>
                <w:szCs w:val="14"/>
              </w:rPr>
              <w:t>México</w:t>
            </w:r>
          </w:p>
        </w:tc>
        <w:tc>
          <w:tcPr>
            <w:tcW w:w="1593" w:type="dxa"/>
          </w:tcPr>
          <w:p w14:paraId="286BD26D"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2,800,368,390</w:t>
            </w:r>
          </w:p>
        </w:tc>
        <w:tc>
          <w:tcPr>
            <w:tcW w:w="1292" w:type="dxa"/>
          </w:tcPr>
          <w:p w14:paraId="4B746D26"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4,181,931,386</w:t>
            </w:r>
          </w:p>
        </w:tc>
        <w:tc>
          <w:tcPr>
            <w:tcW w:w="1291" w:type="dxa"/>
          </w:tcPr>
          <w:p w14:paraId="4C8C2491"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2,097,517,594</w:t>
            </w:r>
          </w:p>
        </w:tc>
        <w:tc>
          <w:tcPr>
            <w:tcW w:w="1199" w:type="dxa"/>
          </w:tcPr>
          <w:p w14:paraId="3763BFBE"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1,423,707,687</w:t>
            </w:r>
          </w:p>
        </w:tc>
        <w:tc>
          <w:tcPr>
            <w:tcW w:w="1229" w:type="dxa"/>
          </w:tcPr>
          <w:p w14:paraId="08BFB98A"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376,961</w:t>
            </w:r>
          </w:p>
        </w:tc>
        <w:tc>
          <w:tcPr>
            <w:tcW w:w="1471" w:type="dxa"/>
          </w:tcPr>
          <w:p w14:paraId="3E3D8A9F"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10,503,902,017</w:t>
            </w:r>
          </w:p>
        </w:tc>
      </w:tr>
      <w:tr w:rsidR="003F2C3E" w:rsidRPr="00673497" w14:paraId="523AFC8B" w14:textId="77777777">
        <w:tblPrEx>
          <w:tblCellMar>
            <w:top w:w="0" w:type="dxa"/>
            <w:bottom w:w="0" w:type="dxa"/>
          </w:tblCellMar>
        </w:tblPrEx>
        <w:trPr>
          <w:cantSplit/>
          <w:trHeight w:val="20"/>
        </w:trPr>
        <w:tc>
          <w:tcPr>
            <w:tcW w:w="1716" w:type="dxa"/>
          </w:tcPr>
          <w:p w14:paraId="2AC2CADB" w14:textId="77777777" w:rsidR="003F2C3E" w:rsidRPr="00673497" w:rsidRDefault="003F2C3E" w:rsidP="00673497">
            <w:pPr>
              <w:pStyle w:val="Texto"/>
              <w:spacing w:after="72"/>
              <w:ind w:firstLine="0"/>
              <w:rPr>
                <w:color w:val="000000"/>
                <w:sz w:val="14"/>
                <w:szCs w:val="14"/>
              </w:rPr>
            </w:pPr>
            <w:r w:rsidRPr="00673497">
              <w:rPr>
                <w:color w:val="000000"/>
                <w:sz w:val="14"/>
                <w:szCs w:val="14"/>
              </w:rPr>
              <w:t>Michoacán</w:t>
            </w:r>
          </w:p>
        </w:tc>
        <w:tc>
          <w:tcPr>
            <w:tcW w:w="1593" w:type="dxa"/>
          </w:tcPr>
          <w:p w14:paraId="0DECEC35"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629,287,410</w:t>
            </w:r>
          </w:p>
        </w:tc>
        <w:tc>
          <w:tcPr>
            <w:tcW w:w="1292" w:type="dxa"/>
          </w:tcPr>
          <w:p w14:paraId="552E6D04"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1,164,013,438</w:t>
            </w:r>
          </w:p>
        </w:tc>
        <w:tc>
          <w:tcPr>
            <w:tcW w:w="1291" w:type="dxa"/>
          </w:tcPr>
          <w:p w14:paraId="71192265"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594,319,093</w:t>
            </w:r>
          </w:p>
        </w:tc>
        <w:tc>
          <w:tcPr>
            <w:tcW w:w="1199" w:type="dxa"/>
          </w:tcPr>
          <w:p w14:paraId="6C4964C4"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72,143,032</w:t>
            </w:r>
          </w:p>
        </w:tc>
        <w:tc>
          <w:tcPr>
            <w:tcW w:w="1229" w:type="dxa"/>
          </w:tcPr>
          <w:p w14:paraId="56AB9894"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4,240,233</w:t>
            </w:r>
          </w:p>
        </w:tc>
        <w:tc>
          <w:tcPr>
            <w:tcW w:w="1471" w:type="dxa"/>
          </w:tcPr>
          <w:p w14:paraId="10095CD4"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2,464,003,206</w:t>
            </w:r>
          </w:p>
        </w:tc>
      </w:tr>
      <w:tr w:rsidR="003F2C3E" w:rsidRPr="00673497" w14:paraId="1428ECD9" w14:textId="77777777">
        <w:tblPrEx>
          <w:tblCellMar>
            <w:top w:w="0" w:type="dxa"/>
            <w:bottom w:w="0" w:type="dxa"/>
          </w:tblCellMar>
        </w:tblPrEx>
        <w:trPr>
          <w:cantSplit/>
          <w:trHeight w:val="20"/>
        </w:trPr>
        <w:tc>
          <w:tcPr>
            <w:tcW w:w="1716" w:type="dxa"/>
          </w:tcPr>
          <w:p w14:paraId="3BF73DEF" w14:textId="77777777" w:rsidR="003F2C3E" w:rsidRPr="00673497" w:rsidRDefault="003F2C3E" w:rsidP="00673497">
            <w:pPr>
              <w:pStyle w:val="Texto"/>
              <w:spacing w:after="72"/>
              <w:ind w:firstLine="0"/>
              <w:rPr>
                <w:color w:val="000000"/>
                <w:sz w:val="14"/>
                <w:szCs w:val="14"/>
              </w:rPr>
            </w:pPr>
            <w:r w:rsidRPr="00673497">
              <w:rPr>
                <w:color w:val="000000"/>
                <w:sz w:val="14"/>
                <w:szCs w:val="14"/>
              </w:rPr>
              <w:t>Morelos</w:t>
            </w:r>
          </w:p>
        </w:tc>
        <w:tc>
          <w:tcPr>
            <w:tcW w:w="1593" w:type="dxa"/>
          </w:tcPr>
          <w:p w14:paraId="170FC0B6"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323,614,323</w:t>
            </w:r>
          </w:p>
        </w:tc>
        <w:tc>
          <w:tcPr>
            <w:tcW w:w="1292" w:type="dxa"/>
          </w:tcPr>
          <w:p w14:paraId="5260B326"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461,221,846</w:t>
            </w:r>
          </w:p>
        </w:tc>
        <w:tc>
          <w:tcPr>
            <w:tcW w:w="1291" w:type="dxa"/>
          </w:tcPr>
          <w:p w14:paraId="62C59903"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228,326,344</w:t>
            </w:r>
          </w:p>
        </w:tc>
        <w:tc>
          <w:tcPr>
            <w:tcW w:w="1199" w:type="dxa"/>
          </w:tcPr>
          <w:p w14:paraId="518BEA9F"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14,560,637</w:t>
            </w:r>
          </w:p>
        </w:tc>
        <w:tc>
          <w:tcPr>
            <w:tcW w:w="1229" w:type="dxa"/>
          </w:tcPr>
          <w:p w14:paraId="7FB4AA21"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780,649</w:t>
            </w:r>
          </w:p>
        </w:tc>
        <w:tc>
          <w:tcPr>
            <w:tcW w:w="1471" w:type="dxa"/>
          </w:tcPr>
          <w:p w14:paraId="50EFA20F"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1,028,503,800</w:t>
            </w:r>
          </w:p>
        </w:tc>
      </w:tr>
      <w:tr w:rsidR="003F2C3E" w:rsidRPr="00673497" w14:paraId="7AB7BACE" w14:textId="77777777">
        <w:tblPrEx>
          <w:tblCellMar>
            <w:top w:w="0" w:type="dxa"/>
            <w:bottom w:w="0" w:type="dxa"/>
          </w:tblCellMar>
        </w:tblPrEx>
        <w:trPr>
          <w:cantSplit/>
          <w:trHeight w:val="20"/>
        </w:trPr>
        <w:tc>
          <w:tcPr>
            <w:tcW w:w="1716" w:type="dxa"/>
          </w:tcPr>
          <w:p w14:paraId="0112FAAE" w14:textId="77777777" w:rsidR="003F2C3E" w:rsidRPr="00673497" w:rsidRDefault="003F2C3E" w:rsidP="00673497">
            <w:pPr>
              <w:pStyle w:val="Texto"/>
              <w:spacing w:after="72"/>
              <w:ind w:firstLine="0"/>
              <w:rPr>
                <w:color w:val="000000"/>
                <w:sz w:val="14"/>
                <w:szCs w:val="14"/>
              </w:rPr>
            </w:pPr>
            <w:r w:rsidRPr="00673497">
              <w:rPr>
                <w:color w:val="000000"/>
                <w:sz w:val="14"/>
                <w:szCs w:val="14"/>
              </w:rPr>
              <w:t>Nayarit</w:t>
            </w:r>
          </w:p>
        </w:tc>
        <w:tc>
          <w:tcPr>
            <w:tcW w:w="1593" w:type="dxa"/>
          </w:tcPr>
          <w:p w14:paraId="5027A161"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217,191,062</w:t>
            </w:r>
          </w:p>
        </w:tc>
        <w:tc>
          <w:tcPr>
            <w:tcW w:w="1292" w:type="dxa"/>
          </w:tcPr>
          <w:p w14:paraId="1B66DA9C"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294,404,791</w:t>
            </w:r>
          </w:p>
        </w:tc>
        <w:tc>
          <w:tcPr>
            <w:tcW w:w="1291" w:type="dxa"/>
          </w:tcPr>
          <w:p w14:paraId="53DD65D7"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159,536,791</w:t>
            </w:r>
          </w:p>
        </w:tc>
        <w:tc>
          <w:tcPr>
            <w:tcW w:w="1199" w:type="dxa"/>
          </w:tcPr>
          <w:p w14:paraId="6F98DAC5"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7,198,860</w:t>
            </w:r>
          </w:p>
        </w:tc>
        <w:tc>
          <w:tcPr>
            <w:tcW w:w="1229" w:type="dxa"/>
          </w:tcPr>
          <w:p w14:paraId="560DA676"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1,414,040</w:t>
            </w:r>
          </w:p>
        </w:tc>
        <w:tc>
          <w:tcPr>
            <w:tcW w:w="1471" w:type="dxa"/>
          </w:tcPr>
          <w:p w14:paraId="64B7D01C"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679,745,544</w:t>
            </w:r>
          </w:p>
        </w:tc>
      </w:tr>
      <w:tr w:rsidR="003F2C3E" w:rsidRPr="00673497" w14:paraId="01D15C5C" w14:textId="77777777">
        <w:tblPrEx>
          <w:tblCellMar>
            <w:top w:w="0" w:type="dxa"/>
            <w:bottom w:w="0" w:type="dxa"/>
          </w:tblCellMar>
        </w:tblPrEx>
        <w:trPr>
          <w:cantSplit/>
          <w:trHeight w:val="20"/>
        </w:trPr>
        <w:tc>
          <w:tcPr>
            <w:tcW w:w="1716" w:type="dxa"/>
          </w:tcPr>
          <w:p w14:paraId="75865B9B" w14:textId="77777777" w:rsidR="003F2C3E" w:rsidRPr="00673497" w:rsidRDefault="003F2C3E" w:rsidP="00673497">
            <w:pPr>
              <w:pStyle w:val="Texto"/>
              <w:spacing w:after="72"/>
              <w:ind w:firstLine="0"/>
              <w:rPr>
                <w:color w:val="000000"/>
                <w:sz w:val="14"/>
                <w:szCs w:val="14"/>
              </w:rPr>
            </w:pPr>
            <w:r w:rsidRPr="00673497">
              <w:rPr>
                <w:color w:val="000000"/>
                <w:sz w:val="14"/>
                <w:szCs w:val="14"/>
              </w:rPr>
              <w:t>Nuevo León</w:t>
            </w:r>
          </w:p>
        </w:tc>
        <w:tc>
          <w:tcPr>
            <w:tcW w:w="1593" w:type="dxa"/>
          </w:tcPr>
          <w:p w14:paraId="3E75435E"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1,061,831,201</w:t>
            </w:r>
          </w:p>
        </w:tc>
        <w:tc>
          <w:tcPr>
            <w:tcW w:w="1292" w:type="dxa"/>
          </w:tcPr>
          <w:p w14:paraId="33A642F1"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1,450,594,162</w:t>
            </w:r>
          </w:p>
        </w:tc>
        <w:tc>
          <w:tcPr>
            <w:tcW w:w="1291" w:type="dxa"/>
          </w:tcPr>
          <w:p w14:paraId="0C62F092"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746,477,636</w:t>
            </w:r>
          </w:p>
        </w:tc>
        <w:tc>
          <w:tcPr>
            <w:tcW w:w="1199" w:type="dxa"/>
          </w:tcPr>
          <w:p w14:paraId="4AB3BC6C"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400,032,105</w:t>
            </w:r>
          </w:p>
        </w:tc>
        <w:tc>
          <w:tcPr>
            <w:tcW w:w="1229" w:type="dxa"/>
          </w:tcPr>
          <w:p w14:paraId="6C505B97"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5,263,263</w:t>
            </w:r>
          </w:p>
        </w:tc>
        <w:tc>
          <w:tcPr>
            <w:tcW w:w="1471" w:type="dxa"/>
          </w:tcPr>
          <w:p w14:paraId="61D6A052"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3,664,198,368</w:t>
            </w:r>
          </w:p>
        </w:tc>
      </w:tr>
      <w:tr w:rsidR="003F2C3E" w:rsidRPr="00673497" w14:paraId="5495C87D" w14:textId="77777777">
        <w:tblPrEx>
          <w:tblCellMar>
            <w:top w:w="0" w:type="dxa"/>
            <w:bottom w:w="0" w:type="dxa"/>
          </w:tblCellMar>
        </w:tblPrEx>
        <w:trPr>
          <w:cantSplit/>
          <w:trHeight w:val="20"/>
        </w:trPr>
        <w:tc>
          <w:tcPr>
            <w:tcW w:w="1716" w:type="dxa"/>
          </w:tcPr>
          <w:p w14:paraId="57D0DE7B" w14:textId="77777777" w:rsidR="003F2C3E" w:rsidRPr="00673497" w:rsidRDefault="003F2C3E" w:rsidP="00673497">
            <w:pPr>
              <w:pStyle w:val="Texto"/>
              <w:spacing w:after="72"/>
              <w:ind w:firstLine="0"/>
              <w:rPr>
                <w:color w:val="000000"/>
                <w:sz w:val="14"/>
                <w:szCs w:val="14"/>
              </w:rPr>
            </w:pPr>
            <w:r w:rsidRPr="00673497">
              <w:rPr>
                <w:color w:val="000000"/>
                <w:sz w:val="14"/>
                <w:szCs w:val="14"/>
              </w:rPr>
              <w:t>Oaxaca</w:t>
            </w:r>
          </w:p>
        </w:tc>
        <w:tc>
          <w:tcPr>
            <w:tcW w:w="1593" w:type="dxa"/>
          </w:tcPr>
          <w:p w14:paraId="02F40336"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538,451,268</w:t>
            </w:r>
          </w:p>
        </w:tc>
        <w:tc>
          <w:tcPr>
            <w:tcW w:w="1292" w:type="dxa"/>
          </w:tcPr>
          <w:p w14:paraId="662BCFA9"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1,056,219,767</w:t>
            </w:r>
          </w:p>
        </w:tc>
        <w:tc>
          <w:tcPr>
            <w:tcW w:w="1291" w:type="dxa"/>
          </w:tcPr>
          <w:p w14:paraId="39CA6435"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507,573,175</w:t>
            </w:r>
          </w:p>
        </w:tc>
        <w:tc>
          <w:tcPr>
            <w:tcW w:w="1199" w:type="dxa"/>
          </w:tcPr>
          <w:p w14:paraId="24731F9F"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34,041,983</w:t>
            </w:r>
          </w:p>
        </w:tc>
        <w:tc>
          <w:tcPr>
            <w:tcW w:w="1229" w:type="dxa"/>
          </w:tcPr>
          <w:p w14:paraId="6F90CC7C"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1,053,993</w:t>
            </w:r>
          </w:p>
        </w:tc>
        <w:tc>
          <w:tcPr>
            <w:tcW w:w="1471" w:type="dxa"/>
          </w:tcPr>
          <w:p w14:paraId="210193F4"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2,137,340,187</w:t>
            </w:r>
          </w:p>
        </w:tc>
      </w:tr>
      <w:tr w:rsidR="003F2C3E" w:rsidRPr="00673497" w14:paraId="563A930A" w14:textId="77777777">
        <w:tblPrEx>
          <w:tblCellMar>
            <w:top w:w="0" w:type="dxa"/>
            <w:bottom w:w="0" w:type="dxa"/>
          </w:tblCellMar>
        </w:tblPrEx>
        <w:trPr>
          <w:cantSplit/>
          <w:trHeight w:val="20"/>
        </w:trPr>
        <w:tc>
          <w:tcPr>
            <w:tcW w:w="1716" w:type="dxa"/>
          </w:tcPr>
          <w:p w14:paraId="11393CE1" w14:textId="77777777" w:rsidR="003F2C3E" w:rsidRPr="00673497" w:rsidRDefault="003F2C3E" w:rsidP="00673497">
            <w:pPr>
              <w:pStyle w:val="Texto"/>
              <w:spacing w:after="72"/>
              <w:ind w:firstLine="0"/>
              <w:rPr>
                <w:color w:val="000000"/>
                <w:sz w:val="14"/>
                <w:szCs w:val="14"/>
              </w:rPr>
            </w:pPr>
            <w:r w:rsidRPr="00673497">
              <w:rPr>
                <w:color w:val="000000"/>
                <w:sz w:val="14"/>
                <w:szCs w:val="14"/>
              </w:rPr>
              <w:t>Puebla</w:t>
            </w:r>
          </w:p>
        </w:tc>
        <w:tc>
          <w:tcPr>
            <w:tcW w:w="1593" w:type="dxa"/>
          </w:tcPr>
          <w:p w14:paraId="5BE13291"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889,073,482</w:t>
            </w:r>
          </w:p>
        </w:tc>
        <w:tc>
          <w:tcPr>
            <w:tcW w:w="1292" w:type="dxa"/>
          </w:tcPr>
          <w:p w14:paraId="695DD2AB"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1,550,831,993</w:t>
            </w:r>
          </w:p>
        </w:tc>
        <w:tc>
          <w:tcPr>
            <w:tcW w:w="1291" w:type="dxa"/>
          </w:tcPr>
          <w:p w14:paraId="4F67DCD6"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773,454,814</w:t>
            </w:r>
          </w:p>
        </w:tc>
        <w:tc>
          <w:tcPr>
            <w:tcW w:w="1199" w:type="dxa"/>
          </w:tcPr>
          <w:p w14:paraId="5E8FDB1A"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117,161,407</w:t>
            </w:r>
          </w:p>
        </w:tc>
        <w:tc>
          <w:tcPr>
            <w:tcW w:w="1229" w:type="dxa"/>
          </w:tcPr>
          <w:p w14:paraId="4FD55AB9"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2,109,339</w:t>
            </w:r>
          </w:p>
        </w:tc>
        <w:tc>
          <w:tcPr>
            <w:tcW w:w="1471" w:type="dxa"/>
          </w:tcPr>
          <w:p w14:paraId="470642B9"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3,332,631,034</w:t>
            </w:r>
          </w:p>
        </w:tc>
      </w:tr>
      <w:tr w:rsidR="003F2C3E" w:rsidRPr="00673497" w14:paraId="2A1368CD" w14:textId="77777777">
        <w:tblPrEx>
          <w:tblCellMar>
            <w:top w:w="0" w:type="dxa"/>
            <w:bottom w:w="0" w:type="dxa"/>
          </w:tblCellMar>
        </w:tblPrEx>
        <w:trPr>
          <w:cantSplit/>
          <w:trHeight w:val="20"/>
        </w:trPr>
        <w:tc>
          <w:tcPr>
            <w:tcW w:w="1716" w:type="dxa"/>
          </w:tcPr>
          <w:p w14:paraId="2027CCB0" w14:textId="77777777" w:rsidR="003F2C3E" w:rsidRPr="00673497" w:rsidRDefault="003F2C3E" w:rsidP="00673497">
            <w:pPr>
              <w:pStyle w:val="Texto"/>
              <w:spacing w:after="72"/>
              <w:ind w:firstLine="0"/>
              <w:rPr>
                <w:color w:val="000000"/>
                <w:sz w:val="14"/>
                <w:szCs w:val="14"/>
              </w:rPr>
            </w:pPr>
            <w:r w:rsidRPr="00673497">
              <w:rPr>
                <w:color w:val="000000"/>
                <w:sz w:val="14"/>
                <w:szCs w:val="14"/>
              </w:rPr>
              <w:t>Querétaro</w:t>
            </w:r>
          </w:p>
        </w:tc>
        <w:tc>
          <w:tcPr>
            <w:tcW w:w="1593" w:type="dxa"/>
          </w:tcPr>
          <w:p w14:paraId="31E43E8D"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376,413,841</w:t>
            </w:r>
          </w:p>
        </w:tc>
        <w:tc>
          <w:tcPr>
            <w:tcW w:w="1292" w:type="dxa"/>
          </w:tcPr>
          <w:p w14:paraId="1C406D0F"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596,237,068</w:t>
            </w:r>
          </w:p>
        </w:tc>
        <w:tc>
          <w:tcPr>
            <w:tcW w:w="1291" w:type="dxa"/>
          </w:tcPr>
          <w:p w14:paraId="6EA49703"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308,853,558</w:t>
            </w:r>
          </w:p>
        </w:tc>
        <w:tc>
          <w:tcPr>
            <w:tcW w:w="1199" w:type="dxa"/>
          </w:tcPr>
          <w:p w14:paraId="3B4241A1"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61,317,695</w:t>
            </w:r>
          </w:p>
        </w:tc>
        <w:tc>
          <w:tcPr>
            <w:tcW w:w="1229" w:type="dxa"/>
          </w:tcPr>
          <w:p w14:paraId="77DC9AC5"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2,479,721</w:t>
            </w:r>
          </w:p>
        </w:tc>
        <w:tc>
          <w:tcPr>
            <w:tcW w:w="1471" w:type="dxa"/>
          </w:tcPr>
          <w:p w14:paraId="652A7D3D"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1,345,301,883</w:t>
            </w:r>
          </w:p>
        </w:tc>
      </w:tr>
      <w:tr w:rsidR="003F2C3E" w:rsidRPr="00673497" w14:paraId="5ADC1692" w14:textId="77777777">
        <w:tblPrEx>
          <w:tblCellMar>
            <w:top w:w="0" w:type="dxa"/>
            <w:bottom w:w="0" w:type="dxa"/>
          </w:tblCellMar>
        </w:tblPrEx>
        <w:trPr>
          <w:cantSplit/>
          <w:trHeight w:val="20"/>
        </w:trPr>
        <w:tc>
          <w:tcPr>
            <w:tcW w:w="1716" w:type="dxa"/>
          </w:tcPr>
          <w:p w14:paraId="45A83991" w14:textId="77777777" w:rsidR="003F2C3E" w:rsidRPr="00673497" w:rsidRDefault="003F2C3E" w:rsidP="00673497">
            <w:pPr>
              <w:pStyle w:val="Texto"/>
              <w:spacing w:after="72"/>
              <w:ind w:firstLine="0"/>
              <w:rPr>
                <w:color w:val="000000"/>
                <w:sz w:val="14"/>
                <w:szCs w:val="14"/>
              </w:rPr>
            </w:pPr>
            <w:r w:rsidRPr="00673497">
              <w:rPr>
                <w:color w:val="000000"/>
                <w:sz w:val="14"/>
                <w:szCs w:val="14"/>
              </w:rPr>
              <w:t>Quintana Roo</w:t>
            </w:r>
          </w:p>
        </w:tc>
        <w:tc>
          <w:tcPr>
            <w:tcW w:w="1593" w:type="dxa"/>
          </w:tcPr>
          <w:p w14:paraId="61B5593F"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265,685,776</w:t>
            </w:r>
          </w:p>
        </w:tc>
        <w:tc>
          <w:tcPr>
            <w:tcW w:w="1292" w:type="dxa"/>
          </w:tcPr>
          <w:p w14:paraId="052DC378"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501,484,367</w:t>
            </w:r>
          </w:p>
        </w:tc>
        <w:tc>
          <w:tcPr>
            <w:tcW w:w="1291" w:type="dxa"/>
          </w:tcPr>
          <w:p w14:paraId="47B0968E"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243,596,399</w:t>
            </w:r>
          </w:p>
        </w:tc>
        <w:tc>
          <w:tcPr>
            <w:tcW w:w="1199" w:type="dxa"/>
          </w:tcPr>
          <w:p w14:paraId="5C8C95C2"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55,165,581</w:t>
            </w:r>
          </w:p>
        </w:tc>
        <w:tc>
          <w:tcPr>
            <w:tcW w:w="1229" w:type="dxa"/>
          </w:tcPr>
          <w:p w14:paraId="185A1AF5"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93,145</w:t>
            </w:r>
          </w:p>
        </w:tc>
        <w:tc>
          <w:tcPr>
            <w:tcW w:w="1471" w:type="dxa"/>
          </w:tcPr>
          <w:p w14:paraId="53C8D68F"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1,066,025,267</w:t>
            </w:r>
          </w:p>
        </w:tc>
      </w:tr>
      <w:tr w:rsidR="003F2C3E" w:rsidRPr="00673497" w14:paraId="01CFEB2E" w14:textId="77777777">
        <w:tblPrEx>
          <w:tblCellMar>
            <w:top w:w="0" w:type="dxa"/>
            <w:bottom w:w="0" w:type="dxa"/>
          </w:tblCellMar>
        </w:tblPrEx>
        <w:trPr>
          <w:cantSplit/>
          <w:trHeight w:val="20"/>
        </w:trPr>
        <w:tc>
          <w:tcPr>
            <w:tcW w:w="1716" w:type="dxa"/>
          </w:tcPr>
          <w:p w14:paraId="485ACB16" w14:textId="77777777" w:rsidR="003F2C3E" w:rsidRPr="00673497" w:rsidRDefault="003F2C3E" w:rsidP="00673497">
            <w:pPr>
              <w:pStyle w:val="Texto"/>
              <w:spacing w:after="72"/>
              <w:ind w:firstLine="0"/>
              <w:rPr>
                <w:color w:val="000000"/>
                <w:sz w:val="14"/>
                <w:szCs w:val="14"/>
              </w:rPr>
            </w:pPr>
            <w:r w:rsidRPr="00673497">
              <w:rPr>
                <w:color w:val="000000"/>
                <w:sz w:val="14"/>
                <w:szCs w:val="14"/>
              </w:rPr>
              <w:t>San Luis Potosí</w:t>
            </w:r>
          </w:p>
        </w:tc>
        <w:tc>
          <w:tcPr>
            <w:tcW w:w="1593" w:type="dxa"/>
          </w:tcPr>
          <w:p w14:paraId="5E2DE1FB"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414,546,142</w:t>
            </w:r>
          </w:p>
        </w:tc>
        <w:tc>
          <w:tcPr>
            <w:tcW w:w="1292" w:type="dxa"/>
          </w:tcPr>
          <w:p w14:paraId="214355F8"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704,248,485</w:t>
            </w:r>
          </w:p>
        </w:tc>
        <w:tc>
          <w:tcPr>
            <w:tcW w:w="1291" w:type="dxa"/>
          </w:tcPr>
          <w:p w14:paraId="2F45C145"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348,291,513</w:t>
            </w:r>
          </w:p>
        </w:tc>
        <w:tc>
          <w:tcPr>
            <w:tcW w:w="1199" w:type="dxa"/>
          </w:tcPr>
          <w:p w14:paraId="2214340F"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34,493,277</w:t>
            </w:r>
          </w:p>
        </w:tc>
        <w:tc>
          <w:tcPr>
            <w:tcW w:w="1229" w:type="dxa"/>
          </w:tcPr>
          <w:p w14:paraId="7C1DDB91"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2,746,136</w:t>
            </w:r>
          </w:p>
        </w:tc>
        <w:tc>
          <w:tcPr>
            <w:tcW w:w="1471" w:type="dxa"/>
          </w:tcPr>
          <w:p w14:paraId="207D4BC1"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1,504,325,552</w:t>
            </w:r>
          </w:p>
        </w:tc>
      </w:tr>
      <w:tr w:rsidR="003F2C3E" w:rsidRPr="00673497" w14:paraId="70AD33C6" w14:textId="77777777">
        <w:tblPrEx>
          <w:tblCellMar>
            <w:top w:w="0" w:type="dxa"/>
            <w:bottom w:w="0" w:type="dxa"/>
          </w:tblCellMar>
        </w:tblPrEx>
        <w:trPr>
          <w:cantSplit/>
          <w:trHeight w:val="20"/>
        </w:trPr>
        <w:tc>
          <w:tcPr>
            <w:tcW w:w="1716" w:type="dxa"/>
          </w:tcPr>
          <w:p w14:paraId="207E02CE" w14:textId="77777777" w:rsidR="003F2C3E" w:rsidRPr="00673497" w:rsidRDefault="003F2C3E" w:rsidP="00673497">
            <w:pPr>
              <w:pStyle w:val="Texto"/>
              <w:spacing w:after="72"/>
              <w:ind w:firstLine="0"/>
              <w:rPr>
                <w:color w:val="000000"/>
                <w:sz w:val="14"/>
                <w:szCs w:val="14"/>
              </w:rPr>
            </w:pPr>
            <w:r w:rsidRPr="00673497">
              <w:rPr>
                <w:color w:val="000000"/>
                <w:sz w:val="14"/>
                <w:szCs w:val="14"/>
              </w:rPr>
              <w:t>Sinaloa</w:t>
            </w:r>
          </w:p>
        </w:tc>
        <w:tc>
          <w:tcPr>
            <w:tcW w:w="1593" w:type="dxa"/>
          </w:tcPr>
          <w:p w14:paraId="1D3E4A12"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533,055,947</w:t>
            </w:r>
          </w:p>
        </w:tc>
        <w:tc>
          <w:tcPr>
            <w:tcW w:w="1292" w:type="dxa"/>
          </w:tcPr>
          <w:p w14:paraId="79AC459D"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727,741,228</w:t>
            </w:r>
          </w:p>
        </w:tc>
        <w:tc>
          <w:tcPr>
            <w:tcW w:w="1291" w:type="dxa"/>
          </w:tcPr>
          <w:p w14:paraId="60F79743"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355,423,894</w:t>
            </w:r>
          </w:p>
        </w:tc>
        <w:tc>
          <w:tcPr>
            <w:tcW w:w="1199" w:type="dxa"/>
          </w:tcPr>
          <w:p w14:paraId="1572CF84"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63,378,242</w:t>
            </w:r>
          </w:p>
        </w:tc>
        <w:tc>
          <w:tcPr>
            <w:tcW w:w="1229" w:type="dxa"/>
          </w:tcPr>
          <w:p w14:paraId="708FBD30"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16,246,727</w:t>
            </w:r>
          </w:p>
        </w:tc>
        <w:tc>
          <w:tcPr>
            <w:tcW w:w="1471" w:type="dxa"/>
          </w:tcPr>
          <w:p w14:paraId="5559CA28"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1,695,846,036</w:t>
            </w:r>
          </w:p>
        </w:tc>
      </w:tr>
      <w:tr w:rsidR="003F2C3E" w:rsidRPr="00673497" w14:paraId="6054A3F6" w14:textId="77777777">
        <w:tblPrEx>
          <w:tblCellMar>
            <w:top w:w="0" w:type="dxa"/>
            <w:bottom w:w="0" w:type="dxa"/>
          </w:tblCellMar>
        </w:tblPrEx>
        <w:trPr>
          <w:cantSplit/>
          <w:trHeight w:val="20"/>
        </w:trPr>
        <w:tc>
          <w:tcPr>
            <w:tcW w:w="1716" w:type="dxa"/>
          </w:tcPr>
          <w:p w14:paraId="3FA82B91" w14:textId="77777777" w:rsidR="003F2C3E" w:rsidRPr="00673497" w:rsidRDefault="003F2C3E" w:rsidP="00673497">
            <w:pPr>
              <w:pStyle w:val="Texto"/>
              <w:spacing w:after="72"/>
              <w:ind w:firstLine="0"/>
              <w:rPr>
                <w:color w:val="000000"/>
                <w:sz w:val="14"/>
                <w:szCs w:val="14"/>
              </w:rPr>
            </w:pPr>
            <w:r w:rsidRPr="00673497">
              <w:rPr>
                <w:color w:val="000000"/>
                <w:sz w:val="14"/>
                <w:szCs w:val="14"/>
              </w:rPr>
              <w:t>Sonora</w:t>
            </w:r>
          </w:p>
        </w:tc>
        <w:tc>
          <w:tcPr>
            <w:tcW w:w="1593" w:type="dxa"/>
          </w:tcPr>
          <w:p w14:paraId="319C1E16"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552,077,699</w:t>
            </w:r>
          </w:p>
        </w:tc>
        <w:tc>
          <w:tcPr>
            <w:tcW w:w="1292" w:type="dxa"/>
          </w:tcPr>
          <w:p w14:paraId="4D3B059D"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712,072,014</w:t>
            </w:r>
          </w:p>
        </w:tc>
        <w:tc>
          <w:tcPr>
            <w:tcW w:w="1291" w:type="dxa"/>
          </w:tcPr>
          <w:p w14:paraId="6C5326C8"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359,647,240</w:t>
            </w:r>
          </w:p>
        </w:tc>
        <w:tc>
          <w:tcPr>
            <w:tcW w:w="1199" w:type="dxa"/>
          </w:tcPr>
          <w:p w14:paraId="4D03C330"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66,465,875</w:t>
            </w:r>
          </w:p>
        </w:tc>
        <w:tc>
          <w:tcPr>
            <w:tcW w:w="1229" w:type="dxa"/>
          </w:tcPr>
          <w:p w14:paraId="2463DDEF"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19,743,599</w:t>
            </w:r>
          </w:p>
        </w:tc>
        <w:tc>
          <w:tcPr>
            <w:tcW w:w="1471" w:type="dxa"/>
          </w:tcPr>
          <w:p w14:paraId="2645D6F8"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1,710,006,428</w:t>
            </w:r>
          </w:p>
        </w:tc>
      </w:tr>
      <w:tr w:rsidR="003F2C3E" w:rsidRPr="00673497" w14:paraId="52EA549A" w14:textId="77777777">
        <w:tblPrEx>
          <w:tblCellMar>
            <w:top w:w="0" w:type="dxa"/>
            <w:bottom w:w="0" w:type="dxa"/>
          </w:tblCellMar>
        </w:tblPrEx>
        <w:trPr>
          <w:cantSplit/>
          <w:trHeight w:val="20"/>
        </w:trPr>
        <w:tc>
          <w:tcPr>
            <w:tcW w:w="1716" w:type="dxa"/>
          </w:tcPr>
          <w:p w14:paraId="2A22F33A" w14:textId="77777777" w:rsidR="003F2C3E" w:rsidRPr="00673497" w:rsidRDefault="003F2C3E" w:rsidP="00673497">
            <w:pPr>
              <w:pStyle w:val="Texto"/>
              <w:spacing w:after="72"/>
              <w:ind w:firstLine="0"/>
              <w:rPr>
                <w:color w:val="000000"/>
                <w:sz w:val="14"/>
                <w:szCs w:val="14"/>
              </w:rPr>
            </w:pPr>
            <w:r w:rsidRPr="00673497">
              <w:rPr>
                <w:color w:val="000000"/>
                <w:sz w:val="14"/>
                <w:szCs w:val="14"/>
              </w:rPr>
              <w:t>Tabasco</w:t>
            </w:r>
          </w:p>
        </w:tc>
        <w:tc>
          <w:tcPr>
            <w:tcW w:w="1593" w:type="dxa"/>
          </w:tcPr>
          <w:p w14:paraId="19D9D043"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919,495,148</w:t>
            </w:r>
          </w:p>
        </w:tc>
        <w:tc>
          <w:tcPr>
            <w:tcW w:w="1292" w:type="dxa"/>
          </w:tcPr>
          <w:p w14:paraId="54176C29"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592,794,657</w:t>
            </w:r>
          </w:p>
        </w:tc>
        <w:tc>
          <w:tcPr>
            <w:tcW w:w="1291" w:type="dxa"/>
          </w:tcPr>
          <w:p w14:paraId="219D4839"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298,545,384</w:t>
            </w:r>
          </w:p>
        </w:tc>
        <w:tc>
          <w:tcPr>
            <w:tcW w:w="1199" w:type="dxa"/>
          </w:tcPr>
          <w:p w14:paraId="29E878B1"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17,705,354</w:t>
            </w:r>
          </w:p>
        </w:tc>
        <w:tc>
          <w:tcPr>
            <w:tcW w:w="1229" w:type="dxa"/>
          </w:tcPr>
          <w:p w14:paraId="566AEACD"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4,253,404</w:t>
            </w:r>
          </w:p>
        </w:tc>
        <w:tc>
          <w:tcPr>
            <w:tcW w:w="1471" w:type="dxa"/>
          </w:tcPr>
          <w:p w14:paraId="5EBEA5C5"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1,832,793,947</w:t>
            </w:r>
          </w:p>
        </w:tc>
      </w:tr>
      <w:tr w:rsidR="003F2C3E" w:rsidRPr="00673497" w14:paraId="1A9BA0DE" w14:textId="77777777">
        <w:tblPrEx>
          <w:tblCellMar>
            <w:top w:w="0" w:type="dxa"/>
            <w:bottom w:w="0" w:type="dxa"/>
          </w:tblCellMar>
        </w:tblPrEx>
        <w:trPr>
          <w:cantSplit/>
          <w:trHeight w:val="20"/>
        </w:trPr>
        <w:tc>
          <w:tcPr>
            <w:tcW w:w="1716" w:type="dxa"/>
          </w:tcPr>
          <w:p w14:paraId="02BC7037" w14:textId="77777777" w:rsidR="003F2C3E" w:rsidRPr="00673497" w:rsidRDefault="003F2C3E" w:rsidP="00673497">
            <w:pPr>
              <w:pStyle w:val="Texto"/>
              <w:spacing w:after="72"/>
              <w:ind w:firstLine="0"/>
              <w:rPr>
                <w:color w:val="000000"/>
                <w:sz w:val="14"/>
                <w:szCs w:val="14"/>
              </w:rPr>
            </w:pPr>
            <w:r w:rsidRPr="00673497">
              <w:rPr>
                <w:color w:val="000000"/>
                <w:sz w:val="14"/>
                <w:szCs w:val="14"/>
              </w:rPr>
              <w:t>Tamaulipas</w:t>
            </w:r>
          </w:p>
        </w:tc>
        <w:tc>
          <w:tcPr>
            <w:tcW w:w="1593" w:type="dxa"/>
          </w:tcPr>
          <w:p w14:paraId="1229A069"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623,742,505</w:t>
            </w:r>
          </w:p>
        </w:tc>
        <w:tc>
          <w:tcPr>
            <w:tcW w:w="1292" w:type="dxa"/>
          </w:tcPr>
          <w:p w14:paraId="61FB98FD"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824,719,940</w:t>
            </w:r>
          </w:p>
        </w:tc>
        <w:tc>
          <w:tcPr>
            <w:tcW w:w="1291" w:type="dxa"/>
          </w:tcPr>
          <w:p w14:paraId="0C28FF46"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413,585,355</w:t>
            </w:r>
          </w:p>
        </w:tc>
        <w:tc>
          <w:tcPr>
            <w:tcW w:w="1199" w:type="dxa"/>
          </w:tcPr>
          <w:p w14:paraId="1BD5E059"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79,166,936</w:t>
            </w:r>
          </w:p>
        </w:tc>
        <w:tc>
          <w:tcPr>
            <w:tcW w:w="1229" w:type="dxa"/>
          </w:tcPr>
          <w:p w14:paraId="770C677B"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3,397,321</w:t>
            </w:r>
          </w:p>
        </w:tc>
        <w:tc>
          <w:tcPr>
            <w:tcW w:w="1471" w:type="dxa"/>
          </w:tcPr>
          <w:p w14:paraId="31EADFE2"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1,944,612,058</w:t>
            </w:r>
          </w:p>
        </w:tc>
      </w:tr>
      <w:tr w:rsidR="003F2C3E" w:rsidRPr="00673497" w14:paraId="1E374C59" w14:textId="77777777">
        <w:tblPrEx>
          <w:tblCellMar>
            <w:top w:w="0" w:type="dxa"/>
            <w:bottom w:w="0" w:type="dxa"/>
          </w:tblCellMar>
        </w:tblPrEx>
        <w:trPr>
          <w:cantSplit/>
          <w:trHeight w:val="20"/>
        </w:trPr>
        <w:tc>
          <w:tcPr>
            <w:tcW w:w="1716" w:type="dxa"/>
          </w:tcPr>
          <w:p w14:paraId="5F772E3A" w14:textId="77777777" w:rsidR="003F2C3E" w:rsidRPr="00673497" w:rsidRDefault="003F2C3E" w:rsidP="00673497">
            <w:pPr>
              <w:pStyle w:val="Texto"/>
              <w:spacing w:after="72"/>
              <w:ind w:firstLine="0"/>
              <w:rPr>
                <w:color w:val="000000"/>
                <w:sz w:val="14"/>
                <w:szCs w:val="14"/>
              </w:rPr>
            </w:pPr>
            <w:r w:rsidRPr="00673497">
              <w:rPr>
                <w:color w:val="000000"/>
                <w:sz w:val="14"/>
                <w:szCs w:val="14"/>
              </w:rPr>
              <w:t>Tlaxcala</w:t>
            </w:r>
          </w:p>
        </w:tc>
        <w:tc>
          <w:tcPr>
            <w:tcW w:w="1593" w:type="dxa"/>
          </w:tcPr>
          <w:p w14:paraId="7A354F24"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229,036,641</w:t>
            </w:r>
          </w:p>
        </w:tc>
        <w:tc>
          <w:tcPr>
            <w:tcW w:w="1292" w:type="dxa"/>
          </w:tcPr>
          <w:p w14:paraId="6A2A23BE"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346,121,987</w:t>
            </w:r>
          </w:p>
        </w:tc>
        <w:tc>
          <w:tcPr>
            <w:tcW w:w="1291" w:type="dxa"/>
          </w:tcPr>
          <w:p w14:paraId="6DAA200A"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176,717,824</w:t>
            </w:r>
          </w:p>
        </w:tc>
        <w:tc>
          <w:tcPr>
            <w:tcW w:w="1199" w:type="dxa"/>
          </w:tcPr>
          <w:p w14:paraId="329C0EAD"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4,796,295</w:t>
            </w:r>
          </w:p>
        </w:tc>
        <w:tc>
          <w:tcPr>
            <w:tcW w:w="1229" w:type="dxa"/>
          </w:tcPr>
          <w:p w14:paraId="27EBE408"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30,919</w:t>
            </w:r>
          </w:p>
        </w:tc>
        <w:tc>
          <w:tcPr>
            <w:tcW w:w="1471" w:type="dxa"/>
          </w:tcPr>
          <w:p w14:paraId="1F97D0F0"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756,703,667</w:t>
            </w:r>
          </w:p>
        </w:tc>
      </w:tr>
      <w:tr w:rsidR="003F2C3E" w:rsidRPr="00673497" w14:paraId="7C5041D3" w14:textId="77777777">
        <w:tblPrEx>
          <w:tblCellMar>
            <w:top w:w="0" w:type="dxa"/>
            <w:bottom w:w="0" w:type="dxa"/>
          </w:tblCellMar>
        </w:tblPrEx>
        <w:trPr>
          <w:cantSplit/>
          <w:trHeight w:val="20"/>
        </w:trPr>
        <w:tc>
          <w:tcPr>
            <w:tcW w:w="1716" w:type="dxa"/>
          </w:tcPr>
          <w:p w14:paraId="4A78BEE9" w14:textId="77777777" w:rsidR="003F2C3E" w:rsidRPr="00673497" w:rsidRDefault="003F2C3E" w:rsidP="00673497">
            <w:pPr>
              <w:pStyle w:val="Texto"/>
              <w:spacing w:after="72"/>
              <w:ind w:firstLine="0"/>
              <w:rPr>
                <w:color w:val="000000"/>
                <w:sz w:val="14"/>
                <w:szCs w:val="14"/>
              </w:rPr>
            </w:pPr>
            <w:r w:rsidRPr="00673497">
              <w:rPr>
                <w:color w:val="000000"/>
                <w:sz w:val="14"/>
                <w:szCs w:val="14"/>
              </w:rPr>
              <w:t>Veracruz</w:t>
            </w:r>
          </w:p>
        </w:tc>
        <w:tc>
          <w:tcPr>
            <w:tcW w:w="1593" w:type="dxa"/>
          </w:tcPr>
          <w:p w14:paraId="1540BC8D"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1,338,567,778</w:t>
            </w:r>
          </w:p>
        </w:tc>
        <w:tc>
          <w:tcPr>
            <w:tcW w:w="1292" w:type="dxa"/>
          </w:tcPr>
          <w:p w14:paraId="6F8E20C5"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1,931,887,837</w:t>
            </w:r>
          </w:p>
        </w:tc>
        <w:tc>
          <w:tcPr>
            <w:tcW w:w="1291" w:type="dxa"/>
          </w:tcPr>
          <w:p w14:paraId="3A8C2492"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954,300,452</w:t>
            </w:r>
          </w:p>
        </w:tc>
        <w:tc>
          <w:tcPr>
            <w:tcW w:w="1199" w:type="dxa"/>
          </w:tcPr>
          <w:p w14:paraId="2D63CA62"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182,553,150</w:t>
            </w:r>
          </w:p>
        </w:tc>
        <w:tc>
          <w:tcPr>
            <w:tcW w:w="1229" w:type="dxa"/>
          </w:tcPr>
          <w:p w14:paraId="6857E72B"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16,935,526</w:t>
            </w:r>
          </w:p>
        </w:tc>
        <w:tc>
          <w:tcPr>
            <w:tcW w:w="1471" w:type="dxa"/>
          </w:tcPr>
          <w:p w14:paraId="0F4C4719"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4,424,244,742</w:t>
            </w:r>
          </w:p>
        </w:tc>
      </w:tr>
      <w:tr w:rsidR="003F2C3E" w:rsidRPr="00673497" w14:paraId="6FED0DFC" w14:textId="77777777">
        <w:tblPrEx>
          <w:tblCellMar>
            <w:top w:w="0" w:type="dxa"/>
            <w:bottom w:w="0" w:type="dxa"/>
          </w:tblCellMar>
        </w:tblPrEx>
        <w:trPr>
          <w:cantSplit/>
          <w:trHeight w:val="20"/>
        </w:trPr>
        <w:tc>
          <w:tcPr>
            <w:tcW w:w="1716" w:type="dxa"/>
          </w:tcPr>
          <w:p w14:paraId="2DFA4140" w14:textId="77777777" w:rsidR="003F2C3E" w:rsidRPr="00673497" w:rsidRDefault="003F2C3E" w:rsidP="00673497">
            <w:pPr>
              <w:pStyle w:val="Texto"/>
              <w:spacing w:after="72"/>
              <w:ind w:firstLine="0"/>
              <w:rPr>
                <w:color w:val="000000"/>
                <w:sz w:val="14"/>
                <w:szCs w:val="14"/>
              </w:rPr>
            </w:pPr>
            <w:r w:rsidRPr="00673497">
              <w:rPr>
                <w:color w:val="000000"/>
                <w:sz w:val="14"/>
                <w:szCs w:val="14"/>
              </w:rPr>
              <w:t>Yucatán</w:t>
            </w:r>
          </w:p>
        </w:tc>
        <w:tc>
          <w:tcPr>
            <w:tcW w:w="1593" w:type="dxa"/>
          </w:tcPr>
          <w:p w14:paraId="74A608FE"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350,185,660</w:t>
            </w:r>
          </w:p>
        </w:tc>
        <w:tc>
          <w:tcPr>
            <w:tcW w:w="1292" w:type="dxa"/>
          </w:tcPr>
          <w:p w14:paraId="20B3E2D3"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581,349,621</w:t>
            </w:r>
          </w:p>
        </w:tc>
        <w:tc>
          <w:tcPr>
            <w:tcW w:w="1291" w:type="dxa"/>
          </w:tcPr>
          <w:p w14:paraId="3011775E"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292,975,756</w:t>
            </w:r>
          </w:p>
        </w:tc>
        <w:tc>
          <w:tcPr>
            <w:tcW w:w="1199" w:type="dxa"/>
          </w:tcPr>
          <w:p w14:paraId="291D2C43"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28,776,342</w:t>
            </w:r>
          </w:p>
        </w:tc>
        <w:tc>
          <w:tcPr>
            <w:tcW w:w="1229" w:type="dxa"/>
          </w:tcPr>
          <w:p w14:paraId="5F37DB62"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2,043,218</w:t>
            </w:r>
          </w:p>
        </w:tc>
        <w:tc>
          <w:tcPr>
            <w:tcW w:w="1471" w:type="dxa"/>
          </w:tcPr>
          <w:p w14:paraId="7CE81EA8"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1,255,330,597</w:t>
            </w:r>
          </w:p>
        </w:tc>
      </w:tr>
      <w:tr w:rsidR="003F2C3E" w:rsidRPr="00673497" w14:paraId="335E574C" w14:textId="77777777">
        <w:tblPrEx>
          <w:tblCellMar>
            <w:top w:w="0" w:type="dxa"/>
            <w:bottom w:w="0" w:type="dxa"/>
          </w:tblCellMar>
        </w:tblPrEx>
        <w:trPr>
          <w:cantSplit/>
          <w:trHeight w:val="20"/>
        </w:trPr>
        <w:tc>
          <w:tcPr>
            <w:tcW w:w="1716" w:type="dxa"/>
          </w:tcPr>
          <w:p w14:paraId="743E7F98" w14:textId="77777777" w:rsidR="003F2C3E" w:rsidRPr="00673497" w:rsidRDefault="003F2C3E" w:rsidP="00673497">
            <w:pPr>
              <w:pStyle w:val="Texto"/>
              <w:spacing w:after="72"/>
              <w:ind w:firstLine="0"/>
              <w:rPr>
                <w:color w:val="000000"/>
                <w:sz w:val="14"/>
                <w:szCs w:val="14"/>
              </w:rPr>
            </w:pPr>
            <w:r w:rsidRPr="00673497">
              <w:rPr>
                <w:color w:val="000000"/>
                <w:sz w:val="14"/>
                <w:szCs w:val="14"/>
              </w:rPr>
              <w:t>Zacatecas</w:t>
            </w:r>
          </w:p>
        </w:tc>
        <w:tc>
          <w:tcPr>
            <w:tcW w:w="1593" w:type="dxa"/>
          </w:tcPr>
          <w:p w14:paraId="1CB1DE96"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267,212,803</w:t>
            </w:r>
          </w:p>
        </w:tc>
        <w:tc>
          <w:tcPr>
            <w:tcW w:w="1292" w:type="dxa"/>
          </w:tcPr>
          <w:p w14:paraId="6EB4D769"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391,699,863</w:t>
            </w:r>
          </w:p>
        </w:tc>
        <w:tc>
          <w:tcPr>
            <w:tcW w:w="1291" w:type="dxa"/>
          </w:tcPr>
          <w:p w14:paraId="2AB8DCD1"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184,563,010</w:t>
            </w:r>
          </w:p>
        </w:tc>
        <w:tc>
          <w:tcPr>
            <w:tcW w:w="1199" w:type="dxa"/>
          </w:tcPr>
          <w:p w14:paraId="10FC1991"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12,935,297</w:t>
            </w:r>
          </w:p>
        </w:tc>
        <w:tc>
          <w:tcPr>
            <w:tcW w:w="1229" w:type="dxa"/>
          </w:tcPr>
          <w:p w14:paraId="326D88C6"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1,474,028</w:t>
            </w:r>
          </w:p>
        </w:tc>
        <w:tc>
          <w:tcPr>
            <w:tcW w:w="1471" w:type="dxa"/>
          </w:tcPr>
          <w:p w14:paraId="2F24D724"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857,885,001</w:t>
            </w:r>
          </w:p>
        </w:tc>
      </w:tr>
      <w:tr w:rsidR="003F2C3E" w:rsidRPr="00673497" w14:paraId="41E005AA" w14:textId="77777777">
        <w:tblPrEx>
          <w:tblCellMar>
            <w:top w:w="0" w:type="dxa"/>
            <w:bottom w:w="0" w:type="dxa"/>
          </w:tblCellMar>
        </w:tblPrEx>
        <w:trPr>
          <w:cantSplit/>
          <w:trHeight w:val="20"/>
        </w:trPr>
        <w:tc>
          <w:tcPr>
            <w:tcW w:w="1716" w:type="dxa"/>
            <w:tcBorders>
              <w:bottom w:val="single" w:sz="6" w:space="0" w:color="auto"/>
            </w:tcBorders>
          </w:tcPr>
          <w:p w14:paraId="4547C292" w14:textId="77777777" w:rsidR="003F2C3E" w:rsidRPr="00673497" w:rsidRDefault="003F2C3E" w:rsidP="00673497">
            <w:pPr>
              <w:pStyle w:val="Texto"/>
              <w:spacing w:after="72"/>
              <w:ind w:firstLine="0"/>
              <w:rPr>
                <w:color w:val="000000"/>
                <w:sz w:val="14"/>
                <w:szCs w:val="14"/>
              </w:rPr>
            </w:pPr>
          </w:p>
        </w:tc>
        <w:tc>
          <w:tcPr>
            <w:tcW w:w="1593" w:type="dxa"/>
            <w:tcBorders>
              <w:bottom w:val="single" w:sz="6" w:space="0" w:color="auto"/>
            </w:tcBorders>
          </w:tcPr>
          <w:p w14:paraId="6D002B36" w14:textId="77777777" w:rsidR="003F2C3E" w:rsidRPr="00673497" w:rsidRDefault="003F2C3E" w:rsidP="00673497">
            <w:pPr>
              <w:pStyle w:val="Texto"/>
              <w:spacing w:after="72"/>
              <w:ind w:firstLine="0"/>
              <w:rPr>
                <w:color w:val="000000"/>
                <w:sz w:val="14"/>
                <w:szCs w:val="14"/>
              </w:rPr>
            </w:pPr>
          </w:p>
        </w:tc>
        <w:tc>
          <w:tcPr>
            <w:tcW w:w="1292" w:type="dxa"/>
            <w:tcBorders>
              <w:bottom w:val="single" w:sz="6" w:space="0" w:color="auto"/>
            </w:tcBorders>
          </w:tcPr>
          <w:p w14:paraId="3A869E18" w14:textId="77777777" w:rsidR="003F2C3E" w:rsidRPr="00673497" w:rsidRDefault="003F2C3E" w:rsidP="00673497">
            <w:pPr>
              <w:pStyle w:val="Texto"/>
              <w:spacing w:after="72"/>
              <w:ind w:firstLine="0"/>
              <w:rPr>
                <w:color w:val="000000"/>
                <w:sz w:val="14"/>
                <w:szCs w:val="14"/>
              </w:rPr>
            </w:pPr>
          </w:p>
        </w:tc>
        <w:tc>
          <w:tcPr>
            <w:tcW w:w="1291" w:type="dxa"/>
            <w:tcBorders>
              <w:bottom w:val="single" w:sz="6" w:space="0" w:color="auto"/>
            </w:tcBorders>
          </w:tcPr>
          <w:p w14:paraId="596BD2B6" w14:textId="77777777" w:rsidR="003F2C3E" w:rsidRPr="00673497" w:rsidRDefault="003F2C3E" w:rsidP="00673497">
            <w:pPr>
              <w:pStyle w:val="Texto"/>
              <w:spacing w:after="72"/>
              <w:ind w:firstLine="0"/>
              <w:rPr>
                <w:color w:val="000000"/>
                <w:sz w:val="14"/>
                <w:szCs w:val="14"/>
              </w:rPr>
            </w:pPr>
          </w:p>
        </w:tc>
        <w:tc>
          <w:tcPr>
            <w:tcW w:w="1199" w:type="dxa"/>
            <w:tcBorders>
              <w:bottom w:val="single" w:sz="6" w:space="0" w:color="auto"/>
            </w:tcBorders>
          </w:tcPr>
          <w:p w14:paraId="187F81B6" w14:textId="77777777" w:rsidR="003F2C3E" w:rsidRPr="00673497" w:rsidRDefault="003F2C3E" w:rsidP="00673497">
            <w:pPr>
              <w:pStyle w:val="Texto"/>
              <w:spacing w:after="72"/>
              <w:ind w:firstLine="0"/>
              <w:rPr>
                <w:color w:val="000000"/>
                <w:sz w:val="14"/>
                <w:szCs w:val="14"/>
              </w:rPr>
            </w:pPr>
          </w:p>
        </w:tc>
        <w:tc>
          <w:tcPr>
            <w:tcW w:w="1229" w:type="dxa"/>
            <w:tcBorders>
              <w:bottom w:val="single" w:sz="6" w:space="0" w:color="auto"/>
            </w:tcBorders>
          </w:tcPr>
          <w:p w14:paraId="6E9FE4AD" w14:textId="77777777" w:rsidR="003F2C3E" w:rsidRPr="00673497" w:rsidRDefault="003F2C3E" w:rsidP="00673497">
            <w:pPr>
              <w:pStyle w:val="Texto"/>
              <w:spacing w:after="72"/>
              <w:ind w:firstLine="0"/>
              <w:rPr>
                <w:color w:val="000000"/>
                <w:sz w:val="14"/>
                <w:szCs w:val="14"/>
              </w:rPr>
            </w:pPr>
          </w:p>
        </w:tc>
        <w:tc>
          <w:tcPr>
            <w:tcW w:w="1471" w:type="dxa"/>
            <w:tcBorders>
              <w:bottom w:val="single" w:sz="6" w:space="0" w:color="auto"/>
            </w:tcBorders>
          </w:tcPr>
          <w:p w14:paraId="0714BE95" w14:textId="77777777" w:rsidR="003F2C3E" w:rsidRPr="00673497" w:rsidRDefault="003F2C3E" w:rsidP="00673497">
            <w:pPr>
              <w:pStyle w:val="Texto"/>
              <w:spacing w:after="72"/>
              <w:ind w:firstLine="0"/>
              <w:rPr>
                <w:color w:val="000000"/>
                <w:sz w:val="14"/>
                <w:szCs w:val="14"/>
              </w:rPr>
            </w:pPr>
          </w:p>
        </w:tc>
      </w:tr>
      <w:tr w:rsidR="003F2C3E" w:rsidRPr="00673497" w14:paraId="50D9F456" w14:textId="77777777">
        <w:tblPrEx>
          <w:tblCellMar>
            <w:top w:w="0" w:type="dxa"/>
            <w:bottom w:w="0" w:type="dxa"/>
          </w:tblCellMar>
        </w:tblPrEx>
        <w:trPr>
          <w:cantSplit/>
          <w:trHeight w:val="20"/>
        </w:trPr>
        <w:tc>
          <w:tcPr>
            <w:tcW w:w="1716" w:type="dxa"/>
            <w:tcBorders>
              <w:top w:val="single" w:sz="6" w:space="0" w:color="auto"/>
            </w:tcBorders>
          </w:tcPr>
          <w:p w14:paraId="4A4612B0" w14:textId="77777777" w:rsidR="003F2C3E" w:rsidRPr="00673497" w:rsidRDefault="003F2C3E" w:rsidP="00673497">
            <w:pPr>
              <w:pStyle w:val="Texto"/>
              <w:spacing w:after="72"/>
              <w:ind w:firstLine="0"/>
              <w:rPr>
                <w:color w:val="000000"/>
                <w:sz w:val="14"/>
                <w:szCs w:val="14"/>
              </w:rPr>
            </w:pPr>
          </w:p>
        </w:tc>
        <w:tc>
          <w:tcPr>
            <w:tcW w:w="1593" w:type="dxa"/>
            <w:tcBorders>
              <w:top w:val="single" w:sz="6" w:space="0" w:color="auto"/>
            </w:tcBorders>
          </w:tcPr>
          <w:p w14:paraId="7D47D229" w14:textId="77777777" w:rsidR="003F2C3E" w:rsidRPr="00673497" w:rsidRDefault="003F2C3E" w:rsidP="00673497">
            <w:pPr>
              <w:pStyle w:val="Texto"/>
              <w:spacing w:after="72"/>
              <w:ind w:firstLine="0"/>
              <w:rPr>
                <w:color w:val="000000"/>
                <w:sz w:val="14"/>
                <w:szCs w:val="14"/>
              </w:rPr>
            </w:pPr>
          </w:p>
        </w:tc>
        <w:tc>
          <w:tcPr>
            <w:tcW w:w="1292" w:type="dxa"/>
            <w:tcBorders>
              <w:top w:val="single" w:sz="6" w:space="0" w:color="auto"/>
            </w:tcBorders>
          </w:tcPr>
          <w:p w14:paraId="47566222" w14:textId="77777777" w:rsidR="003F2C3E" w:rsidRPr="00673497" w:rsidRDefault="003F2C3E" w:rsidP="00673497">
            <w:pPr>
              <w:pStyle w:val="Texto"/>
              <w:spacing w:after="72"/>
              <w:ind w:firstLine="0"/>
              <w:rPr>
                <w:color w:val="000000"/>
                <w:sz w:val="14"/>
                <w:szCs w:val="14"/>
              </w:rPr>
            </w:pPr>
          </w:p>
        </w:tc>
        <w:tc>
          <w:tcPr>
            <w:tcW w:w="1291" w:type="dxa"/>
            <w:tcBorders>
              <w:top w:val="single" w:sz="6" w:space="0" w:color="auto"/>
            </w:tcBorders>
          </w:tcPr>
          <w:p w14:paraId="57FF9A20" w14:textId="77777777" w:rsidR="003F2C3E" w:rsidRPr="00673497" w:rsidRDefault="003F2C3E" w:rsidP="00673497">
            <w:pPr>
              <w:pStyle w:val="Texto"/>
              <w:spacing w:after="72"/>
              <w:ind w:firstLine="0"/>
              <w:rPr>
                <w:color w:val="000000"/>
                <w:sz w:val="14"/>
                <w:szCs w:val="14"/>
              </w:rPr>
            </w:pPr>
          </w:p>
        </w:tc>
        <w:tc>
          <w:tcPr>
            <w:tcW w:w="1199" w:type="dxa"/>
            <w:tcBorders>
              <w:top w:val="single" w:sz="6" w:space="0" w:color="auto"/>
            </w:tcBorders>
          </w:tcPr>
          <w:p w14:paraId="03C8AD6C" w14:textId="77777777" w:rsidR="003F2C3E" w:rsidRPr="00673497" w:rsidRDefault="003F2C3E" w:rsidP="00673497">
            <w:pPr>
              <w:pStyle w:val="Texto"/>
              <w:spacing w:after="72"/>
              <w:ind w:firstLine="0"/>
              <w:rPr>
                <w:color w:val="000000"/>
                <w:sz w:val="14"/>
                <w:szCs w:val="14"/>
              </w:rPr>
            </w:pPr>
          </w:p>
        </w:tc>
        <w:tc>
          <w:tcPr>
            <w:tcW w:w="1229" w:type="dxa"/>
            <w:tcBorders>
              <w:top w:val="single" w:sz="6" w:space="0" w:color="auto"/>
            </w:tcBorders>
          </w:tcPr>
          <w:p w14:paraId="44B1BC03" w14:textId="77777777" w:rsidR="003F2C3E" w:rsidRPr="00673497" w:rsidRDefault="003F2C3E" w:rsidP="00673497">
            <w:pPr>
              <w:pStyle w:val="Texto"/>
              <w:spacing w:after="72"/>
              <w:ind w:firstLine="0"/>
              <w:rPr>
                <w:color w:val="000000"/>
                <w:sz w:val="14"/>
                <w:szCs w:val="14"/>
              </w:rPr>
            </w:pPr>
          </w:p>
        </w:tc>
        <w:tc>
          <w:tcPr>
            <w:tcW w:w="1471" w:type="dxa"/>
            <w:tcBorders>
              <w:top w:val="single" w:sz="6" w:space="0" w:color="auto"/>
            </w:tcBorders>
          </w:tcPr>
          <w:p w14:paraId="71868645" w14:textId="77777777" w:rsidR="003F2C3E" w:rsidRPr="00673497" w:rsidRDefault="003F2C3E" w:rsidP="00673497">
            <w:pPr>
              <w:pStyle w:val="Texto"/>
              <w:spacing w:after="72"/>
              <w:ind w:firstLine="0"/>
              <w:rPr>
                <w:color w:val="000000"/>
                <w:sz w:val="14"/>
                <w:szCs w:val="14"/>
              </w:rPr>
            </w:pPr>
          </w:p>
        </w:tc>
      </w:tr>
      <w:tr w:rsidR="003F2C3E" w:rsidRPr="00673497" w14:paraId="34A41B6F" w14:textId="77777777">
        <w:tblPrEx>
          <w:tblCellMar>
            <w:top w:w="0" w:type="dxa"/>
            <w:bottom w:w="0" w:type="dxa"/>
          </w:tblCellMar>
        </w:tblPrEx>
        <w:trPr>
          <w:cantSplit/>
          <w:trHeight w:val="20"/>
        </w:trPr>
        <w:tc>
          <w:tcPr>
            <w:tcW w:w="1716" w:type="dxa"/>
          </w:tcPr>
          <w:p w14:paraId="547F570A" w14:textId="77777777" w:rsidR="003F2C3E" w:rsidRPr="00673497" w:rsidRDefault="003F2C3E" w:rsidP="00673497">
            <w:pPr>
              <w:pStyle w:val="Texto"/>
              <w:spacing w:after="72"/>
              <w:ind w:firstLine="0"/>
              <w:rPr>
                <w:color w:val="000000"/>
                <w:sz w:val="14"/>
                <w:szCs w:val="14"/>
              </w:rPr>
            </w:pPr>
            <w:r w:rsidRPr="00673497">
              <w:rPr>
                <w:color w:val="000000"/>
                <w:sz w:val="14"/>
                <w:szCs w:val="14"/>
              </w:rPr>
              <w:t>Totales</w:t>
            </w:r>
          </w:p>
        </w:tc>
        <w:tc>
          <w:tcPr>
            <w:tcW w:w="1593" w:type="dxa"/>
          </w:tcPr>
          <w:p w14:paraId="343B05A2"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22,152,337,833</w:t>
            </w:r>
          </w:p>
        </w:tc>
        <w:tc>
          <w:tcPr>
            <w:tcW w:w="1292" w:type="dxa"/>
          </w:tcPr>
          <w:p w14:paraId="5753DA03"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30,947,894,138</w:t>
            </w:r>
          </w:p>
        </w:tc>
        <w:tc>
          <w:tcPr>
            <w:tcW w:w="1291" w:type="dxa"/>
          </w:tcPr>
          <w:p w14:paraId="46DF8DD7"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15,473,947,069</w:t>
            </w:r>
          </w:p>
        </w:tc>
        <w:tc>
          <w:tcPr>
            <w:tcW w:w="1199" w:type="dxa"/>
          </w:tcPr>
          <w:p w14:paraId="09514867"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5,157,982,356</w:t>
            </w:r>
          </w:p>
        </w:tc>
        <w:tc>
          <w:tcPr>
            <w:tcW w:w="1229" w:type="dxa"/>
          </w:tcPr>
          <w:p w14:paraId="0E533BFD"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155,973,854</w:t>
            </w:r>
          </w:p>
        </w:tc>
        <w:tc>
          <w:tcPr>
            <w:tcW w:w="1471" w:type="dxa"/>
          </w:tcPr>
          <w:p w14:paraId="2A30FE9A" w14:textId="77777777" w:rsidR="003F2C3E" w:rsidRPr="00673497" w:rsidRDefault="003F2C3E" w:rsidP="00673497">
            <w:pPr>
              <w:pStyle w:val="Texto"/>
              <w:spacing w:after="72"/>
              <w:ind w:firstLine="0"/>
              <w:jc w:val="right"/>
              <w:rPr>
                <w:color w:val="000000"/>
                <w:sz w:val="14"/>
                <w:szCs w:val="14"/>
              </w:rPr>
            </w:pPr>
            <w:r w:rsidRPr="00673497">
              <w:rPr>
                <w:color w:val="000000"/>
                <w:sz w:val="14"/>
                <w:szCs w:val="14"/>
              </w:rPr>
              <w:t>73,888,135,250</w:t>
            </w:r>
          </w:p>
        </w:tc>
      </w:tr>
      <w:tr w:rsidR="003F2C3E" w:rsidRPr="00673497" w14:paraId="05931474" w14:textId="77777777">
        <w:tblPrEx>
          <w:tblCellMar>
            <w:top w:w="0" w:type="dxa"/>
            <w:bottom w:w="0" w:type="dxa"/>
          </w:tblCellMar>
        </w:tblPrEx>
        <w:trPr>
          <w:cantSplit/>
          <w:trHeight w:val="20"/>
        </w:trPr>
        <w:tc>
          <w:tcPr>
            <w:tcW w:w="1716" w:type="dxa"/>
            <w:tcBorders>
              <w:bottom w:val="single" w:sz="6" w:space="0" w:color="auto"/>
            </w:tcBorders>
          </w:tcPr>
          <w:p w14:paraId="16BD41BA" w14:textId="77777777" w:rsidR="003F2C3E" w:rsidRPr="00673497" w:rsidRDefault="003F2C3E" w:rsidP="00673497">
            <w:pPr>
              <w:pStyle w:val="Texto"/>
              <w:spacing w:after="72"/>
              <w:ind w:firstLine="0"/>
              <w:rPr>
                <w:color w:val="000000"/>
                <w:sz w:val="16"/>
                <w:szCs w:val="16"/>
              </w:rPr>
            </w:pPr>
          </w:p>
        </w:tc>
        <w:tc>
          <w:tcPr>
            <w:tcW w:w="1593" w:type="dxa"/>
            <w:tcBorders>
              <w:bottom w:val="single" w:sz="6" w:space="0" w:color="auto"/>
            </w:tcBorders>
          </w:tcPr>
          <w:p w14:paraId="758F2C39" w14:textId="77777777" w:rsidR="003F2C3E" w:rsidRPr="00673497" w:rsidRDefault="003F2C3E" w:rsidP="00673497">
            <w:pPr>
              <w:pStyle w:val="Texto"/>
              <w:spacing w:after="72"/>
              <w:ind w:firstLine="0"/>
              <w:rPr>
                <w:color w:val="000000"/>
                <w:sz w:val="16"/>
                <w:szCs w:val="16"/>
              </w:rPr>
            </w:pPr>
          </w:p>
        </w:tc>
        <w:tc>
          <w:tcPr>
            <w:tcW w:w="1292" w:type="dxa"/>
            <w:tcBorders>
              <w:bottom w:val="single" w:sz="6" w:space="0" w:color="auto"/>
            </w:tcBorders>
          </w:tcPr>
          <w:p w14:paraId="10A074A1" w14:textId="77777777" w:rsidR="003F2C3E" w:rsidRPr="00673497" w:rsidRDefault="003F2C3E" w:rsidP="00673497">
            <w:pPr>
              <w:pStyle w:val="Texto"/>
              <w:spacing w:after="72"/>
              <w:ind w:firstLine="0"/>
              <w:rPr>
                <w:color w:val="000000"/>
                <w:sz w:val="16"/>
                <w:szCs w:val="16"/>
              </w:rPr>
            </w:pPr>
          </w:p>
        </w:tc>
        <w:tc>
          <w:tcPr>
            <w:tcW w:w="1291" w:type="dxa"/>
            <w:tcBorders>
              <w:bottom w:val="single" w:sz="6" w:space="0" w:color="auto"/>
            </w:tcBorders>
          </w:tcPr>
          <w:p w14:paraId="76A709F2" w14:textId="77777777" w:rsidR="003F2C3E" w:rsidRPr="00673497" w:rsidRDefault="003F2C3E" w:rsidP="00673497">
            <w:pPr>
              <w:pStyle w:val="Texto"/>
              <w:spacing w:after="72"/>
              <w:ind w:firstLine="0"/>
              <w:rPr>
                <w:color w:val="000000"/>
                <w:sz w:val="16"/>
                <w:szCs w:val="16"/>
              </w:rPr>
            </w:pPr>
          </w:p>
        </w:tc>
        <w:tc>
          <w:tcPr>
            <w:tcW w:w="1199" w:type="dxa"/>
            <w:tcBorders>
              <w:bottom w:val="single" w:sz="6" w:space="0" w:color="auto"/>
            </w:tcBorders>
          </w:tcPr>
          <w:p w14:paraId="0135715E" w14:textId="77777777" w:rsidR="003F2C3E" w:rsidRPr="00673497" w:rsidRDefault="003F2C3E" w:rsidP="00673497">
            <w:pPr>
              <w:pStyle w:val="Texto"/>
              <w:spacing w:after="72"/>
              <w:ind w:firstLine="0"/>
              <w:rPr>
                <w:color w:val="000000"/>
                <w:sz w:val="16"/>
                <w:szCs w:val="16"/>
              </w:rPr>
            </w:pPr>
          </w:p>
        </w:tc>
        <w:tc>
          <w:tcPr>
            <w:tcW w:w="1229" w:type="dxa"/>
            <w:tcBorders>
              <w:bottom w:val="single" w:sz="6" w:space="0" w:color="auto"/>
            </w:tcBorders>
          </w:tcPr>
          <w:p w14:paraId="7A4ADE90" w14:textId="77777777" w:rsidR="003F2C3E" w:rsidRPr="00673497" w:rsidRDefault="003F2C3E" w:rsidP="00673497">
            <w:pPr>
              <w:pStyle w:val="Texto"/>
              <w:spacing w:after="72"/>
              <w:ind w:firstLine="0"/>
              <w:rPr>
                <w:color w:val="000000"/>
                <w:sz w:val="16"/>
                <w:szCs w:val="16"/>
              </w:rPr>
            </w:pPr>
          </w:p>
        </w:tc>
        <w:tc>
          <w:tcPr>
            <w:tcW w:w="1471" w:type="dxa"/>
            <w:tcBorders>
              <w:bottom w:val="single" w:sz="6" w:space="0" w:color="auto"/>
            </w:tcBorders>
          </w:tcPr>
          <w:p w14:paraId="25493C17" w14:textId="77777777" w:rsidR="003F2C3E" w:rsidRPr="00673497" w:rsidRDefault="003F2C3E" w:rsidP="00673497">
            <w:pPr>
              <w:pStyle w:val="Texto"/>
              <w:spacing w:after="72"/>
              <w:ind w:firstLine="0"/>
              <w:rPr>
                <w:color w:val="000000"/>
                <w:sz w:val="16"/>
                <w:szCs w:val="16"/>
              </w:rPr>
            </w:pPr>
          </w:p>
        </w:tc>
      </w:tr>
    </w:tbl>
    <w:p w14:paraId="76844E4D" w14:textId="77777777" w:rsidR="003F2C3E" w:rsidRPr="003F2C3E" w:rsidRDefault="003F2C3E" w:rsidP="00673497">
      <w:pPr>
        <w:pStyle w:val="Texto"/>
        <w:spacing w:line="14" w:lineRule="exact"/>
        <w:rPr>
          <w:lang w:val="es-ES_tradnl"/>
        </w:rPr>
      </w:pPr>
    </w:p>
    <w:tbl>
      <w:tblPr>
        <w:tblW w:w="5000" w:type="pct"/>
        <w:tblLayout w:type="fixed"/>
        <w:tblCellMar>
          <w:left w:w="70" w:type="dxa"/>
          <w:right w:w="70" w:type="dxa"/>
        </w:tblCellMar>
        <w:tblLook w:val="0000" w:firstRow="0" w:lastRow="0" w:firstColumn="0" w:lastColumn="0" w:noHBand="0" w:noVBand="0"/>
      </w:tblPr>
      <w:tblGrid>
        <w:gridCol w:w="1582"/>
        <w:gridCol w:w="1261"/>
        <w:gridCol w:w="1373"/>
        <w:gridCol w:w="1122"/>
        <w:gridCol w:w="1047"/>
        <w:gridCol w:w="1285"/>
        <w:gridCol w:w="1172"/>
      </w:tblGrid>
      <w:tr w:rsidR="003F2C3E" w:rsidRPr="00EA587A" w14:paraId="6FFDFE63" w14:textId="77777777">
        <w:tblPrEx>
          <w:tblCellMar>
            <w:top w:w="0" w:type="dxa"/>
            <w:bottom w:w="0" w:type="dxa"/>
          </w:tblCellMar>
        </w:tblPrEx>
        <w:trPr>
          <w:trHeight w:val="20"/>
        </w:trPr>
        <w:tc>
          <w:tcPr>
            <w:tcW w:w="1835" w:type="dxa"/>
          </w:tcPr>
          <w:p w14:paraId="4CBCC799" w14:textId="77777777" w:rsidR="003F2C3E" w:rsidRPr="00EA587A" w:rsidRDefault="003F2C3E" w:rsidP="00EA587A">
            <w:pPr>
              <w:pStyle w:val="Texto"/>
              <w:spacing w:after="62"/>
              <w:ind w:firstLine="0"/>
              <w:rPr>
                <w:color w:val="000000"/>
                <w:sz w:val="16"/>
                <w:szCs w:val="16"/>
              </w:rPr>
            </w:pPr>
          </w:p>
        </w:tc>
        <w:tc>
          <w:tcPr>
            <w:tcW w:w="1456" w:type="dxa"/>
          </w:tcPr>
          <w:p w14:paraId="01421A84" w14:textId="77777777" w:rsidR="003F2C3E" w:rsidRPr="00EA587A" w:rsidRDefault="003F2C3E" w:rsidP="00EA587A">
            <w:pPr>
              <w:pStyle w:val="Texto"/>
              <w:spacing w:after="62"/>
              <w:ind w:firstLine="0"/>
              <w:rPr>
                <w:color w:val="000000"/>
                <w:sz w:val="16"/>
                <w:szCs w:val="16"/>
              </w:rPr>
            </w:pPr>
          </w:p>
        </w:tc>
        <w:tc>
          <w:tcPr>
            <w:tcW w:w="1588" w:type="dxa"/>
          </w:tcPr>
          <w:p w14:paraId="5FFFFCF0" w14:textId="77777777" w:rsidR="003F2C3E" w:rsidRPr="00EA587A" w:rsidRDefault="003F2C3E" w:rsidP="00EA587A">
            <w:pPr>
              <w:pStyle w:val="Texto"/>
              <w:spacing w:after="62"/>
              <w:ind w:firstLine="0"/>
              <w:rPr>
                <w:color w:val="000000"/>
                <w:sz w:val="16"/>
                <w:szCs w:val="16"/>
              </w:rPr>
            </w:pPr>
          </w:p>
        </w:tc>
        <w:tc>
          <w:tcPr>
            <w:tcW w:w="1292" w:type="dxa"/>
          </w:tcPr>
          <w:p w14:paraId="7A976BDC" w14:textId="77777777" w:rsidR="003F2C3E" w:rsidRPr="00EA587A" w:rsidRDefault="003F2C3E" w:rsidP="00EA587A">
            <w:pPr>
              <w:pStyle w:val="Texto"/>
              <w:spacing w:after="62"/>
              <w:ind w:firstLine="0"/>
              <w:rPr>
                <w:color w:val="000000"/>
                <w:sz w:val="16"/>
                <w:szCs w:val="16"/>
              </w:rPr>
            </w:pPr>
          </w:p>
        </w:tc>
        <w:tc>
          <w:tcPr>
            <w:tcW w:w="1204" w:type="dxa"/>
          </w:tcPr>
          <w:p w14:paraId="1E11D913" w14:textId="77777777" w:rsidR="003F2C3E" w:rsidRPr="00EA587A" w:rsidRDefault="003F2C3E" w:rsidP="00EA587A">
            <w:pPr>
              <w:pStyle w:val="Texto"/>
              <w:spacing w:after="62"/>
              <w:ind w:firstLine="0"/>
              <w:rPr>
                <w:color w:val="000000"/>
                <w:sz w:val="16"/>
                <w:szCs w:val="16"/>
              </w:rPr>
            </w:pPr>
          </w:p>
        </w:tc>
        <w:tc>
          <w:tcPr>
            <w:tcW w:w="1484" w:type="dxa"/>
          </w:tcPr>
          <w:p w14:paraId="2DC17503" w14:textId="77777777" w:rsidR="003F2C3E" w:rsidRPr="00EA587A" w:rsidRDefault="003F2C3E" w:rsidP="00EA587A">
            <w:pPr>
              <w:pStyle w:val="Texto"/>
              <w:spacing w:after="62"/>
              <w:ind w:firstLine="0"/>
              <w:rPr>
                <w:color w:val="000000"/>
                <w:sz w:val="16"/>
                <w:szCs w:val="16"/>
              </w:rPr>
            </w:pPr>
          </w:p>
        </w:tc>
        <w:tc>
          <w:tcPr>
            <w:tcW w:w="1352" w:type="dxa"/>
          </w:tcPr>
          <w:p w14:paraId="71B2B606" w14:textId="77777777" w:rsidR="003F2C3E" w:rsidRPr="00EA587A" w:rsidRDefault="003F2C3E" w:rsidP="00EA587A">
            <w:pPr>
              <w:pStyle w:val="Texto"/>
              <w:spacing w:after="62"/>
              <w:ind w:firstLine="0"/>
              <w:jc w:val="right"/>
              <w:rPr>
                <w:color w:val="000000"/>
                <w:sz w:val="16"/>
                <w:szCs w:val="16"/>
              </w:rPr>
            </w:pPr>
            <w:r w:rsidRPr="00EA587A">
              <w:rPr>
                <w:color w:val="000000"/>
                <w:sz w:val="16"/>
                <w:szCs w:val="16"/>
              </w:rPr>
              <w:t>Cuadro 8.</w:t>
            </w:r>
          </w:p>
        </w:tc>
      </w:tr>
      <w:tr w:rsidR="003F2C3E" w:rsidRPr="00EA587A" w14:paraId="06A22084" w14:textId="77777777">
        <w:tblPrEx>
          <w:tblCellMar>
            <w:top w:w="0" w:type="dxa"/>
            <w:bottom w:w="0" w:type="dxa"/>
          </w:tblCellMar>
        </w:tblPrEx>
        <w:trPr>
          <w:trHeight w:val="20"/>
        </w:trPr>
        <w:tc>
          <w:tcPr>
            <w:tcW w:w="10211" w:type="dxa"/>
            <w:gridSpan w:val="7"/>
            <w:tcBorders>
              <w:bottom w:val="single" w:sz="6" w:space="0" w:color="auto"/>
            </w:tcBorders>
          </w:tcPr>
          <w:p w14:paraId="7E14FFB1" w14:textId="77777777" w:rsidR="003F2C3E" w:rsidRPr="00EA587A" w:rsidRDefault="003F2C3E" w:rsidP="00EA587A">
            <w:pPr>
              <w:pStyle w:val="Texto"/>
              <w:spacing w:after="62"/>
              <w:ind w:firstLine="0"/>
              <w:jc w:val="center"/>
              <w:rPr>
                <w:color w:val="000000"/>
                <w:sz w:val="16"/>
                <w:szCs w:val="16"/>
              </w:rPr>
            </w:pPr>
            <w:r w:rsidRPr="00EA587A">
              <w:rPr>
                <w:color w:val="000000"/>
                <w:sz w:val="16"/>
                <w:szCs w:val="16"/>
              </w:rPr>
              <w:t>Cálculo de los coeficientes de participación del 70% del crecimiento del Fondo de Fomento Municipal para 2025.</w:t>
            </w:r>
          </w:p>
        </w:tc>
      </w:tr>
      <w:tr w:rsidR="003F2C3E" w:rsidRPr="00EA587A" w14:paraId="2548155F" w14:textId="77777777">
        <w:tblPrEx>
          <w:tblCellMar>
            <w:top w:w="0" w:type="dxa"/>
            <w:bottom w:w="0" w:type="dxa"/>
          </w:tblCellMar>
        </w:tblPrEx>
        <w:trPr>
          <w:trHeight w:val="20"/>
        </w:trPr>
        <w:tc>
          <w:tcPr>
            <w:tcW w:w="1835" w:type="dxa"/>
            <w:tcBorders>
              <w:top w:val="single" w:sz="6" w:space="0" w:color="auto"/>
            </w:tcBorders>
          </w:tcPr>
          <w:p w14:paraId="14C61B22" w14:textId="77777777" w:rsidR="003F2C3E" w:rsidRPr="00EA587A" w:rsidRDefault="003F2C3E" w:rsidP="00EA587A">
            <w:pPr>
              <w:pStyle w:val="Texto"/>
              <w:spacing w:after="62"/>
              <w:ind w:firstLine="0"/>
              <w:jc w:val="center"/>
              <w:rPr>
                <w:color w:val="000000"/>
                <w:sz w:val="14"/>
                <w:szCs w:val="14"/>
              </w:rPr>
            </w:pPr>
          </w:p>
        </w:tc>
        <w:tc>
          <w:tcPr>
            <w:tcW w:w="3044" w:type="dxa"/>
            <w:gridSpan w:val="2"/>
            <w:tcBorders>
              <w:top w:val="single" w:sz="6" w:space="0" w:color="auto"/>
              <w:bottom w:val="single" w:sz="6" w:space="0" w:color="auto"/>
            </w:tcBorders>
          </w:tcPr>
          <w:p w14:paraId="0F0B9D27" w14:textId="77777777" w:rsidR="003F2C3E" w:rsidRPr="00EA587A" w:rsidRDefault="003F2C3E" w:rsidP="00EA587A">
            <w:pPr>
              <w:pStyle w:val="Texto"/>
              <w:spacing w:after="62"/>
              <w:ind w:firstLine="0"/>
              <w:jc w:val="center"/>
              <w:rPr>
                <w:color w:val="000000"/>
                <w:sz w:val="14"/>
                <w:szCs w:val="14"/>
              </w:rPr>
            </w:pPr>
            <w:r w:rsidRPr="00EA587A">
              <w:rPr>
                <w:color w:val="000000"/>
                <w:sz w:val="14"/>
                <w:szCs w:val="14"/>
              </w:rPr>
              <w:t>Recaudación de agua y predial</w:t>
            </w:r>
          </w:p>
        </w:tc>
        <w:tc>
          <w:tcPr>
            <w:tcW w:w="1292" w:type="dxa"/>
            <w:tcBorders>
              <w:top w:val="single" w:sz="6" w:space="0" w:color="auto"/>
            </w:tcBorders>
          </w:tcPr>
          <w:p w14:paraId="4B98A4AE" w14:textId="77777777" w:rsidR="003F2C3E" w:rsidRPr="00EA587A" w:rsidRDefault="003F2C3E" w:rsidP="00EA587A">
            <w:pPr>
              <w:pStyle w:val="Texto"/>
              <w:spacing w:after="62"/>
              <w:ind w:firstLine="0"/>
              <w:jc w:val="center"/>
              <w:rPr>
                <w:color w:val="000000"/>
                <w:sz w:val="14"/>
                <w:szCs w:val="14"/>
              </w:rPr>
            </w:pPr>
          </w:p>
        </w:tc>
        <w:tc>
          <w:tcPr>
            <w:tcW w:w="1204" w:type="dxa"/>
            <w:tcBorders>
              <w:top w:val="single" w:sz="6" w:space="0" w:color="auto"/>
            </w:tcBorders>
          </w:tcPr>
          <w:p w14:paraId="39F273F0" w14:textId="77777777" w:rsidR="003F2C3E" w:rsidRPr="00EA587A" w:rsidRDefault="003F2C3E" w:rsidP="00EA587A">
            <w:pPr>
              <w:pStyle w:val="Texto"/>
              <w:spacing w:after="62"/>
              <w:ind w:firstLine="0"/>
              <w:jc w:val="center"/>
              <w:rPr>
                <w:color w:val="000000"/>
                <w:sz w:val="14"/>
                <w:szCs w:val="14"/>
              </w:rPr>
            </w:pPr>
          </w:p>
        </w:tc>
        <w:tc>
          <w:tcPr>
            <w:tcW w:w="1484" w:type="dxa"/>
            <w:tcBorders>
              <w:top w:val="single" w:sz="6" w:space="0" w:color="auto"/>
            </w:tcBorders>
          </w:tcPr>
          <w:p w14:paraId="25569807" w14:textId="77777777" w:rsidR="003F2C3E" w:rsidRPr="00EA587A" w:rsidRDefault="003F2C3E" w:rsidP="00EA587A">
            <w:pPr>
              <w:pStyle w:val="Texto"/>
              <w:spacing w:after="62"/>
              <w:ind w:firstLine="0"/>
              <w:jc w:val="center"/>
              <w:rPr>
                <w:color w:val="000000"/>
                <w:sz w:val="14"/>
                <w:szCs w:val="14"/>
              </w:rPr>
            </w:pPr>
            <w:r w:rsidRPr="00EA587A">
              <w:rPr>
                <w:color w:val="000000"/>
                <w:sz w:val="14"/>
                <w:szCs w:val="14"/>
              </w:rPr>
              <w:t>Resultado</w:t>
            </w:r>
          </w:p>
        </w:tc>
        <w:tc>
          <w:tcPr>
            <w:tcW w:w="1352" w:type="dxa"/>
            <w:tcBorders>
              <w:top w:val="single" w:sz="6" w:space="0" w:color="auto"/>
            </w:tcBorders>
          </w:tcPr>
          <w:p w14:paraId="06131638" w14:textId="77777777" w:rsidR="003F2C3E" w:rsidRPr="00EA587A" w:rsidRDefault="003F2C3E" w:rsidP="00EA587A">
            <w:pPr>
              <w:pStyle w:val="Texto"/>
              <w:spacing w:after="62"/>
              <w:ind w:firstLine="0"/>
              <w:jc w:val="center"/>
              <w:rPr>
                <w:color w:val="000000"/>
                <w:sz w:val="14"/>
                <w:szCs w:val="14"/>
              </w:rPr>
            </w:pPr>
          </w:p>
        </w:tc>
      </w:tr>
      <w:tr w:rsidR="003F2C3E" w:rsidRPr="00EA587A" w14:paraId="249E4AB6" w14:textId="77777777">
        <w:tblPrEx>
          <w:tblCellMar>
            <w:top w:w="0" w:type="dxa"/>
            <w:bottom w:w="0" w:type="dxa"/>
          </w:tblCellMar>
        </w:tblPrEx>
        <w:trPr>
          <w:trHeight w:val="20"/>
        </w:trPr>
        <w:tc>
          <w:tcPr>
            <w:tcW w:w="1835" w:type="dxa"/>
          </w:tcPr>
          <w:p w14:paraId="5968ABBC" w14:textId="77777777" w:rsidR="003F2C3E" w:rsidRPr="00EA587A" w:rsidRDefault="003F2C3E" w:rsidP="00EA587A">
            <w:pPr>
              <w:pStyle w:val="Texto"/>
              <w:spacing w:after="62"/>
              <w:ind w:firstLine="0"/>
              <w:jc w:val="center"/>
              <w:rPr>
                <w:color w:val="000000"/>
                <w:sz w:val="14"/>
                <w:szCs w:val="14"/>
              </w:rPr>
            </w:pPr>
          </w:p>
        </w:tc>
        <w:tc>
          <w:tcPr>
            <w:tcW w:w="1456" w:type="dxa"/>
          </w:tcPr>
          <w:p w14:paraId="1F913D6A" w14:textId="77777777" w:rsidR="003F2C3E" w:rsidRPr="00EA587A" w:rsidRDefault="003F2C3E" w:rsidP="00EA587A">
            <w:pPr>
              <w:pStyle w:val="Texto"/>
              <w:spacing w:after="62"/>
              <w:ind w:firstLine="0"/>
              <w:jc w:val="center"/>
              <w:rPr>
                <w:color w:val="000000"/>
                <w:sz w:val="14"/>
                <w:szCs w:val="14"/>
              </w:rPr>
            </w:pPr>
            <w:r w:rsidRPr="00EA587A">
              <w:rPr>
                <w:color w:val="000000"/>
                <w:sz w:val="14"/>
                <w:szCs w:val="14"/>
              </w:rPr>
              <w:t>2023</w:t>
            </w:r>
          </w:p>
        </w:tc>
        <w:tc>
          <w:tcPr>
            <w:tcW w:w="1588" w:type="dxa"/>
          </w:tcPr>
          <w:p w14:paraId="21EDD77D" w14:textId="77777777" w:rsidR="003F2C3E" w:rsidRPr="00EA587A" w:rsidRDefault="003F2C3E" w:rsidP="00EA587A">
            <w:pPr>
              <w:pStyle w:val="Texto"/>
              <w:spacing w:after="62"/>
              <w:ind w:firstLine="0"/>
              <w:jc w:val="center"/>
              <w:rPr>
                <w:color w:val="000000"/>
                <w:sz w:val="14"/>
                <w:szCs w:val="14"/>
              </w:rPr>
            </w:pPr>
            <w:r w:rsidRPr="00EA587A">
              <w:rPr>
                <w:color w:val="000000"/>
                <w:sz w:val="14"/>
                <w:szCs w:val="14"/>
              </w:rPr>
              <w:t>2024</w:t>
            </w:r>
          </w:p>
        </w:tc>
        <w:tc>
          <w:tcPr>
            <w:tcW w:w="1292" w:type="dxa"/>
          </w:tcPr>
          <w:p w14:paraId="3C7090EE" w14:textId="77777777" w:rsidR="003F2C3E" w:rsidRPr="00EA587A" w:rsidRDefault="003F2C3E" w:rsidP="00EA587A">
            <w:pPr>
              <w:pStyle w:val="Texto"/>
              <w:spacing w:after="62"/>
              <w:ind w:firstLine="0"/>
              <w:jc w:val="center"/>
              <w:rPr>
                <w:color w:val="000000"/>
                <w:sz w:val="14"/>
                <w:szCs w:val="14"/>
              </w:rPr>
            </w:pPr>
            <w:r w:rsidRPr="00EA587A">
              <w:rPr>
                <w:color w:val="000000"/>
                <w:sz w:val="14"/>
                <w:szCs w:val="14"/>
              </w:rPr>
              <w:t>Variación</w:t>
            </w:r>
          </w:p>
        </w:tc>
        <w:tc>
          <w:tcPr>
            <w:tcW w:w="1204" w:type="dxa"/>
          </w:tcPr>
          <w:p w14:paraId="4574CEFB" w14:textId="77777777" w:rsidR="003F2C3E" w:rsidRPr="00EA587A" w:rsidRDefault="003F2C3E" w:rsidP="00EA587A">
            <w:pPr>
              <w:pStyle w:val="Texto"/>
              <w:spacing w:after="62"/>
              <w:ind w:firstLine="0"/>
              <w:jc w:val="center"/>
              <w:rPr>
                <w:color w:val="000000"/>
                <w:sz w:val="14"/>
                <w:szCs w:val="14"/>
              </w:rPr>
            </w:pPr>
            <w:r w:rsidRPr="00EA587A">
              <w:rPr>
                <w:color w:val="000000"/>
                <w:sz w:val="14"/>
                <w:szCs w:val="14"/>
              </w:rPr>
              <w:t>Población e/</w:t>
            </w:r>
          </w:p>
        </w:tc>
        <w:tc>
          <w:tcPr>
            <w:tcW w:w="1484" w:type="dxa"/>
          </w:tcPr>
          <w:p w14:paraId="2D3548D4" w14:textId="77777777" w:rsidR="003F2C3E" w:rsidRPr="00EA587A" w:rsidRDefault="003F2C3E" w:rsidP="00EA587A">
            <w:pPr>
              <w:pStyle w:val="Texto"/>
              <w:spacing w:after="62"/>
              <w:ind w:firstLine="0"/>
              <w:jc w:val="center"/>
              <w:rPr>
                <w:color w:val="000000"/>
                <w:sz w:val="14"/>
                <w:szCs w:val="14"/>
              </w:rPr>
            </w:pPr>
            <w:r w:rsidRPr="00EA587A">
              <w:rPr>
                <w:color w:val="000000"/>
                <w:sz w:val="14"/>
                <w:szCs w:val="14"/>
              </w:rPr>
              <w:t>Variación</w:t>
            </w:r>
          </w:p>
        </w:tc>
        <w:tc>
          <w:tcPr>
            <w:tcW w:w="1352" w:type="dxa"/>
          </w:tcPr>
          <w:p w14:paraId="7037B817" w14:textId="77777777" w:rsidR="003F2C3E" w:rsidRPr="00EA587A" w:rsidRDefault="003F2C3E" w:rsidP="00EA587A">
            <w:pPr>
              <w:pStyle w:val="Texto"/>
              <w:spacing w:after="62"/>
              <w:ind w:firstLine="0"/>
              <w:jc w:val="center"/>
              <w:rPr>
                <w:color w:val="000000"/>
                <w:sz w:val="14"/>
                <w:szCs w:val="14"/>
              </w:rPr>
            </w:pPr>
            <w:r w:rsidRPr="00EA587A">
              <w:rPr>
                <w:color w:val="000000"/>
                <w:sz w:val="14"/>
                <w:szCs w:val="14"/>
              </w:rPr>
              <w:t>Coeficientes de</w:t>
            </w:r>
          </w:p>
        </w:tc>
      </w:tr>
      <w:tr w:rsidR="003F2C3E" w:rsidRPr="00EA587A" w14:paraId="3D00C8E1" w14:textId="77777777">
        <w:tblPrEx>
          <w:tblCellMar>
            <w:top w:w="0" w:type="dxa"/>
            <w:bottom w:w="0" w:type="dxa"/>
          </w:tblCellMar>
        </w:tblPrEx>
        <w:trPr>
          <w:trHeight w:val="20"/>
        </w:trPr>
        <w:tc>
          <w:tcPr>
            <w:tcW w:w="1835" w:type="dxa"/>
          </w:tcPr>
          <w:p w14:paraId="67A4E16F" w14:textId="77777777" w:rsidR="003F2C3E" w:rsidRPr="00EA587A" w:rsidRDefault="003F2C3E" w:rsidP="00EA587A">
            <w:pPr>
              <w:pStyle w:val="Texto"/>
              <w:spacing w:after="62"/>
              <w:ind w:firstLine="0"/>
              <w:jc w:val="center"/>
              <w:rPr>
                <w:color w:val="000000"/>
                <w:sz w:val="14"/>
                <w:szCs w:val="14"/>
              </w:rPr>
            </w:pPr>
            <w:r w:rsidRPr="00EA587A">
              <w:rPr>
                <w:color w:val="000000"/>
                <w:sz w:val="14"/>
                <w:szCs w:val="14"/>
              </w:rPr>
              <w:t>Entidades</w:t>
            </w:r>
          </w:p>
        </w:tc>
        <w:tc>
          <w:tcPr>
            <w:tcW w:w="1456" w:type="dxa"/>
          </w:tcPr>
          <w:p w14:paraId="3B695DCE" w14:textId="77777777" w:rsidR="003F2C3E" w:rsidRPr="00EA587A" w:rsidRDefault="003F2C3E" w:rsidP="00EA587A">
            <w:pPr>
              <w:pStyle w:val="Texto"/>
              <w:spacing w:after="62"/>
              <w:ind w:firstLine="0"/>
              <w:jc w:val="center"/>
              <w:rPr>
                <w:color w:val="000000"/>
                <w:sz w:val="14"/>
                <w:szCs w:val="14"/>
              </w:rPr>
            </w:pPr>
          </w:p>
        </w:tc>
        <w:tc>
          <w:tcPr>
            <w:tcW w:w="1588" w:type="dxa"/>
          </w:tcPr>
          <w:p w14:paraId="544072B0" w14:textId="77777777" w:rsidR="003F2C3E" w:rsidRPr="00EA587A" w:rsidRDefault="003F2C3E" w:rsidP="00EA587A">
            <w:pPr>
              <w:pStyle w:val="Texto"/>
              <w:spacing w:after="62"/>
              <w:ind w:firstLine="0"/>
              <w:jc w:val="center"/>
              <w:rPr>
                <w:color w:val="000000"/>
                <w:sz w:val="14"/>
                <w:szCs w:val="14"/>
              </w:rPr>
            </w:pPr>
          </w:p>
        </w:tc>
        <w:tc>
          <w:tcPr>
            <w:tcW w:w="1292" w:type="dxa"/>
          </w:tcPr>
          <w:p w14:paraId="477CB562" w14:textId="77777777" w:rsidR="003F2C3E" w:rsidRPr="00EA587A" w:rsidRDefault="003F2C3E" w:rsidP="00EA587A">
            <w:pPr>
              <w:pStyle w:val="Texto"/>
              <w:spacing w:after="62"/>
              <w:ind w:firstLine="0"/>
              <w:jc w:val="center"/>
              <w:rPr>
                <w:color w:val="000000"/>
                <w:sz w:val="14"/>
                <w:szCs w:val="14"/>
              </w:rPr>
            </w:pPr>
            <w:r w:rsidRPr="00EA587A">
              <w:rPr>
                <w:color w:val="000000"/>
                <w:sz w:val="14"/>
                <w:szCs w:val="14"/>
              </w:rPr>
              <w:t>2024/2023</w:t>
            </w:r>
          </w:p>
        </w:tc>
        <w:tc>
          <w:tcPr>
            <w:tcW w:w="1204" w:type="dxa"/>
          </w:tcPr>
          <w:p w14:paraId="16475C93" w14:textId="77777777" w:rsidR="003F2C3E" w:rsidRPr="00EA587A" w:rsidRDefault="003F2C3E" w:rsidP="00EA587A">
            <w:pPr>
              <w:pStyle w:val="Texto"/>
              <w:spacing w:after="62"/>
              <w:ind w:firstLine="0"/>
              <w:jc w:val="center"/>
              <w:rPr>
                <w:color w:val="000000"/>
                <w:sz w:val="14"/>
                <w:szCs w:val="14"/>
              </w:rPr>
            </w:pPr>
            <w:r w:rsidRPr="00EA587A">
              <w:rPr>
                <w:color w:val="000000"/>
                <w:sz w:val="14"/>
                <w:szCs w:val="14"/>
              </w:rPr>
              <w:t>2025</w:t>
            </w:r>
          </w:p>
        </w:tc>
        <w:tc>
          <w:tcPr>
            <w:tcW w:w="1484" w:type="dxa"/>
          </w:tcPr>
          <w:p w14:paraId="4AB7436D" w14:textId="77777777" w:rsidR="003F2C3E" w:rsidRPr="00EA587A" w:rsidRDefault="003F2C3E" w:rsidP="00EA587A">
            <w:pPr>
              <w:pStyle w:val="Texto"/>
              <w:spacing w:after="62"/>
              <w:ind w:firstLine="0"/>
              <w:jc w:val="center"/>
              <w:rPr>
                <w:color w:val="000000"/>
                <w:sz w:val="14"/>
                <w:szCs w:val="14"/>
              </w:rPr>
            </w:pPr>
            <w:r w:rsidRPr="00EA587A">
              <w:rPr>
                <w:color w:val="000000"/>
                <w:sz w:val="14"/>
                <w:szCs w:val="14"/>
              </w:rPr>
              <w:t>por población</w:t>
            </w:r>
          </w:p>
        </w:tc>
        <w:tc>
          <w:tcPr>
            <w:tcW w:w="1352" w:type="dxa"/>
          </w:tcPr>
          <w:p w14:paraId="73A28622" w14:textId="77777777" w:rsidR="003F2C3E" w:rsidRPr="00EA587A" w:rsidRDefault="003F2C3E" w:rsidP="00EA587A">
            <w:pPr>
              <w:pStyle w:val="Texto"/>
              <w:spacing w:after="62"/>
              <w:ind w:firstLine="0"/>
              <w:jc w:val="center"/>
              <w:rPr>
                <w:color w:val="000000"/>
                <w:sz w:val="14"/>
                <w:szCs w:val="14"/>
              </w:rPr>
            </w:pPr>
            <w:r w:rsidRPr="00EA587A">
              <w:rPr>
                <w:color w:val="000000"/>
                <w:sz w:val="14"/>
                <w:szCs w:val="14"/>
              </w:rPr>
              <w:t>participación 1/</w:t>
            </w:r>
          </w:p>
        </w:tc>
      </w:tr>
      <w:tr w:rsidR="003F2C3E" w:rsidRPr="00EA587A" w14:paraId="0DF3B15B" w14:textId="77777777">
        <w:tblPrEx>
          <w:tblCellMar>
            <w:top w:w="0" w:type="dxa"/>
            <w:bottom w:w="0" w:type="dxa"/>
          </w:tblCellMar>
        </w:tblPrEx>
        <w:trPr>
          <w:trHeight w:val="20"/>
        </w:trPr>
        <w:tc>
          <w:tcPr>
            <w:tcW w:w="1835" w:type="dxa"/>
          </w:tcPr>
          <w:p w14:paraId="6227233F" w14:textId="77777777" w:rsidR="003F2C3E" w:rsidRPr="00EA587A" w:rsidRDefault="003F2C3E" w:rsidP="00EA587A">
            <w:pPr>
              <w:pStyle w:val="Texto"/>
              <w:spacing w:after="62"/>
              <w:ind w:firstLine="0"/>
              <w:jc w:val="center"/>
              <w:rPr>
                <w:color w:val="000000"/>
                <w:sz w:val="14"/>
                <w:szCs w:val="14"/>
              </w:rPr>
            </w:pPr>
          </w:p>
        </w:tc>
        <w:tc>
          <w:tcPr>
            <w:tcW w:w="1456" w:type="dxa"/>
          </w:tcPr>
          <w:p w14:paraId="12801AFB" w14:textId="77777777" w:rsidR="003F2C3E" w:rsidRPr="00EA587A" w:rsidRDefault="003F2C3E" w:rsidP="00EA587A">
            <w:pPr>
              <w:pStyle w:val="Texto"/>
              <w:spacing w:after="62"/>
              <w:ind w:firstLine="0"/>
              <w:jc w:val="center"/>
              <w:rPr>
                <w:color w:val="000000"/>
                <w:sz w:val="14"/>
                <w:szCs w:val="14"/>
              </w:rPr>
            </w:pPr>
            <w:r w:rsidRPr="00EA587A">
              <w:rPr>
                <w:color w:val="000000"/>
                <w:sz w:val="14"/>
                <w:szCs w:val="14"/>
              </w:rPr>
              <w:t>(1)</w:t>
            </w:r>
          </w:p>
        </w:tc>
        <w:tc>
          <w:tcPr>
            <w:tcW w:w="1588" w:type="dxa"/>
          </w:tcPr>
          <w:p w14:paraId="5797C2A9" w14:textId="77777777" w:rsidR="003F2C3E" w:rsidRPr="00EA587A" w:rsidRDefault="003F2C3E" w:rsidP="00EA587A">
            <w:pPr>
              <w:pStyle w:val="Texto"/>
              <w:spacing w:after="62"/>
              <w:ind w:firstLine="0"/>
              <w:jc w:val="center"/>
              <w:rPr>
                <w:color w:val="000000"/>
                <w:sz w:val="14"/>
                <w:szCs w:val="14"/>
              </w:rPr>
            </w:pPr>
            <w:r w:rsidRPr="00EA587A">
              <w:rPr>
                <w:color w:val="000000"/>
                <w:sz w:val="14"/>
                <w:szCs w:val="14"/>
              </w:rPr>
              <w:t>(2)</w:t>
            </w:r>
          </w:p>
        </w:tc>
        <w:tc>
          <w:tcPr>
            <w:tcW w:w="1292" w:type="dxa"/>
          </w:tcPr>
          <w:p w14:paraId="74139F10" w14:textId="77777777" w:rsidR="003F2C3E" w:rsidRPr="00EA587A" w:rsidRDefault="003F2C3E" w:rsidP="00EA587A">
            <w:pPr>
              <w:pStyle w:val="Texto"/>
              <w:spacing w:after="62"/>
              <w:ind w:firstLine="0"/>
              <w:jc w:val="center"/>
              <w:rPr>
                <w:color w:val="000000"/>
                <w:sz w:val="14"/>
                <w:szCs w:val="14"/>
              </w:rPr>
            </w:pPr>
            <w:r w:rsidRPr="00EA587A">
              <w:rPr>
                <w:color w:val="000000"/>
                <w:sz w:val="14"/>
                <w:szCs w:val="14"/>
              </w:rPr>
              <w:t>(3=2/1)</w:t>
            </w:r>
          </w:p>
        </w:tc>
        <w:tc>
          <w:tcPr>
            <w:tcW w:w="1204" w:type="dxa"/>
          </w:tcPr>
          <w:p w14:paraId="2FCA2891" w14:textId="77777777" w:rsidR="003F2C3E" w:rsidRPr="00EA587A" w:rsidRDefault="003F2C3E" w:rsidP="00EA587A">
            <w:pPr>
              <w:pStyle w:val="Texto"/>
              <w:spacing w:after="62"/>
              <w:ind w:firstLine="0"/>
              <w:jc w:val="center"/>
              <w:rPr>
                <w:color w:val="000000"/>
                <w:sz w:val="14"/>
                <w:szCs w:val="14"/>
              </w:rPr>
            </w:pPr>
            <w:r w:rsidRPr="00EA587A">
              <w:rPr>
                <w:color w:val="000000"/>
                <w:sz w:val="14"/>
                <w:szCs w:val="14"/>
              </w:rPr>
              <w:t>(4)</w:t>
            </w:r>
          </w:p>
        </w:tc>
        <w:tc>
          <w:tcPr>
            <w:tcW w:w="1484" w:type="dxa"/>
          </w:tcPr>
          <w:p w14:paraId="798310F9" w14:textId="77777777" w:rsidR="003F2C3E" w:rsidRPr="00EA587A" w:rsidRDefault="003F2C3E" w:rsidP="00EA587A">
            <w:pPr>
              <w:pStyle w:val="Texto"/>
              <w:spacing w:after="62"/>
              <w:ind w:firstLine="0"/>
              <w:jc w:val="center"/>
              <w:rPr>
                <w:color w:val="000000"/>
                <w:sz w:val="14"/>
                <w:szCs w:val="14"/>
              </w:rPr>
            </w:pPr>
            <w:r w:rsidRPr="00EA587A">
              <w:rPr>
                <w:color w:val="000000"/>
                <w:sz w:val="14"/>
                <w:szCs w:val="14"/>
              </w:rPr>
              <w:t>(5=3*4)</w:t>
            </w:r>
          </w:p>
        </w:tc>
        <w:tc>
          <w:tcPr>
            <w:tcW w:w="1352" w:type="dxa"/>
          </w:tcPr>
          <w:p w14:paraId="342F198B" w14:textId="77777777" w:rsidR="003F2C3E" w:rsidRPr="00EA587A" w:rsidRDefault="003F2C3E" w:rsidP="00EA587A">
            <w:pPr>
              <w:pStyle w:val="Texto"/>
              <w:spacing w:after="62"/>
              <w:ind w:firstLine="0"/>
              <w:jc w:val="center"/>
              <w:rPr>
                <w:color w:val="000000"/>
                <w:sz w:val="14"/>
                <w:szCs w:val="14"/>
              </w:rPr>
            </w:pPr>
            <w:r w:rsidRPr="00EA587A">
              <w:rPr>
                <w:color w:val="000000"/>
                <w:sz w:val="14"/>
                <w:szCs w:val="14"/>
              </w:rPr>
              <w:t>(6= (5/</w:t>
            </w:r>
            <w:r w:rsidR="00EA587A" w:rsidRPr="00EA587A">
              <w:rPr>
                <w:color w:val="000000"/>
                <w:sz w:val="14"/>
                <w:szCs w:val="14"/>
              </w:rPr>
              <w:sym w:font="Symbol" w:char="F053"/>
            </w:r>
            <w:r w:rsidRPr="00EA587A">
              <w:rPr>
                <w:color w:val="000000"/>
                <w:sz w:val="14"/>
                <w:szCs w:val="14"/>
              </w:rPr>
              <w:t>5)100)</w:t>
            </w:r>
          </w:p>
        </w:tc>
      </w:tr>
      <w:tr w:rsidR="003F2C3E" w:rsidRPr="00EA587A" w14:paraId="60440E3C" w14:textId="77777777">
        <w:tblPrEx>
          <w:tblCellMar>
            <w:top w:w="0" w:type="dxa"/>
            <w:bottom w:w="0" w:type="dxa"/>
          </w:tblCellMar>
        </w:tblPrEx>
        <w:trPr>
          <w:trHeight w:val="20"/>
        </w:trPr>
        <w:tc>
          <w:tcPr>
            <w:tcW w:w="1835" w:type="dxa"/>
            <w:tcBorders>
              <w:bottom w:val="single" w:sz="6" w:space="0" w:color="auto"/>
            </w:tcBorders>
          </w:tcPr>
          <w:p w14:paraId="58E7AAF3" w14:textId="77777777" w:rsidR="003F2C3E" w:rsidRPr="00EA587A" w:rsidRDefault="003F2C3E" w:rsidP="00EA587A">
            <w:pPr>
              <w:pStyle w:val="Texto"/>
              <w:spacing w:after="62"/>
              <w:ind w:firstLine="0"/>
              <w:rPr>
                <w:color w:val="000000"/>
                <w:sz w:val="14"/>
                <w:szCs w:val="14"/>
              </w:rPr>
            </w:pPr>
          </w:p>
        </w:tc>
        <w:tc>
          <w:tcPr>
            <w:tcW w:w="1456" w:type="dxa"/>
            <w:tcBorders>
              <w:bottom w:val="single" w:sz="6" w:space="0" w:color="auto"/>
            </w:tcBorders>
          </w:tcPr>
          <w:p w14:paraId="4A9623A3" w14:textId="77777777" w:rsidR="003F2C3E" w:rsidRPr="00EA587A" w:rsidRDefault="003F2C3E" w:rsidP="00EA587A">
            <w:pPr>
              <w:pStyle w:val="Texto"/>
              <w:spacing w:after="62"/>
              <w:ind w:firstLine="0"/>
              <w:rPr>
                <w:color w:val="000000"/>
                <w:sz w:val="14"/>
                <w:szCs w:val="14"/>
              </w:rPr>
            </w:pPr>
          </w:p>
        </w:tc>
        <w:tc>
          <w:tcPr>
            <w:tcW w:w="1588" w:type="dxa"/>
            <w:tcBorders>
              <w:bottom w:val="single" w:sz="6" w:space="0" w:color="auto"/>
            </w:tcBorders>
          </w:tcPr>
          <w:p w14:paraId="7CE20B9D" w14:textId="77777777" w:rsidR="003F2C3E" w:rsidRPr="00EA587A" w:rsidRDefault="003F2C3E" w:rsidP="00EA587A">
            <w:pPr>
              <w:pStyle w:val="Texto"/>
              <w:spacing w:after="62"/>
              <w:ind w:firstLine="0"/>
              <w:rPr>
                <w:color w:val="000000"/>
                <w:sz w:val="14"/>
                <w:szCs w:val="14"/>
              </w:rPr>
            </w:pPr>
          </w:p>
        </w:tc>
        <w:tc>
          <w:tcPr>
            <w:tcW w:w="1292" w:type="dxa"/>
            <w:tcBorders>
              <w:bottom w:val="single" w:sz="6" w:space="0" w:color="auto"/>
            </w:tcBorders>
          </w:tcPr>
          <w:p w14:paraId="06E4795B" w14:textId="77777777" w:rsidR="003F2C3E" w:rsidRPr="00EA587A" w:rsidRDefault="003F2C3E" w:rsidP="00EA587A">
            <w:pPr>
              <w:pStyle w:val="Texto"/>
              <w:spacing w:after="62"/>
              <w:ind w:firstLine="0"/>
              <w:rPr>
                <w:color w:val="000000"/>
                <w:sz w:val="14"/>
                <w:szCs w:val="14"/>
              </w:rPr>
            </w:pPr>
          </w:p>
        </w:tc>
        <w:tc>
          <w:tcPr>
            <w:tcW w:w="1204" w:type="dxa"/>
            <w:tcBorders>
              <w:bottom w:val="single" w:sz="6" w:space="0" w:color="auto"/>
            </w:tcBorders>
          </w:tcPr>
          <w:p w14:paraId="06103A28" w14:textId="77777777" w:rsidR="003F2C3E" w:rsidRPr="00EA587A" w:rsidRDefault="003F2C3E" w:rsidP="00EA587A">
            <w:pPr>
              <w:pStyle w:val="Texto"/>
              <w:spacing w:after="62"/>
              <w:ind w:firstLine="0"/>
              <w:rPr>
                <w:color w:val="000000"/>
                <w:sz w:val="14"/>
                <w:szCs w:val="14"/>
              </w:rPr>
            </w:pPr>
          </w:p>
        </w:tc>
        <w:tc>
          <w:tcPr>
            <w:tcW w:w="1484" w:type="dxa"/>
            <w:tcBorders>
              <w:bottom w:val="single" w:sz="6" w:space="0" w:color="auto"/>
            </w:tcBorders>
          </w:tcPr>
          <w:p w14:paraId="3793B672" w14:textId="77777777" w:rsidR="003F2C3E" w:rsidRPr="00EA587A" w:rsidRDefault="003F2C3E" w:rsidP="00EA587A">
            <w:pPr>
              <w:pStyle w:val="Texto"/>
              <w:spacing w:after="62"/>
              <w:ind w:firstLine="0"/>
              <w:rPr>
                <w:color w:val="000000"/>
                <w:sz w:val="14"/>
                <w:szCs w:val="14"/>
              </w:rPr>
            </w:pPr>
          </w:p>
        </w:tc>
        <w:tc>
          <w:tcPr>
            <w:tcW w:w="1352" w:type="dxa"/>
            <w:tcBorders>
              <w:bottom w:val="single" w:sz="6" w:space="0" w:color="auto"/>
            </w:tcBorders>
          </w:tcPr>
          <w:p w14:paraId="38CB09CF" w14:textId="77777777" w:rsidR="003F2C3E" w:rsidRPr="00EA587A" w:rsidRDefault="003F2C3E" w:rsidP="00EA587A">
            <w:pPr>
              <w:pStyle w:val="Texto"/>
              <w:spacing w:after="62"/>
              <w:ind w:firstLine="0"/>
              <w:rPr>
                <w:color w:val="000000"/>
                <w:sz w:val="14"/>
                <w:szCs w:val="14"/>
              </w:rPr>
            </w:pPr>
          </w:p>
        </w:tc>
      </w:tr>
      <w:tr w:rsidR="003F2C3E" w:rsidRPr="00EA587A" w14:paraId="09CF7EEB" w14:textId="77777777">
        <w:tblPrEx>
          <w:tblCellMar>
            <w:top w:w="0" w:type="dxa"/>
            <w:bottom w:w="0" w:type="dxa"/>
          </w:tblCellMar>
        </w:tblPrEx>
        <w:trPr>
          <w:trHeight w:val="20"/>
        </w:trPr>
        <w:tc>
          <w:tcPr>
            <w:tcW w:w="1835" w:type="dxa"/>
            <w:tcBorders>
              <w:top w:val="single" w:sz="6" w:space="0" w:color="auto"/>
            </w:tcBorders>
          </w:tcPr>
          <w:p w14:paraId="2DE2EAF1" w14:textId="77777777" w:rsidR="003F2C3E" w:rsidRPr="00EA587A" w:rsidRDefault="003F2C3E" w:rsidP="00EA587A">
            <w:pPr>
              <w:pStyle w:val="Texto"/>
              <w:spacing w:after="62"/>
              <w:ind w:firstLine="0"/>
              <w:rPr>
                <w:color w:val="000000"/>
                <w:sz w:val="14"/>
                <w:szCs w:val="14"/>
              </w:rPr>
            </w:pPr>
          </w:p>
        </w:tc>
        <w:tc>
          <w:tcPr>
            <w:tcW w:w="1456" w:type="dxa"/>
            <w:tcBorders>
              <w:top w:val="single" w:sz="6" w:space="0" w:color="auto"/>
            </w:tcBorders>
          </w:tcPr>
          <w:p w14:paraId="755BDC8A" w14:textId="77777777" w:rsidR="003F2C3E" w:rsidRPr="00EA587A" w:rsidRDefault="003F2C3E" w:rsidP="00EA587A">
            <w:pPr>
              <w:pStyle w:val="Texto"/>
              <w:spacing w:after="62"/>
              <w:ind w:firstLine="0"/>
              <w:rPr>
                <w:color w:val="000000"/>
                <w:sz w:val="14"/>
                <w:szCs w:val="14"/>
              </w:rPr>
            </w:pPr>
          </w:p>
        </w:tc>
        <w:tc>
          <w:tcPr>
            <w:tcW w:w="1588" w:type="dxa"/>
            <w:tcBorders>
              <w:top w:val="single" w:sz="6" w:space="0" w:color="auto"/>
            </w:tcBorders>
          </w:tcPr>
          <w:p w14:paraId="602894CA" w14:textId="77777777" w:rsidR="003F2C3E" w:rsidRPr="00EA587A" w:rsidRDefault="003F2C3E" w:rsidP="00EA587A">
            <w:pPr>
              <w:pStyle w:val="Texto"/>
              <w:spacing w:after="62"/>
              <w:ind w:firstLine="0"/>
              <w:rPr>
                <w:color w:val="000000"/>
                <w:sz w:val="14"/>
                <w:szCs w:val="14"/>
              </w:rPr>
            </w:pPr>
          </w:p>
        </w:tc>
        <w:tc>
          <w:tcPr>
            <w:tcW w:w="1292" w:type="dxa"/>
            <w:tcBorders>
              <w:top w:val="single" w:sz="6" w:space="0" w:color="auto"/>
            </w:tcBorders>
          </w:tcPr>
          <w:p w14:paraId="0FE0F090" w14:textId="77777777" w:rsidR="003F2C3E" w:rsidRPr="00EA587A" w:rsidRDefault="003F2C3E" w:rsidP="00EA587A">
            <w:pPr>
              <w:pStyle w:val="Texto"/>
              <w:spacing w:after="62"/>
              <w:ind w:firstLine="0"/>
              <w:rPr>
                <w:color w:val="000000"/>
                <w:sz w:val="14"/>
                <w:szCs w:val="14"/>
              </w:rPr>
            </w:pPr>
          </w:p>
        </w:tc>
        <w:tc>
          <w:tcPr>
            <w:tcW w:w="1204" w:type="dxa"/>
            <w:tcBorders>
              <w:top w:val="single" w:sz="6" w:space="0" w:color="auto"/>
            </w:tcBorders>
          </w:tcPr>
          <w:p w14:paraId="43797C5C" w14:textId="77777777" w:rsidR="003F2C3E" w:rsidRPr="00EA587A" w:rsidRDefault="003F2C3E" w:rsidP="00EA587A">
            <w:pPr>
              <w:pStyle w:val="Texto"/>
              <w:spacing w:after="62"/>
              <w:ind w:firstLine="0"/>
              <w:rPr>
                <w:color w:val="000000"/>
                <w:sz w:val="14"/>
                <w:szCs w:val="14"/>
              </w:rPr>
            </w:pPr>
          </w:p>
        </w:tc>
        <w:tc>
          <w:tcPr>
            <w:tcW w:w="1484" w:type="dxa"/>
            <w:tcBorders>
              <w:top w:val="single" w:sz="6" w:space="0" w:color="auto"/>
            </w:tcBorders>
          </w:tcPr>
          <w:p w14:paraId="26A4AA2B" w14:textId="77777777" w:rsidR="003F2C3E" w:rsidRPr="00EA587A" w:rsidRDefault="003F2C3E" w:rsidP="00EA587A">
            <w:pPr>
              <w:pStyle w:val="Texto"/>
              <w:spacing w:after="62"/>
              <w:ind w:firstLine="0"/>
              <w:rPr>
                <w:color w:val="000000"/>
                <w:sz w:val="14"/>
                <w:szCs w:val="14"/>
              </w:rPr>
            </w:pPr>
          </w:p>
        </w:tc>
        <w:tc>
          <w:tcPr>
            <w:tcW w:w="1352" w:type="dxa"/>
            <w:tcBorders>
              <w:top w:val="single" w:sz="6" w:space="0" w:color="auto"/>
            </w:tcBorders>
          </w:tcPr>
          <w:p w14:paraId="1620F7CF" w14:textId="77777777" w:rsidR="003F2C3E" w:rsidRPr="00EA587A" w:rsidRDefault="003F2C3E" w:rsidP="00EA587A">
            <w:pPr>
              <w:pStyle w:val="Texto"/>
              <w:spacing w:after="62"/>
              <w:ind w:firstLine="0"/>
              <w:rPr>
                <w:color w:val="000000"/>
                <w:sz w:val="14"/>
                <w:szCs w:val="14"/>
              </w:rPr>
            </w:pPr>
          </w:p>
        </w:tc>
      </w:tr>
      <w:tr w:rsidR="003F2C3E" w:rsidRPr="00EA587A" w14:paraId="67BCC886" w14:textId="77777777">
        <w:tblPrEx>
          <w:tblCellMar>
            <w:top w:w="0" w:type="dxa"/>
            <w:bottom w:w="0" w:type="dxa"/>
          </w:tblCellMar>
        </w:tblPrEx>
        <w:trPr>
          <w:trHeight w:val="20"/>
        </w:trPr>
        <w:tc>
          <w:tcPr>
            <w:tcW w:w="1835" w:type="dxa"/>
          </w:tcPr>
          <w:p w14:paraId="7844B21E" w14:textId="77777777" w:rsidR="003F2C3E" w:rsidRPr="00EA587A" w:rsidRDefault="003F2C3E" w:rsidP="00EA587A">
            <w:pPr>
              <w:pStyle w:val="Texto"/>
              <w:spacing w:after="62"/>
              <w:ind w:firstLine="0"/>
              <w:rPr>
                <w:color w:val="000000"/>
                <w:sz w:val="14"/>
                <w:szCs w:val="14"/>
              </w:rPr>
            </w:pPr>
            <w:r w:rsidRPr="00EA587A">
              <w:rPr>
                <w:color w:val="000000"/>
                <w:sz w:val="14"/>
                <w:szCs w:val="14"/>
              </w:rPr>
              <w:t>Aguascalientes</w:t>
            </w:r>
          </w:p>
        </w:tc>
        <w:tc>
          <w:tcPr>
            <w:tcW w:w="1456" w:type="dxa"/>
          </w:tcPr>
          <w:p w14:paraId="7E72244D"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2,207,122,394</w:t>
            </w:r>
          </w:p>
        </w:tc>
        <w:tc>
          <w:tcPr>
            <w:tcW w:w="1588" w:type="dxa"/>
          </w:tcPr>
          <w:p w14:paraId="7BE7A477"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2,325,992,855</w:t>
            </w:r>
          </w:p>
        </w:tc>
        <w:tc>
          <w:tcPr>
            <w:tcW w:w="1292" w:type="dxa"/>
          </w:tcPr>
          <w:p w14:paraId="009D6B3C"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1.053858</w:t>
            </w:r>
          </w:p>
        </w:tc>
        <w:tc>
          <w:tcPr>
            <w:tcW w:w="1204" w:type="dxa"/>
          </w:tcPr>
          <w:p w14:paraId="322795F8"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1,502,491</w:t>
            </w:r>
          </w:p>
        </w:tc>
        <w:tc>
          <w:tcPr>
            <w:tcW w:w="1484" w:type="dxa"/>
          </w:tcPr>
          <w:p w14:paraId="33B11546"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1,583,412</w:t>
            </w:r>
          </w:p>
        </w:tc>
        <w:tc>
          <w:tcPr>
            <w:tcW w:w="1352" w:type="dxa"/>
          </w:tcPr>
          <w:p w14:paraId="2B89FD07"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1.143932</w:t>
            </w:r>
          </w:p>
        </w:tc>
      </w:tr>
      <w:tr w:rsidR="003F2C3E" w:rsidRPr="00EA587A" w14:paraId="68728886" w14:textId="77777777">
        <w:tblPrEx>
          <w:tblCellMar>
            <w:top w:w="0" w:type="dxa"/>
            <w:bottom w:w="0" w:type="dxa"/>
          </w:tblCellMar>
        </w:tblPrEx>
        <w:trPr>
          <w:trHeight w:val="20"/>
        </w:trPr>
        <w:tc>
          <w:tcPr>
            <w:tcW w:w="1835" w:type="dxa"/>
          </w:tcPr>
          <w:p w14:paraId="5065B01B" w14:textId="77777777" w:rsidR="003F2C3E" w:rsidRPr="00EA587A" w:rsidRDefault="003F2C3E" w:rsidP="00EA587A">
            <w:pPr>
              <w:pStyle w:val="Texto"/>
              <w:spacing w:after="62"/>
              <w:ind w:firstLine="0"/>
              <w:rPr>
                <w:color w:val="000000"/>
                <w:sz w:val="14"/>
                <w:szCs w:val="14"/>
              </w:rPr>
            </w:pPr>
            <w:r w:rsidRPr="00EA587A">
              <w:rPr>
                <w:color w:val="000000"/>
                <w:sz w:val="14"/>
                <w:szCs w:val="14"/>
              </w:rPr>
              <w:t>Baja California</w:t>
            </w:r>
          </w:p>
        </w:tc>
        <w:tc>
          <w:tcPr>
            <w:tcW w:w="1456" w:type="dxa"/>
          </w:tcPr>
          <w:p w14:paraId="6821E1DC"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12,057,564,919</w:t>
            </w:r>
          </w:p>
        </w:tc>
        <w:tc>
          <w:tcPr>
            <w:tcW w:w="1588" w:type="dxa"/>
          </w:tcPr>
          <w:p w14:paraId="76E29DE5"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13,420,132,605</w:t>
            </w:r>
          </w:p>
        </w:tc>
        <w:tc>
          <w:tcPr>
            <w:tcW w:w="1292" w:type="dxa"/>
          </w:tcPr>
          <w:p w14:paraId="6ED04663"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1.113005</w:t>
            </w:r>
          </w:p>
        </w:tc>
        <w:tc>
          <w:tcPr>
            <w:tcW w:w="1204" w:type="dxa"/>
          </w:tcPr>
          <w:p w14:paraId="472928E5"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3,774,804</w:t>
            </w:r>
          </w:p>
        </w:tc>
        <w:tc>
          <w:tcPr>
            <w:tcW w:w="1484" w:type="dxa"/>
          </w:tcPr>
          <w:p w14:paraId="1112A672"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4,201,377</w:t>
            </w:r>
          </w:p>
        </w:tc>
        <w:tc>
          <w:tcPr>
            <w:tcW w:w="1352" w:type="dxa"/>
          </w:tcPr>
          <w:p w14:paraId="1388214F"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3.035275</w:t>
            </w:r>
          </w:p>
        </w:tc>
      </w:tr>
      <w:tr w:rsidR="003F2C3E" w:rsidRPr="00EA587A" w14:paraId="684CE815" w14:textId="77777777">
        <w:tblPrEx>
          <w:tblCellMar>
            <w:top w:w="0" w:type="dxa"/>
            <w:bottom w:w="0" w:type="dxa"/>
          </w:tblCellMar>
        </w:tblPrEx>
        <w:trPr>
          <w:trHeight w:val="20"/>
        </w:trPr>
        <w:tc>
          <w:tcPr>
            <w:tcW w:w="1835" w:type="dxa"/>
          </w:tcPr>
          <w:p w14:paraId="0CEC58B2" w14:textId="77777777" w:rsidR="003F2C3E" w:rsidRPr="00EA587A" w:rsidRDefault="003F2C3E" w:rsidP="00EA587A">
            <w:pPr>
              <w:pStyle w:val="Texto"/>
              <w:spacing w:after="62"/>
              <w:ind w:firstLine="0"/>
              <w:rPr>
                <w:color w:val="000000"/>
                <w:sz w:val="14"/>
                <w:szCs w:val="14"/>
              </w:rPr>
            </w:pPr>
            <w:r w:rsidRPr="00EA587A">
              <w:rPr>
                <w:color w:val="000000"/>
                <w:sz w:val="14"/>
                <w:szCs w:val="14"/>
              </w:rPr>
              <w:t>Baja California Sur</w:t>
            </w:r>
          </w:p>
        </w:tc>
        <w:tc>
          <w:tcPr>
            <w:tcW w:w="1456" w:type="dxa"/>
          </w:tcPr>
          <w:p w14:paraId="62135A3C"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2,462,231,484</w:t>
            </w:r>
          </w:p>
        </w:tc>
        <w:tc>
          <w:tcPr>
            <w:tcW w:w="1588" w:type="dxa"/>
          </w:tcPr>
          <w:p w14:paraId="1B79AB22"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2,519,870,154</w:t>
            </w:r>
          </w:p>
        </w:tc>
        <w:tc>
          <w:tcPr>
            <w:tcW w:w="1292" w:type="dxa"/>
          </w:tcPr>
          <w:p w14:paraId="25A6EA14"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1.023409</w:t>
            </w:r>
          </w:p>
        </w:tc>
        <w:tc>
          <w:tcPr>
            <w:tcW w:w="1204" w:type="dxa"/>
          </w:tcPr>
          <w:p w14:paraId="0F6ED9FC"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870,838</w:t>
            </w:r>
          </w:p>
        </w:tc>
        <w:tc>
          <w:tcPr>
            <w:tcW w:w="1484" w:type="dxa"/>
          </w:tcPr>
          <w:p w14:paraId="2AAD4E6C"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891,224</w:t>
            </w:r>
          </w:p>
        </w:tc>
        <w:tc>
          <w:tcPr>
            <w:tcW w:w="1352" w:type="dxa"/>
          </w:tcPr>
          <w:p w14:paraId="55A64FB6"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0.643862</w:t>
            </w:r>
          </w:p>
        </w:tc>
      </w:tr>
      <w:tr w:rsidR="003F2C3E" w:rsidRPr="00EA587A" w14:paraId="30DC4B7F" w14:textId="77777777">
        <w:tblPrEx>
          <w:tblCellMar>
            <w:top w:w="0" w:type="dxa"/>
            <w:bottom w:w="0" w:type="dxa"/>
          </w:tblCellMar>
        </w:tblPrEx>
        <w:trPr>
          <w:trHeight w:val="20"/>
        </w:trPr>
        <w:tc>
          <w:tcPr>
            <w:tcW w:w="1835" w:type="dxa"/>
          </w:tcPr>
          <w:p w14:paraId="69706E34" w14:textId="77777777" w:rsidR="003F2C3E" w:rsidRPr="00EA587A" w:rsidRDefault="003F2C3E" w:rsidP="00EA587A">
            <w:pPr>
              <w:pStyle w:val="Texto"/>
              <w:spacing w:after="62"/>
              <w:ind w:firstLine="0"/>
              <w:rPr>
                <w:color w:val="000000"/>
                <w:sz w:val="14"/>
                <w:szCs w:val="14"/>
              </w:rPr>
            </w:pPr>
            <w:r w:rsidRPr="00EA587A">
              <w:rPr>
                <w:color w:val="000000"/>
                <w:sz w:val="14"/>
                <w:szCs w:val="14"/>
              </w:rPr>
              <w:t>Campeche</w:t>
            </w:r>
          </w:p>
        </w:tc>
        <w:tc>
          <w:tcPr>
            <w:tcW w:w="1456" w:type="dxa"/>
          </w:tcPr>
          <w:p w14:paraId="1940B568"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521,998,784</w:t>
            </w:r>
          </w:p>
        </w:tc>
        <w:tc>
          <w:tcPr>
            <w:tcW w:w="1588" w:type="dxa"/>
          </w:tcPr>
          <w:p w14:paraId="627C1B90"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517,415,843</w:t>
            </w:r>
          </w:p>
        </w:tc>
        <w:tc>
          <w:tcPr>
            <w:tcW w:w="1292" w:type="dxa"/>
          </w:tcPr>
          <w:p w14:paraId="4E3A59C6"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0.991220</w:t>
            </w:r>
          </w:p>
        </w:tc>
        <w:tc>
          <w:tcPr>
            <w:tcW w:w="1204" w:type="dxa"/>
          </w:tcPr>
          <w:p w14:paraId="2F92E170"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939,234</w:t>
            </w:r>
          </w:p>
        </w:tc>
        <w:tc>
          <w:tcPr>
            <w:tcW w:w="1484" w:type="dxa"/>
          </w:tcPr>
          <w:p w14:paraId="30DF5DBB"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930,988</w:t>
            </w:r>
          </w:p>
        </w:tc>
        <w:tc>
          <w:tcPr>
            <w:tcW w:w="1352" w:type="dxa"/>
          </w:tcPr>
          <w:p w14:paraId="041B92D3"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0.672590</w:t>
            </w:r>
          </w:p>
        </w:tc>
      </w:tr>
      <w:tr w:rsidR="003F2C3E" w:rsidRPr="00EA587A" w14:paraId="7C46460F" w14:textId="77777777">
        <w:tblPrEx>
          <w:tblCellMar>
            <w:top w:w="0" w:type="dxa"/>
            <w:bottom w:w="0" w:type="dxa"/>
          </w:tblCellMar>
        </w:tblPrEx>
        <w:trPr>
          <w:trHeight w:val="20"/>
        </w:trPr>
        <w:tc>
          <w:tcPr>
            <w:tcW w:w="1835" w:type="dxa"/>
          </w:tcPr>
          <w:p w14:paraId="0E490C60" w14:textId="77777777" w:rsidR="003F2C3E" w:rsidRPr="00EA587A" w:rsidRDefault="003F2C3E" w:rsidP="00EA587A">
            <w:pPr>
              <w:pStyle w:val="Texto"/>
              <w:spacing w:after="62"/>
              <w:ind w:firstLine="0"/>
              <w:rPr>
                <w:color w:val="000000"/>
                <w:sz w:val="14"/>
                <w:szCs w:val="14"/>
              </w:rPr>
            </w:pPr>
            <w:r w:rsidRPr="00EA587A">
              <w:rPr>
                <w:color w:val="000000"/>
                <w:sz w:val="14"/>
                <w:szCs w:val="14"/>
              </w:rPr>
              <w:t>Coahuila</w:t>
            </w:r>
          </w:p>
        </w:tc>
        <w:tc>
          <w:tcPr>
            <w:tcW w:w="1456" w:type="dxa"/>
          </w:tcPr>
          <w:p w14:paraId="236C6C0F"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4,352,564,104</w:t>
            </w:r>
          </w:p>
        </w:tc>
        <w:tc>
          <w:tcPr>
            <w:tcW w:w="1588" w:type="dxa"/>
          </w:tcPr>
          <w:p w14:paraId="117A433C"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4,784,874,505</w:t>
            </w:r>
          </w:p>
        </w:tc>
        <w:tc>
          <w:tcPr>
            <w:tcW w:w="1292" w:type="dxa"/>
          </w:tcPr>
          <w:p w14:paraId="1A7208BA"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1.099323</w:t>
            </w:r>
          </w:p>
        </w:tc>
        <w:tc>
          <w:tcPr>
            <w:tcW w:w="1204" w:type="dxa"/>
          </w:tcPr>
          <w:p w14:paraId="23C57654"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3,451,755</w:t>
            </w:r>
          </w:p>
        </w:tc>
        <w:tc>
          <w:tcPr>
            <w:tcW w:w="1484" w:type="dxa"/>
          </w:tcPr>
          <w:p w14:paraId="6959352D"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3,794,594</w:t>
            </w:r>
          </w:p>
        </w:tc>
        <w:tc>
          <w:tcPr>
            <w:tcW w:w="1352" w:type="dxa"/>
          </w:tcPr>
          <w:p w14:paraId="1E59F630"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2.741396</w:t>
            </w:r>
          </w:p>
        </w:tc>
      </w:tr>
      <w:tr w:rsidR="003F2C3E" w:rsidRPr="00EA587A" w14:paraId="7747FD18" w14:textId="77777777">
        <w:tblPrEx>
          <w:tblCellMar>
            <w:top w:w="0" w:type="dxa"/>
            <w:bottom w:w="0" w:type="dxa"/>
          </w:tblCellMar>
        </w:tblPrEx>
        <w:trPr>
          <w:trHeight w:val="20"/>
        </w:trPr>
        <w:tc>
          <w:tcPr>
            <w:tcW w:w="1835" w:type="dxa"/>
          </w:tcPr>
          <w:p w14:paraId="2EFA9740" w14:textId="77777777" w:rsidR="003F2C3E" w:rsidRPr="00EA587A" w:rsidRDefault="003F2C3E" w:rsidP="00EA587A">
            <w:pPr>
              <w:pStyle w:val="Texto"/>
              <w:spacing w:after="62"/>
              <w:ind w:firstLine="0"/>
              <w:rPr>
                <w:color w:val="000000"/>
                <w:sz w:val="14"/>
                <w:szCs w:val="14"/>
              </w:rPr>
            </w:pPr>
            <w:r w:rsidRPr="00EA587A">
              <w:rPr>
                <w:color w:val="000000"/>
                <w:sz w:val="14"/>
                <w:szCs w:val="14"/>
              </w:rPr>
              <w:t>Colima</w:t>
            </w:r>
          </w:p>
        </w:tc>
        <w:tc>
          <w:tcPr>
            <w:tcW w:w="1456" w:type="dxa"/>
          </w:tcPr>
          <w:p w14:paraId="5E893802"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1,484,931,675</w:t>
            </w:r>
          </w:p>
        </w:tc>
        <w:tc>
          <w:tcPr>
            <w:tcW w:w="1588" w:type="dxa"/>
          </w:tcPr>
          <w:p w14:paraId="513682B0"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1,573,298,254</w:t>
            </w:r>
          </w:p>
        </w:tc>
        <w:tc>
          <w:tcPr>
            <w:tcW w:w="1292" w:type="dxa"/>
          </w:tcPr>
          <w:p w14:paraId="33406B3C"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1.059509</w:t>
            </w:r>
          </w:p>
        </w:tc>
        <w:tc>
          <w:tcPr>
            <w:tcW w:w="1204" w:type="dxa"/>
          </w:tcPr>
          <w:p w14:paraId="495EB9B5"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722,111</w:t>
            </w:r>
          </w:p>
        </w:tc>
        <w:tc>
          <w:tcPr>
            <w:tcW w:w="1484" w:type="dxa"/>
          </w:tcPr>
          <w:p w14:paraId="52073795"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765,083</w:t>
            </w:r>
          </w:p>
        </w:tc>
        <w:tc>
          <w:tcPr>
            <w:tcW w:w="1352" w:type="dxa"/>
          </w:tcPr>
          <w:p w14:paraId="79EC3F5E"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0.552732</w:t>
            </w:r>
          </w:p>
        </w:tc>
      </w:tr>
      <w:tr w:rsidR="003F2C3E" w:rsidRPr="00EA587A" w14:paraId="4B45D4FF" w14:textId="77777777">
        <w:tblPrEx>
          <w:tblCellMar>
            <w:top w:w="0" w:type="dxa"/>
            <w:bottom w:w="0" w:type="dxa"/>
          </w:tblCellMar>
        </w:tblPrEx>
        <w:trPr>
          <w:trHeight w:val="20"/>
        </w:trPr>
        <w:tc>
          <w:tcPr>
            <w:tcW w:w="1835" w:type="dxa"/>
          </w:tcPr>
          <w:p w14:paraId="1FC57CFA" w14:textId="77777777" w:rsidR="003F2C3E" w:rsidRPr="00EA587A" w:rsidRDefault="003F2C3E" w:rsidP="00EA587A">
            <w:pPr>
              <w:pStyle w:val="Texto"/>
              <w:spacing w:after="62"/>
              <w:ind w:firstLine="0"/>
              <w:rPr>
                <w:color w:val="000000"/>
                <w:sz w:val="14"/>
                <w:szCs w:val="14"/>
              </w:rPr>
            </w:pPr>
            <w:r w:rsidRPr="00EA587A">
              <w:rPr>
                <w:color w:val="000000"/>
                <w:sz w:val="14"/>
                <w:szCs w:val="14"/>
              </w:rPr>
              <w:t>Chiapas</w:t>
            </w:r>
          </w:p>
        </w:tc>
        <w:tc>
          <w:tcPr>
            <w:tcW w:w="1456" w:type="dxa"/>
          </w:tcPr>
          <w:p w14:paraId="76585503"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1,744,005,137</w:t>
            </w:r>
          </w:p>
        </w:tc>
        <w:tc>
          <w:tcPr>
            <w:tcW w:w="1588" w:type="dxa"/>
          </w:tcPr>
          <w:p w14:paraId="35C25E42"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1,815,319,906</w:t>
            </w:r>
          </w:p>
        </w:tc>
        <w:tc>
          <w:tcPr>
            <w:tcW w:w="1292" w:type="dxa"/>
          </w:tcPr>
          <w:p w14:paraId="7CA6E1B7"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1.040891</w:t>
            </w:r>
          </w:p>
        </w:tc>
        <w:tc>
          <w:tcPr>
            <w:tcW w:w="1204" w:type="dxa"/>
          </w:tcPr>
          <w:p w14:paraId="292E1E38"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5,923,036</w:t>
            </w:r>
          </w:p>
        </w:tc>
        <w:tc>
          <w:tcPr>
            <w:tcW w:w="1484" w:type="dxa"/>
          </w:tcPr>
          <w:p w14:paraId="694A2408"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6,165,237</w:t>
            </w:r>
          </w:p>
        </w:tc>
        <w:tc>
          <w:tcPr>
            <w:tcW w:w="1352" w:type="dxa"/>
          </w:tcPr>
          <w:p w14:paraId="5C553101"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4.454062</w:t>
            </w:r>
          </w:p>
        </w:tc>
      </w:tr>
      <w:tr w:rsidR="003F2C3E" w:rsidRPr="00EA587A" w14:paraId="32E60D1A" w14:textId="77777777">
        <w:tblPrEx>
          <w:tblCellMar>
            <w:top w:w="0" w:type="dxa"/>
            <w:bottom w:w="0" w:type="dxa"/>
          </w:tblCellMar>
        </w:tblPrEx>
        <w:trPr>
          <w:trHeight w:val="20"/>
        </w:trPr>
        <w:tc>
          <w:tcPr>
            <w:tcW w:w="1835" w:type="dxa"/>
          </w:tcPr>
          <w:p w14:paraId="5109081D" w14:textId="77777777" w:rsidR="003F2C3E" w:rsidRPr="00EA587A" w:rsidRDefault="003F2C3E" w:rsidP="00EA587A">
            <w:pPr>
              <w:pStyle w:val="Texto"/>
              <w:spacing w:after="62"/>
              <w:ind w:firstLine="0"/>
              <w:rPr>
                <w:color w:val="000000"/>
                <w:sz w:val="14"/>
                <w:szCs w:val="14"/>
              </w:rPr>
            </w:pPr>
            <w:r w:rsidRPr="00EA587A">
              <w:rPr>
                <w:color w:val="000000"/>
                <w:sz w:val="14"/>
                <w:szCs w:val="14"/>
              </w:rPr>
              <w:t>Chihuahua</w:t>
            </w:r>
          </w:p>
        </w:tc>
        <w:tc>
          <w:tcPr>
            <w:tcW w:w="1456" w:type="dxa"/>
          </w:tcPr>
          <w:p w14:paraId="62891354"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8,865,227,370</w:t>
            </w:r>
          </w:p>
        </w:tc>
        <w:tc>
          <w:tcPr>
            <w:tcW w:w="1588" w:type="dxa"/>
          </w:tcPr>
          <w:p w14:paraId="3FB772B4"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9,521,809,148</w:t>
            </w:r>
          </w:p>
        </w:tc>
        <w:tc>
          <w:tcPr>
            <w:tcW w:w="1292" w:type="dxa"/>
          </w:tcPr>
          <w:p w14:paraId="7BB84086"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1.074063</w:t>
            </w:r>
          </w:p>
        </w:tc>
        <w:tc>
          <w:tcPr>
            <w:tcW w:w="1204" w:type="dxa"/>
          </w:tcPr>
          <w:p w14:paraId="66904C6A"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3,929,757</w:t>
            </w:r>
          </w:p>
        </w:tc>
        <w:tc>
          <w:tcPr>
            <w:tcW w:w="1484" w:type="dxa"/>
          </w:tcPr>
          <w:p w14:paraId="48D06263"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4,220,805</w:t>
            </w:r>
          </w:p>
        </w:tc>
        <w:tc>
          <w:tcPr>
            <w:tcW w:w="1352" w:type="dxa"/>
          </w:tcPr>
          <w:p w14:paraId="7D5B4EAC"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3.049311</w:t>
            </w:r>
          </w:p>
        </w:tc>
      </w:tr>
      <w:tr w:rsidR="003F2C3E" w:rsidRPr="00EA587A" w14:paraId="685D1D74" w14:textId="77777777">
        <w:tblPrEx>
          <w:tblCellMar>
            <w:top w:w="0" w:type="dxa"/>
            <w:bottom w:w="0" w:type="dxa"/>
          </w:tblCellMar>
        </w:tblPrEx>
        <w:trPr>
          <w:trHeight w:val="20"/>
        </w:trPr>
        <w:tc>
          <w:tcPr>
            <w:tcW w:w="1835" w:type="dxa"/>
          </w:tcPr>
          <w:p w14:paraId="3E917896" w14:textId="77777777" w:rsidR="003F2C3E" w:rsidRPr="00EA587A" w:rsidRDefault="003F2C3E" w:rsidP="00EA587A">
            <w:pPr>
              <w:pStyle w:val="Texto"/>
              <w:spacing w:after="62"/>
              <w:ind w:firstLine="0"/>
              <w:rPr>
                <w:color w:val="000000"/>
                <w:sz w:val="14"/>
                <w:szCs w:val="14"/>
              </w:rPr>
            </w:pPr>
            <w:r w:rsidRPr="00EA587A">
              <w:rPr>
                <w:color w:val="000000"/>
                <w:sz w:val="14"/>
                <w:szCs w:val="14"/>
              </w:rPr>
              <w:t>Ciudad de México</w:t>
            </w:r>
          </w:p>
        </w:tc>
        <w:tc>
          <w:tcPr>
            <w:tcW w:w="1456" w:type="dxa"/>
          </w:tcPr>
          <w:p w14:paraId="6DCBD9AC"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31,486,327,492</w:t>
            </w:r>
          </w:p>
        </w:tc>
        <w:tc>
          <w:tcPr>
            <w:tcW w:w="1588" w:type="dxa"/>
          </w:tcPr>
          <w:p w14:paraId="406A8AC1"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33,493,698,824</w:t>
            </w:r>
          </w:p>
        </w:tc>
        <w:tc>
          <w:tcPr>
            <w:tcW w:w="1292" w:type="dxa"/>
          </w:tcPr>
          <w:p w14:paraId="5259DDE9"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1.063754</w:t>
            </w:r>
          </w:p>
        </w:tc>
        <w:tc>
          <w:tcPr>
            <w:tcW w:w="1204" w:type="dxa"/>
          </w:tcPr>
          <w:p w14:paraId="5CA31EA4"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9,365,788</w:t>
            </w:r>
          </w:p>
        </w:tc>
        <w:tc>
          <w:tcPr>
            <w:tcW w:w="1484" w:type="dxa"/>
          </w:tcPr>
          <w:p w14:paraId="78DB621A"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9,962,892</w:t>
            </w:r>
          </w:p>
        </w:tc>
        <w:tc>
          <w:tcPr>
            <w:tcW w:w="1352" w:type="dxa"/>
          </w:tcPr>
          <w:p w14:paraId="134F6833"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7.197669</w:t>
            </w:r>
          </w:p>
        </w:tc>
      </w:tr>
      <w:tr w:rsidR="003F2C3E" w:rsidRPr="00EA587A" w14:paraId="269F37EE" w14:textId="77777777">
        <w:tblPrEx>
          <w:tblCellMar>
            <w:top w:w="0" w:type="dxa"/>
            <w:bottom w:w="0" w:type="dxa"/>
          </w:tblCellMar>
        </w:tblPrEx>
        <w:trPr>
          <w:trHeight w:val="20"/>
        </w:trPr>
        <w:tc>
          <w:tcPr>
            <w:tcW w:w="1835" w:type="dxa"/>
          </w:tcPr>
          <w:p w14:paraId="573FDC6E" w14:textId="77777777" w:rsidR="003F2C3E" w:rsidRPr="00EA587A" w:rsidRDefault="003F2C3E" w:rsidP="00EA587A">
            <w:pPr>
              <w:pStyle w:val="Texto"/>
              <w:spacing w:after="62"/>
              <w:ind w:firstLine="0"/>
              <w:rPr>
                <w:color w:val="000000"/>
                <w:sz w:val="14"/>
                <w:szCs w:val="14"/>
              </w:rPr>
            </w:pPr>
            <w:r w:rsidRPr="00EA587A">
              <w:rPr>
                <w:color w:val="000000"/>
                <w:sz w:val="14"/>
                <w:szCs w:val="14"/>
              </w:rPr>
              <w:t>Durango</w:t>
            </w:r>
          </w:p>
        </w:tc>
        <w:tc>
          <w:tcPr>
            <w:tcW w:w="1456" w:type="dxa"/>
          </w:tcPr>
          <w:p w14:paraId="47F85A60"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1,334,905,929</w:t>
            </w:r>
          </w:p>
        </w:tc>
        <w:tc>
          <w:tcPr>
            <w:tcW w:w="1588" w:type="dxa"/>
          </w:tcPr>
          <w:p w14:paraId="1DAFFCBA"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1,513,863,761</w:t>
            </w:r>
          </w:p>
        </w:tc>
        <w:tc>
          <w:tcPr>
            <w:tcW w:w="1292" w:type="dxa"/>
          </w:tcPr>
          <w:p w14:paraId="037F3BF9"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1.134060</w:t>
            </w:r>
          </w:p>
        </w:tc>
        <w:tc>
          <w:tcPr>
            <w:tcW w:w="1204" w:type="dxa"/>
          </w:tcPr>
          <w:p w14:paraId="432C6F1D"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1,919,182</w:t>
            </w:r>
          </w:p>
        </w:tc>
        <w:tc>
          <w:tcPr>
            <w:tcW w:w="1484" w:type="dxa"/>
          </w:tcPr>
          <w:p w14:paraId="1AAF7318"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2,176,468</w:t>
            </w:r>
          </w:p>
        </w:tc>
        <w:tc>
          <w:tcPr>
            <w:tcW w:w="1352" w:type="dxa"/>
          </w:tcPr>
          <w:p w14:paraId="57DF251A"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1.572384</w:t>
            </w:r>
          </w:p>
        </w:tc>
      </w:tr>
      <w:tr w:rsidR="003F2C3E" w:rsidRPr="00EA587A" w14:paraId="619699EA" w14:textId="77777777">
        <w:tblPrEx>
          <w:tblCellMar>
            <w:top w:w="0" w:type="dxa"/>
            <w:bottom w:w="0" w:type="dxa"/>
          </w:tblCellMar>
        </w:tblPrEx>
        <w:trPr>
          <w:trHeight w:val="20"/>
        </w:trPr>
        <w:tc>
          <w:tcPr>
            <w:tcW w:w="1835" w:type="dxa"/>
          </w:tcPr>
          <w:p w14:paraId="45316500" w14:textId="77777777" w:rsidR="003F2C3E" w:rsidRPr="00EA587A" w:rsidRDefault="003F2C3E" w:rsidP="00EA587A">
            <w:pPr>
              <w:pStyle w:val="Texto"/>
              <w:spacing w:after="62"/>
              <w:ind w:firstLine="0"/>
              <w:rPr>
                <w:color w:val="000000"/>
                <w:sz w:val="14"/>
                <w:szCs w:val="14"/>
              </w:rPr>
            </w:pPr>
            <w:r w:rsidRPr="00EA587A">
              <w:rPr>
                <w:color w:val="000000"/>
                <w:sz w:val="14"/>
                <w:szCs w:val="14"/>
              </w:rPr>
              <w:t>Guanajuato</w:t>
            </w:r>
          </w:p>
        </w:tc>
        <w:tc>
          <w:tcPr>
            <w:tcW w:w="1456" w:type="dxa"/>
          </w:tcPr>
          <w:p w14:paraId="12FC8C0A"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8,541,908,458</w:t>
            </w:r>
          </w:p>
        </w:tc>
        <w:tc>
          <w:tcPr>
            <w:tcW w:w="1588" w:type="dxa"/>
          </w:tcPr>
          <w:p w14:paraId="7D9529B4"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8,649,635,331</w:t>
            </w:r>
          </w:p>
        </w:tc>
        <w:tc>
          <w:tcPr>
            <w:tcW w:w="1292" w:type="dxa"/>
          </w:tcPr>
          <w:p w14:paraId="5E6DE8EE"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1.012612</w:t>
            </w:r>
          </w:p>
        </w:tc>
        <w:tc>
          <w:tcPr>
            <w:tcW w:w="1204" w:type="dxa"/>
          </w:tcPr>
          <w:p w14:paraId="398DED1F"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6,313,694</w:t>
            </w:r>
          </w:p>
        </w:tc>
        <w:tc>
          <w:tcPr>
            <w:tcW w:w="1484" w:type="dxa"/>
          </w:tcPr>
          <w:p w14:paraId="14CE7F01"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6,393,320</w:t>
            </w:r>
          </w:p>
        </w:tc>
        <w:tc>
          <w:tcPr>
            <w:tcW w:w="1352" w:type="dxa"/>
          </w:tcPr>
          <w:p w14:paraId="50EAFA71"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4.618839</w:t>
            </w:r>
          </w:p>
        </w:tc>
      </w:tr>
      <w:tr w:rsidR="003F2C3E" w:rsidRPr="00EA587A" w14:paraId="18FEE285" w14:textId="77777777">
        <w:tblPrEx>
          <w:tblCellMar>
            <w:top w:w="0" w:type="dxa"/>
            <w:bottom w:w="0" w:type="dxa"/>
          </w:tblCellMar>
        </w:tblPrEx>
        <w:trPr>
          <w:trHeight w:val="20"/>
        </w:trPr>
        <w:tc>
          <w:tcPr>
            <w:tcW w:w="1835" w:type="dxa"/>
          </w:tcPr>
          <w:p w14:paraId="699B902E" w14:textId="77777777" w:rsidR="003F2C3E" w:rsidRPr="00EA587A" w:rsidRDefault="003F2C3E" w:rsidP="00EA587A">
            <w:pPr>
              <w:pStyle w:val="Texto"/>
              <w:spacing w:after="62"/>
              <w:ind w:firstLine="0"/>
              <w:rPr>
                <w:color w:val="000000"/>
                <w:sz w:val="14"/>
                <w:szCs w:val="14"/>
              </w:rPr>
            </w:pPr>
            <w:r w:rsidRPr="00EA587A">
              <w:rPr>
                <w:color w:val="000000"/>
                <w:sz w:val="14"/>
                <w:szCs w:val="14"/>
              </w:rPr>
              <w:t>Guerrero</w:t>
            </w:r>
          </w:p>
        </w:tc>
        <w:tc>
          <w:tcPr>
            <w:tcW w:w="1456" w:type="dxa"/>
          </w:tcPr>
          <w:p w14:paraId="0FF71D50"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1,948,086,444</w:t>
            </w:r>
          </w:p>
        </w:tc>
        <w:tc>
          <w:tcPr>
            <w:tcW w:w="1588" w:type="dxa"/>
          </w:tcPr>
          <w:p w14:paraId="162C4F6C"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1,892,957,129</w:t>
            </w:r>
          </w:p>
        </w:tc>
        <w:tc>
          <w:tcPr>
            <w:tcW w:w="1292" w:type="dxa"/>
          </w:tcPr>
          <w:p w14:paraId="3CEF8F0B"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0.971701</w:t>
            </w:r>
          </w:p>
        </w:tc>
        <w:tc>
          <w:tcPr>
            <w:tcW w:w="1204" w:type="dxa"/>
          </w:tcPr>
          <w:p w14:paraId="4D4F644C"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3,601,875</w:t>
            </w:r>
          </w:p>
        </w:tc>
        <w:tc>
          <w:tcPr>
            <w:tcW w:w="1484" w:type="dxa"/>
          </w:tcPr>
          <w:p w14:paraId="79C7A680"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3,499,945</w:t>
            </w:r>
          </w:p>
        </w:tc>
        <w:tc>
          <w:tcPr>
            <w:tcW w:w="1352" w:type="dxa"/>
          </w:tcPr>
          <w:p w14:paraId="7B4B761B"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2.528527</w:t>
            </w:r>
          </w:p>
        </w:tc>
      </w:tr>
      <w:tr w:rsidR="003F2C3E" w:rsidRPr="00EA587A" w14:paraId="3A9F6174" w14:textId="77777777">
        <w:tblPrEx>
          <w:tblCellMar>
            <w:top w:w="0" w:type="dxa"/>
            <w:bottom w:w="0" w:type="dxa"/>
          </w:tblCellMar>
        </w:tblPrEx>
        <w:trPr>
          <w:trHeight w:val="20"/>
        </w:trPr>
        <w:tc>
          <w:tcPr>
            <w:tcW w:w="1835" w:type="dxa"/>
          </w:tcPr>
          <w:p w14:paraId="0544D3C6" w14:textId="77777777" w:rsidR="003F2C3E" w:rsidRPr="00EA587A" w:rsidRDefault="003F2C3E" w:rsidP="00EA587A">
            <w:pPr>
              <w:pStyle w:val="Texto"/>
              <w:spacing w:after="62"/>
              <w:ind w:firstLine="0"/>
              <w:rPr>
                <w:color w:val="000000"/>
                <w:sz w:val="14"/>
                <w:szCs w:val="14"/>
              </w:rPr>
            </w:pPr>
            <w:r w:rsidRPr="00EA587A">
              <w:rPr>
                <w:color w:val="000000"/>
                <w:sz w:val="14"/>
                <w:szCs w:val="14"/>
              </w:rPr>
              <w:t>Hidalgo</w:t>
            </w:r>
          </w:p>
        </w:tc>
        <w:tc>
          <w:tcPr>
            <w:tcW w:w="1456" w:type="dxa"/>
          </w:tcPr>
          <w:p w14:paraId="3C7D0309"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2,273,811,624</w:t>
            </w:r>
          </w:p>
        </w:tc>
        <w:tc>
          <w:tcPr>
            <w:tcW w:w="1588" w:type="dxa"/>
          </w:tcPr>
          <w:p w14:paraId="22EA3B46"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2,561,806,971</w:t>
            </w:r>
          </w:p>
        </w:tc>
        <w:tc>
          <w:tcPr>
            <w:tcW w:w="1292" w:type="dxa"/>
          </w:tcPr>
          <w:p w14:paraId="0EF0BF74"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1.126658</w:t>
            </w:r>
          </w:p>
        </w:tc>
        <w:tc>
          <w:tcPr>
            <w:tcW w:w="1204" w:type="dxa"/>
          </w:tcPr>
          <w:p w14:paraId="44ED8282"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3,239,651</w:t>
            </w:r>
          </w:p>
        </w:tc>
        <w:tc>
          <w:tcPr>
            <w:tcW w:w="1484" w:type="dxa"/>
          </w:tcPr>
          <w:p w14:paraId="66B485FF"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3,649,977</w:t>
            </w:r>
          </w:p>
        </w:tc>
        <w:tc>
          <w:tcPr>
            <w:tcW w:w="1352" w:type="dxa"/>
          </w:tcPr>
          <w:p w14:paraId="3685807F"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2.636918</w:t>
            </w:r>
          </w:p>
        </w:tc>
      </w:tr>
      <w:tr w:rsidR="003F2C3E" w:rsidRPr="00EA587A" w14:paraId="78F2E16F" w14:textId="77777777">
        <w:tblPrEx>
          <w:tblCellMar>
            <w:top w:w="0" w:type="dxa"/>
            <w:bottom w:w="0" w:type="dxa"/>
          </w:tblCellMar>
        </w:tblPrEx>
        <w:trPr>
          <w:trHeight w:val="20"/>
        </w:trPr>
        <w:tc>
          <w:tcPr>
            <w:tcW w:w="1835" w:type="dxa"/>
          </w:tcPr>
          <w:p w14:paraId="0F6A6667" w14:textId="77777777" w:rsidR="003F2C3E" w:rsidRPr="00EA587A" w:rsidRDefault="003F2C3E" w:rsidP="00EA587A">
            <w:pPr>
              <w:pStyle w:val="Texto"/>
              <w:spacing w:after="62"/>
              <w:ind w:firstLine="0"/>
              <w:rPr>
                <w:color w:val="000000"/>
                <w:sz w:val="14"/>
                <w:szCs w:val="14"/>
              </w:rPr>
            </w:pPr>
            <w:r w:rsidRPr="00EA587A">
              <w:rPr>
                <w:color w:val="000000"/>
                <w:sz w:val="14"/>
                <w:szCs w:val="14"/>
              </w:rPr>
              <w:t>Jalisco</w:t>
            </w:r>
          </w:p>
        </w:tc>
        <w:tc>
          <w:tcPr>
            <w:tcW w:w="1456" w:type="dxa"/>
          </w:tcPr>
          <w:p w14:paraId="7FE726ED"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11,989,654,420</w:t>
            </w:r>
          </w:p>
        </w:tc>
        <w:tc>
          <w:tcPr>
            <w:tcW w:w="1588" w:type="dxa"/>
          </w:tcPr>
          <w:p w14:paraId="61CD4410"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12,962,869,372</w:t>
            </w:r>
          </w:p>
        </w:tc>
        <w:tc>
          <w:tcPr>
            <w:tcW w:w="1292" w:type="dxa"/>
          </w:tcPr>
          <w:p w14:paraId="1AB8FE4B"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1.081171</w:t>
            </w:r>
          </w:p>
        </w:tc>
        <w:tc>
          <w:tcPr>
            <w:tcW w:w="1204" w:type="dxa"/>
          </w:tcPr>
          <w:p w14:paraId="46004CFA"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8,752,003</w:t>
            </w:r>
          </w:p>
        </w:tc>
        <w:tc>
          <w:tcPr>
            <w:tcW w:w="1484" w:type="dxa"/>
          </w:tcPr>
          <w:p w14:paraId="1495E279"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9,462,414</w:t>
            </w:r>
          </w:p>
        </w:tc>
        <w:tc>
          <w:tcPr>
            <w:tcW w:w="1352" w:type="dxa"/>
          </w:tcPr>
          <w:p w14:paraId="551DF2A7"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6.836099</w:t>
            </w:r>
          </w:p>
        </w:tc>
      </w:tr>
      <w:tr w:rsidR="003F2C3E" w:rsidRPr="00EA587A" w14:paraId="1DD67E52" w14:textId="77777777">
        <w:tblPrEx>
          <w:tblCellMar>
            <w:top w:w="0" w:type="dxa"/>
            <w:bottom w:w="0" w:type="dxa"/>
          </w:tblCellMar>
        </w:tblPrEx>
        <w:trPr>
          <w:trHeight w:val="20"/>
        </w:trPr>
        <w:tc>
          <w:tcPr>
            <w:tcW w:w="1835" w:type="dxa"/>
          </w:tcPr>
          <w:p w14:paraId="18BF4754" w14:textId="77777777" w:rsidR="003F2C3E" w:rsidRPr="00EA587A" w:rsidRDefault="003F2C3E" w:rsidP="00EA587A">
            <w:pPr>
              <w:pStyle w:val="Texto"/>
              <w:spacing w:after="62"/>
              <w:ind w:firstLine="0"/>
              <w:rPr>
                <w:color w:val="000000"/>
                <w:sz w:val="14"/>
                <w:szCs w:val="14"/>
              </w:rPr>
            </w:pPr>
            <w:r w:rsidRPr="00EA587A">
              <w:rPr>
                <w:color w:val="000000"/>
                <w:sz w:val="14"/>
                <w:szCs w:val="14"/>
              </w:rPr>
              <w:t>México</w:t>
            </w:r>
          </w:p>
        </w:tc>
        <w:tc>
          <w:tcPr>
            <w:tcW w:w="1456" w:type="dxa"/>
          </w:tcPr>
          <w:p w14:paraId="7D20197C"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15,655,134,223</w:t>
            </w:r>
          </w:p>
        </w:tc>
        <w:tc>
          <w:tcPr>
            <w:tcW w:w="1588" w:type="dxa"/>
          </w:tcPr>
          <w:p w14:paraId="537E9E2F"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16,658,474,505</w:t>
            </w:r>
          </w:p>
        </w:tc>
        <w:tc>
          <w:tcPr>
            <w:tcW w:w="1292" w:type="dxa"/>
          </w:tcPr>
          <w:p w14:paraId="3B875FBE"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1.064090</w:t>
            </w:r>
          </w:p>
        </w:tc>
        <w:tc>
          <w:tcPr>
            <w:tcW w:w="1204" w:type="dxa"/>
          </w:tcPr>
          <w:p w14:paraId="5370E0BA"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17,764,322</w:t>
            </w:r>
          </w:p>
        </w:tc>
        <w:tc>
          <w:tcPr>
            <w:tcW w:w="1484" w:type="dxa"/>
          </w:tcPr>
          <w:p w14:paraId="2C6A1E35"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18,902,840</w:t>
            </w:r>
          </w:p>
        </w:tc>
        <w:tc>
          <w:tcPr>
            <w:tcW w:w="1352" w:type="dxa"/>
          </w:tcPr>
          <w:p w14:paraId="7E159A89"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13.656314</w:t>
            </w:r>
          </w:p>
        </w:tc>
      </w:tr>
      <w:tr w:rsidR="003F2C3E" w:rsidRPr="00EA587A" w14:paraId="0E252697" w14:textId="77777777">
        <w:tblPrEx>
          <w:tblCellMar>
            <w:top w:w="0" w:type="dxa"/>
            <w:bottom w:w="0" w:type="dxa"/>
          </w:tblCellMar>
        </w:tblPrEx>
        <w:trPr>
          <w:trHeight w:val="20"/>
        </w:trPr>
        <w:tc>
          <w:tcPr>
            <w:tcW w:w="1835" w:type="dxa"/>
          </w:tcPr>
          <w:p w14:paraId="48B8CFB4" w14:textId="77777777" w:rsidR="003F2C3E" w:rsidRPr="00EA587A" w:rsidRDefault="003F2C3E" w:rsidP="00EA587A">
            <w:pPr>
              <w:pStyle w:val="Texto"/>
              <w:spacing w:after="62"/>
              <w:ind w:firstLine="0"/>
              <w:rPr>
                <w:color w:val="000000"/>
                <w:sz w:val="14"/>
                <w:szCs w:val="14"/>
              </w:rPr>
            </w:pPr>
            <w:r w:rsidRPr="00EA587A">
              <w:rPr>
                <w:color w:val="000000"/>
                <w:sz w:val="14"/>
                <w:szCs w:val="14"/>
              </w:rPr>
              <w:t>Michoacán</w:t>
            </w:r>
          </w:p>
        </w:tc>
        <w:tc>
          <w:tcPr>
            <w:tcW w:w="1456" w:type="dxa"/>
          </w:tcPr>
          <w:p w14:paraId="750503E7"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3,360,450,841</w:t>
            </w:r>
          </w:p>
        </w:tc>
        <w:tc>
          <w:tcPr>
            <w:tcW w:w="1588" w:type="dxa"/>
          </w:tcPr>
          <w:p w14:paraId="5C73BB1D"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3,596,469,228</w:t>
            </w:r>
          </w:p>
        </w:tc>
        <w:tc>
          <w:tcPr>
            <w:tcW w:w="1292" w:type="dxa"/>
          </w:tcPr>
          <w:p w14:paraId="5EDE2DA9"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1.070234</w:t>
            </w:r>
          </w:p>
        </w:tc>
        <w:tc>
          <w:tcPr>
            <w:tcW w:w="1204" w:type="dxa"/>
          </w:tcPr>
          <w:p w14:paraId="0C8A9C57"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4,955,164</w:t>
            </w:r>
          </w:p>
        </w:tc>
        <w:tc>
          <w:tcPr>
            <w:tcW w:w="1484" w:type="dxa"/>
          </w:tcPr>
          <w:p w14:paraId="3C9C7751"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5,303,186</w:t>
            </w:r>
          </w:p>
        </w:tc>
        <w:tc>
          <w:tcPr>
            <w:tcW w:w="1352" w:type="dxa"/>
          </w:tcPr>
          <w:p w14:paraId="599A43BA"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3.831274</w:t>
            </w:r>
          </w:p>
        </w:tc>
      </w:tr>
      <w:tr w:rsidR="003F2C3E" w:rsidRPr="00EA587A" w14:paraId="301D629E" w14:textId="77777777">
        <w:tblPrEx>
          <w:tblCellMar>
            <w:top w:w="0" w:type="dxa"/>
            <w:bottom w:w="0" w:type="dxa"/>
          </w:tblCellMar>
        </w:tblPrEx>
        <w:trPr>
          <w:trHeight w:val="20"/>
        </w:trPr>
        <w:tc>
          <w:tcPr>
            <w:tcW w:w="1835" w:type="dxa"/>
          </w:tcPr>
          <w:p w14:paraId="42463789" w14:textId="77777777" w:rsidR="003F2C3E" w:rsidRPr="00EA587A" w:rsidRDefault="003F2C3E" w:rsidP="00EA587A">
            <w:pPr>
              <w:pStyle w:val="Texto"/>
              <w:spacing w:after="62"/>
              <w:ind w:firstLine="0"/>
              <w:rPr>
                <w:color w:val="000000"/>
                <w:sz w:val="14"/>
                <w:szCs w:val="14"/>
              </w:rPr>
            </w:pPr>
            <w:r w:rsidRPr="00EA587A">
              <w:rPr>
                <w:color w:val="000000"/>
                <w:sz w:val="14"/>
                <w:szCs w:val="14"/>
              </w:rPr>
              <w:t>Morelos</w:t>
            </w:r>
          </w:p>
        </w:tc>
        <w:tc>
          <w:tcPr>
            <w:tcW w:w="1456" w:type="dxa"/>
          </w:tcPr>
          <w:p w14:paraId="1ACD63F4"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1,992,262,825</w:t>
            </w:r>
          </w:p>
        </w:tc>
        <w:tc>
          <w:tcPr>
            <w:tcW w:w="1588" w:type="dxa"/>
          </w:tcPr>
          <w:p w14:paraId="548051AB"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2,040,265,749</w:t>
            </w:r>
          </w:p>
        </w:tc>
        <w:tc>
          <w:tcPr>
            <w:tcW w:w="1292" w:type="dxa"/>
          </w:tcPr>
          <w:p w14:paraId="59C9F8A4"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1.024095</w:t>
            </w:r>
          </w:p>
        </w:tc>
        <w:tc>
          <w:tcPr>
            <w:tcW w:w="1204" w:type="dxa"/>
          </w:tcPr>
          <w:p w14:paraId="34549E85"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1,971,262</w:t>
            </w:r>
          </w:p>
        </w:tc>
        <w:tc>
          <w:tcPr>
            <w:tcW w:w="1484" w:type="dxa"/>
          </w:tcPr>
          <w:p w14:paraId="2D522038"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2,018,759</w:t>
            </w:r>
          </w:p>
        </w:tc>
        <w:tc>
          <w:tcPr>
            <w:tcW w:w="1352" w:type="dxa"/>
          </w:tcPr>
          <w:p w14:paraId="42AADE42"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1.458448</w:t>
            </w:r>
          </w:p>
        </w:tc>
      </w:tr>
      <w:tr w:rsidR="003F2C3E" w:rsidRPr="00EA587A" w14:paraId="48A0A060" w14:textId="77777777">
        <w:tblPrEx>
          <w:tblCellMar>
            <w:top w:w="0" w:type="dxa"/>
            <w:bottom w:w="0" w:type="dxa"/>
          </w:tblCellMar>
        </w:tblPrEx>
        <w:trPr>
          <w:trHeight w:val="20"/>
        </w:trPr>
        <w:tc>
          <w:tcPr>
            <w:tcW w:w="1835" w:type="dxa"/>
          </w:tcPr>
          <w:p w14:paraId="725D1CAA" w14:textId="77777777" w:rsidR="003F2C3E" w:rsidRPr="00EA587A" w:rsidRDefault="003F2C3E" w:rsidP="00EA587A">
            <w:pPr>
              <w:pStyle w:val="Texto"/>
              <w:spacing w:after="62"/>
              <w:ind w:firstLine="0"/>
              <w:rPr>
                <w:color w:val="000000"/>
                <w:sz w:val="14"/>
                <w:szCs w:val="14"/>
              </w:rPr>
            </w:pPr>
            <w:r w:rsidRPr="00EA587A">
              <w:rPr>
                <w:color w:val="000000"/>
                <w:sz w:val="14"/>
                <w:szCs w:val="14"/>
              </w:rPr>
              <w:t>Nayarit</w:t>
            </w:r>
          </w:p>
        </w:tc>
        <w:tc>
          <w:tcPr>
            <w:tcW w:w="1456" w:type="dxa"/>
          </w:tcPr>
          <w:p w14:paraId="79219AB8"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933,018,792</w:t>
            </w:r>
          </w:p>
        </w:tc>
        <w:tc>
          <w:tcPr>
            <w:tcW w:w="1588" w:type="dxa"/>
          </w:tcPr>
          <w:p w14:paraId="19397384"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1,039,445,326</w:t>
            </w:r>
          </w:p>
        </w:tc>
        <w:tc>
          <w:tcPr>
            <w:tcW w:w="1292" w:type="dxa"/>
          </w:tcPr>
          <w:p w14:paraId="4C114D5E"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1.114067</w:t>
            </w:r>
          </w:p>
        </w:tc>
        <w:tc>
          <w:tcPr>
            <w:tcW w:w="1204" w:type="dxa"/>
          </w:tcPr>
          <w:p w14:paraId="4ED1F4C0"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1,258,217</w:t>
            </w:r>
          </w:p>
        </w:tc>
        <w:tc>
          <w:tcPr>
            <w:tcW w:w="1484" w:type="dxa"/>
          </w:tcPr>
          <w:p w14:paraId="67A74F47"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1,401,738</w:t>
            </w:r>
          </w:p>
        </w:tc>
        <w:tc>
          <w:tcPr>
            <w:tcW w:w="1352" w:type="dxa"/>
          </w:tcPr>
          <w:p w14:paraId="1899355B"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1.012682</w:t>
            </w:r>
          </w:p>
        </w:tc>
      </w:tr>
      <w:tr w:rsidR="003F2C3E" w:rsidRPr="00EA587A" w14:paraId="1B5895BB" w14:textId="77777777">
        <w:tblPrEx>
          <w:tblCellMar>
            <w:top w:w="0" w:type="dxa"/>
            <w:bottom w:w="0" w:type="dxa"/>
          </w:tblCellMar>
        </w:tblPrEx>
        <w:trPr>
          <w:trHeight w:val="20"/>
        </w:trPr>
        <w:tc>
          <w:tcPr>
            <w:tcW w:w="1835" w:type="dxa"/>
          </w:tcPr>
          <w:p w14:paraId="5535652E" w14:textId="77777777" w:rsidR="003F2C3E" w:rsidRPr="00EA587A" w:rsidRDefault="003F2C3E" w:rsidP="00EA587A">
            <w:pPr>
              <w:pStyle w:val="Texto"/>
              <w:spacing w:after="62"/>
              <w:ind w:firstLine="0"/>
              <w:rPr>
                <w:color w:val="000000"/>
                <w:sz w:val="14"/>
                <w:szCs w:val="14"/>
              </w:rPr>
            </w:pPr>
            <w:r w:rsidRPr="00EA587A">
              <w:rPr>
                <w:color w:val="000000"/>
                <w:sz w:val="14"/>
                <w:szCs w:val="14"/>
              </w:rPr>
              <w:t>Nuevo León</w:t>
            </w:r>
          </w:p>
        </w:tc>
        <w:tc>
          <w:tcPr>
            <w:tcW w:w="1456" w:type="dxa"/>
          </w:tcPr>
          <w:p w14:paraId="7C777B89"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13,238,060,362</w:t>
            </w:r>
          </w:p>
        </w:tc>
        <w:tc>
          <w:tcPr>
            <w:tcW w:w="1588" w:type="dxa"/>
          </w:tcPr>
          <w:p w14:paraId="0ECB3135"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14,903,709,928</w:t>
            </w:r>
          </w:p>
        </w:tc>
        <w:tc>
          <w:tcPr>
            <w:tcW w:w="1292" w:type="dxa"/>
          </w:tcPr>
          <w:p w14:paraId="242B6A17"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1.125823</w:t>
            </w:r>
          </w:p>
        </w:tc>
        <w:tc>
          <w:tcPr>
            <w:tcW w:w="1204" w:type="dxa"/>
          </w:tcPr>
          <w:p w14:paraId="3091B1CC"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6,161,091</w:t>
            </w:r>
          </w:p>
        </w:tc>
        <w:tc>
          <w:tcPr>
            <w:tcW w:w="1484" w:type="dxa"/>
          </w:tcPr>
          <w:p w14:paraId="605EB6D9"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6,936,297</w:t>
            </w:r>
          </w:p>
        </w:tc>
        <w:tc>
          <w:tcPr>
            <w:tcW w:w="1352" w:type="dxa"/>
          </w:tcPr>
          <w:p w14:paraId="2C999792"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5.011112</w:t>
            </w:r>
          </w:p>
        </w:tc>
      </w:tr>
      <w:tr w:rsidR="003F2C3E" w:rsidRPr="00EA587A" w14:paraId="08B61356" w14:textId="77777777">
        <w:tblPrEx>
          <w:tblCellMar>
            <w:top w:w="0" w:type="dxa"/>
            <w:bottom w:w="0" w:type="dxa"/>
          </w:tblCellMar>
        </w:tblPrEx>
        <w:trPr>
          <w:trHeight w:val="20"/>
        </w:trPr>
        <w:tc>
          <w:tcPr>
            <w:tcW w:w="1835" w:type="dxa"/>
          </w:tcPr>
          <w:p w14:paraId="3074EAAC" w14:textId="77777777" w:rsidR="003F2C3E" w:rsidRPr="00EA587A" w:rsidRDefault="003F2C3E" w:rsidP="00EA587A">
            <w:pPr>
              <w:pStyle w:val="Texto"/>
              <w:spacing w:after="62"/>
              <w:ind w:firstLine="0"/>
              <w:rPr>
                <w:color w:val="000000"/>
                <w:sz w:val="14"/>
                <w:szCs w:val="14"/>
              </w:rPr>
            </w:pPr>
            <w:r w:rsidRPr="00EA587A">
              <w:rPr>
                <w:color w:val="000000"/>
                <w:sz w:val="14"/>
                <w:szCs w:val="14"/>
              </w:rPr>
              <w:t>Oaxaca</w:t>
            </w:r>
          </w:p>
        </w:tc>
        <w:tc>
          <w:tcPr>
            <w:tcW w:w="1456" w:type="dxa"/>
          </w:tcPr>
          <w:p w14:paraId="105B83C2"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785,553,577</w:t>
            </w:r>
          </w:p>
        </w:tc>
        <w:tc>
          <w:tcPr>
            <w:tcW w:w="1588" w:type="dxa"/>
          </w:tcPr>
          <w:p w14:paraId="21DA5097"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780,859,947</w:t>
            </w:r>
          </w:p>
        </w:tc>
        <w:tc>
          <w:tcPr>
            <w:tcW w:w="1292" w:type="dxa"/>
          </w:tcPr>
          <w:p w14:paraId="4F5283A7"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0.994025</w:t>
            </w:r>
          </w:p>
        </w:tc>
        <w:tc>
          <w:tcPr>
            <w:tcW w:w="1204" w:type="dxa"/>
          </w:tcPr>
          <w:p w14:paraId="2B916C7E"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4,241,180</w:t>
            </w:r>
          </w:p>
        </w:tc>
        <w:tc>
          <w:tcPr>
            <w:tcW w:w="1484" w:type="dxa"/>
          </w:tcPr>
          <w:p w14:paraId="04FBFAEA"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4,215,839</w:t>
            </w:r>
          </w:p>
        </w:tc>
        <w:tc>
          <w:tcPr>
            <w:tcW w:w="1352" w:type="dxa"/>
          </w:tcPr>
          <w:p w14:paraId="51D58E04"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3.045724</w:t>
            </w:r>
          </w:p>
        </w:tc>
      </w:tr>
      <w:tr w:rsidR="003F2C3E" w:rsidRPr="00EA587A" w14:paraId="11112D81" w14:textId="77777777">
        <w:tblPrEx>
          <w:tblCellMar>
            <w:top w:w="0" w:type="dxa"/>
            <w:bottom w:w="0" w:type="dxa"/>
          </w:tblCellMar>
        </w:tblPrEx>
        <w:trPr>
          <w:trHeight w:val="20"/>
        </w:trPr>
        <w:tc>
          <w:tcPr>
            <w:tcW w:w="1835" w:type="dxa"/>
          </w:tcPr>
          <w:p w14:paraId="4C108296" w14:textId="77777777" w:rsidR="003F2C3E" w:rsidRPr="00EA587A" w:rsidRDefault="003F2C3E" w:rsidP="00EA587A">
            <w:pPr>
              <w:pStyle w:val="Texto"/>
              <w:spacing w:after="62"/>
              <w:ind w:firstLine="0"/>
              <w:rPr>
                <w:color w:val="000000"/>
                <w:sz w:val="14"/>
                <w:szCs w:val="14"/>
              </w:rPr>
            </w:pPr>
            <w:r w:rsidRPr="00EA587A">
              <w:rPr>
                <w:color w:val="000000"/>
                <w:sz w:val="14"/>
                <w:szCs w:val="14"/>
              </w:rPr>
              <w:t>Puebla</w:t>
            </w:r>
          </w:p>
        </w:tc>
        <w:tc>
          <w:tcPr>
            <w:tcW w:w="1456" w:type="dxa"/>
          </w:tcPr>
          <w:p w14:paraId="306EA51C"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3,663,252,126</w:t>
            </w:r>
          </w:p>
        </w:tc>
        <w:tc>
          <w:tcPr>
            <w:tcW w:w="1588" w:type="dxa"/>
          </w:tcPr>
          <w:p w14:paraId="1FC0FD3D"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3,842,817,237</w:t>
            </w:r>
          </w:p>
        </w:tc>
        <w:tc>
          <w:tcPr>
            <w:tcW w:w="1292" w:type="dxa"/>
          </w:tcPr>
          <w:p w14:paraId="49BFCD60"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1.049018</w:t>
            </w:r>
          </w:p>
        </w:tc>
        <w:tc>
          <w:tcPr>
            <w:tcW w:w="1204" w:type="dxa"/>
          </w:tcPr>
          <w:p w14:paraId="5E36A8E6"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6,592,099</w:t>
            </w:r>
          </w:p>
        </w:tc>
        <w:tc>
          <w:tcPr>
            <w:tcW w:w="1484" w:type="dxa"/>
          </w:tcPr>
          <w:p w14:paraId="71FA7544"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6,915,230</w:t>
            </w:r>
          </w:p>
        </w:tc>
        <w:tc>
          <w:tcPr>
            <w:tcW w:w="1352" w:type="dxa"/>
          </w:tcPr>
          <w:p w14:paraId="30719941"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4.995892</w:t>
            </w:r>
          </w:p>
        </w:tc>
      </w:tr>
      <w:tr w:rsidR="003F2C3E" w:rsidRPr="00EA587A" w14:paraId="7CC22A8B" w14:textId="77777777">
        <w:tblPrEx>
          <w:tblCellMar>
            <w:top w:w="0" w:type="dxa"/>
            <w:bottom w:w="0" w:type="dxa"/>
          </w:tblCellMar>
        </w:tblPrEx>
        <w:trPr>
          <w:trHeight w:val="20"/>
        </w:trPr>
        <w:tc>
          <w:tcPr>
            <w:tcW w:w="1835" w:type="dxa"/>
          </w:tcPr>
          <w:p w14:paraId="5B0B6E00" w14:textId="77777777" w:rsidR="003F2C3E" w:rsidRPr="00EA587A" w:rsidRDefault="003F2C3E" w:rsidP="00EA587A">
            <w:pPr>
              <w:pStyle w:val="Texto"/>
              <w:spacing w:after="62"/>
              <w:ind w:firstLine="0"/>
              <w:rPr>
                <w:color w:val="000000"/>
                <w:sz w:val="14"/>
                <w:szCs w:val="14"/>
              </w:rPr>
            </w:pPr>
            <w:r w:rsidRPr="00EA587A">
              <w:rPr>
                <w:color w:val="000000"/>
                <w:sz w:val="14"/>
                <w:szCs w:val="14"/>
              </w:rPr>
              <w:t>Querétaro</w:t>
            </w:r>
          </w:p>
        </w:tc>
        <w:tc>
          <w:tcPr>
            <w:tcW w:w="1456" w:type="dxa"/>
          </w:tcPr>
          <w:p w14:paraId="6087E26B"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6,089,114,278</w:t>
            </w:r>
          </w:p>
        </w:tc>
        <w:tc>
          <w:tcPr>
            <w:tcW w:w="1588" w:type="dxa"/>
          </w:tcPr>
          <w:p w14:paraId="58061CB4"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6,342,492,623</w:t>
            </w:r>
          </w:p>
        </w:tc>
        <w:tc>
          <w:tcPr>
            <w:tcW w:w="1292" w:type="dxa"/>
          </w:tcPr>
          <w:p w14:paraId="7D880C90"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1.041612</w:t>
            </w:r>
          </w:p>
        </w:tc>
        <w:tc>
          <w:tcPr>
            <w:tcW w:w="1204" w:type="dxa"/>
          </w:tcPr>
          <w:p w14:paraId="6756F515"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2,520,941</w:t>
            </w:r>
          </w:p>
        </w:tc>
        <w:tc>
          <w:tcPr>
            <w:tcW w:w="1484" w:type="dxa"/>
          </w:tcPr>
          <w:p w14:paraId="0E0521BD"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2,625,842</w:t>
            </w:r>
          </w:p>
        </w:tc>
        <w:tc>
          <w:tcPr>
            <w:tcW w:w="1352" w:type="dxa"/>
          </w:tcPr>
          <w:p w14:paraId="75EC13D8"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1.897033</w:t>
            </w:r>
          </w:p>
        </w:tc>
      </w:tr>
      <w:tr w:rsidR="003F2C3E" w:rsidRPr="00EA587A" w14:paraId="2E952FDC" w14:textId="77777777">
        <w:tblPrEx>
          <w:tblCellMar>
            <w:top w:w="0" w:type="dxa"/>
            <w:bottom w:w="0" w:type="dxa"/>
          </w:tblCellMar>
        </w:tblPrEx>
        <w:trPr>
          <w:trHeight w:val="20"/>
        </w:trPr>
        <w:tc>
          <w:tcPr>
            <w:tcW w:w="1835" w:type="dxa"/>
          </w:tcPr>
          <w:p w14:paraId="3FE7180C" w14:textId="77777777" w:rsidR="003F2C3E" w:rsidRPr="00EA587A" w:rsidRDefault="003F2C3E" w:rsidP="00EA587A">
            <w:pPr>
              <w:pStyle w:val="Texto"/>
              <w:spacing w:after="62"/>
              <w:ind w:firstLine="0"/>
              <w:rPr>
                <w:color w:val="000000"/>
                <w:sz w:val="14"/>
                <w:szCs w:val="14"/>
              </w:rPr>
            </w:pPr>
            <w:r w:rsidRPr="00EA587A">
              <w:rPr>
                <w:color w:val="000000"/>
                <w:sz w:val="14"/>
                <w:szCs w:val="14"/>
              </w:rPr>
              <w:t>Quintana Roo</w:t>
            </w:r>
          </w:p>
        </w:tc>
        <w:tc>
          <w:tcPr>
            <w:tcW w:w="1456" w:type="dxa"/>
          </w:tcPr>
          <w:p w14:paraId="1F926073"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5,916,680,527</w:t>
            </w:r>
          </w:p>
        </w:tc>
        <w:tc>
          <w:tcPr>
            <w:tcW w:w="1588" w:type="dxa"/>
          </w:tcPr>
          <w:p w14:paraId="4D8AD852"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6,088,161,317</w:t>
            </w:r>
          </w:p>
        </w:tc>
        <w:tc>
          <w:tcPr>
            <w:tcW w:w="1292" w:type="dxa"/>
          </w:tcPr>
          <w:p w14:paraId="629992A3"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1.028983</w:t>
            </w:r>
          </w:p>
        </w:tc>
        <w:tc>
          <w:tcPr>
            <w:tcW w:w="1204" w:type="dxa"/>
          </w:tcPr>
          <w:p w14:paraId="389B50AE"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1,904,784</w:t>
            </w:r>
          </w:p>
        </w:tc>
        <w:tc>
          <w:tcPr>
            <w:tcW w:w="1484" w:type="dxa"/>
          </w:tcPr>
          <w:p w14:paraId="3972F868"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1,959,990</w:t>
            </w:r>
          </w:p>
        </w:tc>
        <w:tc>
          <w:tcPr>
            <w:tcW w:w="1352" w:type="dxa"/>
          </w:tcPr>
          <w:p w14:paraId="0AB0756B"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1.415990</w:t>
            </w:r>
          </w:p>
        </w:tc>
      </w:tr>
      <w:tr w:rsidR="003F2C3E" w:rsidRPr="00EA587A" w14:paraId="1F4BBDA9" w14:textId="77777777">
        <w:tblPrEx>
          <w:tblCellMar>
            <w:top w:w="0" w:type="dxa"/>
            <w:bottom w:w="0" w:type="dxa"/>
          </w:tblCellMar>
        </w:tblPrEx>
        <w:trPr>
          <w:trHeight w:val="20"/>
        </w:trPr>
        <w:tc>
          <w:tcPr>
            <w:tcW w:w="1835" w:type="dxa"/>
          </w:tcPr>
          <w:p w14:paraId="2C59E849" w14:textId="77777777" w:rsidR="003F2C3E" w:rsidRPr="00EA587A" w:rsidRDefault="003F2C3E" w:rsidP="00EA587A">
            <w:pPr>
              <w:pStyle w:val="Texto"/>
              <w:spacing w:after="62"/>
              <w:ind w:firstLine="0"/>
              <w:rPr>
                <w:color w:val="000000"/>
                <w:sz w:val="14"/>
                <w:szCs w:val="14"/>
              </w:rPr>
            </w:pPr>
            <w:r w:rsidRPr="00EA587A">
              <w:rPr>
                <w:color w:val="000000"/>
                <w:sz w:val="14"/>
                <w:szCs w:val="14"/>
              </w:rPr>
              <w:t>San Luis Potosí</w:t>
            </w:r>
          </w:p>
        </w:tc>
        <w:tc>
          <w:tcPr>
            <w:tcW w:w="1456" w:type="dxa"/>
          </w:tcPr>
          <w:p w14:paraId="1030F870"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2,449,054,350</w:t>
            </w:r>
          </w:p>
        </w:tc>
        <w:tc>
          <w:tcPr>
            <w:tcW w:w="1588" w:type="dxa"/>
          </w:tcPr>
          <w:p w14:paraId="41B791D7"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2,527,538,116</w:t>
            </w:r>
          </w:p>
        </w:tc>
        <w:tc>
          <w:tcPr>
            <w:tcW w:w="1292" w:type="dxa"/>
          </w:tcPr>
          <w:p w14:paraId="3A62C4F0"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1.032047</w:t>
            </w:r>
          </w:p>
        </w:tc>
        <w:tc>
          <w:tcPr>
            <w:tcW w:w="1204" w:type="dxa"/>
          </w:tcPr>
          <w:p w14:paraId="7A2A113D"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2,883,083</w:t>
            </w:r>
          </w:p>
        </w:tc>
        <w:tc>
          <w:tcPr>
            <w:tcW w:w="1484" w:type="dxa"/>
          </w:tcPr>
          <w:p w14:paraId="3AE43A23"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2,975,476</w:t>
            </w:r>
          </w:p>
        </w:tc>
        <w:tc>
          <w:tcPr>
            <w:tcW w:w="1352" w:type="dxa"/>
          </w:tcPr>
          <w:p w14:paraId="6097169F"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2.149626</w:t>
            </w:r>
          </w:p>
        </w:tc>
      </w:tr>
      <w:tr w:rsidR="003F2C3E" w:rsidRPr="00EA587A" w14:paraId="3369F5A1" w14:textId="77777777">
        <w:tblPrEx>
          <w:tblCellMar>
            <w:top w:w="0" w:type="dxa"/>
            <w:bottom w:w="0" w:type="dxa"/>
          </w:tblCellMar>
        </w:tblPrEx>
        <w:trPr>
          <w:trHeight w:val="20"/>
        </w:trPr>
        <w:tc>
          <w:tcPr>
            <w:tcW w:w="1835" w:type="dxa"/>
          </w:tcPr>
          <w:p w14:paraId="37B7C573" w14:textId="77777777" w:rsidR="003F2C3E" w:rsidRPr="00EA587A" w:rsidRDefault="003F2C3E" w:rsidP="00EA587A">
            <w:pPr>
              <w:pStyle w:val="Texto"/>
              <w:spacing w:after="62"/>
              <w:ind w:firstLine="0"/>
              <w:rPr>
                <w:color w:val="000000"/>
                <w:sz w:val="14"/>
                <w:szCs w:val="14"/>
              </w:rPr>
            </w:pPr>
            <w:r w:rsidRPr="00EA587A">
              <w:rPr>
                <w:color w:val="000000"/>
                <w:sz w:val="14"/>
                <w:szCs w:val="14"/>
              </w:rPr>
              <w:t>Sinaloa</w:t>
            </w:r>
          </w:p>
        </w:tc>
        <w:tc>
          <w:tcPr>
            <w:tcW w:w="1456" w:type="dxa"/>
          </w:tcPr>
          <w:p w14:paraId="201EAA71"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5,127,365,283</w:t>
            </w:r>
          </w:p>
        </w:tc>
        <w:tc>
          <w:tcPr>
            <w:tcW w:w="1588" w:type="dxa"/>
          </w:tcPr>
          <w:p w14:paraId="537D6679"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5,096,208,896</w:t>
            </w:r>
          </w:p>
        </w:tc>
        <w:tc>
          <w:tcPr>
            <w:tcW w:w="1292" w:type="dxa"/>
          </w:tcPr>
          <w:p w14:paraId="0CD11D5B"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0.993924</w:t>
            </w:r>
          </w:p>
        </w:tc>
        <w:tc>
          <w:tcPr>
            <w:tcW w:w="1204" w:type="dxa"/>
          </w:tcPr>
          <w:p w14:paraId="4D5FE707"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3,163,486</w:t>
            </w:r>
          </w:p>
        </w:tc>
        <w:tc>
          <w:tcPr>
            <w:tcW w:w="1484" w:type="dxa"/>
          </w:tcPr>
          <w:p w14:paraId="732ECF82"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3,144,263</w:t>
            </w:r>
          </w:p>
        </w:tc>
        <w:tc>
          <w:tcPr>
            <w:tcW w:w="1352" w:type="dxa"/>
          </w:tcPr>
          <w:p w14:paraId="65DB9181"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2.271566</w:t>
            </w:r>
          </w:p>
        </w:tc>
      </w:tr>
      <w:tr w:rsidR="003F2C3E" w:rsidRPr="00EA587A" w14:paraId="2302ACF6" w14:textId="77777777">
        <w:tblPrEx>
          <w:tblCellMar>
            <w:top w:w="0" w:type="dxa"/>
            <w:bottom w:w="0" w:type="dxa"/>
          </w:tblCellMar>
        </w:tblPrEx>
        <w:trPr>
          <w:trHeight w:val="20"/>
        </w:trPr>
        <w:tc>
          <w:tcPr>
            <w:tcW w:w="1835" w:type="dxa"/>
          </w:tcPr>
          <w:p w14:paraId="0300ED52" w14:textId="77777777" w:rsidR="003F2C3E" w:rsidRPr="00EA587A" w:rsidRDefault="003F2C3E" w:rsidP="00EA587A">
            <w:pPr>
              <w:pStyle w:val="Texto"/>
              <w:spacing w:after="62"/>
              <w:ind w:firstLine="0"/>
              <w:rPr>
                <w:color w:val="000000"/>
                <w:sz w:val="14"/>
                <w:szCs w:val="14"/>
              </w:rPr>
            </w:pPr>
            <w:r w:rsidRPr="00EA587A">
              <w:rPr>
                <w:color w:val="000000"/>
                <w:sz w:val="14"/>
                <w:szCs w:val="14"/>
              </w:rPr>
              <w:t>Sonora</w:t>
            </w:r>
          </w:p>
        </w:tc>
        <w:tc>
          <w:tcPr>
            <w:tcW w:w="1456" w:type="dxa"/>
          </w:tcPr>
          <w:p w14:paraId="559D0F5F"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4,498,545,546</w:t>
            </w:r>
          </w:p>
        </w:tc>
        <w:tc>
          <w:tcPr>
            <w:tcW w:w="1588" w:type="dxa"/>
          </w:tcPr>
          <w:p w14:paraId="05638C47"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5,072,399,122</w:t>
            </w:r>
          </w:p>
        </w:tc>
        <w:tc>
          <w:tcPr>
            <w:tcW w:w="1292" w:type="dxa"/>
          </w:tcPr>
          <w:p w14:paraId="57094553"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1.127564</w:t>
            </w:r>
          </w:p>
        </w:tc>
        <w:tc>
          <w:tcPr>
            <w:tcW w:w="1204" w:type="dxa"/>
          </w:tcPr>
          <w:p w14:paraId="19B57093"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3,040,451</w:t>
            </w:r>
          </w:p>
        </w:tc>
        <w:tc>
          <w:tcPr>
            <w:tcW w:w="1484" w:type="dxa"/>
          </w:tcPr>
          <w:p w14:paraId="60AC6EB3"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3,428,304</w:t>
            </w:r>
          </w:p>
        </w:tc>
        <w:tc>
          <w:tcPr>
            <w:tcW w:w="1352" w:type="dxa"/>
          </w:tcPr>
          <w:p w14:paraId="521FA4D0"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2.476770</w:t>
            </w:r>
          </w:p>
        </w:tc>
      </w:tr>
      <w:tr w:rsidR="003F2C3E" w:rsidRPr="00EA587A" w14:paraId="48A16F82" w14:textId="77777777">
        <w:tblPrEx>
          <w:tblCellMar>
            <w:top w:w="0" w:type="dxa"/>
            <w:bottom w:w="0" w:type="dxa"/>
          </w:tblCellMar>
        </w:tblPrEx>
        <w:trPr>
          <w:trHeight w:val="20"/>
        </w:trPr>
        <w:tc>
          <w:tcPr>
            <w:tcW w:w="1835" w:type="dxa"/>
          </w:tcPr>
          <w:p w14:paraId="38B21456" w14:textId="77777777" w:rsidR="003F2C3E" w:rsidRPr="00EA587A" w:rsidRDefault="003F2C3E" w:rsidP="00EA587A">
            <w:pPr>
              <w:pStyle w:val="Texto"/>
              <w:spacing w:after="62"/>
              <w:ind w:firstLine="0"/>
              <w:rPr>
                <w:color w:val="000000"/>
                <w:sz w:val="14"/>
                <w:szCs w:val="14"/>
              </w:rPr>
            </w:pPr>
            <w:r w:rsidRPr="00EA587A">
              <w:rPr>
                <w:color w:val="000000"/>
                <w:sz w:val="14"/>
                <w:szCs w:val="14"/>
              </w:rPr>
              <w:t>Tabasco</w:t>
            </w:r>
          </w:p>
        </w:tc>
        <w:tc>
          <w:tcPr>
            <w:tcW w:w="1456" w:type="dxa"/>
          </w:tcPr>
          <w:p w14:paraId="22C2FF36"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584,669,981</w:t>
            </w:r>
          </w:p>
        </w:tc>
        <w:tc>
          <w:tcPr>
            <w:tcW w:w="1588" w:type="dxa"/>
          </w:tcPr>
          <w:p w14:paraId="2DC57789"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567,303,935</w:t>
            </w:r>
          </w:p>
        </w:tc>
        <w:tc>
          <w:tcPr>
            <w:tcW w:w="1292" w:type="dxa"/>
          </w:tcPr>
          <w:p w14:paraId="0B879019"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0.970298</w:t>
            </w:r>
          </w:p>
        </w:tc>
        <w:tc>
          <w:tcPr>
            <w:tcW w:w="1204" w:type="dxa"/>
          </w:tcPr>
          <w:p w14:paraId="6AAFD3F0"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2,549,362</w:t>
            </w:r>
          </w:p>
        </w:tc>
        <w:tc>
          <w:tcPr>
            <w:tcW w:w="1484" w:type="dxa"/>
          </w:tcPr>
          <w:p w14:paraId="76629B9D"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2,473,640</w:t>
            </w:r>
          </w:p>
        </w:tc>
        <w:tc>
          <w:tcPr>
            <w:tcW w:w="1352" w:type="dxa"/>
          </w:tcPr>
          <w:p w14:paraId="3FF8D8C9"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1.787076</w:t>
            </w:r>
          </w:p>
        </w:tc>
      </w:tr>
      <w:tr w:rsidR="003F2C3E" w:rsidRPr="00EA587A" w14:paraId="45267954" w14:textId="77777777">
        <w:tblPrEx>
          <w:tblCellMar>
            <w:top w:w="0" w:type="dxa"/>
            <w:bottom w:w="0" w:type="dxa"/>
          </w:tblCellMar>
        </w:tblPrEx>
        <w:trPr>
          <w:trHeight w:val="20"/>
        </w:trPr>
        <w:tc>
          <w:tcPr>
            <w:tcW w:w="1835" w:type="dxa"/>
          </w:tcPr>
          <w:p w14:paraId="743FBBEB" w14:textId="77777777" w:rsidR="003F2C3E" w:rsidRPr="00EA587A" w:rsidRDefault="003F2C3E" w:rsidP="00EA587A">
            <w:pPr>
              <w:pStyle w:val="Texto"/>
              <w:spacing w:after="62"/>
              <w:ind w:firstLine="0"/>
              <w:rPr>
                <w:color w:val="000000"/>
                <w:sz w:val="14"/>
                <w:szCs w:val="14"/>
              </w:rPr>
            </w:pPr>
            <w:r w:rsidRPr="00EA587A">
              <w:rPr>
                <w:color w:val="000000"/>
                <w:sz w:val="14"/>
                <w:szCs w:val="14"/>
              </w:rPr>
              <w:t>Tamaulipas</w:t>
            </w:r>
          </w:p>
        </w:tc>
        <w:tc>
          <w:tcPr>
            <w:tcW w:w="1456" w:type="dxa"/>
          </w:tcPr>
          <w:p w14:paraId="4C192393"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4,561,458,079</w:t>
            </w:r>
          </w:p>
        </w:tc>
        <w:tc>
          <w:tcPr>
            <w:tcW w:w="1588" w:type="dxa"/>
          </w:tcPr>
          <w:p w14:paraId="7B76AC52"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5,005,541,870</w:t>
            </w:r>
          </w:p>
        </w:tc>
        <w:tc>
          <w:tcPr>
            <w:tcW w:w="1292" w:type="dxa"/>
          </w:tcPr>
          <w:p w14:paraId="12BDB18A"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1.097356</w:t>
            </w:r>
          </w:p>
        </w:tc>
        <w:tc>
          <w:tcPr>
            <w:tcW w:w="1204" w:type="dxa"/>
          </w:tcPr>
          <w:p w14:paraId="1250B641"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3,576,044</w:t>
            </w:r>
          </w:p>
        </w:tc>
        <w:tc>
          <w:tcPr>
            <w:tcW w:w="1484" w:type="dxa"/>
          </w:tcPr>
          <w:p w14:paraId="3D6C9B27"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3,924,192</w:t>
            </w:r>
          </w:p>
        </w:tc>
        <w:tc>
          <w:tcPr>
            <w:tcW w:w="1352" w:type="dxa"/>
          </w:tcPr>
          <w:p w14:paraId="0A890236"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2.835024</w:t>
            </w:r>
          </w:p>
        </w:tc>
      </w:tr>
      <w:tr w:rsidR="003F2C3E" w:rsidRPr="00EA587A" w14:paraId="16363428" w14:textId="77777777">
        <w:tblPrEx>
          <w:tblCellMar>
            <w:top w:w="0" w:type="dxa"/>
            <w:bottom w:w="0" w:type="dxa"/>
          </w:tblCellMar>
        </w:tblPrEx>
        <w:trPr>
          <w:trHeight w:val="20"/>
        </w:trPr>
        <w:tc>
          <w:tcPr>
            <w:tcW w:w="1835" w:type="dxa"/>
          </w:tcPr>
          <w:p w14:paraId="70096FB1" w14:textId="77777777" w:rsidR="003F2C3E" w:rsidRPr="00EA587A" w:rsidRDefault="003F2C3E" w:rsidP="00EA587A">
            <w:pPr>
              <w:pStyle w:val="Texto"/>
              <w:spacing w:after="62"/>
              <w:ind w:firstLine="0"/>
              <w:rPr>
                <w:color w:val="000000"/>
                <w:sz w:val="14"/>
                <w:szCs w:val="14"/>
              </w:rPr>
            </w:pPr>
            <w:r w:rsidRPr="00EA587A">
              <w:rPr>
                <w:color w:val="000000"/>
                <w:sz w:val="14"/>
                <w:szCs w:val="14"/>
              </w:rPr>
              <w:t>Tlaxcala</w:t>
            </w:r>
          </w:p>
        </w:tc>
        <w:tc>
          <w:tcPr>
            <w:tcW w:w="1456" w:type="dxa"/>
          </w:tcPr>
          <w:p w14:paraId="350ED3E2"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451,672,513</w:t>
            </w:r>
          </w:p>
        </w:tc>
        <w:tc>
          <w:tcPr>
            <w:tcW w:w="1588" w:type="dxa"/>
          </w:tcPr>
          <w:p w14:paraId="14E3653D"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461,261,777</w:t>
            </w:r>
          </w:p>
        </w:tc>
        <w:tc>
          <w:tcPr>
            <w:tcW w:w="1292" w:type="dxa"/>
          </w:tcPr>
          <w:p w14:paraId="72AF8A5B"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1.021231</w:t>
            </w:r>
          </w:p>
        </w:tc>
        <w:tc>
          <w:tcPr>
            <w:tcW w:w="1204" w:type="dxa"/>
          </w:tcPr>
          <w:p w14:paraId="535BC3E9"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1,491,081</w:t>
            </w:r>
          </w:p>
        </w:tc>
        <w:tc>
          <w:tcPr>
            <w:tcW w:w="1484" w:type="dxa"/>
          </w:tcPr>
          <w:p w14:paraId="0277AF6B"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1,522,737</w:t>
            </w:r>
          </w:p>
        </w:tc>
        <w:tc>
          <w:tcPr>
            <w:tcW w:w="1352" w:type="dxa"/>
          </w:tcPr>
          <w:p w14:paraId="44915351"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1.100098</w:t>
            </w:r>
          </w:p>
        </w:tc>
      </w:tr>
      <w:tr w:rsidR="003F2C3E" w:rsidRPr="00EA587A" w14:paraId="23B08E16" w14:textId="77777777">
        <w:tblPrEx>
          <w:tblCellMar>
            <w:top w:w="0" w:type="dxa"/>
            <w:bottom w:w="0" w:type="dxa"/>
          </w:tblCellMar>
        </w:tblPrEx>
        <w:trPr>
          <w:trHeight w:val="20"/>
        </w:trPr>
        <w:tc>
          <w:tcPr>
            <w:tcW w:w="1835" w:type="dxa"/>
          </w:tcPr>
          <w:p w14:paraId="387B91F6" w14:textId="77777777" w:rsidR="003F2C3E" w:rsidRPr="00EA587A" w:rsidRDefault="003F2C3E" w:rsidP="00EA587A">
            <w:pPr>
              <w:pStyle w:val="Texto"/>
              <w:spacing w:after="62"/>
              <w:ind w:firstLine="0"/>
              <w:rPr>
                <w:color w:val="000000"/>
                <w:sz w:val="14"/>
                <w:szCs w:val="14"/>
              </w:rPr>
            </w:pPr>
            <w:r w:rsidRPr="00EA587A">
              <w:rPr>
                <w:color w:val="000000"/>
                <w:sz w:val="14"/>
                <w:szCs w:val="14"/>
              </w:rPr>
              <w:t>Veracruz</w:t>
            </w:r>
          </w:p>
        </w:tc>
        <w:tc>
          <w:tcPr>
            <w:tcW w:w="1456" w:type="dxa"/>
          </w:tcPr>
          <w:p w14:paraId="779B6361"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4,628,462,870</w:t>
            </w:r>
          </w:p>
        </w:tc>
        <w:tc>
          <w:tcPr>
            <w:tcW w:w="1588" w:type="dxa"/>
          </w:tcPr>
          <w:p w14:paraId="1F40785A"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4,968,141,044</w:t>
            </w:r>
          </w:p>
        </w:tc>
        <w:tc>
          <w:tcPr>
            <w:tcW w:w="1292" w:type="dxa"/>
          </w:tcPr>
          <w:p w14:paraId="0755CEC5"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1.073389</w:t>
            </w:r>
          </w:p>
        </w:tc>
        <w:tc>
          <w:tcPr>
            <w:tcW w:w="1204" w:type="dxa"/>
          </w:tcPr>
          <w:p w14:paraId="01EA0648"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8,126,081</w:t>
            </w:r>
          </w:p>
        </w:tc>
        <w:tc>
          <w:tcPr>
            <w:tcW w:w="1484" w:type="dxa"/>
          </w:tcPr>
          <w:p w14:paraId="09FF99CD"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8,722,446</w:t>
            </w:r>
          </w:p>
        </w:tc>
        <w:tc>
          <w:tcPr>
            <w:tcW w:w="1352" w:type="dxa"/>
          </w:tcPr>
          <w:p w14:paraId="2DBC164F"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6.301511</w:t>
            </w:r>
          </w:p>
        </w:tc>
      </w:tr>
      <w:tr w:rsidR="003F2C3E" w:rsidRPr="00EA587A" w14:paraId="1CCFC51A" w14:textId="77777777">
        <w:tblPrEx>
          <w:tblCellMar>
            <w:top w:w="0" w:type="dxa"/>
            <w:bottom w:w="0" w:type="dxa"/>
          </w:tblCellMar>
        </w:tblPrEx>
        <w:trPr>
          <w:trHeight w:val="20"/>
        </w:trPr>
        <w:tc>
          <w:tcPr>
            <w:tcW w:w="1835" w:type="dxa"/>
          </w:tcPr>
          <w:p w14:paraId="4747B1D4" w14:textId="77777777" w:rsidR="003F2C3E" w:rsidRPr="00EA587A" w:rsidRDefault="003F2C3E" w:rsidP="00EA587A">
            <w:pPr>
              <w:pStyle w:val="Texto"/>
              <w:spacing w:after="62"/>
              <w:ind w:firstLine="0"/>
              <w:rPr>
                <w:color w:val="000000"/>
                <w:sz w:val="14"/>
                <w:szCs w:val="14"/>
              </w:rPr>
            </w:pPr>
            <w:r w:rsidRPr="00EA587A">
              <w:rPr>
                <w:color w:val="000000"/>
                <w:sz w:val="14"/>
                <w:szCs w:val="14"/>
              </w:rPr>
              <w:t>Yucatán</w:t>
            </w:r>
          </w:p>
        </w:tc>
        <w:tc>
          <w:tcPr>
            <w:tcW w:w="1456" w:type="dxa"/>
          </w:tcPr>
          <w:p w14:paraId="247DED51"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1,925,506,884</w:t>
            </w:r>
          </w:p>
        </w:tc>
        <w:tc>
          <w:tcPr>
            <w:tcW w:w="1588" w:type="dxa"/>
          </w:tcPr>
          <w:p w14:paraId="0E060FC0"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1,981,620,237</w:t>
            </w:r>
          </w:p>
        </w:tc>
        <w:tc>
          <w:tcPr>
            <w:tcW w:w="1292" w:type="dxa"/>
          </w:tcPr>
          <w:p w14:paraId="1996EBA1"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1.029142</w:t>
            </w:r>
          </w:p>
        </w:tc>
        <w:tc>
          <w:tcPr>
            <w:tcW w:w="1204" w:type="dxa"/>
          </w:tcPr>
          <w:p w14:paraId="4DDA3FC7"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2,391,257</w:t>
            </w:r>
          </w:p>
        </w:tc>
        <w:tc>
          <w:tcPr>
            <w:tcW w:w="1484" w:type="dxa"/>
          </w:tcPr>
          <w:p w14:paraId="48CD894A"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2,460,943</w:t>
            </w:r>
          </w:p>
        </w:tc>
        <w:tc>
          <w:tcPr>
            <w:tcW w:w="1352" w:type="dxa"/>
          </w:tcPr>
          <w:p w14:paraId="1018A71D"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1.777903</w:t>
            </w:r>
          </w:p>
        </w:tc>
      </w:tr>
      <w:tr w:rsidR="003F2C3E" w:rsidRPr="00EA587A" w14:paraId="305B274E" w14:textId="77777777">
        <w:tblPrEx>
          <w:tblCellMar>
            <w:top w:w="0" w:type="dxa"/>
            <w:bottom w:w="0" w:type="dxa"/>
          </w:tblCellMar>
        </w:tblPrEx>
        <w:trPr>
          <w:trHeight w:val="20"/>
        </w:trPr>
        <w:tc>
          <w:tcPr>
            <w:tcW w:w="1835" w:type="dxa"/>
          </w:tcPr>
          <w:p w14:paraId="69C92772" w14:textId="77777777" w:rsidR="003F2C3E" w:rsidRPr="00EA587A" w:rsidRDefault="003F2C3E" w:rsidP="00EA587A">
            <w:pPr>
              <w:pStyle w:val="Texto"/>
              <w:spacing w:after="62"/>
              <w:ind w:firstLine="0"/>
              <w:rPr>
                <w:color w:val="000000"/>
                <w:sz w:val="14"/>
                <w:szCs w:val="14"/>
              </w:rPr>
            </w:pPr>
            <w:r w:rsidRPr="00EA587A">
              <w:rPr>
                <w:color w:val="000000"/>
                <w:sz w:val="14"/>
                <w:szCs w:val="14"/>
              </w:rPr>
              <w:t>Zacatecas</w:t>
            </w:r>
          </w:p>
        </w:tc>
        <w:tc>
          <w:tcPr>
            <w:tcW w:w="1456" w:type="dxa"/>
          </w:tcPr>
          <w:p w14:paraId="64FB38AC"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1,412,961,700</w:t>
            </w:r>
          </w:p>
        </w:tc>
        <w:tc>
          <w:tcPr>
            <w:tcW w:w="1588" w:type="dxa"/>
          </w:tcPr>
          <w:p w14:paraId="14BA0CC8"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1,504,822,070</w:t>
            </w:r>
          </w:p>
        </w:tc>
        <w:tc>
          <w:tcPr>
            <w:tcW w:w="1292" w:type="dxa"/>
          </w:tcPr>
          <w:p w14:paraId="40891685"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1.065013</w:t>
            </w:r>
          </w:p>
        </w:tc>
        <w:tc>
          <w:tcPr>
            <w:tcW w:w="1204" w:type="dxa"/>
          </w:tcPr>
          <w:p w14:paraId="6631B931"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1,679,662</w:t>
            </w:r>
          </w:p>
        </w:tc>
        <w:tc>
          <w:tcPr>
            <w:tcW w:w="1484" w:type="dxa"/>
          </w:tcPr>
          <w:p w14:paraId="1C9A7494"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1,788,861</w:t>
            </w:r>
          </w:p>
        </w:tc>
        <w:tc>
          <w:tcPr>
            <w:tcW w:w="1352" w:type="dxa"/>
          </w:tcPr>
          <w:p w14:paraId="6C771B31"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1.292359</w:t>
            </w:r>
          </w:p>
        </w:tc>
      </w:tr>
      <w:tr w:rsidR="003F2C3E" w:rsidRPr="00EA587A" w14:paraId="21C71F69" w14:textId="77777777">
        <w:tblPrEx>
          <w:tblCellMar>
            <w:top w:w="0" w:type="dxa"/>
            <w:bottom w:w="0" w:type="dxa"/>
          </w:tblCellMar>
        </w:tblPrEx>
        <w:trPr>
          <w:trHeight w:val="20"/>
        </w:trPr>
        <w:tc>
          <w:tcPr>
            <w:tcW w:w="1835" w:type="dxa"/>
            <w:tcBorders>
              <w:bottom w:val="single" w:sz="6" w:space="0" w:color="auto"/>
            </w:tcBorders>
          </w:tcPr>
          <w:p w14:paraId="33FFA298" w14:textId="77777777" w:rsidR="003F2C3E" w:rsidRPr="00EA587A" w:rsidRDefault="003F2C3E" w:rsidP="00EA587A">
            <w:pPr>
              <w:pStyle w:val="Texto"/>
              <w:spacing w:after="62"/>
              <w:ind w:firstLine="0"/>
              <w:rPr>
                <w:color w:val="000000"/>
                <w:sz w:val="14"/>
                <w:szCs w:val="14"/>
              </w:rPr>
            </w:pPr>
          </w:p>
        </w:tc>
        <w:tc>
          <w:tcPr>
            <w:tcW w:w="1456" w:type="dxa"/>
            <w:tcBorders>
              <w:bottom w:val="single" w:sz="6" w:space="0" w:color="auto"/>
            </w:tcBorders>
          </w:tcPr>
          <w:p w14:paraId="710D7117" w14:textId="77777777" w:rsidR="003F2C3E" w:rsidRPr="00EA587A" w:rsidRDefault="003F2C3E" w:rsidP="00EA587A">
            <w:pPr>
              <w:pStyle w:val="Texto"/>
              <w:spacing w:after="62"/>
              <w:ind w:firstLine="0"/>
              <w:rPr>
                <w:color w:val="000000"/>
                <w:sz w:val="14"/>
                <w:szCs w:val="14"/>
              </w:rPr>
            </w:pPr>
          </w:p>
        </w:tc>
        <w:tc>
          <w:tcPr>
            <w:tcW w:w="1588" w:type="dxa"/>
            <w:tcBorders>
              <w:bottom w:val="single" w:sz="6" w:space="0" w:color="auto"/>
            </w:tcBorders>
          </w:tcPr>
          <w:p w14:paraId="2BB87153" w14:textId="77777777" w:rsidR="003F2C3E" w:rsidRPr="00EA587A" w:rsidRDefault="003F2C3E" w:rsidP="00EA587A">
            <w:pPr>
              <w:pStyle w:val="Texto"/>
              <w:spacing w:after="62"/>
              <w:ind w:firstLine="0"/>
              <w:rPr>
                <w:color w:val="000000"/>
                <w:sz w:val="14"/>
                <w:szCs w:val="14"/>
              </w:rPr>
            </w:pPr>
          </w:p>
        </w:tc>
        <w:tc>
          <w:tcPr>
            <w:tcW w:w="1292" w:type="dxa"/>
            <w:tcBorders>
              <w:bottom w:val="single" w:sz="6" w:space="0" w:color="auto"/>
            </w:tcBorders>
          </w:tcPr>
          <w:p w14:paraId="5DE03B44" w14:textId="77777777" w:rsidR="003F2C3E" w:rsidRPr="00EA587A" w:rsidRDefault="003F2C3E" w:rsidP="00EA587A">
            <w:pPr>
              <w:pStyle w:val="Texto"/>
              <w:spacing w:after="62"/>
              <w:ind w:firstLine="0"/>
              <w:rPr>
                <w:color w:val="000000"/>
                <w:sz w:val="14"/>
                <w:szCs w:val="14"/>
              </w:rPr>
            </w:pPr>
          </w:p>
        </w:tc>
        <w:tc>
          <w:tcPr>
            <w:tcW w:w="1204" w:type="dxa"/>
            <w:tcBorders>
              <w:bottom w:val="single" w:sz="6" w:space="0" w:color="auto"/>
            </w:tcBorders>
          </w:tcPr>
          <w:p w14:paraId="7E4E8FCB" w14:textId="77777777" w:rsidR="003F2C3E" w:rsidRPr="00EA587A" w:rsidRDefault="003F2C3E" w:rsidP="00EA587A">
            <w:pPr>
              <w:pStyle w:val="Texto"/>
              <w:spacing w:after="62"/>
              <w:ind w:firstLine="0"/>
              <w:rPr>
                <w:color w:val="000000"/>
                <w:sz w:val="14"/>
                <w:szCs w:val="14"/>
              </w:rPr>
            </w:pPr>
          </w:p>
        </w:tc>
        <w:tc>
          <w:tcPr>
            <w:tcW w:w="1484" w:type="dxa"/>
            <w:tcBorders>
              <w:bottom w:val="single" w:sz="6" w:space="0" w:color="auto"/>
            </w:tcBorders>
          </w:tcPr>
          <w:p w14:paraId="26EF54C3" w14:textId="77777777" w:rsidR="003F2C3E" w:rsidRPr="00EA587A" w:rsidRDefault="003F2C3E" w:rsidP="00EA587A">
            <w:pPr>
              <w:pStyle w:val="Texto"/>
              <w:spacing w:after="62"/>
              <w:ind w:firstLine="0"/>
              <w:rPr>
                <w:color w:val="000000"/>
                <w:sz w:val="14"/>
                <w:szCs w:val="14"/>
              </w:rPr>
            </w:pPr>
          </w:p>
        </w:tc>
        <w:tc>
          <w:tcPr>
            <w:tcW w:w="1352" w:type="dxa"/>
            <w:tcBorders>
              <w:bottom w:val="single" w:sz="6" w:space="0" w:color="auto"/>
            </w:tcBorders>
          </w:tcPr>
          <w:p w14:paraId="4693739D" w14:textId="77777777" w:rsidR="003F2C3E" w:rsidRPr="00EA587A" w:rsidRDefault="003F2C3E" w:rsidP="00EA587A">
            <w:pPr>
              <w:pStyle w:val="Texto"/>
              <w:spacing w:after="62"/>
              <w:ind w:firstLine="0"/>
              <w:rPr>
                <w:color w:val="000000"/>
                <w:sz w:val="14"/>
                <w:szCs w:val="14"/>
              </w:rPr>
            </w:pPr>
          </w:p>
        </w:tc>
      </w:tr>
      <w:tr w:rsidR="003F2C3E" w:rsidRPr="00EA587A" w14:paraId="71CE6924" w14:textId="77777777">
        <w:tblPrEx>
          <w:tblCellMar>
            <w:top w:w="0" w:type="dxa"/>
            <w:bottom w:w="0" w:type="dxa"/>
          </w:tblCellMar>
        </w:tblPrEx>
        <w:trPr>
          <w:trHeight w:val="20"/>
        </w:trPr>
        <w:tc>
          <w:tcPr>
            <w:tcW w:w="1835" w:type="dxa"/>
            <w:tcBorders>
              <w:top w:val="single" w:sz="6" w:space="0" w:color="auto"/>
            </w:tcBorders>
          </w:tcPr>
          <w:p w14:paraId="6F0CBCA8" w14:textId="77777777" w:rsidR="003F2C3E" w:rsidRPr="00EA587A" w:rsidRDefault="003F2C3E" w:rsidP="00EA587A">
            <w:pPr>
              <w:pStyle w:val="Texto"/>
              <w:spacing w:after="62"/>
              <w:ind w:firstLine="0"/>
              <w:rPr>
                <w:color w:val="000000"/>
                <w:sz w:val="14"/>
                <w:szCs w:val="14"/>
              </w:rPr>
            </w:pPr>
          </w:p>
        </w:tc>
        <w:tc>
          <w:tcPr>
            <w:tcW w:w="1456" w:type="dxa"/>
            <w:tcBorders>
              <w:top w:val="single" w:sz="6" w:space="0" w:color="auto"/>
            </w:tcBorders>
          </w:tcPr>
          <w:p w14:paraId="56AE7E1A" w14:textId="77777777" w:rsidR="003F2C3E" w:rsidRPr="00EA587A" w:rsidRDefault="003F2C3E" w:rsidP="00EA587A">
            <w:pPr>
              <w:pStyle w:val="Texto"/>
              <w:spacing w:after="62"/>
              <w:ind w:firstLine="0"/>
              <w:rPr>
                <w:color w:val="000000"/>
                <w:sz w:val="14"/>
                <w:szCs w:val="14"/>
              </w:rPr>
            </w:pPr>
          </w:p>
        </w:tc>
        <w:tc>
          <w:tcPr>
            <w:tcW w:w="1588" w:type="dxa"/>
            <w:tcBorders>
              <w:top w:val="single" w:sz="6" w:space="0" w:color="auto"/>
            </w:tcBorders>
          </w:tcPr>
          <w:p w14:paraId="7F289C0F" w14:textId="77777777" w:rsidR="003F2C3E" w:rsidRPr="00EA587A" w:rsidRDefault="003F2C3E" w:rsidP="00EA587A">
            <w:pPr>
              <w:pStyle w:val="Texto"/>
              <w:spacing w:after="62"/>
              <w:ind w:firstLine="0"/>
              <w:rPr>
                <w:color w:val="000000"/>
                <w:sz w:val="14"/>
                <w:szCs w:val="14"/>
              </w:rPr>
            </w:pPr>
          </w:p>
        </w:tc>
        <w:tc>
          <w:tcPr>
            <w:tcW w:w="1292" w:type="dxa"/>
            <w:tcBorders>
              <w:top w:val="single" w:sz="6" w:space="0" w:color="auto"/>
            </w:tcBorders>
          </w:tcPr>
          <w:p w14:paraId="53F7EBE0" w14:textId="77777777" w:rsidR="003F2C3E" w:rsidRPr="00EA587A" w:rsidRDefault="003F2C3E" w:rsidP="00EA587A">
            <w:pPr>
              <w:pStyle w:val="Texto"/>
              <w:spacing w:after="62"/>
              <w:ind w:firstLine="0"/>
              <w:rPr>
                <w:color w:val="000000"/>
                <w:sz w:val="14"/>
                <w:szCs w:val="14"/>
              </w:rPr>
            </w:pPr>
          </w:p>
        </w:tc>
        <w:tc>
          <w:tcPr>
            <w:tcW w:w="1204" w:type="dxa"/>
            <w:tcBorders>
              <w:top w:val="single" w:sz="6" w:space="0" w:color="auto"/>
            </w:tcBorders>
          </w:tcPr>
          <w:p w14:paraId="6920D6F3" w14:textId="77777777" w:rsidR="003F2C3E" w:rsidRPr="00EA587A" w:rsidRDefault="003F2C3E" w:rsidP="00EA587A">
            <w:pPr>
              <w:pStyle w:val="Texto"/>
              <w:spacing w:after="62"/>
              <w:ind w:firstLine="0"/>
              <w:rPr>
                <w:color w:val="000000"/>
                <w:sz w:val="14"/>
                <w:szCs w:val="14"/>
              </w:rPr>
            </w:pPr>
          </w:p>
        </w:tc>
        <w:tc>
          <w:tcPr>
            <w:tcW w:w="1484" w:type="dxa"/>
            <w:tcBorders>
              <w:top w:val="single" w:sz="6" w:space="0" w:color="auto"/>
            </w:tcBorders>
          </w:tcPr>
          <w:p w14:paraId="2BE31BAB" w14:textId="77777777" w:rsidR="003F2C3E" w:rsidRPr="00EA587A" w:rsidRDefault="003F2C3E" w:rsidP="00EA587A">
            <w:pPr>
              <w:pStyle w:val="Texto"/>
              <w:spacing w:after="62"/>
              <w:ind w:firstLine="0"/>
              <w:rPr>
                <w:color w:val="000000"/>
                <w:sz w:val="14"/>
                <w:szCs w:val="14"/>
              </w:rPr>
            </w:pPr>
          </w:p>
        </w:tc>
        <w:tc>
          <w:tcPr>
            <w:tcW w:w="1352" w:type="dxa"/>
            <w:tcBorders>
              <w:top w:val="single" w:sz="6" w:space="0" w:color="auto"/>
            </w:tcBorders>
          </w:tcPr>
          <w:p w14:paraId="42A93E78" w14:textId="77777777" w:rsidR="003F2C3E" w:rsidRPr="00EA587A" w:rsidRDefault="003F2C3E" w:rsidP="00EA587A">
            <w:pPr>
              <w:pStyle w:val="Texto"/>
              <w:spacing w:after="62"/>
              <w:ind w:firstLine="0"/>
              <w:rPr>
                <w:color w:val="000000"/>
                <w:sz w:val="14"/>
                <w:szCs w:val="14"/>
              </w:rPr>
            </w:pPr>
          </w:p>
        </w:tc>
      </w:tr>
      <w:tr w:rsidR="003F2C3E" w:rsidRPr="00EA587A" w14:paraId="3E0BF264" w14:textId="77777777">
        <w:tblPrEx>
          <w:tblCellMar>
            <w:top w:w="0" w:type="dxa"/>
            <w:bottom w:w="0" w:type="dxa"/>
          </w:tblCellMar>
        </w:tblPrEx>
        <w:trPr>
          <w:trHeight w:val="20"/>
        </w:trPr>
        <w:tc>
          <w:tcPr>
            <w:tcW w:w="1835" w:type="dxa"/>
          </w:tcPr>
          <w:p w14:paraId="16A48B55" w14:textId="77777777" w:rsidR="003F2C3E" w:rsidRPr="00EA587A" w:rsidRDefault="003F2C3E" w:rsidP="00EA587A">
            <w:pPr>
              <w:pStyle w:val="Texto"/>
              <w:spacing w:after="62"/>
              <w:ind w:firstLine="0"/>
              <w:rPr>
                <w:color w:val="000000"/>
                <w:sz w:val="14"/>
                <w:szCs w:val="14"/>
              </w:rPr>
            </w:pPr>
            <w:r w:rsidRPr="00EA587A">
              <w:rPr>
                <w:color w:val="000000"/>
                <w:sz w:val="14"/>
                <w:szCs w:val="14"/>
              </w:rPr>
              <w:t>Totales</w:t>
            </w:r>
          </w:p>
        </w:tc>
        <w:tc>
          <w:tcPr>
            <w:tcW w:w="1456" w:type="dxa"/>
          </w:tcPr>
          <w:p w14:paraId="4181FC18"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168,543,564,990</w:t>
            </w:r>
          </w:p>
        </w:tc>
        <w:tc>
          <w:tcPr>
            <w:tcW w:w="1588" w:type="dxa"/>
          </w:tcPr>
          <w:p w14:paraId="32B0F1BF"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180,031,077,585</w:t>
            </w:r>
          </w:p>
        </w:tc>
        <w:tc>
          <w:tcPr>
            <w:tcW w:w="1292" w:type="dxa"/>
          </w:tcPr>
          <w:p w14:paraId="4936FBBC"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1.068158</w:t>
            </w:r>
          </w:p>
        </w:tc>
        <w:tc>
          <w:tcPr>
            <w:tcW w:w="1204" w:type="dxa"/>
          </w:tcPr>
          <w:p w14:paraId="5D6442D9"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130,575,786</w:t>
            </w:r>
          </w:p>
        </w:tc>
        <w:tc>
          <w:tcPr>
            <w:tcW w:w="1484" w:type="dxa"/>
          </w:tcPr>
          <w:p w14:paraId="6A6559B8"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138,418,318</w:t>
            </w:r>
          </w:p>
        </w:tc>
        <w:tc>
          <w:tcPr>
            <w:tcW w:w="1352" w:type="dxa"/>
          </w:tcPr>
          <w:p w14:paraId="4D2FCE58" w14:textId="77777777" w:rsidR="003F2C3E" w:rsidRPr="00EA587A" w:rsidRDefault="003F2C3E" w:rsidP="00EA587A">
            <w:pPr>
              <w:pStyle w:val="Texto"/>
              <w:spacing w:after="62"/>
              <w:ind w:firstLine="0"/>
              <w:jc w:val="right"/>
              <w:rPr>
                <w:color w:val="000000"/>
                <w:sz w:val="14"/>
                <w:szCs w:val="14"/>
              </w:rPr>
            </w:pPr>
            <w:r w:rsidRPr="00EA587A">
              <w:rPr>
                <w:color w:val="000000"/>
                <w:sz w:val="14"/>
                <w:szCs w:val="14"/>
              </w:rPr>
              <w:t>100.000000</w:t>
            </w:r>
          </w:p>
        </w:tc>
      </w:tr>
      <w:tr w:rsidR="003F2C3E" w:rsidRPr="00EA587A" w14:paraId="3AB50E60" w14:textId="77777777">
        <w:tblPrEx>
          <w:tblCellMar>
            <w:top w:w="0" w:type="dxa"/>
            <w:bottom w:w="0" w:type="dxa"/>
          </w:tblCellMar>
        </w:tblPrEx>
        <w:trPr>
          <w:trHeight w:val="20"/>
        </w:trPr>
        <w:tc>
          <w:tcPr>
            <w:tcW w:w="1835" w:type="dxa"/>
            <w:tcBorders>
              <w:bottom w:val="single" w:sz="6" w:space="0" w:color="auto"/>
            </w:tcBorders>
          </w:tcPr>
          <w:p w14:paraId="6B5EB9CC" w14:textId="77777777" w:rsidR="003F2C3E" w:rsidRPr="00EA587A" w:rsidRDefault="003F2C3E" w:rsidP="00EA587A">
            <w:pPr>
              <w:pStyle w:val="Texto"/>
              <w:spacing w:after="62"/>
              <w:ind w:firstLine="0"/>
              <w:rPr>
                <w:color w:val="000000"/>
                <w:sz w:val="14"/>
                <w:szCs w:val="14"/>
              </w:rPr>
            </w:pPr>
          </w:p>
        </w:tc>
        <w:tc>
          <w:tcPr>
            <w:tcW w:w="1456" w:type="dxa"/>
            <w:tcBorders>
              <w:bottom w:val="single" w:sz="6" w:space="0" w:color="auto"/>
            </w:tcBorders>
          </w:tcPr>
          <w:p w14:paraId="2C0AAE4A" w14:textId="77777777" w:rsidR="003F2C3E" w:rsidRPr="00EA587A" w:rsidRDefault="003F2C3E" w:rsidP="00EA587A">
            <w:pPr>
              <w:pStyle w:val="Texto"/>
              <w:spacing w:after="62"/>
              <w:ind w:firstLine="0"/>
              <w:rPr>
                <w:color w:val="000000"/>
                <w:sz w:val="14"/>
                <w:szCs w:val="14"/>
              </w:rPr>
            </w:pPr>
          </w:p>
        </w:tc>
        <w:tc>
          <w:tcPr>
            <w:tcW w:w="1588" w:type="dxa"/>
            <w:tcBorders>
              <w:bottom w:val="single" w:sz="6" w:space="0" w:color="auto"/>
            </w:tcBorders>
          </w:tcPr>
          <w:p w14:paraId="30CD0501" w14:textId="77777777" w:rsidR="003F2C3E" w:rsidRPr="00EA587A" w:rsidRDefault="003F2C3E" w:rsidP="00EA587A">
            <w:pPr>
              <w:pStyle w:val="Texto"/>
              <w:spacing w:after="62"/>
              <w:ind w:firstLine="0"/>
              <w:rPr>
                <w:color w:val="000000"/>
                <w:sz w:val="14"/>
                <w:szCs w:val="14"/>
              </w:rPr>
            </w:pPr>
          </w:p>
        </w:tc>
        <w:tc>
          <w:tcPr>
            <w:tcW w:w="1292" w:type="dxa"/>
            <w:tcBorders>
              <w:bottom w:val="single" w:sz="6" w:space="0" w:color="auto"/>
            </w:tcBorders>
          </w:tcPr>
          <w:p w14:paraId="4445D313" w14:textId="77777777" w:rsidR="003F2C3E" w:rsidRPr="00EA587A" w:rsidRDefault="003F2C3E" w:rsidP="00EA587A">
            <w:pPr>
              <w:pStyle w:val="Texto"/>
              <w:spacing w:after="62"/>
              <w:ind w:firstLine="0"/>
              <w:rPr>
                <w:color w:val="000000"/>
                <w:sz w:val="14"/>
                <w:szCs w:val="14"/>
              </w:rPr>
            </w:pPr>
          </w:p>
        </w:tc>
        <w:tc>
          <w:tcPr>
            <w:tcW w:w="1204" w:type="dxa"/>
            <w:tcBorders>
              <w:bottom w:val="single" w:sz="6" w:space="0" w:color="auto"/>
            </w:tcBorders>
          </w:tcPr>
          <w:p w14:paraId="45BF6654" w14:textId="77777777" w:rsidR="003F2C3E" w:rsidRPr="00EA587A" w:rsidRDefault="003F2C3E" w:rsidP="00EA587A">
            <w:pPr>
              <w:pStyle w:val="Texto"/>
              <w:spacing w:after="62"/>
              <w:ind w:firstLine="0"/>
              <w:rPr>
                <w:color w:val="000000"/>
                <w:sz w:val="14"/>
                <w:szCs w:val="14"/>
              </w:rPr>
            </w:pPr>
          </w:p>
        </w:tc>
        <w:tc>
          <w:tcPr>
            <w:tcW w:w="1484" w:type="dxa"/>
            <w:tcBorders>
              <w:bottom w:val="single" w:sz="6" w:space="0" w:color="auto"/>
            </w:tcBorders>
          </w:tcPr>
          <w:p w14:paraId="5AC589F8" w14:textId="77777777" w:rsidR="003F2C3E" w:rsidRPr="00EA587A" w:rsidRDefault="003F2C3E" w:rsidP="00EA587A">
            <w:pPr>
              <w:pStyle w:val="Texto"/>
              <w:spacing w:after="62"/>
              <w:ind w:firstLine="0"/>
              <w:rPr>
                <w:color w:val="000000"/>
                <w:sz w:val="14"/>
                <w:szCs w:val="14"/>
              </w:rPr>
            </w:pPr>
          </w:p>
        </w:tc>
        <w:tc>
          <w:tcPr>
            <w:tcW w:w="1352" w:type="dxa"/>
            <w:tcBorders>
              <w:bottom w:val="single" w:sz="6" w:space="0" w:color="auto"/>
            </w:tcBorders>
          </w:tcPr>
          <w:p w14:paraId="674AC6AF" w14:textId="77777777" w:rsidR="003F2C3E" w:rsidRPr="00EA587A" w:rsidRDefault="003F2C3E" w:rsidP="00EA587A">
            <w:pPr>
              <w:pStyle w:val="Texto"/>
              <w:spacing w:after="62"/>
              <w:ind w:firstLine="0"/>
              <w:rPr>
                <w:color w:val="000000"/>
                <w:sz w:val="14"/>
                <w:szCs w:val="14"/>
              </w:rPr>
            </w:pPr>
          </w:p>
        </w:tc>
      </w:tr>
      <w:tr w:rsidR="003F2C3E" w:rsidRPr="00EA587A" w14:paraId="35A97A30" w14:textId="77777777">
        <w:tblPrEx>
          <w:tblCellMar>
            <w:top w:w="0" w:type="dxa"/>
            <w:bottom w:w="0" w:type="dxa"/>
          </w:tblCellMar>
        </w:tblPrEx>
        <w:trPr>
          <w:trHeight w:val="20"/>
        </w:trPr>
        <w:tc>
          <w:tcPr>
            <w:tcW w:w="10211" w:type="dxa"/>
            <w:gridSpan w:val="7"/>
            <w:tcBorders>
              <w:top w:val="single" w:sz="6" w:space="0" w:color="auto"/>
            </w:tcBorders>
          </w:tcPr>
          <w:p w14:paraId="4EF55ACE" w14:textId="77777777" w:rsidR="003F2C3E" w:rsidRPr="00EA587A" w:rsidRDefault="003F2C3E" w:rsidP="00EA587A">
            <w:pPr>
              <w:pStyle w:val="Texto"/>
              <w:spacing w:after="62"/>
              <w:ind w:firstLine="0"/>
              <w:rPr>
                <w:color w:val="000000"/>
                <w:sz w:val="16"/>
                <w:szCs w:val="16"/>
              </w:rPr>
            </w:pPr>
            <w:r w:rsidRPr="00EA587A">
              <w:rPr>
                <w:color w:val="000000"/>
                <w:sz w:val="16"/>
                <w:szCs w:val="16"/>
              </w:rPr>
              <w:t>e/ Encuesta Nacional de Ocupación y Empleo del segundo trimestre de 2025, publicada el 26 de agosto de 2025 en la página de Internet del INEGI (www.inegi.org.mx).</w:t>
            </w:r>
          </w:p>
        </w:tc>
      </w:tr>
      <w:tr w:rsidR="003F2C3E" w:rsidRPr="00EA587A" w14:paraId="2E9DA713" w14:textId="77777777">
        <w:tblPrEx>
          <w:tblCellMar>
            <w:top w:w="0" w:type="dxa"/>
            <w:bottom w:w="0" w:type="dxa"/>
          </w:tblCellMar>
        </w:tblPrEx>
        <w:trPr>
          <w:trHeight w:val="20"/>
        </w:trPr>
        <w:tc>
          <w:tcPr>
            <w:tcW w:w="10211" w:type="dxa"/>
            <w:gridSpan w:val="7"/>
          </w:tcPr>
          <w:p w14:paraId="41C145C0" w14:textId="77777777" w:rsidR="003F2C3E" w:rsidRPr="00EA587A" w:rsidRDefault="003F2C3E" w:rsidP="00EA587A">
            <w:pPr>
              <w:pStyle w:val="Texto"/>
              <w:spacing w:after="62"/>
              <w:ind w:firstLine="0"/>
              <w:rPr>
                <w:color w:val="000000"/>
                <w:sz w:val="16"/>
                <w:szCs w:val="16"/>
              </w:rPr>
            </w:pPr>
            <w:r w:rsidRPr="00EA587A">
              <w:rPr>
                <w:color w:val="000000"/>
                <w:sz w:val="16"/>
                <w:szCs w:val="16"/>
              </w:rPr>
              <w:t>Agua y predial a pesos corrientes.</w:t>
            </w:r>
          </w:p>
        </w:tc>
      </w:tr>
      <w:tr w:rsidR="003F2C3E" w:rsidRPr="00EA587A" w14:paraId="59BE2651" w14:textId="77777777">
        <w:tblPrEx>
          <w:tblCellMar>
            <w:top w:w="0" w:type="dxa"/>
            <w:bottom w:w="0" w:type="dxa"/>
          </w:tblCellMar>
        </w:tblPrEx>
        <w:trPr>
          <w:trHeight w:val="20"/>
        </w:trPr>
        <w:tc>
          <w:tcPr>
            <w:tcW w:w="10211" w:type="dxa"/>
            <w:gridSpan w:val="7"/>
          </w:tcPr>
          <w:p w14:paraId="711F52F3" w14:textId="77777777" w:rsidR="003F2C3E" w:rsidRPr="00EA587A" w:rsidRDefault="003F2C3E" w:rsidP="00EA587A">
            <w:pPr>
              <w:pStyle w:val="Texto"/>
              <w:spacing w:after="62"/>
              <w:ind w:firstLine="0"/>
              <w:rPr>
                <w:color w:val="000000"/>
                <w:sz w:val="16"/>
                <w:szCs w:val="16"/>
              </w:rPr>
            </w:pPr>
            <w:r w:rsidRPr="00EA587A">
              <w:rPr>
                <w:color w:val="000000"/>
                <w:sz w:val="16"/>
                <w:szCs w:val="16"/>
              </w:rPr>
              <w:t>1/ Coeficientes preliminares.</w:t>
            </w:r>
          </w:p>
        </w:tc>
      </w:tr>
    </w:tbl>
    <w:p w14:paraId="6ED0DCCC" w14:textId="77777777" w:rsidR="003F2C3E" w:rsidRPr="003F2C3E" w:rsidRDefault="003F2C3E" w:rsidP="00EA587A">
      <w:pPr>
        <w:pStyle w:val="Texto"/>
        <w:spacing w:line="14" w:lineRule="exact"/>
        <w:rPr>
          <w:szCs w:val="16"/>
          <w:lang w:val="es-ES_tradnl"/>
        </w:rPr>
      </w:pPr>
    </w:p>
    <w:tbl>
      <w:tblPr>
        <w:tblW w:w="5000" w:type="pct"/>
        <w:tblLayout w:type="fixed"/>
        <w:tblCellMar>
          <w:left w:w="70" w:type="dxa"/>
          <w:right w:w="70" w:type="dxa"/>
        </w:tblCellMar>
        <w:tblLook w:val="0000" w:firstRow="0" w:lastRow="0" w:firstColumn="0" w:lastColumn="0" w:noHBand="0" w:noVBand="0"/>
      </w:tblPr>
      <w:tblGrid>
        <w:gridCol w:w="1502"/>
        <w:gridCol w:w="1108"/>
        <w:gridCol w:w="1097"/>
        <w:gridCol w:w="850"/>
        <w:gridCol w:w="976"/>
        <w:gridCol w:w="1108"/>
        <w:gridCol w:w="1034"/>
        <w:gridCol w:w="1167"/>
      </w:tblGrid>
      <w:tr w:rsidR="003F2C3E" w:rsidRPr="007B39A5" w14:paraId="5C96DC20" w14:textId="77777777">
        <w:tblPrEx>
          <w:tblCellMar>
            <w:top w:w="0" w:type="dxa"/>
            <w:bottom w:w="0" w:type="dxa"/>
          </w:tblCellMar>
        </w:tblPrEx>
        <w:trPr>
          <w:trHeight w:val="20"/>
        </w:trPr>
        <w:tc>
          <w:tcPr>
            <w:tcW w:w="1526" w:type="dxa"/>
          </w:tcPr>
          <w:p w14:paraId="5DB3631C" w14:textId="77777777" w:rsidR="003F2C3E" w:rsidRPr="007B39A5" w:rsidRDefault="003F2C3E" w:rsidP="00315528">
            <w:pPr>
              <w:pStyle w:val="Texto"/>
              <w:spacing w:after="44"/>
              <w:ind w:firstLine="0"/>
              <w:rPr>
                <w:color w:val="000000"/>
                <w:sz w:val="16"/>
                <w:szCs w:val="16"/>
              </w:rPr>
            </w:pPr>
          </w:p>
        </w:tc>
        <w:tc>
          <w:tcPr>
            <w:tcW w:w="1126" w:type="dxa"/>
          </w:tcPr>
          <w:p w14:paraId="45EE23AE" w14:textId="77777777" w:rsidR="003F2C3E" w:rsidRPr="007B39A5" w:rsidRDefault="003F2C3E" w:rsidP="00315528">
            <w:pPr>
              <w:pStyle w:val="Texto"/>
              <w:spacing w:after="44"/>
              <w:ind w:firstLine="0"/>
              <w:rPr>
                <w:color w:val="000000"/>
                <w:sz w:val="16"/>
                <w:szCs w:val="16"/>
              </w:rPr>
            </w:pPr>
          </w:p>
        </w:tc>
        <w:tc>
          <w:tcPr>
            <w:tcW w:w="1114" w:type="dxa"/>
          </w:tcPr>
          <w:p w14:paraId="5BDBA360" w14:textId="77777777" w:rsidR="003F2C3E" w:rsidRPr="007B39A5" w:rsidRDefault="003F2C3E" w:rsidP="00315528">
            <w:pPr>
              <w:pStyle w:val="Texto"/>
              <w:spacing w:after="44"/>
              <w:ind w:firstLine="0"/>
              <w:rPr>
                <w:color w:val="000000"/>
                <w:sz w:val="16"/>
                <w:szCs w:val="16"/>
              </w:rPr>
            </w:pPr>
          </w:p>
        </w:tc>
        <w:tc>
          <w:tcPr>
            <w:tcW w:w="863" w:type="dxa"/>
          </w:tcPr>
          <w:p w14:paraId="14177990" w14:textId="77777777" w:rsidR="003F2C3E" w:rsidRPr="007B39A5" w:rsidRDefault="003F2C3E" w:rsidP="00315528">
            <w:pPr>
              <w:pStyle w:val="Texto"/>
              <w:spacing w:after="44"/>
              <w:ind w:firstLine="0"/>
              <w:rPr>
                <w:color w:val="000000"/>
                <w:sz w:val="16"/>
                <w:szCs w:val="16"/>
              </w:rPr>
            </w:pPr>
          </w:p>
        </w:tc>
        <w:tc>
          <w:tcPr>
            <w:tcW w:w="991" w:type="dxa"/>
          </w:tcPr>
          <w:p w14:paraId="639F3B10" w14:textId="77777777" w:rsidR="003F2C3E" w:rsidRPr="007B39A5" w:rsidRDefault="003F2C3E" w:rsidP="00315528">
            <w:pPr>
              <w:pStyle w:val="Texto"/>
              <w:spacing w:after="44"/>
              <w:ind w:firstLine="0"/>
              <w:rPr>
                <w:color w:val="000000"/>
                <w:sz w:val="16"/>
                <w:szCs w:val="16"/>
              </w:rPr>
            </w:pPr>
          </w:p>
        </w:tc>
        <w:tc>
          <w:tcPr>
            <w:tcW w:w="1126" w:type="dxa"/>
          </w:tcPr>
          <w:p w14:paraId="6EA9C607" w14:textId="77777777" w:rsidR="003F2C3E" w:rsidRPr="007B39A5" w:rsidRDefault="003F2C3E" w:rsidP="00315528">
            <w:pPr>
              <w:pStyle w:val="Texto"/>
              <w:spacing w:after="44"/>
              <w:ind w:firstLine="0"/>
              <w:rPr>
                <w:color w:val="000000"/>
                <w:sz w:val="16"/>
                <w:szCs w:val="16"/>
              </w:rPr>
            </w:pPr>
          </w:p>
        </w:tc>
        <w:tc>
          <w:tcPr>
            <w:tcW w:w="1050" w:type="dxa"/>
          </w:tcPr>
          <w:p w14:paraId="021EE5FF" w14:textId="77777777" w:rsidR="003F2C3E" w:rsidRPr="007B39A5" w:rsidRDefault="003F2C3E" w:rsidP="00315528">
            <w:pPr>
              <w:pStyle w:val="Texto"/>
              <w:spacing w:after="44"/>
              <w:ind w:firstLine="0"/>
              <w:rPr>
                <w:color w:val="000000"/>
                <w:sz w:val="16"/>
                <w:szCs w:val="16"/>
              </w:rPr>
            </w:pPr>
          </w:p>
        </w:tc>
        <w:tc>
          <w:tcPr>
            <w:tcW w:w="1186" w:type="dxa"/>
          </w:tcPr>
          <w:p w14:paraId="766A06E1" w14:textId="77777777" w:rsidR="003F2C3E" w:rsidRPr="007B39A5" w:rsidRDefault="003F2C3E" w:rsidP="00315528">
            <w:pPr>
              <w:pStyle w:val="Texto"/>
              <w:spacing w:after="44"/>
              <w:ind w:firstLine="0"/>
              <w:jc w:val="right"/>
              <w:rPr>
                <w:color w:val="000000"/>
                <w:sz w:val="16"/>
                <w:szCs w:val="16"/>
              </w:rPr>
            </w:pPr>
            <w:r w:rsidRPr="007B39A5">
              <w:rPr>
                <w:color w:val="000000"/>
                <w:sz w:val="16"/>
                <w:szCs w:val="16"/>
              </w:rPr>
              <w:t>Cuadro 9.</w:t>
            </w:r>
          </w:p>
        </w:tc>
      </w:tr>
      <w:tr w:rsidR="003F2C3E" w:rsidRPr="007B39A5" w14:paraId="49486CD8" w14:textId="77777777">
        <w:tblPrEx>
          <w:tblCellMar>
            <w:top w:w="0" w:type="dxa"/>
            <w:bottom w:w="0" w:type="dxa"/>
          </w:tblCellMar>
        </w:tblPrEx>
        <w:trPr>
          <w:trHeight w:val="20"/>
        </w:trPr>
        <w:tc>
          <w:tcPr>
            <w:tcW w:w="8982" w:type="dxa"/>
            <w:gridSpan w:val="8"/>
            <w:tcBorders>
              <w:bottom w:val="single" w:sz="6" w:space="0" w:color="auto"/>
            </w:tcBorders>
          </w:tcPr>
          <w:p w14:paraId="2287A818" w14:textId="77777777" w:rsidR="003F2C3E" w:rsidRPr="007B39A5" w:rsidRDefault="003F2C3E" w:rsidP="00315528">
            <w:pPr>
              <w:pStyle w:val="Texto"/>
              <w:spacing w:after="44"/>
              <w:ind w:firstLine="0"/>
              <w:jc w:val="center"/>
              <w:rPr>
                <w:color w:val="000000"/>
                <w:sz w:val="16"/>
                <w:szCs w:val="16"/>
              </w:rPr>
            </w:pPr>
            <w:r w:rsidRPr="007B39A5">
              <w:rPr>
                <w:color w:val="000000"/>
                <w:sz w:val="16"/>
                <w:szCs w:val="16"/>
              </w:rPr>
              <w:t>Cálculo de los coeficientes de participación del 30% del crecimiento del Fondo de Fomento Municipal para 2025.</w:t>
            </w:r>
          </w:p>
        </w:tc>
      </w:tr>
      <w:tr w:rsidR="003F2C3E" w:rsidRPr="007B39A5" w14:paraId="6235F1EA" w14:textId="77777777">
        <w:tblPrEx>
          <w:tblCellMar>
            <w:top w:w="0" w:type="dxa"/>
            <w:bottom w:w="0" w:type="dxa"/>
          </w:tblCellMar>
        </w:tblPrEx>
        <w:trPr>
          <w:trHeight w:val="20"/>
        </w:trPr>
        <w:tc>
          <w:tcPr>
            <w:tcW w:w="1526" w:type="dxa"/>
            <w:tcBorders>
              <w:top w:val="single" w:sz="6" w:space="0" w:color="auto"/>
            </w:tcBorders>
          </w:tcPr>
          <w:p w14:paraId="7A848949" w14:textId="77777777" w:rsidR="003F2C3E" w:rsidRPr="007B39A5" w:rsidRDefault="003F2C3E" w:rsidP="00315528">
            <w:pPr>
              <w:pStyle w:val="Texto"/>
              <w:spacing w:after="44"/>
              <w:ind w:firstLine="0"/>
              <w:rPr>
                <w:color w:val="000000"/>
                <w:sz w:val="16"/>
                <w:szCs w:val="16"/>
              </w:rPr>
            </w:pPr>
          </w:p>
        </w:tc>
        <w:tc>
          <w:tcPr>
            <w:tcW w:w="4094" w:type="dxa"/>
            <w:gridSpan w:val="4"/>
            <w:tcBorders>
              <w:top w:val="single" w:sz="6" w:space="0" w:color="auto"/>
            </w:tcBorders>
          </w:tcPr>
          <w:p w14:paraId="4993A829" w14:textId="77777777" w:rsidR="003F2C3E" w:rsidRPr="007B39A5" w:rsidRDefault="003F2C3E" w:rsidP="00315528">
            <w:pPr>
              <w:pStyle w:val="Texto"/>
              <w:spacing w:after="44"/>
              <w:ind w:firstLine="0"/>
              <w:rPr>
                <w:color w:val="000000"/>
                <w:sz w:val="16"/>
                <w:szCs w:val="16"/>
              </w:rPr>
            </w:pPr>
          </w:p>
        </w:tc>
        <w:tc>
          <w:tcPr>
            <w:tcW w:w="3362" w:type="dxa"/>
            <w:gridSpan w:val="3"/>
            <w:tcBorders>
              <w:top w:val="single" w:sz="6" w:space="0" w:color="auto"/>
            </w:tcBorders>
          </w:tcPr>
          <w:p w14:paraId="40A7034A" w14:textId="77777777" w:rsidR="003F2C3E" w:rsidRPr="007B39A5" w:rsidRDefault="003F2C3E" w:rsidP="00315528">
            <w:pPr>
              <w:pStyle w:val="Texto"/>
              <w:spacing w:after="44"/>
              <w:ind w:firstLine="0"/>
              <w:rPr>
                <w:color w:val="000000"/>
                <w:sz w:val="16"/>
                <w:szCs w:val="16"/>
              </w:rPr>
            </w:pPr>
          </w:p>
        </w:tc>
      </w:tr>
      <w:tr w:rsidR="00FA0200" w:rsidRPr="007B39A5" w14:paraId="2D41809B" w14:textId="77777777">
        <w:tblPrEx>
          <w:tblCellMar>
            <w:top w:w="0" w:type="dxa"/>
            <w:bottom w:w="0" w:type="dxa"/>
          </w:tblCellMar>
        </w:tblPrEx>
        <w:trPr>
          <w:trHeight w:val="20"/>
        </w:trPr>
        <w:tc>
          <w:tcPr>
            <w:tcW w:w="1526" w:type="dxa"/>
          </w:tcPr>
          <w:p w14:paraId="4A8E9B83" w14:textId="77777777" w:rsidR="00FA0200" w:rsidRPr="007B39A5" w:rsidRDefault="00FA0200" w:rsidP="00315528">
            <w:pPr>
              <w:pStyle w:val="Texto"/>
              <w:spacing w:after="44"/>
              <w:ind w:firstLine="0"/>
              <w:jc w:val="center"/>
              <w:rPr>
                <w:color w:val="000000"/>
                <w:sz w:val="14"/>
                <w:szCs w:val="14"/>
              </w:rPr>
            </w:pPr>
          </w:p>
        </w:tc>
        <w:tc>
          <w:tcPr>
            <w:tcW w:w="2240" w:type="dxa"/>
            <w:gridSpan w:val="2"/>
            <w:vMerge w:val="restart"/>
            <w:tcBorders>
              <w:bottom w:val="single" w:sz="6" w:space="0" w:color="auto"/>
            </w:tcBorders>
            <w:vAlign w:val="bottom"/>
          </w:tcPr>
          <w:p w14:paraId="5BF0D3F2" w14:textId="77777777" w:rsidR="00FA0200" w:rsidRPr="007B39A5" w:rsidRDefault="00FA0200" w:rsidP="00315528">
            <w:pPr>
              <w:pStyle w:val="Texto"/>
              <w:spacing w:after="44"/>
              <w:ind w:firstLine="0"/>
              <w:jc w:val="center"/>
              <w:rPr>
                <w:color w:val="000000"/>
                <w:sz w:val="14"/>
                <w:szCs w:val="14"/>
              </w:rPr>
            </w:pPr>
            <w:r w:rsidRPr="007B39A5">
              <w:rPr>
                <w:color w:val="000000"/>
                <w:sz w:val="14"/>
                <w:szCs w:val="14"/>
              </w:rPr>
              <w:t>Predial municipios coordinados con la entidad en su administración</w:t>
            </w:r>
          </w:p>
        </w:tc>
        <w:tc>
          <w:tcPr>
            <w:tcW w:w="863" w:type="dxa"/>
          </w:tcPr>
          <w:p w14:paraId="40FFBF35" w14:textId="77777777" w:rsidR="00FA0200" w:rsidRPr="007B39A5" w:rsidRDefault="00FA0200" w:rsidP="00315528">
            <w:pPr>
              <w:pStyle w:val="Texto"/>
              <w:spacing w:after="44"/>
              <w:ind w:firstLine="0"/>
              <w:jc w:val="center"/>
              <w:rPr>
                <w:color w:val="000000"/>
                <w:sz w:val="14"/>
                <w:szCs w:val="14"/>
              </w:rPr>
            </w:pPr>
            <w:r w:rsidRPr="007B39A5">
              <w:rPr>
                <w:color w:val="000000"/>
                <w:sz w:val="14"/>
                <w:szCs w:val="14"/>
              </w:rPr>
              <w:t>Variación</w:t>
            </w:r>
          </w:p>
        </w:tc>
        <w:tc>
          <w:tcPr>
            <w:tcW w:w="991" w:type="dxa"/>
          </w:tcPr>
          <w:p w14:paraId="2E573B5B" w14:textId="77777777" w:rsidR="00FA0200" w:rsidRPr="007B39A5" w:rsidRDefault="00FA0200" w:rsidP="00315528">
            <w:pPr>
              <w:pStyle w:val="Texto"/>
              <w:spacing w:after="44"/>
              <w:ind w:firstLine="0"/>
              <w:jc w:val="center"/>
              <w:rPr>
                <w:color w:val="000000"/>
                <w:sz w:val="14"/>
                <w:szCs w:val="14"/>
              </w:rPr>
            </w:pPr>
            <w:r w:rsidRPr="007B39A5">
              <w:rPr>
                <w:color w:val="000000"/>
                <w:sz w:val="14"/>
                <w:szCs w:val="14"/>
              </w:rPr>
              <w:t>Valor Mínimo</w:t>
            </w:r>
          </w:p>
        </w:tc>
        <w:tc>
          <w:tcPr>
            <w:tcW w:w="1126" w:type="dxa"/>
            <w:vMerge w:val="restart"/>
            <w:vAlign w:val="center"/>
          </w:tcPr>
          <w:p w14:paraId="638CE980" w14:textId="77777777" w:rsidR="00FA0200" w:rsidRPr="007B39A5" w:rsidRDefault="00FA0200" w:rsidP="00315528">
            <w:pPr>
              <w:pStyle w:val="Texto"/>
              <w:spacing w:after="44"/>
              <w:ind w:firstLine="0"/>
              <w:jc w:val="center"/>
              <w:rPr>
                <w:color w:val="000000"/>
                <w:sz w:val="14"/>
                <w:szCs w:val="14"/>
              </w:rPr>
            </w:pPr>
            <w:r w:rsidRPr="007B39A5">
              <w:rPr>
                <w:color w:val="000000"/>
                <w:sz w:val="14"/>
                <w:szCs w:val="14"/>
              </w:rPr>
              <w:t>Población 2020 municipios coordinados administración predial d/</w:t>
            </w:r>
          </w:p>
        </w:tc>
        <w:tc>
          <w:tcPr>
            <w:tcW w:w="1050" w:type="dxa"/>
          </w:tcPr>
          <w:p w14:paraId="2FE6AC5E" w14:textId="77777777" w:rsidR="00FA0200" w:rsidRPr="007B39A5" w:rsidRDefault="00FA0200" w:rsidP="00315528">
            <w:pPr>
              <w:pStyle w:val="Texto"/>
              <w:spacing w:after="44"/>
              <w:ind w:firstLine="0"/>
              <w:jc w:val="center"/>
              <w:rPr>
                <w:color w:val="000000"/>
                <w:sz w:val="14"/>
                <w:szCs w:val="14"/>
              </w:rPr>
            </w:pPr>
            <w:r w:rsidRPr="007B39A5">
              <w:rPr>
                <w:color w:val="000000"/>
                <w:sz w:val="14"/>
                <w:szCs w:val="14"/>
              </w:rPr>
              <w:t>Resultado</w:t>
            </w:r>
          </w:p>
        </w:tc>
        <w:tc>
          <w:tcPr>
            <w:tcW w:w="1186" w:type="dxa"/>
          </w:tcPr>
          <w:p w14:paraId="3F6F55F5" w14:textId="77777777" w:rsidR="00FA0200" w:rsidRPr="007B39A5" w:rsidRDefault="00FA0200" w:rsidP="00315528">
            <w:pPr>
              <w:pStyle w:val="Texto"/>
              <w:spacing w:after="44"/>
              <w:ind w:firstLine="0"/>
              <w:jc w:val="center"/>
              <w:rPr>
                <w:color w:val="000000"/>
                <w:sz w:val="14"/>
                <w:szCs w:val="14"/>
              </w:rPr>
            </w:pPr>
          </w:p>
        </w:tc>
      </w:tr>
      <w:tr w:rsidR="00FA0200" w:rsidRPr="007B39A5" w14:paraId="364E82A4" w14:textId="77777777">
        <w:tblPrEx>
          <w:tblCellMar>
            <w:top w:w="0" w:type="dxa"/>
            <w:bottom w:w="0" w:type="dxa"/>
          </w:tblCellMar>
        </w:tblPrEx>
        <w:trPr>
          <w:trHeight w:val="20"/>
        </w:trPr>
        <w:tc>
          <w:tcPr>
            <w:tcW w:w="1526" w:type="dxa"/>
          </w:tcPr>
          <w:p w14:paraId="44EF83AA" w14:textId="77777777" w:rsidR="00FA0200" w:rsidRPr="007B39A5" w:rsidRDefault="00FA0200" w:rsidP="00315528">
            <w:pPr>
              <w:pStyle w:val="Texto"/>
              <w:spacing w:after="44"/>
              <w:ind w:firstLine="0"/>
              <w:jc w:val="center"/>
              <w:rPr>
                <w:color w:val="000000"/>
                <w:sz w:val="14"/>
                <w:szCs w:val="14"/>
              </w:rPr>
            </w:pPr>
            <w:r w:rsidRPr="007B39A5">
              <w:rPr>
                <w:color w:val="000000"/>
                <w:sz w:val="14"/>
                <w:szCs w:val="14"/>
              </w:rPr>
              <w:t>Entidades</w:t>
            </w:r>
          </w:p>
        </w:tc>
        <w:tc>
          <w:tcPr>
            <w:tcW w:w="2240" w:type="dxa"/>
            <w:gridSpan w:val="2"/>
            <w:vMerge/>
            <w:tcBorders>
              <w:bottom w:val="single" w:sz="6" w:space="0" w:color="auto"/>
            </w:tcBorders>
          </w:tcPr>
          <w:p w14:paraId="339AE3EE" w14:textId="77777777" w:rsidR="00FA0200" w:rsidRPr="007B39A5" w:rsidRDefault="00FA0200" w:rsidP="00315528">
            <w:pPr>
              <w:pStyle w:val="Texto"/>
              <w:spacing w:after="44"/>
              <w:ind w:firstLine="0"/>
              <w:jc w:val="center"/>
              <w:rPr>
                <w:color w:val="000000"/>
                <w:sz w:val="14"/>
                <w:szCs w:val="14"/>
              </w:rPr>
            </w:pPr>
          </w:p>
        </w:tc>
        <w:tc>
          <w:tcPr>
            <w:tcW w:w="863" w:type="dxa"/>
          </w:tcPr>
          <w:p w14:paraId="5826ECC3" w14:textId="77777777" w:rsidR="00FA0200" w:rsidRPr="007B39A5" w:rsidRDefault="00FA0200" w:rsidP="00315528">
            <w:pPr>
              <w:pStyle w:val="Texto"/>
              <w:spacing w:after="44"/>
              <w:ind w:firstLine="0"/>
              <w:jc w:val="center"/>
              <w:rPr>
                <w:color w:val="000000"/>
                <w:sz w:val="14"/>
                <w:szCs w:val="14"/>
              </w:rPr>
            </w:pPr>
            <w:r w:rsidRPr="007B39A5">
              <w:rPr>
                <w:color w:val="000000"/>
                <w:sz w:val="14"/>
                <w:szCs w:val="14"/>
              </w:rPr>
              <w:t>(cociente)</w:t>
            </w:r>
          </w:p>
        </w:tc>
        <w:tc>
          <w:tcPr>
            <w:tcW w:w="991" w:type="dxa"/>
          </w:tcPr>
          <w:p w14:paraId="6855E3BB" w14:textId="77777777" w:rsidR="00FA0200" w:rsidRPr="007B39A5" w:rsidRDefault="00FA0200" w:rsidP="00315528">
            <w:pPr>
              <w:pStyle w:val="Texto"/>
              <w:spacing w:after="44"/>
              <w:ind w:firstLine="0"/>
              <w:jc w:val="center"/>
              <w:rPr>
                <w:color w:val="000000"/>
                <w:sz w:val="14"/>
                <w:szCs w:val="14"/>
              </w:rPr>
            </w:pPr>
            <w:r w:rsidRPr="007B39A5">
              <w:rPr>
                <w:color w:val="000000"/>
                <w:sz w:val="14"/>
                <w:szCs w:val="14"/>
              </w:rPr>
              <w:t>min (3), 2</w:t>
            </w:r>
          </w:p>
        </w:tc>
        <w:tc>
          <w:tcPr>
            <w:tcW w:w="1126" w:type="dxa"/>
            <w:vMerge/>
          </w:tcPr>
          <w:p w14:paraId="420E768B" w14:textId="77777777" w:rsidR="00FA0200" w:rsidRPr="007B39A5" w:rsidRDefault="00FA0200" w:rsidP="00315528">
            <w:pPr>
              <w:pStyle w:val="Texto"/>
              <w:spacing w:after="44"/>
              <w:ind w:firstLine="0"/>
              <w:jc w:val="center"/>
              <w:rPr>
                <w:color w:val="000000"/>
                <w:sz w:val="14"/>
                <w:szCs w:val="14"/>
              </w:rPr>
            </w:pPr>
          </w:p>
        </w:tc>
        <w:tc>
          <w:tcPr>
            <w:tcW w:w="1050" w:type="dxa"/>
          </w:tcPr>
          <w:p w14:paraId="3FE684C5" w14:textId="77777777" w:rsidR="00FA0200" w:rsidRPr="007B39A5" w:rsidRDefault="00FA0200" w:rsidP="00315528">
            <w:pPr>
              <w:pStyle w:val="Texto"/>
              <w:spacing w:after="44"/>
              <w:ind w:firstLine="0"/>
              <w:jc w:val="center"/>
              <w:rPr>
                <w:color w:val="000000"/>
                <w:sz w:val="14"/>
                <w:szCs w:val="14"/>
              </w:rPr>
            </w:pPr>
            <w:r w:rsidRPr="007B39A5">
              <w:rPr>
                <w:color w:val="000000"/>
                <w:sz w:val="14"/>
                <w:szCs w:val="14"/>
              </w:rPr>
              <w:t>Valor</w:t>
            </w:r>
          </w:p>
          <w:p w14:paraId="09803DFB" w14:textId="77777777" w:rsidR="00FA0200" w:rsidRPr="007B39A5" w:rsidRDefault="00FA0200" w:rsidP="00315528">
            <w:pPr>
              <w:pStyle w:val="Texto"/>
              <w:spacing w:after="44"/>
              <w:ind w:firstLine="0"/>
              <w:jc w:val="center"/>
              <w:rPr>
                <w:color w:val="000000"/>
                <w:sz w:val="14"/>
                <w:szCs w:val="14"/>
              </w:rPr>
            </w:pPr>
            <w:r w:rsidRPr="007B39A5">
              <w:rPr>
                <w:color w:val="000000"/>
                <w:sz w:val="14"/>
                <w:szCs w:val="14"/>
              </w:rPr>
              <w:t>mínimo</w:t>
            </w:r>
          </w:p>
        </w:tc>
        <w:tc>
          <w:tcPr>
            <w:tcW w:w="1186" w:type="dxa"/>
          </w:tcPr>
          <w:p w14:paraId="17D67371" w14:textId="77777777" w:rsidR="00FA0200" w:rsidRPr="007B39A5" w:rsidRDefault="00FA0200" w:rsidP="00315528">
            <w:pPr>
              <w:pStyle w:val="Texto"/>
              <w:spacing w:after="44"/>
              <w:ind w:firstLine="0"/>
              <w:jc w:val="center"/>
              <w:rPr>
                <w:color w:val="000000"/>
                <w:sz w:val="14"/>
                <w:szCs w:val="14"/>
              </w:rPr>
            </w:pPr>
            <w:r w:rsidRPr="007B39A5">
              <w:rPr>
                <w:color w:val="000000"/>
                <w:sz w:val="14"/>
                <w:szCs w:val="14"/>
              </w:rPr>
              <w:t>Coeficientes</w:t>
            </w:r>
          </w:p>
          <w:p w14:paraId="191784CE" w14:textId="77777777" w:rsidR="00FA0200" w:rsidRPr="007B39A5" w:rsidRDefault="00FA0200" w:rsidP="00315528">
            <w:pPr>
              <w:pStyle w:val="Texto"/>
              <w:spacing w:after="44"/>
              <w:ind w:firstLine="0"/>
              <w:jc w:val="center"/>
              <w:rPr>
                <w:color w:val="000000"/>
                <w:sz w:val="14"/>
                <w:szCs w:val="14"/>
              </w:rPr>
            </w:pPr>
            <w:r w:rsidRPr="007B39A5">
              <w:rPr>
                <w:color w:val="000000"/>
                <w:sz w:val="14"/>
                <w:szCs w:val="14"/>
              </w:rPr>
              <w:t>de</w:t>
            </w:r>
          </w:p>
        </w:tc>
      </w:tr>
      <w:tr w:rsidR="00FA0200" w:rsidRPr="007B39A5" w14:paraId="1B02485A" w14:textId="77777777">
        <w:tblPrEx>
          <w:tblCellMar>
            <w:top w:w="0" w:type="dxa"/>
            <w:bottom w:w="0" w:type="dxa"/>
          </w:tblCellMar>
        </w:tblPrEx>
        <w:trPr>
          <w:trHeight w:val="20"/>
        </w:trPr>
        <w:tc>
          <w:tcPr>
            <w:tcW w:w="1526" w:type="dxa"/>
          </w:tcPr>
          <w:p w14:paraId="7CF6A311" w14:textId="77777777" w:rsidR="00FA0200" w:rsidRPr="007B39A5" w:rsidRDefault="00FA0200" w:rsidP="00315528">
            <w:pPr>
              <w:pStyle w:val="Texto"/>
              <w:spacing w:after="44"/>
              <w:ind w:firstLine="0"/>
              <w:jc w:val="center"/>
              <w:rPr>
                <w:color w:val="000000"/>
                <w:sz w:val="14"/>
                <w:szCs w:val="14"/>
              </w:rPr>
            </w:pPr>
          </w:p>
        </w:tc>
        <w:tc>
          <w:tcPr>
            <w:tcW w:w="1126" w:type="dxa"/>
            <w:tcBorders>
              <w:top w:val="single" w:sz="6" w:space="0" w:color="auto"/>
            </w:tcBorders>
          </w:tcPr>
          <w:p w14:paraId="1CDACD0C" w14:textId="77777777" w:rsidR="00FA0200" w:rsidRPr="007B39A5" w:rsidRDefault="00FA0200" w:rsidP="00315528">
            <w:pPr>
              <w:pStyle w:val="Texto"/>
              <w:spacing w:after="44"/>
              <w:ind w:firstLine="0"/>
              <w:jc w:val="center"/>
              <w:rPr>
                <w:color w:val="000000"/>
                <w:sz w:val="14"/>
                <w:szCs w:val="14"/>
              </w:rPr>
            </w:pPr>
            <w:r w:rsidRPr="007B39A5">
              <w:rPr>
                <w:color w:val="000000"/>
                <w:sz w:val="14"/>
                <w:szCs w:val="14"/>
              </w:rPr>
              <w:t>2023</w:t>
            </w:r>
          </w:p>
        </w:tc>
        <w:tc>
          <w:tcPr>
            <w:tcW w:w="1114" w:type="dxa"/>
            <w:tcBorders>
              <w:top w:val="single" w:sz="6" w:space="0" w:color="auto"/>
            </w:tcBorders>
          </w:tcPr>
          <w:p w14:paraId="10F9013B" w14:textId="77777777" w:rsidR="00FA0200" w:rsidRPr="007B39A5" w:rsidRDefault="00FA0200" w:rsidP="00315528">
            <w:pPr>
              <w:pStyle w:val="Texto"/>
              <w:spacing w:after="44"/>
              <w:ind w:firstLine="0"/>
              <w:jc w:val="center"/>
              <w:rPr>
                <w:color w:val="000000"/>
                <w:sz w:val="14"/>
                <w:szCs w:val="14"/>
              </w:rPr>
            </w:pPr>
            <w:r w:rsidRPr="007B39A5">
              <w:rPr>
                <w:color w:val="000000"/>
                <w:sz w:val="14"/>
                <w:szCs w:val="14"/>
              </w:rPr>
              <w:t>2024</w:t>
            </w:r>
          </w:p>
        </w:tc>
        <w:tc>
          <w:tcPr>
            <w:tcW w:w="863" w:type="dxa"/>
          </w:tcPr>
          <w:p w14:paraId="3BB0ECEE" w14:textId="77777777" w:rsidR="00FA0200" w:rsidRPr="007B39A5" w:rsidRDefault="00FA0200" w:rsidP="00315528">
            <w:pPr>
              <w:pStyle w:val="Texto"/>
              <w:spacing w:after="44"/>
              <w:ind w:firstLine="0"/>
              <w:jc w:val="center"/>
              <w:rPr>
                <w:color w:val="000000"/>
                <w:sz w:val="14"/>
                <w:szCs w:val="14"/>
              </w:rPr>
            </w:pPr>
            <w:r w:rsidRPr="007B39A5">
              <w:rPr>
                <w:color w:val="000000"/>
                <w:sz w:val="14"/>
                <w:szCs w:val="14"/>
              </w:rPr>
              <w:t>2024/2023</w:t>
            </w:r>
          </w:p>
        </w:tc>
        <w:tc>
          <w:tcPr>
            <w:tcW w:w="991" w:type="dxa"/>
          </w:tcPr>
          <w:p w14:paraId="0D7E3EA8" w14:textId="77777777" w:rsidR="00FA0200" w:rsidRPr="007B39A5" w:rsidRDefault="00FA0200" w:rsidP="00315528">
            <w:pPr>
              <w:pStyle w:val="Texto"/>
              <w:spacing w:after="44"/>
              <w:ind w:firstLine="0"/>
              <w:jc w:val="center"/>
              <w:rPr>
                <w:color w:val="000000"/>
                <w:sz w:val="14"/>
                <w:szCs w:val="14"/>
              </w:rPr>
            </w:pPr>
            <w:r w:rsidRPr="007B39A5">
              <w:rPr>
                <w:color w:val="000000"/>
                <w:sz w:val="14"/>
                <w:szCs w:val="14"/>
              </w:rPr>
              <w:t>2</w:t>
            </w:r>
          </w:p>
        </w:tc>
        <w:tc>
          <w:tcPr>
            <w:tcW w:w="1126" w:type="dxa"/>
            <w:vMerge/>
          </w:tcPr>
          <w:p w14:paraId="3F365E7D" w14:textId="77777777" w:rsidR="00FA0200" w:rsidRPr="007B39A5" w:rsidRDefault="00FA0200" w:rsidP="00315528">
            <w:pPr>
              <w:pStyle w:val="Texto"/>
              <w:spacing w:after="44"/>
              <w:ind w:firstLine="0"/>
              <w:jc w:val="center"/>
              <w:rPr>
                <w:color w:val="000000"/>
                <w:sz w:val="14"/>
                <w:szCs w:val="14"/>
              </w:rPr>
            </w:pPr>
          </w:p>
        </w:tc>
        <w:tc>
          <w:tcPr>
            <w:tcW w:w="1050" w:type="dxa"/>
          </w:tcPr>
          <w:p w14:paraId="23D3C8BD" w14:textId="77777777" w:rsidR="00FA0200" w:rsidRPr="007B39A5" w:rsidRDefault="00FA0200" w:rsidP="00315528">
            <w:pPr>
              <w:pStyle w:val="Texto"/>
              <w:spacing w:after="44"/>
              <w:ind w:firstLine="0"/>
              <w:jc w:val="center"/>
              <w:rPr>
                <w:color w:val="000000"/>
                <w:sz w:val="14"/>
                <w:szCs w:val="14"/>
              </w:rPr>
            </w:pPr>
            <w:r w:rsidRPr="007B39A5">
              <w:rPr>
                <w:color w:val="000000"/>
                <w:sz w:val="14"/>
                <w:szCs w:val="14"/>
              </w:rPr>
              <w:t>por</w:t>
            </w:r>
          </w:p>
          <w:p w14:paraId="0EC8C0A6" w14:textId="77777777" w:rsidR="00FA0200" w:rsidRPr="007B39A5" w:rsidRDefault="00FA0200" w:rsidP="00315528">
            <w:pPr>
              <w:pStyle w:val="Texto"/>
              <w:spacing w:after="44"/>
              <w:ind w:firstLine="0"/>
              <w:jc w:val="center"/>
              <w:rPr>
                <w:color w:val="000000"/>
                <w:sz w:val="14"/>
                <w:szCs w:val="14"/>
              </w:rPr>
            </w:pPr>
            <w:r w:rsidRPr="007B39A5">
              <w:rPr>
                <w:color w:val="000000"/>
                <w:sz w:val="14"/>
                <w:szCs w:val="14"/>
              </w:rPr>
              <w:t>población</w:t>
            </w:r>
          </w:p>
        </w:tc>
        <w:tc>
          <w:tcPr>
            <w:tcW w:w="1186" w:type="dxa"/>
          </w:tcPr>
          <w:p w14:paraId="46934671" w14:textId="77777777" w:rsidR="00FA0200" w:rsidRPr="007B39A5" w:rsidRDefault="00FA0200" w:rsidP="00315528">
            <w:pPr>
              <w:pStyle w:val="Texto"/>
              <w:spacing w:after="44"/>
              <w:ind w:firstLine="0"/>
              <w:jc w:val="center"/>
              <w:rPr>
                <w:color w:val="000000"/>
                <w:sz w:val="14"/>
                <w:szCs w:val="14"/>
              </w:rPr>
            </w:pPr>
            <w:r w:rsidRPr="007B39A5">
              <w:rPr>
                <w:color w:val="000000"/>
                <w:sz w:val="14"/>
                <w:szCs w:val="14"/>
              </w:rPr>
              <w:t>participación 1/</w:t>
            </w:r>
          </w:p>
        </w:tc>
      </w:tr>
      <w:tr w:rsidR="003F2C3E" w:rsidRPr="007B39A5" w14:paraId="6509DFAE" w14:textId="77777777">
        <w:tblPrEx>
          <w:tblCellMar>
            <w:top w:w="0" w:type="dxa"/>
            <w:bottom w:w="0" w:type="dxa"/>
          </w:tblCellMar>
        </w:tblPrEx>
        <w:trPr>
          <w:trHeight w:val="20"/>
        </w:trPr>
        <w:tc>
          <w:tcPr>
            <w:tcW w:w="1526" w:type="dxa"/>
          </w:tcPr>
          <w:p w14:paraId="419E5C5E" w14:textId="77777777" w:rsidR="003F2C3E" w:rsidRPr="007B39A5" w:rsidRDefault="003F2C3E" w:rsidP="00315528">
            <w:pPr>
              <w:pStyle w:val="Texto"/>
              <w:spacing w:after="44"/>
              <w:ind w:firstLine="0"/>
              <w:jc w:val="center"/>
              <w:rPr>
                <w:color w:val="000000"/>
                <w:sz w:val="14"/>
                <w:szCs w:val="14"/>
              </w:rPr>
            </w:pPr>
          </w:p>
        </w:tc>
        <w:tc>
          <w:tcPr>
            <w:tcW w:w="1126" w:type="dxa"/>
          </w:tcPr>
          <w:p w14:paraId="734A5A69" w14:textId="77777777" w:rsidR="003F2C3E" w:rsidRPr="00774CB3" w:rsidRDefault="003F2C3E" w:rsidP="00315528">
            <w:pPr>
              <w:pStyle w:val="Texto"/>
              <w:spacing w:after="44"/>
              <w:ind w:firstLine="0"/>
              <w:jc w:val="center"/>
              <w:rPr>
                <w:color w:val="000000"/>
                <w:sz w:val="16"/>
                <w:szCs w:val="14"/>
                <w:vertAlign w:val="subscript"/>
              </w:rPr>
            </w:pPr>
            <w:r w:rsidRPr="007B39A5">
              <w:rPr>
                <w:color w:val="000000"/>
                <w:sz w:val="14"/>
                <w:szCs w:val="14"/>
              </w:rPr>
              <w:t>RC</w:t>
            </w:r>
            <w:r w:rsidRPr="00774CB3">
              <w:rPr>
                <w:color w:val="000000"/>
                <w:sz w:val="16"/>
                <w:szCs w:val="14"/>
                <w:vertAlign w:val="subscript"/>
              </w:rPr>
              <w:t>i,t-2</w:t>
            </w:r>
          </w:p>
        </w:tc>
        <w:tc>
          <w:tcPr>
            <w:tcW w:w="1114" w:type="dxa"/>
          </w:tcPr>
          <w:p w14:paraId="067B6D4D" w14:textId="77777777" w:rsidR="003F2C3E" w:rsidRPr="00774CB3" w:rsidRDefault="003F2C3E" w:rsidP="00315528">
            <w:pPr>
              <w:pStyle w:val="Texto"/>
              <w:spacing w:after="44"/>
              <w:ind w:firstLine="0"/>
              <w:jc w:val="center"/>
              <w:rPr>
                <w:color w:val="000000"/>
                <w:sz w:val="16"/>
                <w:szCs w:val="14"/>
                <w:vertAlign w:val="subscript"/>
              </w:rPr>
            </w:pPr>
            <w:r w:rsidRPr="007B39A5">
              <w:rPr>
                <w:color w:val="000000"/>
                <w:sz w:val="14"/>
                <w:szCs w:val="14"/>
              </w:rPr>
              <w:t>RC</w:t>
            </w:r>
            <w:r w:rsidRPr="00774CB3">
              <w:rPr>
                <w:color w:val="000000"/>
                <w:sz w:val="16"/>
                <w:szCs w:val="14"/>
                <w:vertAlign w:val="subscript"/>
              </w:rPr>
              <w:t>i,t-1</w:t>
            </w:r>
          </w:p>
        </w:tc>
        <w:tc>
          <w:tcPr>
            <w:tcW w:w="863" w:type="dxa"/>
          </w:tcPr>
          <w:p w14:paraId="481CDFE4" w14:textId="77777777" w:rsidR="003F2C3E" w:rsidRPr="007B39A5" w:rsidRDefault="003F2C3E" w:rsidP="00315528">
            <w:pPr>
              <w:pStyle w:val="Texto"/>
              <w:spacing w:after="44"/>
              <w:ind w:firstLine="0"/>
              <w:jc w:val="center"/>
              <w:rPr>
                <w:color w:val="000000"/>
                <w:sz w:val="14"/>
                <w:szCs w:val="14"/>
              </w:rPr>
            </w:pPr>
          </w:p>
        </w:tc>
        <w:tc>
          <w:tcPr>
            <w:tcW w:w="991" w:type="dxa"/>
          </w:tcPr>
          <w:p w14:paraId="16C5FB28" w14:textId="77777777" w:rsidR="003F2C3E" w:rsidRPr="00774CB3" w:rsidRDefault="003F2C3E" w:rsidP="00315528">
            <w:pPr>
              <w:pStyle w:val="Texto"/>
              <w:spacing w:after="44"/>
              <w:ind w:firstLine="0"/>
              <w:jc w:val="center"/>
              <w:rPr>
                <w:color w:val="000000"/>
                <w:sz w:val="16"/>
                <w:szCs w:val="14"/>
                <w:vertAlign w:val="subscript"/>
              </w:rPr>
            </w:pPr>
            <w:r w:rsidRPr="007B39A5">
              <w:rPr>
                <w:color w:val="000000"/>
                <w:sz w:val="14"/>
                <w:szCs w:val="14"/>
              </w:rPr>
              <w:t xml:space="preserve">I </w:t>
            </w:r>
            <w:r w:rsidRPr="00774CB3">
              <w:rPr>
                <w:color w:val="000000"/>
                <w:sz w:val="16"/>
                <w:szCs w:val="14"/>
                <w:vertAlign w:val="subscript"/>
              </w:rPr>
              <w:t>i,t</w:t>
            </w:r>
          </w:p>
        </w:tc>
        <w:tc>
          <w:tcPr>
            <w:tcW w:w="1126" w:type="dxa"/>
          </w:tcPr>
          <w:p w14:paraId="4440F264" w14:textId="77777777" w:rsidR="003F2C3E" w:rsidRPr="00774CB3" w:rsidRDefault="003F2C3E" w:rsidP="00315528">
            <w:pPr>
              <w:pStyle w:val="Texto"/>
              <w:spacing w:after="44"/>
              <w:ind w:firstLine="0"/>
              <w:jc w:val="center"/>
              <w:rPr>
                <w:color w:val="000000"/>
                <w:sz w:val="16"/>
                <w:szCs w:val="14"/>
                <w:vertAlign w:val="subscript"/>
              </w:rPr>
            </w:pPr>
            <w:r w:rsidRPr="007B39A5">
              <w:rPr>
                <w:color w:val="000000"/>
                <w:sz w:val="14"/>
                <w:szCs w:val="14"/>
              </w:rPr>
              <w:t>nc</w:t>
            </w:r>
            <w:r w:rsidRPr="00774CB3">
              <w:rPr>
                <w:color w:val="000000"/>
                <w:sz w:val="16"/>
                <w:szCs w:val="14"/>
                <w:vertAlign w:val="subscript"/>
              </w:rPr>
              <w:t>i</w:t>
            </w:r>
          </w:p>
        </w:tc>
        <w:tc>
          <w:tcPr>
            <w:tcW w:w="1050" w:type="dxa"/>
          </w:tcPr>
          <w:p w14:paraId="0A9FBD66" w14:textId="77777777" w:rsidR="003F2C3E" w:rsidRPr="00774CB3" w:rsidRDefault="003F2C3E" w:rsidP="00315528">
            <w:pPr>
              <w:pStyle w:val="Texto"/>
              <w:spacing w:after="44"/>
              <w:ind w:firstLine="0"/>
              <w:jc w:val="center"/>
              <w:rPr>
                <w:color w:val="000000"/>
                <w:sz w:val="16"/>
                <w:szCs w:val="14"/>
                <w:vertAlign w:val="subscript"/>
              </w:rPr>
            </w:pPr>
            <w:r w:rsidRPr="007B39A5">
              <w:rPr>
                <w:color w:val="000000"/>
                <w:sz w:val="14"/>
                <w:szCs w:val="14"/>
              </w:rPr>
              <w:t xml:space="preserve">I </w:t>
            </w:r>
            <w:r w:rsidRPr="00774CB3">
              <w:rPr>
                <w:color w:val="000000"/>
                <w:sz w:val="16"/>
                <w:szCs w:val="14"/>
                <w:vertAlign w:val="subscript"/>
              </w:rPr>
              <w:t xml:space="preserve">i,t </w:t>
            </w:r>
            <w:r w:rsidRPr="007B39A5">
              <w:rPr>
                <w:color w:val="000000"/>
                <w:sz w:val="14"/>
                <w:szCs w:val="14"/>
              </w:rPr>
              <w:t>nc</w:t>
            </w:r>
            <w:r w:rsidRPr="00774CB3">
              <w:rPr>
                <w:color w:val="000000"/>
                <w:sz w:val="16"/>
                <w:szCs w:val="14"/>
                <w:vertAlign w:val="subscript"/>
              </w:rPr>
              <w:t>i</w:t>
            </w:r>
          </w:p>
        </w:tc>
        <w:tc>
          <w:tcPr>
            <w:tcW w:w="1186" w:type="dxa"/>
          </w:tcPr>
          <w:p w14:paraId="2D31A814" w14:textId="77777777" w:rsidR="003F2C3E" w:rsidRPr="00774CB3" w:rsidRDefault="003F2C3E" w:rsidP="00315528">
            <w:pPr>
              <w:pStyle w:val="Texto"/>
              <w:spacing w:after="44"/>
              <w:ind w:firstLine="0"/>
              <w:jc w:val="center"/>
              <w:rPr>
                <w:color w:val="000000"/>
                <w:sz w:val="16"/>
                <w:szCs w:val="14"/>
                <w:vertAlign w:val="subscript"/>
              </w:rPr>
            </w:pPr>
            <w:r w:rsidRPr="007B39A5">
              <w:rPr>
                <w:color w:val="000000"/>
                <w:sz w:val="14"/>
                <w:szCs w:val="14"/>
              </w:rPr>
              <w:t>CP</w:t>
            </w:r>
            <w:r w:rsidRPr="00774CB3">
              <w:rPr>
                <w:color w:val="000000"/>
                <w:sz w:val="16"/>
                <w:szCs w:val="14"/>
                <w:vertAlign w:val="subscript"/>
              </w:rPr>
              <w:t>i,t</w:t>
            </w:r>
          </w:p>
        </w:tc>
      </w:tr>
      <w:tr w:rsidR="003F2C3E" w:rsidRPr="007B39A5" w14:paraId="3BB219D4" w14:textId="77777777">
        <w:tblPrEx>
          <w:tblCellMar>
            <w:top w:w="0" w:type="dxa"/>
            <w:bottom w:w="0" w:type="dxa"/>
          </w:tblCellMar>
        </w:tblPrEx>
        <w:trPr>
          <w:trHeight w:val="20"/>
        </w:trPr>
        <w:tc>
          <w:tcPr>
            <w:tcW w:w="1526" w:type="dxa"/>
            <w:tcBorders>
              <w:bottom w:val="single" w:sz="6" w:space="0" w:color="auto"/>
            </w:tcBorders>
          </w:tcPr>
          <w:p w14:paraId="46D6FCF0" w14:textId="77777777" w:rsidR="003F2C3E" w:rsidRPr="007B39A5" w:rsidRDefault="003F2C3E" w:rsidP="00315528">
            <w:pPr>
              <w:pStyle w:val="Texto"/>
              <w:spacing w:after="44"/>
              <w:ind w:firstLine="0"/>
              <w:jc w:val="center"/>
              <w:rPr>
                <w:color w:val="000000"/>
                <w:sz w:val="14"/>
                <w:szCs w:val="14"/>
              </w:rPr>
            </w:pPr>
          </w:p>
        </w:tc>
        <w:tc>
          <w:tcPr>
            <w:tcW w:w="1126" w:type="dxa"/>
            <w:tcBorders>
              <w:bottom w:val="single" w:sz="6" w:space="0" w:color="auto"/>
            </w:tcBorders>
          </w:tcPr>
          <w:p w14:paraId="40B25E27" w14:textId="77777777" w:rsidR="003F2C3E" w:rsidRPr="007B39A5" w:rsidRDefault="003F2C3E" w:rsidP="00315528">
            <w:pPr>
              <w:pStyle w:val="Texto"/>
              <w:spacing w:after="44"/>
              <w:ind w:firstLine="0"/>
              <w:jc w:val="center"/>
              <w:rPr>
                <w:color w:val="000000"/>
                <w:sz w:val="14"/>
                <w:szCs w:val="14"/>
              </w:rPr>
            </w:pPr>
            <w:r w:rsidRPr="007B39A5">
              <w:rPr>
                <w:color w:val="000000"/>
                <w:sz w:val="14"/>
                <w:szCs w:val="14"/>
              </w:rPr>
              <w:t>(1)</w:t>
            </w:r>
          </w:p>
        </w:tc>
        <w:tc>
          <w:tcPr>
            <w:tcW w:w="1114" w:type="dxa"/>
            <w:tcBorders>
              <w:bottom w:val="single" w:sz="6" w:space="0" w:color="auto"/>
            </w:tcBorders>
          </w:tcPr>
          <w:p w14:paraId="15D2C547" w14:textId="77777777" w:rsidR="003F2C3E" w:rsidRPr="007B39A5" w:rsidRDefault="003F2C3E" w:rsidP="00315528">
            <w:pPr>
              <w:pStyle w:val="Texto"/>
              <w:spacing w:after="44"/>
              <w:ind w:firstLine="0"/>
              <w:jc w:val="center"/>
              <w:rPr>
                <w:color w:val="000000"/>
                <w:sz w:val="14"/>
                <w:szCs w:val="14"/>
              </w:rPr>
            </w:pPr>
            <w:r w:rsidRPr="007B39A5">
              <w:rPr>
                <w:color w:val="000000"/>
                <w:sz w:val="14"/>
                <w:szCs w:val="14"/>
              </w:rPr>
              <w:t>(2)</w:t>
            </w:r>
          </w:p>
        </w:tc>
        <w:tc>
          <w:tcPr>
            <w:tcW w:w="863" w:type="dxa"/>
            <w:tcBorders>
              <w:bottom w:val="single" w:sz="6" w:space="0" w:color="auto"/>
            </w:tcBorders>
          </w:tcPr>
          <w:p w14:paraId="51E6F6BB" w14:textId="77777777" w:rsidR="003F2C3E" w:rsidRPr="007B39A5" w:rsidRDefault="003F2C3E" w:rsidP="00315528">
            <w:pPr>
              <w:pStyle w:val="Texto"/>
              <w:spacing w:after="44"/>
              <w:ind w:firstLine="0"/>
              <w:jc w:val="center"/>
              <w:rPr>
                <w:color w:val="000000"/>
                <w:sz w:val="14"/>
                <w:szCs w:val="14"/>
              </w:rPr>
            </w:pPr>
            <w:r w:rsidRPr="007B39A5">
              <w:rPr>
                <w:color w:val="000000"/>
                <w:sz w:val="14"/>
                <w:szCs w:val="14"/>
              </w:rPr>
              <w:t>(3=2/1)</w:t>
            </w:r>
          </w:p>
        </w:tc>
        <w:tc>
          <w:tcPr>
            <w:tcW w:w="991" w:type="dxa"/>
            <w:tcBorders>
              <w:bottom w:val="single" w:sz="6" w:space="0" w:color="auto"/>
            </w:tcBorders>
          </w:tcPr>
          <w:p w14:paraId="249437C8" w14:textId="77777777" w:rsidR="003F2C3E" w:rsidRPr="007B39A5" w:rsidRDefault="003F2C3E" w:rsidP="00315528">
            <w:pPr>
              <w:pStyle w:val="Texto"/>
              <w:spacing w:after="44"/>
              <w:ind w:firstLine="0"/>
              <w:jc w:val="center"/>
              <w:rPr>
                <w:color w:val="000000"/>
                <w:sz w:val="14"/>
                <w:szCs w:val="14"/>
              </w:rPr>
            </w:pPr>
            <w:r w:rsidRPr="007B39A5">
              <w:rPr>
                <w:color w:val="000000"/>
                <w:sz w:val="14"/>
                <w:szCs w:val="14"/>
              </w:rPr>
              <w:t>4= min (3)-2</w:t>
            </w:r>
          </w:p>
        </w:tc>
        <w:tc>
          <w:tcPr>
            <w:tcW w:w="1126" w:type="dxa"/>
            <w:tcBorders>
              <w:bottom w:val="single" w:sz="6" w:space="0" w:color="auto"/>
            </w:tcBorders>
          </w:tcPr>
          <w:p w14:paraId="652CB0F2" w14:textId="77777777" w:rsidR="003F2C3E" w:rsidRPr="007B39A5" w:rsidRDefault="003F2C3E" w:rsidP="00315528">
            <w:pPr>
              <w:pStyle w:val="Texto"/>
              <w:spacing w:after="44"/>
              <w:ind w:firstLine="0"/>
              <w:jc w:val="center"/>
              <w:rPr>
                <w:color w:val="000000"/>
                <w:sz w:val="14"/>
                <w:szCs w:val="14"/>
              </w:rPr>
            </w:pPr>
            <w:r w:rsidRPr="007B39A5">
              <w:rPr>
                <w:color w:val="000000"/>
                <w:sz w:val="14"/>
                <w:szCs w:val="14"/>
              </w:rPr>
              <w:t>(5)</w:t>
            </w:r>
          </w:p>
        </w:tc>
        <w:tc>
          <w:tcPr>
            <w:tcW w:w="1050" w:type="dxa"/>
            <w:tcBorders>
              <w:bottom w:val="single" w:sz="6" w:space="0" w:color="auto"/>
            </w:tcBorders>
          </w:tcPr>
          <w:p w14:paraId="7E8D2414" w14:textId="77777777" w:rsidR="003F2C3E" w:rsidRPr="007B39A5" w:rsidRDefault="003F2C3E" w:rsidP="00315528">
            <w:pPr>
              <w:pStyle w:val="Texto"/>
              <w:spacing w:after="44"/>
              <w:ind w:firstLine="0"/>
              <w:jc w:val="center"/>
              <w:rPr>
                <w:color w:val="000000"/>
                <w:sz w:val="14"/>
                <w:szCs w:val="14"/>
              </w:rPr>
            </w:pPr>
            <w:r w:rsidRPr="007B39A5">
              <w:rPr>
                <w:color w:val="000000"/>
                <w:sz w:val="14"/>
                <w:szCs w:val="14"/>
              </w:rPr>
              <w:t>(6=4*5)</w:t>
            </w:r>
          </w:p>
        </w:tc>
        <w:tc>
          <w:tcPr>
            <w:tcW w:w="1186" w:type="dxa"/>
            <w:tcBorders>
              <w:bottom w:val="single" w:sz="6" w:space="0" w:color="auto"/>
            </w:tcBorders>
          </w:tcPr>
          <w:p w14:paraId="07AE1040" w14:textId="77777777" w:rsidR="003F2C3E" w:rsidRPr="007B39A5" w:rsidRDefault="003F2C3E" w:rsidP="00315528">
            <w:pPr>
              <w:pStyle w:val="Texto"/>
              <w:spacing w:after="44"/>
              <w:ind w:firstLine="0"/>
              <w:jc w:val="center"/>
              <w:rPr>
                <w:color w:val="000000"/>
                <w:sz w:val="14"/>
                <w:szCs w:val="14"/>
              </w:rPr>
            </w:pPr>
            <w:r w:rsidRPr="007B39A5">
              <w:rPr>
                <w:color w:val="000000"/>
                <w:sz w:val="14"/>
                <w:szCs w:val="14"/>
              </w:rPr>
              <w:t>(7= (6/</w:t>
            </w:r>
            <w:r w:rsidR="00FA0200">
              <w:rPr>
                <w:color w:val="000000"/>
                <w:sz w:val="14"/>
                <w:szCs w:val="14"/>
              </w:rPr>
              <w:sym w:font="Symbol" w:char="F053"/>
            </w:r>
            <w:r w:rsidRPr="007B39A5">
              <w:rPr>
                <w:color w:val="000000"/>
                <w:sz w:val="14"/>
                <w:szCs w:val="14"/>
              </w:rPr>
              <w:t>6)100)</w:t>
            </w:r>
          </w:p>
        </w:tc>
      </w:tr>
      <w:tr w:rsidR="003F2C3E" w:rsidRPr="007B39A5" w14:paraId="6F6AA5AE" w14:textId="77777777">
        <w:tblPrEx>
          <w:tblCellMar>
            <w:top w:w="0" w:type="dxa"/>
            <w:bottom w:w="0" w:type="dxa"/>
          </w:tblCellMar>
        </w:tblPrEx>
        <w:trPr>
          <w:trHeight w:val="20"/>
        </w:trPr>
        <w:tc>
          <w:tcPr>
            <w:tcW w:w="1526" w:type="dxa"/>
            <w:tcBorders>
              <w:top w:val="single" w:sz="6" w:space="0" w:color="auto"/>
            </w:tcBorders>
          </w:tcPr>
          <w:p w14:paraId="3A95A4CB" w14:textId="77777777" w:rsidR="003F2C3E" w:rsidRPr="007B39A5" w:rsidRDefault="003F2C3E" w:rsidP="00315528">
            <w:pPr>
              <w:pStyle w:val="Texto"/>
              <w:spacing w:after="44"/>
              <w:ind w:firstLine="0"/>
              <w:rPr>
                <w:color w:val="000000"/>
                <w:sz w:val="14"/>
                <w:szCs w:val="14"/>
              </w:rPr>
            </w:pPr>
          </w:p>
        </w:tc>
        <w:tc>
          <w:tcPr>
            <w:tcW w:w="1126" w:type="dxa"/>
            <w:tcBorders>
              <w:top w:val="single" w:sz="6" w:space="0" w:color="auto"/>
            </w:tcBorders>
          </w:tcPr>
          <w:p w14:paraId="19DFE43A" w14:textId="77777777" w:rsidR="003F2C3E" w:rsidRPr="007B39A5" w:rsidRDefault="003F2C3E" w:rsidP="00315528">
            <w:pPr>
              <w:pStyle w:val="Texto"/>
              <w:spacing w:after="44"/>
              <w:ind w:firstLine="0"/>
              <w:rPr>
                <w:color w:val="000000"/>
                <w:sz w:val="14"/>
                <w:szCs w:val="14"/>
              </w:rPr>
            </w:pPr>
          </w:p>
        </w:tc>
        <w:tc>
          <w:tcPr>
            <w:tcW w:w="1114" w:type="dxa"/>
            <w:tcBorders>
              <w:top w:val="single" w:sz="6" w:space="0" w:color="auto"/>
            </w:tcBorders>
          </w:tcPr>
          <w:p w14:paraId="3D434ECD" w14:textId="77777777" w:rsidR="003F2C3E" w:rsidRPr="007B39A5" w:rsidRDefault="003F2C3E" w:rsidP="00315528">
            <w:pPr>
              <w:pStyle w:val="Texto"/>
              <w:spacing w:after="44"/>
              <w:ind w:firstLine="0"/>
              <w:rPr>
                <w:color w:val="000000"/>
                <w:sz w:val="14"/>
                <w:szCs w:val="14"/>
              </w:rPr>
            </w:pPr>
          </w:p>
        </w:tc>
        <w:tc>
          <w:tcPr>
            <w:tcW w:w="863" w:type="dxa"/>
            <w:tcBorders>
              <w:top w:val="single" w:sz="6" w:space="0" w:color="auto"/>
            </w:tcBorders>
          </w:tcPr>
          <w:p w14:paraId="5A32DE1F" w14:textId="77777777" w:rsidR="003F2C3E" w:rsidRPr="007B39A5" w:rsidRDefault="003F2C3E" w:rsidP="00315528">
            <w:pPr>
              <w:pStyle w:val="Texto"/>
              <w:spacing w:after="44"/>
              <w:ind w:firstLine="0"/>
              <w:rPr>
                <w:color w:val="000000"/>
                <w:sz w:val="14"/>
                <w:szCs w:val="14"/>
              </w:rPr>
            </w:pPr>
          </w:p>
        </w:tc>
        <w:tc>
          <w:tcPr>
            <w:tcW w:w="991" w:type="dxa"/>
            <w:tcBorders>
              <w:top w:val="single" w:sz="6" w:space="0" w:color="auto"/>
            </w:tcBorders>
          </w:tcPr>
          <w:p w14:paraId="6C802852" w14:textId="77777777" w:rsidR="003F2C3E" w:rsidRPr="007B39A5" w:rsidRDefault="003F2C3E" w:rsidP="00315528">
            <w:pPr>
              <w:pStyle w:val="Texto"/>
              <w:spacing w:after="44"/>
              <w:ind w:firstLine="0"/>
              <w:rPr>
                <w:color w:val="000000"/>
                <w:sz w:val="14"/>
                <w:szCs w:val="14"/>
              </w:rPr>
            </w:pPr>
          </w:p>
        </w:tc>
        <w:tc>
          <w:tcPr>
            <w:tcW w:w="1126" w:type="dxa"/>
            <w:tcBorders>
              <w:top w:val="single" w:sz="6" w:space="0" w:color="auto"/>
            </w:tcBorders>
          </w:tcPr>
          <w:p w14:paraId="0B97C28F" w14:textId="77777777" w:rsidR="003F2C3E" w:rsidRPr="007B39A5" w:rsidRDefault="003F2C3E" w:rsidP="00315528">
            <w:pPr>
              <w:pStyle w:val="Texto"/>
              <w:spacing w:after="44"/>
              <w:ind w:firstLine="0"/>
              <w:rPr>
                <w:color w:val="000000"/>
                <w:sz w:val="14"/>
                <w:szCs w:val="14"/>
              </w:rPr>
            </w:pPr>
          </w:p>
        </w:tc>
        <w:tc>
          <w:tcPr>
            <w:tcW w:w="1050" w:type="dxa"/>
            <w:tcBorders>
              <w:top w:val="single" w:sz="6" w:space="0" w:color="auto"/>
            </w:tcBorders>
          </w:tcPr>
          <w:p w14:paraId="580FA9A9" w14:textId="77777777" w:rsidR="003F2C3E" w:rsidRPr="007B39A5" w:rsidRDefault="003F2C3E" w:rsidP="00315528">
            <w:pPr>
              <w:pStyle w:val="Texto"/>
              <w:spacing w:after="44"/>
              <w:ind w:firstLine="0"/>
              <w:rPr>
                <w:color w:val="000000"/>
                <w:sz w:val="14"/>
                <w:szCs w:val="14"/>
              </w:rPr>
            </w:pPr>
          </w:p>
        </w:tc>
        <w:tc>
          <w:tcPr>
            <w:tcW w:w="1186" w:type="dxa"/>
            <w:tcBorders>
              <w:top w:val="single" w:sz="6" w:space="0" w:color="auto"/>
            </w:tcBorders>
          </w:tcPr>
          <w:p w14:paraId="6BEC9DB2" w14:textId="77777777" w:rsidR="003F2C3E" w:rsidRPr="007B39A5" w:rsidRDefault="003F2C3E" w:rsidP="00315528">
            <w:pPr>
              <w:pStyle w:val="Texto"/>
              <w:spacing w:after="44"/>
              <w:ind w:firstLine="0"/>
              <w:rPr>
                <w:color w:val="000000"/>
                <w:sz w:val="14"/>
                <w:szCs w:val="14"/>
              </w:rPr>
            </w:pPr>
          </w:p>
        </w:tc>
      </w:tr>
      <w:tr w:rsidR="003F2C3E" w:rsidRPr="007B39A5" w14:paraId="3836FE1B" w14:textId="77777777">
        <w:tblPrEx>
          <w:tblCellMar>
            <w:top w:w="0" w:type="dxa"/>
            <w:bottom w:w="0" w:type="dxa"/>
          </w:tblCellMar>
        </w:tblPrEx>
        <w:trPr>
          <w:trHeight w:val="20"/>
        </w:trPr>
        <w:tc>
          <w:tcPr>
            <w:tcW w:w="1526" w:type="dxa"/>
          </w:tcPr>
          <w:p w14:paraId="6962F354" w14:textId="77777777" w:rsidR="003F2C3E" w:rsidRPr="007B39A5" w:rsidRDefault="003F2C3E" w:rsidP="00315528">
            <w:pPr>
              <w:pStyle w:val="Texto"/>
              <w:spacing w:after="44"/>
              <w:ind w:firstLine="0"/>
              <w:rPr>
                <w:color w:val="000000"/>
                <w:sz w:val="14"/>
                <w:szCs w:val="14"/>
              </w:rPr>
            </w:pPr>
            <w:r w:rsidRPr="007B39A5">
              <w:rPr>
                <w:color w:val="000000"/>
                <w:sz w:val="14"/>
                <w:szCs w:val="14"/>
              </w:rPr>
              <w:t>Aguascalientes</w:t>
            </w:r>
          </w:p>
        </w:tc>
        <w:tc>
          <w:tcPr>
            <w:tcW w:w="1126" w:type="dxa"/>
          </w:tcPr>
          <w:p w14:paraId="141DC5BE"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237,183,694</w:t>
            </w:r>
          </w:p>
        </w:tc>
        <w:tc>
          <w:tcPr>
            <w:tcW w:w="1114" w:type="dxa"/>
          </w:tcPr>
          <w:p w14:paraId="5537D6E6"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270,272,045</w:t>
            </w:r>
          </w:p>
        </w:tc>
        <w:tc>
          <w:tcPr>
            <w:tcW w:w="863" w:type="dxa"/>
          </w:tcPr>
          <w:p w14:paraId="5A3C1D54"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1.139505</w:t>
            </w:r>
          </w:p>
        </w:tc>
        <w:tc>
          <w:tcPr>
            <w:tcW w:w="991" w:type="dxa"/>
          </w:tcPr>
          <w:p w14:paraId="4F3E0F4F"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1.139505</w:t>
            </w:r>
          </w:p>
        </w:tc>
        <w:tc>
          <w:tcPr>
            <w:tcW w:w="1126" w:type="dxa"/>
          </w:tcPr>
          <w:p w14:paraId="1ADE23D7"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467,065</w:t>
            </w:r>
          </w:p>
        </w:tc>
        <w:tc>
          <w:tcPr>
            <w:tcW w:w="1050" w:type="dxa"/>
          </w:tcPr>
          <w:p w14:paraId="5711B649"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532,223</w:t>
            </w:r>
          </w:p>
        </w:tc>
        <w:tc>
          <w:tcPr>
            <w:tcW w:w="1186" w:type="dxa"/>
          </w:tcPr>
          <w:p w14:paraId="5D8AFDC9"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0.674052</w:t>
            </w:r>
          </w:p>
        </w:tc>
      </w:tr>
      <w:tr w:rsidR="003F2C3E" w:rsidRPr="007B39A5" w14:paraId="1B295C54" w14:textId="77777777">
        <w:tblPrEx>
          <w:tblCellMar>
            <w:top w:w="0" w:type="dxa"/>
            <w:bottom w:w="0" w:type="dxa"/>
          </w:tblCellMar>
        </w:tblPrEx>
        <w:trPr>
          <w:trHeight w:val="20"/>
        </w:trPr>
        <w:tc>
          <w:tcPr>
            <w:tcW w:w="1526" w:type="dxa"/>
          </w:tcPr>
          <w:p w14:paraId="30BF35D7" w14:textId="77777777" w:rsidR="003F2C3E" w:rsidRPr="007B39A5" w:rsidRDefault="003F2C3E" w:rsidP="00315528">
            <w:pPr>
              <w:pStyle w:val="Texto"/>
              <w:spacing w:after="44"/>
              <w:ind w:firstLine="0"/>
              <w:rPr>
                <w:color w:val="000000"/>
                <w:sz w:val="14"/>
                <w:szCs w:val="14"/>
              </w:rPr>
            </w:pPr>
            <w:r w:rsidRPr="007B39A5">
              <w:rPr>
                <w:color w:val="000000"/>
                <w:sz w:val="14"/>
                <w:szCs w:val="14"/>
              </w:rPr>
              <w:t>Baja California</w:t>
            </w:r>
          </w:p>
        </w:tc>
        <w:tc>
          <w:tcPr>
            <w:tcW w:w="1126" w:type="dxa"/>
          </w:tcPr>
          <w:p w14:paraId="32813F64"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64,563,616</w:t>
            </w:r>
          </w:p>
        </w:tc>
        <w:tc>
          <w:tcPr>
            <w:tcW w:w="1114" w:type="dxa"/>
          </w:tcPr>
          <w:p w14:paraId="2369A158"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63,006,731</w:t>
            </w:r>
          </w:p>
        </w:tc>
        <w:tc>
          <w:tcPr>
            <w:tcW w:w="863" w:type="dxa"/>
          </w:tcPr>
          <w:p w14:paraId="265F616C"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0.975886</w:t>
            </w:r>
          </w:p>
        </w:tc>
        <w:tc>
          <w:tcPr>
            <w:tcW w:w="991" w:type="dxa"/>
          </w:tcPr>
          <w:p w14:paraId="34292568"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0.975886</w:t>
            </w:r>
          </w:p>
        </w:tc>
        <w:tc>
          <w:tcPr>
            <w:tcW w:w="1126" w:type="dxa"/>
          </w:tcPr>
          <w:p w14:paraId="298CD0F6"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108,440</w:t>
            </w:r>
          </w:p>
        </w:tc>
        <w:tc>
          <w:tcPr>
            <w:tcW w:w="1050" w:type="dxa"/>
          </w:tcPr>
          <w:p w14:paraId="1A394077"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105,825</w:t>
            </w:r>
          </w:p>
        </w:tc>
        <w:tc>
          <w:tcPr>
            <w:tcW w:w="1186" w:type="dxa"/>
          </w:tcPr>
          <w:p w14:paraId="216AD991"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0.134026</w:t>
            </w:r>
          </w:p>
        </w:tc>
      </w:tr>
      <w:tr w:rsidR="003F2C3E" w:rsidRPr="007B39A5" w14:paraId="708CA674" w14:textId="77777777">
        <w:tblPrEx>
          <w:tblCellMar>
            <w:top w:w="0" w:type="dxa"/>
            <w:bottom w:w="0" w:type="dxa"/>
          </w:tblCellMar>
        </w:tblPrEx>
        <w:trPr>
          <w:trHeight w:val="20"/>
        </w:trPr>
        <w:tc>
          <w:tcPr>
            <w:tcW w:w="1526" w:type="dxa"/>
          </w:tcPr>
          <w:p w14:paraId="1CC7D564" w14:textId="77777777" w:rsidR="003F2C3E" w:rsidRPr="007B39A5" w:rsidRDefault="003F2C3E" w:rsidP="00315528">
            <w:pPr>
              <w:pStyle w:val="Texto"/>
              <w:spacing w:after="44"/>
              <w:ind w:firstLine="0"/>
              <w:rPr>
                <w:color w:val="000000"/>
                <w:sz w:val="14"/>
                <w:szCs w:val="14"/>
              </w:rPr>
            </w:pPr>
            <w:r w:rsidRPr="007B39A5">
              <w:rPr>
                <w:color w:val="000000"/>
                <w:sz w:val="14"/>
                <w:szCs w:val="14"/>
              </w:rPr>
              <w:t>Baja California Sur</w:t>
            </w:r>
          </w:p>
        </w:tc>
        <w:tc>
          <w:tcPr>
            <w:tcW w:w="1126" w:type="dxa"/>
          </w:tcPr>
          <w:p w14:paraId="39520CC2"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w:t>
            </w:r>
          </w:p>
        </w:tc>
        <w:tc>
          <w:tcPr>
            <w:tcW w:w="1114" w:type="dxa"/>
          </w:tcPr>
          <w:p w14:paraId="1BC0477E"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w:t>
            </w:r>
          </w:p>
        </w:tc>
        <w:tc>
          <w:tcPr>
            <w:tcW w:w="863" w:type="dxa"/>
          </w:tcPr>
          <w:p w14:paraId="3A837E85"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w:t>
            </w:r>
          </w:p>
        </w:tc>
        <w:tc>
          <w:tcPr>
            <w:tcW w:w="991" w:type="dxa"/>
          </w:tcPr>
          <w:p w14:paraId="619994AC" w14:textId="77777777" w:rsidR="003F2C3E" w:rsidRPr="007B39A5" w:rsidRDefault="003F2C3E" w:rsidP="00315528">
            <w:pPr>
              <w:pStyle w:val="Texto"/>
              <w:spacing w:after="44"/>
              <w:ind w:firstLine="0"/>
              <w:jc w:val="right"/>
              <w:rPr>
                <w:color w:val="000000"/>
                <w:sz w:val="14"/>
                <w:szCs w:val="14"/>
              </w:rPr>
            </w:pPr>
          </w:p>
        </w:tc>
        <w:tc>
          <w:tcPr>
            <w:tcW w:w="1126" w:type="dxa"/>
          </w:tcPr>
          <w:p w14:paraId="5BE97AF3"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w:t>
            </w:r>
          </w:p>
        </w:tc>
        <w:tc>
          <w:tcPr>
            <w:tcW w:w="1050" w:type="dxa"/>
          </w:tcPr>
          <w:p w14:paraId="271EAEC5"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w:t>
            </w:r>
          </w:p>
        </w:tc>
        <w:tc>
          <w:tcPr>
            <w:tcW w:w="1186" w:type="dxa"/>
          </w:tcPr>
          <w:p w14:paraId="5F238405"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0.000000</w:t>
            </w:r>
          </w:p>
        </w:tc>
      </w:tr>
      <w:tr w:rsidR="003F2C3E" w:rsidRPr="007B39A5" w14:paraId="7B544DFD" w14:textId="77777777">
        <w:tblPrEx>
          <w:tblCellMar>
            <w:top w:w="0" w:type="dxa"/>
            <w:bottom w:w="0" w:type="dxa"/>
          </w:tblCellMar>
        </w:tblPrEx>
        <w:trPr>
          <w:trHeight w:val="20"/>
        </w:trPr>
        <w:tc>
          <w:tcPr>
            <w:tcW w:w="1526" w:type="dxa"/>
          </w:tcPr>
          <w:p w14:paraId="5EDAACE5" w14:textId="77777777" w:rsidR="003F2C3E" w:rsidRPr="007B39A5" w:rsidRDefault="003F2C3E" w:rsidP="00315528">
            <w:pPr>
              <w:pStyle w:val="Texto"/>
              <w:spacing w:after="44"/>
              <w:ind w:firstLine="0"/>
              <w:rPr>
                <w:color w:val="000000"/>
                <w:sz w:val="14"/>
                <w:szCs w:val="14"/>
              </w:rPr>
            </w:pPr>
            <w:r w:rsidRPr="007B39A5">
              <w:rPr>
                <w:color w:val="000000"/>
                <w:sz w:val="14"/>
                <w:szCs w:val="14"/>
              </w:rPr>
              <w:t>Campeche</w:t>
            </w:r>
          </w:p>
        </w:tc>
        <w:tc>
          <w:tcPr>
            <w:tcW w:w="1126" w:type="dxa"/>
          </w:tcPr>
          <w:p w14:paraId="0627B7AB"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238,229,868</w:t>
            </w:r>
          </w:p>
        </w:tc>
        <w:tc>
          <w:tcPr>
            <w:tcW w:w="1114" w:type="dxa"/>
          </w:tcPr>
          <w:p w14:paraId="3CBDD2DE"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240,304,225</w:t>
            </w:r>
          </w:p>
        </w:tc>
        <w:tc>
          <w:tcPr>
            <w:tcW w:w="863" w:type="dxa"/>
          </w:tcPr>
          <w:p w14:paraId="594F6DE2"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1.008707</w:t>
            </w:r>
          </w:p>
        </w:tc>
        <w:tc>
          <w:tcPr>
            <w:tcW w:w="991" w:type="dxa"/>
          </w:tcPr>
          <w:p w14:paraId="57374BC5"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1.008707</w:t>
            </w:r>
          </w:p>
        </w:tc>
        <w:tc>
          <w:tcPr>
            <w:tcW w:w="1126" w:type="dxa"/>
          </w:tcPr>
          <w:p w14:paraId="7F62A824"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928,363</w:t>
            </w:r>
          </w:p>
        </w:tc>
        <w:tc>
          <w:tcPr>
            <w:tcW w:w="1050" w:type="dxa"/>
          </w:tcPr>
          <w:p w14:paraId="06D97CA5"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936,447</w:t>
            </w:r>
          </w:p>
        </w:tc>
        <w:tc>
          <w:tcPr>
            <w:tcW w:w="1186" w:type="dxa"/>
          </w:tcPr>
          <w:p w14:paraId="608F7A51"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1.185996</w:t>
            </w:r>
          </w:p>
        </w:tc>
      </w:tr>
      <w:tr w:rsidR="003F2C3E" w:rsidRPr="007B39A5" w14:paraId="58D421BE" w14:textId="77777777">
        <w:tblPrEx>
          <w:tblCellMar>
            <w:top w:w="0" w:type="dxa"/>
            <w:bottom w:w="0" w:type="dxa"/>
          </w:tblCellMar>
        </w:tblPrEx>
        <w:trPr>
          <w:trHeight w:val="20"/>
        </w:trPr>
        <w:tc>
          <w:tcPr>
            <w:tcW w:w="1526" w:type="dxa"/>
          </w:tcPr>
          <w:p w14:paraId="6C40D792" w14:textId="77777777" w:rsidR="003F2C3E" w:rsidRPr="007B39A5" w:rsidRDefault="003F2C3E" w:rsidP="00315528">
            <w:pPr>
              <w:pStyle w:val="Texto"/>
              <w:spacing w:after="44"/>
              <w:ind w:firstLine="0"/>
              <w:rPr>
                <w:color w:val="000000"/>
                <w:sz w:val="14"/>
                <w:szCs w:val="14"/>
              </w:rPr>
            </w:pPr>
            <w:r w:rsidRPr="007B39A5">
              <w:rPr>
                <w:color w:val="000000"/>
                <w:sz w:val="14"/>
                <w:szCs w:val="14"/>
              </w:rPr>
              <w:t>Coahuila</w:t>
            </w:r>
          </w:p>
        </w:tc>
        <w:tc>
          <w:tcPr>
            <w:tcW w:w="1126" w:type="dxa"/>
          </w:tcPr>
          <w:p w14:paraId="0E9AF534"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626,583,136</w:t>
            </w:r>
          </w:p>
        </w:tc>
        <w:tc>
          <w:tcPr>
            <w:tcW w:w="1114" w:type="dxa"/>
          </w:tcPr>
          <w:p w14:paraId="69BD746D"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731,139,070</w:t>
            </w:r>
          </w:p>
        </w:tc>
        <w:tc>
          <w:tcPr>
            <w:tcW w:w="863" w:type="dxa"/>
          </w:tcPr>
          <w:p w14:paraId="24285DB4"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1.166867</w:t>
            </w:r>
          </w:p>
        </w:tc>
        <w:tc>
          <w:tcPr>
            <w:tcW w:w="991" w:type="dxa"/>
          </w:tcPr>
          <w:p w14:paraId="3B9F8FA4"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1.166867</w:t>
            </w:r>
          </w:p>
        </w:tc>
        <w:tc>
          <w:tcPr>
            <w:tcW w:w="1126" w:type="dxa"/>
          </w:tcPr>
          <w:p w14:paraId="73566AD4"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1,071,443</w:t>
            </w:r>
          </w:p>
        </w:tc>
        <w:tc>
          <w:tcPr>
            <w:tcW w:w="1050" w:type="dxa"/>
          </w:tcPr>
          <w:p w14:paraId="554D4891"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1,250,231</w:t>
            </w:r>
          </w:p>
        </w:tc>
        <w:tc>
          <w:tcPr>
            <w:tcW w:w="1186" w:type="dxa"/>
          </w:tcPr>
          <w:p w14:paraId="10E5BEC4"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1.583399</w:t>
            </w:r>
          </w:p>
        </w:tc>
      </w:tr>
      <w:tr w:rsidR="003F2C3E" w:rsidRPr="007B39A5" w14:paraId="3F335729" w14:textId="77777777">
        <w:tblPrEx>
          <w:tblCellMar>
            <w:top w:w="0" w:type="dxa"/>
            <w:bottom w:w="0" w:type="dxa"/>
          </w:tblCellMar>
        </w:tblPrEx>
        <w:trPr>
          <w:trHeight w:val="20"/>
        </w:trPr>
        <w:tc>
          <w:tcPr>
            <w:tcW w:w="1526" w:type="dxa"/>
          </w:tcPr>
          <w:p w14:paraId="5D1F6D3C" w14:textId="77777777" w:rsidR="003F2C3E" w:rsidRPr="007B39A5" w:rsidRDefault="003F2C3E" w:rsidP="00315528">
            <w:pPr>
              <w:pStyle w:val="Texto"/>
              <w:spacing w:after="44"/>
              <w:ind w:firstLine="0"/>
              <w:rPr>
                <w:color w:val="000000"/>
                <w:sz w:val="14"/>
                <w:szCs w:val="14"/>
              </w:rPr>
            </w:pPr>
            <w:r w:rsidRPr="007B39A5">
              <w:rPr>
                <w:color w:val="000000"/>
                <w:sz w:val="14"/>
                <w:szCs w:val="14"/>
              </w:rPr>
              <w:t>Colima</w:t>
            </w:r>
          </w:p>
        </w:tc>
        <w:tc>
          <w:tcPr>
            <w:tcW w:w="1126" w:type="dxa"/>
          </w:tcPr>
          <w:p w14:paraId="19AE7044"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w:t>
            </w:r>
          </w:p>
        </w:tc>
        <w:tc>
          <w:tcPr>
            <w:tcW w:w="1114" w:type="dxa"/>
          </w:tcPr>
          <w:p w14:paraId="54158F88"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w:t>
            </w:r>
          </w:p>
        </w:tc>
        <w:tc>
          <w:tcPr>
            <w:tcW w:w="863" w:type="dxa"/>
          </w:tcPr>
          <w:p w14:paraId="5A304266"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w:t>
            </w:r>
          </w:p>
        </w:tc>
        <w:tc>
          <w:tcPr>
            <w:tcW w:w="991" w:type="dxa"/>
          </w:tcPr>
          <w:p w14:paraId="087035C6" w14:textId="77777777" w:rsidR="003F2C3E" w:rsidRPr="007B39A5" w:rsidRDefault="003F2C3E" w:rsidP="00315528">
            <w:pPr>
              <w:pStyle w:val="Texto"/>
              <w:spacing w:after="44"/>
              <w:ind w:firstLine="0"/>
              <w:jc w:val="right"/>
              <w:rPr>
                <w:color w:val="000000"/>
                <w:sz w:val="14"/>
                <w:szCs w:val="14"/>
              </w:rPr>
            </w:pPr>
          </w:p>
        </w:tc>
        <w:tc>
          <w:tcPr>
            <w:tcW w:w="1126" w:type="dxa"/>
          </w:tcPr>
          <w:p w14:paraId="53CBA3ED"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w:t>
            </w:r>
          </w:p>
        </w:tc>
        <w:tc>
          <w:tcPr>
            <w:tcW w:w="1050" w:type="dxa"/>
          </w:tcPr>
          <w:p w14:paraId="465CA160"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w:t>
            </w:r>
          </w:p>
        </w:tc>
        <w:tc>
          <w:tcPr>
            <w:tcW w:w="1186" w:type="dxa"/>
          </w:tcPr>
          <w:p w14:paraId="6AA7B764"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0.000000</w:t>
            </w:r>
          </w:p>
        </w:tc>
      </w:tr>
      <w:tr w:rsidR="003F2C3E" w:rsidRPr="007B39A5" w14:paraId="272764B5" w14:textId="77777777">
        <w:tblPrEx>
          <w:tblCellMar>
            <w:top w:w="0" w:type="dxa"/>
            <w:bottom w:w="0" w:type="dxa"/>
          </w:tblCellMar>
        </w:tblPrEx>
        <w:trPr>
          <w:trHeight w:val="20"/>
        </w:trPr>
        <w:tc>
          <w:tcPr>
            <w:tcW w:w="1526" w:type="dxa"/>
          </w:tcPr>
          <w:p w14:paraId="2FA3A5F3" w14:textId="77777777" w:rsidR="003F2C3E" w:rsidRPr="007B39A5" w:rsidRDefault="003F2C3E" w:rsidP="00315528">
            <w:pPr>
              <w:pStyle w:val="Texto"/>
              <w:spacing w:after="44"/>
              <w:ind w:firstLine="0"/>
              <w:rPr>
                <w:color w:val="000000"/>
                <w:sz w:val="14"/>
                <w:szCs w:val="14"/>
              </w:rPr>
            </w:pPr>
            <w:r w:rsidRPr="007B39A5">
              <w:rPr>
                <w:color w:val="000000"/>
                <w:sz w:val="14"/>
                <w:szCs w:val="14"/>
              </w:rPr>
              <w:t>Chiapas</w:t>
            </w:r>
          </w:p>
        </w:tc>
        <w:tc>
          <w:tcPr>
            <w:tcW w:w="1126" w:type="dxa"/>
          </w:tcPr>
          <w:p w14:paraId="34221DE4"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151,765,175</w:t>
            </w:r>
          </w:p>
        </w:tc>
        <w:tc>
          <w:tcPr>
            <w:tcW w:w="1114" w:type="dxa"/>
          </w:tcPr>
          <w:p w14:paraId="1BE179AA"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156,311,631</w:t>
            </w:r>
          </w:p>
        </w:tc>
        <w:tc>
          <w:tcPr>
            <w:tcW w:w="863" w:type="dxa"/>
          </w:tcPr>
          <w:p w14:paraId="34052D53"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1.029957</w:t>
            </w:r>
          </w:p>
        </w:tc>
        <w:tc>
          <w:tcPr>
            <w:tcW w:w="991" w:type="dxa"/>
          </w:tcPr>
          <w:p w14:paraId="45A89654"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1.029957</w:t>
            </w:r>
          </w:p>
        </w:tc>
        <w:tc>
          <w:tcPr>
            <w:tcW w:w="1126" w:type="dxa"/>
          </w:tcPr>
          <w:p w14:paraId="6F9BF1CC"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1,915,949</w:t>
            </w:r>
          </w:p>
        </w:tc>
        <w:tc>
          <w:tcPr>
            <w:tcW w:w="1050" w:type="dxa"/>
          </w:tcPr>
          <w:p w14:paraId="4C9824C8"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1,973,345</w:t>
            </w:r>
          </w:p>
        </w:tc>
        <w:tc>
          <w:tcPr>
            <w:tcW w:w="1186" w:type="dxa"/>
          </w:tcPr>
          <w:p w14:paraId="03C7E84C"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2.499213</w:t>
            </w:r>
          </w:p>
        </w:tc>
      </w:tr>
      <w:tr w:rsidR="003F2C3E" w:rsidRPr="007B39A5" w14:paraId="7AA699F1" w14:textId="77777777">
        <w:tblPrEx>
          <w:tblCellMar>
            <w:top w:w="0" w:type="dxa"/>
            <w:bottom w:w="0" w:type="dxa"/>
          </w:tblCellMar>
        </w:tblPrEx>
        <w:trPr>
          <w:trHeight w:val="20"/>
        </w:trPr>
        <w:tc>
          <w:tcPr>
            <w:tcW w:w="1526" w:type="dxa"/>
          </w:tcPr>
          <w:p w14:paraId="2D4F36F7" w14:textId="77777777" w:rsidR="003F2C3E" w:rsidRPr="007B39A5" w:rsidRDefault="003F2C3E" w:rsidP="00315528">
            <w:pPr>
              <w:pStyle w:val="Texto"/>
              <w:spacing w:after="44"/>
              <w:ind w:firstLine="0"/>
              <w:rPr>
                <w:color w:val="000000"/>
                <w:sz w:val="14"/>
                <w:szCs w:val="14"/>
              </w:rPr>
            </w:pPr>
            <w:r w:rsidRPr="007B39A5">
              <w:rPr>
                <w:color w:val="000000"/>
                <w:sz w:val="14"/>
                <w:szCs w:val="14"/>
              </w:rPr>
              <w:t>Chihuahua</w:t>
            </w:r>
          </w:p>
        </w:tc>
        <w:tc>
          <w:tcPr>
            <w:tcW w:w="1126" w:type="dxa"/>
          </w:tcPr>
          <w:p w14:paraId="52FC78F2"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2,936,630,440</w:t>
            </w:r>
          </w:p>
        </w:tc>
        <w:tc>
          <w:tcPr>
            <w:tcW w:w="1114" w:type="dxa"/>
          </w:tcPr>
          <w:p w14:paraId="3AB8C63D"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3,253,691,495</w:t>
            </w:r>
          </w:p>
        </w:tc>
        <w:tc>
          <w:tcPr>
            <w:tcW w:w="863" w:type="dxa"/>
          </w:tcPr>
          <w:p w14:paraId="5D99E255"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1.107968</w:t>
            </w:r>
          </w:p>
        </w:tc>
        <w:tc>
          <w:tcPr>
            <w:tcW w:w="991" w:type="dxa"/>
          </w:tcPr>
          <w:p w14:paraId="738CBE5A"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1.107968</w:t>
            </w:r>
          </w:p>
        </w:tc>
        <w:tc>
          <w:tcPr>
            <w:tcW w:w="1126" w:type="dxa"/>
          </w:tcPr>
          <w:p w14:paraId="796F7CFA"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3,489,381</w:t>
            </w:r>
          </w:p>
        </w:tc>
        <w:tc>
          <w:tcPr>
            <w:tcW w:w="1050" w:type="dxa"/>
          </w:tcPr>
          <w:p w14:paraId="451A6D71"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3,866,121</w:t>
            </w:r>
          </w:p>
        </w:tc>
        <w:tc>
          <w:tcPr>
            <w:tcW w:w="1186" w:type="dxa"/>
          </w:tcPr>
          <w:p w14:paraId="21E5742D"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4.896385</w:t>
            </w:r>
          </w:p>
        </w:tc>
      </w:tr>
      <w:tr w:rsidR="003F2C3E" w:rsidRPr="007B39A5" w14:paraId="49A81703" w14:textId="77777777">
        <w:tblPrEx>
          <w:tblCellMar>
            <w:top w:w="0" w:type="dxa"/>
            <w:bottom w:w="0" w:type="dxa"/>
          </w:tblCellMar>
        </w:tblPrEx>
        <w:trPr>
          <w:trHeight w:val="20"/>
        </w:trPr>
        <w:tc>
          <w:tcPr>
            <w:tcW w:w="1526" w:type="dxa"/>
          </w:tcPr>
          <w:p w14:paraId="646CAA36" w14:textId="77777777" w:rsidR="003F2C3E" w:rsidRPr="007B39A5" w:rsidRDefault="003F2C3E" w:rsidP="00315528">
            <w:pPr>
              <w:pStyle w:val="Texto"/>
              <w:spacing w:after="44"/>
              <w:ind w:firstLine="0"/>
              <w:rPr>
                <w:color w:val="000000"/>
                <w:sz w:val="14"/>
                <w:szCs w:val="14"/>
              </w:rPr>
            </w:pPr>
            <w:r w:rsidRPr="007B39A5">
              <w:rPr>
                <w:color w:val="000000"/>
                <w:sz w:val="14"/>
                <w:szCs w:val="14"/>
              </w:rPr>
              <w:t>Ciudad de México</w:t>
            </w:r>
          </w:p>
        </w:tc>
        <w:tc>
          <w:tcPr>
            <w:tcW w:w="1126" w:type="dxa"/>
          </w:tcPr>
          <w:p w14:paraId="37CAB69B"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22,934,902,848</w:t>
            </w:r>
          </w:p>
        </w:tc>
        <w:tc>
          <w:tcPr>
            <w:tcW w:w="1114" w:type="dxa"/>
          </w:tcPr>
          <w:p w14:paraId="76CC1BBE"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24,536,059,160</w:t>
            </w:r>
          </w:p>
        </w:tc>
        <w:tc>
          <w:tcPr>
            <w:tcW w:w="863" w:type="dxa"/>
          </w:tcPr>
          <w:p w14:paraId="0F513426"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1.069813</w:t>
            </w:r>
          </w:p>
        </w:tc>
        <w:tc>
          <w:tcPr>
            <w:tcW w:w="991" w:type="dxa"/>
          </w:tcPr>
          <w:p w14:paraId="394A4D7A"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1.069813</w:t>
            </w:r>
          </w:p>
        </w:tc>
        <w:tc>
          <w:tcPr>
            <w:tcW w:w="1126" w:type="dxa"/>
          </w:tcPr>
          <w:p w14:paraId="728B1995"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9,209,944</w:t>
            </w:r>
          </w:p>
        </w:tc>
        <w:tc>
          <w:tcPr>
            <w:tcW w:w="1050" w:type="dxa"/>
          </w:tcPr>
          <w:p w14:paraId="5D616848"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9,852,919</w:t>
            </w:r>
          </w:p>
        </w:tc>
        <w:tc>
          <w:tcPr>
            <w:tcW w:w="1186" w:type="dxa"/>
          </w:tcPr>
          <w:p w14:paraId="7CEA756F"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12.478574</w:t>
            </w:r>
          </w:p>
        </w:tc>
      </w:tr>
      <w:tr w:rsidR="003F2C3E" w:rsidRPr="007B39A5" w14:paraId="43DCB88F" w14:textId="77777777">
        <w:tblPrEx>
          <w:tblCellMar>
            <w:top w:w="0" w:type="dxa"/>
            <w:bottom w:w="0" w:type="dxa"/>
          </w:tblCellMar>
        </w:tblPrEx>
        <w:trPr>
          <w:trHeight w:val="20"/>
        </w:trPr>
        <w:tc>
          <w:tcPr>
            <w:tcW w:w="1526" w:type="dxa"/>
          </w:tcPr>
          <w:p w14:paraId="5087B950" w14:textId="77777777" w:rsidR="003F2C3E" w:rsidRPr="007B39A5" w:rsidRDefault="003F2C3E" w:rsidP="00315528">
            <w:pPr>
              <w:pStyle w:val="Texto"/>
              <w:spacing w:after="44"/>
              <w:ind w:firstLine="0"/>
              <w:rPr>
                <w:color w:val="000000"/>
                <w:sz w:val="14"/>
                <w:szCs w:val="14"/>
              </w:rPr>
            </w:pPr>
            <w:r w:rsidRPr="007B39A5">
              <w:rPr>
                <w:color w:val="000000"/>
                <w:sz w:val="14"/>
                <w:szCs w:val="14"/>
              </w:rPr>
              <w:t>Durango</w:t>
            </w:r>
          </w:p>
        </w:tc>
        <w:tc>
          <w:tcPr>
            <w:tcW w:w="1126" w:type="dxa"/>
          </w:tcPr>
          <w:p w14:paraId="01DD0922"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515,767,637</w:t>
            </w:r>
          </w:p>
        </w:tc>
        <w:tc>
          <w:tcPr>
            <w:tcW w:w="1114" w:type="dxa"/>
          </w:tcPr>
          <w:p w14:paraId="17B41361"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591,384,511</w:t>
            </w:r>
          </w:p>
        </w:tc>
        <w:tc>
          <w:tcPr>
            <w:tcW w:w="863" w:type="dxa"/>
          </w:tcPr>
          <w:p w14:paraId="7258224A"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1.146610</w:t>
            </w:r>
          </w:p>
        </w:tc>
        <w:tc>
          <w:tcPr>
            <w:tcW w:w="991" w:type="dxa"/>
          </w:tcPr>
          <w:p w14:paraId="3A286E9D"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1.146610</w:t>
            </w:r>
          </w:p>
        </w:tc>
        <w:tc>
          <w:tcPr>
            <w:tcW w:w="1126" w:type="dxa"/>
          </w:tcPr>
          <w:p w14:paraId="3C284EEF"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1,832,650</w:t>
            </w:r>
          </w:p>
        </w:tc>
        <w:tc>
          <w:tcPr>
            <w:tcW w:w="1050" w:type="dxa"/>
          </w:tcPr>
          <w:p w14:paraId="7168EEC1"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2,101,335</w:t>
            </w:r>
          </w:p>
        </w:tc>
        <w:tc>
          <w:tcPr>
            <w:tcW w:w="1186" w:type="dxa"/>
          </w:tcPr>
          <w:p w14:paraId="619C4A56"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2.661310</w:t>
            </w:r>
          </w:p>
        </w:tc>
      </w:tr>
      <w:tr w:rsidR="003F2C3E" w:rsidRPr="007B39A5" w14:paraId="3DC74ACC" w14:textId="77777777">
        <w:tblPrEx>
          <w:tblCellMar>
            <w:top w:w="0" w:type="dxa"/>
            <w:bottom w:w="0" w:type="dxa"/>
          </w:tblCellMar>
        </w:tblPrEx>
        <w:trPr>
          <w:trHeight w:val="20"/>
        </w:trPr>
        <w:tc>
          <w:tcPr>
            <w:tcW w:w="1526" w:type="dxa"/>
          </w:tcPr>
          <w:p w14:paraId="05A10E55" w14:textId="77777777" w:rsidR="003F2C3E" w:rsidRPr="007B39A5" w:rsidRDefault="003F2C3E" w:rsidP="00315528">
            <w:pPr>
              <w:pStyle w:val="Texto"/>
              <w:spacing w:after="44"/>
              <w:ind w:firstLine="0"/>
              <w:rPr>
                <w:color w:val="000000"/>
                <w:sz w:val="14"/>
                <w:szCs w:val="14"/>
              </w:rPr>
            </w:pPr>
            <w:r w:rsidRPr="007B39A5">
              <w:rPr>
                <w:color w:val="000000"/>
                <w:sz w:val="14"/>
                <w:szCs w:val="14"/>
              </w:rPr>
              <w:t>Guanajuato</w:t>
            </w:r>
          </w:p>
        </w:tc>
        <w:tc>
          <w:tcPr>
            <w:tcW w:w="1126" w:type="dxa"/>
          </w:tcPr>
          <w:p w14:paraId="0EAF9831"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3,290,880,902</w:t>
            </w:r>
          </w:p>
        </w:tc>
        <w:tc>
          <w:tcPr>
            <w:tcW w:w="1114" w:type="dxa"/>
          </w:tcPr>
          <w:p w14:paraId="016E43F4"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3,510,856,000</w:t>
            </w:r>
          </w:p>
        </w:tc>
        <w:tc>
          <w:tcPr>
            <w:tcW w:w="863" w:type="dxa"/>
          </w:tcPr>
          <w:p w14:paraId="7E31AB4C"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1.066844</w:t>
            </w:r>
          </w:p>
        </w:tc>
        <w:tc>
          <w:tcPr>
            <w:tcW w:w="991" w:type="dxa"/>
          </w:tcPr>
          <w:p w14:paraId="528583A3"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1.066844</w:t>
            </w:r>
          </w:p>
        </w:tc>
        <w:tc>
          <w:tcPr>
            <w:tcW w:w="1126" w:type="dxa"/>
          </w:tcPr>
          <w:p w14:paraId="6717E159"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6,064,973</w:t>
            </w:r>
          </w:p>
        </w:tc>
        <w:tc>
          <w:tcPr>
            <w:tcW w:w="1050" w:type="dxa"/>
          </w:tcPr>
          <w:p w14:paraId="1A2D0B12"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6,470,379</w:t>
            </w:r>
          </w:p>
        </w:tc>
        <w:tc>
          <w:tcPr>
            <w:tcW w:w="1186" w:type="dxa"/>
          </w:tcPr>
          <w:p w14:paraId="4D0E6F0E"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8.194638</w:t>
            </w:r>
          </w:p>
        </w:tc>
      </w:tr>
      <w:tr w:rsidR="003F2C3E" w:rsidRPr="007B39A5" w14:paraId="7CAE1C4C" w14:textId="77777777">
        <w:tblPrEx>
          <w:tblCellMar>
            <w:top w:w="0" w:type="dxa"/>
            <w:bottom w:w="0" w:type="dxa"/>
          </w:tblCellMar>
        </w:tblPrEx>
        <w:trPr>
          <w:trHeight w:val="20"/>
        </w:trPr>
        <w:tc>
          <w:tcPr>
            <w:tcW w:w="1526" w:type="dxa"/>
          </w:tcPr>
          <w:p w14:paraId="218D3E5E" w14:textId="77777777" w:rsidR="003F2C3E" w:rsidRPr="007B39A5" w:rsidRDefault="003F2C3E" w:rsidP="00315528">
            <w:pPr>
              <w:pStyle w:val="Texto"/>
              <w:spacing w:after="44"/>
              <w:ind w:firstLine="0"/>
              <w:rPr>
                <w:color w:val="000000"/>
                <w:sz w:val="14"/>
                <w:szCs w:val="14"/>
              </w:rPr>
            </w:pPr>
            <w:r w:rsidRPr="007B39A5">
              <w:rPr>
                <w:color w:val="000000"/>
                <w:sz w:val="14"/>
                <w:szCs w:val="14"/>
              </w:rPr>
              <w:t>Guerrero</w:t>
            </w:r>
          </w:p>
        </w:tc>
        <w:tc>
          <w:tcPr>
            <w:tcW w:w="1126" w:type="dxa"/>
          </w:tcPr>
          <w:p w14:paraId="429E4FD9"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562,640,311</w:t>
            </w:r>
          </w:p>
        </w:tc>
        <w:tc>
          <w:tcPr>
            <w:tcW w:w="1114" w:type="dxa"/>
          </w:tcPr>
          <w:p w14:paraId="4E6A1E69"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502,643,134</w:t>
            </w:r>
          </w:p>
        </w:tc>
        <w:tc>
          <w:tcPr>
            <w:tcW w:w="863" w:type="dxa"/>
          </w:tcPr>
          <w:p w14:paraId="581D6F2B"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0.893365</w:t>
            </w:r>
          </w:p>
        </w:tc>
        <w:tc>
          <w:tcPr>
            <w:tcW w:w="991" w:type="dxa"/>
          </w:tcPr>
          <w:p w14:paraId="7C3EBA55"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0.893365</w:t>
            </w:r>
          </w:p>
        </w:tc>
        <w:tc>
          <w:tcPr>
            <w:tcW w:w="1126" w:type="dxa"/>
          </w:tcPr>
          <w:p w14:paraId="0D7F366F"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1,591,109</w:t>
            </w:r>
          </w:p>
        </w:tc>
        <w:tc>
          <w:tcPr>
            <w:tcW w:w="1050" w:type="dxa"/>
          </w:tcPr>
          <w:p w14:paraId="6457F4D9"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1,421,441</w:t>
            </w:r>
          </w:p>
        </w:tc>
        <w:tc>
          <w:tcPr>
            <w:tcW w:w="1186" w:type="dxa"/>
          </w:tcPr>
          <w:p w14:paraId="1D590F56"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1.800234</w:t>
            </w:r>
          </w:p>
        </w:tc>
      </w:tr>
      <w:tr w:rsidR="003F2C3E" w:rsidRPr="007B39A5" w14:paraId="4EB4696C" w14:textId="77777777">
        <w:tblPrEx>
          <w:tblCellMar>
            <w:top w:w="0" w:type="dxa"/>
            <w:bottom w:w="0" w:type="dxa"/>
          </w:tblCellMar>
        </w:tblPrEx>
        <w:trPr>
          <w:trHeight w:val="20"/>
        </w:trPr>
        <w:tc>
          <w:tcPr>
            <w:tcW w:w="1526" w:type="dxa"/>
          </w:tcPr>
          <w:p w14:paraId="3E808971" w14:textId="77777777" w:rsidR="003F2C3E" w:rsidRPr="007B39A5" w:rsidRDefault="003F2C3E" w:rsidP="00315528">
            <w:pPr>
              <w:pStyle w:val="Texto"/>
              <w:spacing w:after="44"/>
              <w:ind w:firstLine="0"/>
              <w:rPr>
                <w:color w:val="000000"/>
                <w:sz w:val="14"/>
                <w:szCs w:val="14"/>
              </w:rPr>
            </w:pPr>
            <w:r w:rsidRPr="007B39A5">
              <w:rPr>
                <w:color w:val="000000"/>
                <w:sz w:val="14"/>
                <w:szCs w:val="14"/>
              </w:rPr>
              <w:t>Hidalgo</w:t>
            </w:r>
          </w:p>
        </w:tc>
        <w:tc>
          <w:tcPr>
            <w:tcW w:w="1126" w:type="dxa"/>
          </w:tcPr>
          <w:p w14:paraId="64259B3A"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304,610,567</w:t>
            </w:r>
          </w:p>
        </w:tc>
        <w:tc>
          <w:tcPr>
            <w:tcW w:w="1114" w:type="dxa"/>
          </w:tcPr>
          <w:p w14:paraId="11C0DE7C"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460,063,868</w:t>
            </w:r>
          </w:p>
        </w:tc>
        <w:tc>
          <w:tcPr>
            <w:tcW w:w="863" w:type="dxa"/>
          </w:tcPr>
          <w:p w14:paraId="2F23E96E"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1.510335</w:t>
            </w:r>
          </w:p>
        </w:tc>
        <w:tc>
          <w:tcPr>
            <w:tcW w:w="991" w:type="dxa"/>
          </w:tcPr>
          <w:p w14:paraId="0FBEE526"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1.510335</w:t>
            </w:r>
          </w:p>
        </w:tc>
        <w:tc>
          <w:tcPr>
            <w:tcW w:w="1126" w:type="dxa"/>
          </w:tcPr>
          <w:p w14:paraId="2969A185"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880,511</w:t>
            </w:r>
          </w:p>
        </w:tc>
        <w:tc>
          <w:tcPr>
            <w:tcW w:w="1050" w:type="dxa"/>
          </w:tcPr>
          <w:p w14:paraId="5466466E"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1,329,866</w:t>
            </w:r>
          </w:p>
        </w:tc>
        <w:tc>
          <w:tcPr>
            <w:tcW w:w="1186" w:type="dxa"/>
          </w:tcPr>
          <w:p w14:paraId="72A8BF00"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1.684256</w:t>
            </w:r>
          </w:p>
        </w:tc>
      </w:tr>
      <w:tr w:rsidR="003F2C3E" w:rsidRPr="007B39A5" w14:paraId="18E540BB" w14:textId="77777777">
        <w:tblPrEx>
          <w:tblCellMar>
            <w:top w:w="0" w:type="dxa"/>
            <w:bottom w:w="0" w:type="dxa"/>
          </w:tblCellMar>
        </w:tblPrEx>
        <w:trPr>
          <w:trHeight w:val="20"/>
        </w:trPr>
        <w:tc>
          <w:tcPr>
            <w:tcW w:w="1526" w:type="dxa"/>
          </w:tcPr>
          <w:p w14:paraId="7A3D28D3" w14:textId="77777777" w:rsidR="003F2C3E" w:rsidRPr="007B39A5" w:rsidRDefault="003F2C3E" w:rsidP="00315528">
            <w:pPr>
              <w:pStyle w:val="Texto"/>
              <w:spacing w:after="44"/>
              <w:ind w:firstLine="0"/>
              <w:rPr>
                <w:color w:val="000000"/>
                <w:sz w:val="14"/>
                <w:szCs w:val="14"/>
              </w:rPr>
            </w:pPr>
            <w:r w:rsidRPr="007B39A5">
              <w:rPr>
                <w:color w:val="000000"/>
                <w:sz w:val="14"/>
                <w:szCs w:val="14"/>
              </w:rPr>
              <w:t>Jalisco</w:t>
            </w:r>
          </w:p>
        </w:tc>
        <w:tc>
          <w:tcPr>
            <w:tcW w:w="1126" w:type="dxa"/>
          </w:tcPr>
          <w:p w14:paraId="175429A1"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5,614,470,106</w:t>
            </w:r>
          </w:p>
        </w:tc>
        <w:tc>
          <w:tcPr>
            <w:tcW w:w="1114" w:type="dxa"/>
          </w:tcPr>
          <w:p w14:paraId="12CDCC73"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5,994,527,934</w:t>
            </w:r>
          </w:p>
        </w:tc>
        <w:tc>
          <w:tcPr>
            <w:tcW w:w="863" w:type="dxa"/>
          </w:tcPr>
          <w:p w14:paraId="7C290BC6"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1.067693</w:t>
            </w:r>
          </w:p>
        </w:tc>
        <w:tc>
          <w:tcPr>
            <w:tcW w:w="991" w:type="dxa"/>
          </w:tcPr>
          <w:p w14:paraId="4DB5AD61"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1.067693</w:t>
            </w:r>
          </w:p>
        </w:tc>
        <w:tc>
          <w:tcPr>
            <w:tcW w:w="1126" w:type="dxa"/>
          </w:tcPr>
          <w:p w14:paraId="4DC94538"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7,379,687</w:t>
            </w:r>
          </w:p>
        </w:tc>
        <w:tc>
          <w:tcPr>
            <w:tcW w:w="1050" w:type="dxa"/>
          </w:tcPr>
          <w:p w14:paraId="3D714D29"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7,879,237</w:t>
            </w:r>
          </w:p>
        </w:tc>
        <w:tc>
          <w:tcPr>
            <w:tcW w:w="1186" w:type="dxa"/>
          </w:tcPr>
          <w:p w14:paraId="3EA9F33D"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9.978936</w:t>
            </w:r>
          </w:p>
        </w:tc>
      </w:tr>
      <w:tr w:rsidR="003F2C3E" w:rsidRPr="007B39A5" w14:paraId="32187E94" w14:textId="77777777">
        <w:tblPrEx>
          <w:tblCellMar>
            <w:top w:w="0" w:type="dxa"/>
            <w:bottom w:w="0" w:type="dxa"/>
          </w:tblCellMar>
        </w:tblPrEx>
        <w:trPr>
          <w:trHeight w:val="20"/>
        </w:trPr>
        <w:tc>
          <w:tcPr>
            <w:tcW w:w="1526" w:type="dxa"/>
          </w:tcPr>
          <w:p w14:paraId="2DF10A0B" w14:textId="77777777" w:rsidR="003F2C3E" w:rsidRPr="007B39A5" w:rsidRDefault="003F2C3E" w:rsidP="00315528">
            <w:pPr>
              <w:pStyle w:val="Texto"/>
              <w:spacing w:after="44"/>
              <w:ind w:firstLine="0"/>
              <w:rPr>
                <w:color w:val="000000"/>
                <w:sz w:val="14"/>
                <w:szCs w:val="14"/>
              </w:rPr>
            </w:pPr>
            <w:r w:rsidRPr="007B39A5">
              <w:rPr>
                <w:color w:val="000000"/>
                <w:sz w:val="14"/>
                <w:szCs w:val="14"/>
              </w:rPr>
              <w:t>México</w:t>
            </w:r>
          </w:p>
        </w:tc>
        <w:tc>
          <w:tcPr>
            <w:tcW w:w="1126" w:type="dxa"/>
          </w:tcPr>
          <w:p w14:paraId="131B261C"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6,175,757,842</w:t>
            </w:r>
          </w:p>
        </w:tc>
        <w:tc>
          <w:tcPr>
            <w:tcW w:w="1114" w:type="dxa"/>
          </w:tcPr>
          <w:p w14:paraId="1391B90C"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6,405,916,557</w:t>
            </w:r>
          </w:p>
        </w:tc>
        <w:tc>
          <w:tcPr>
            <w:tcW w:w="863" w:type="dxa"/>
          </w:tcPr>
          <w:p w14:paraId="5874AFAA"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1.037268</w:t>
            </w:r>
          </w:p>
        </w:tc>
        <w:tc>
          <w:tcPr>
            <w:tcW w:w="991" w:type="dxa"/>
          </w:tcPr>
          <w:p w14:paraId="0F83F057"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1.037268</w:t>
            </w:r>
          </w:p>
        </w:tc>
        <w:tc>
          <w:tcPr>
            <w:tcW w:w="1126" w:type="dxa"/>
          </w:tcPr>
          <w:p w14:paraId="53A7FC71"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14,072,266</w:t>
            </w:r>
          </w:p>
        </w:tc>
        <w:tc>
          <w:tcPr>
            <w:tcW w:w="1050" w:type="dxa"/>
          </w:tcPr>
          <w:p w14:paraId="6E8C55C9"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14,596,713</w:t>
            </w:r>
          </w:p>
        </w:tc>
        <w:tc>
          <w:tcPr>
            <w:tcW w:w="1186" w:type="dxa"/>
          </w:tcPr>
          <w:p w14:paraId="18C3FEF3"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18.486519</w:t>
            </w:r>
          </w:p>
        </w:tc>
      </w:tr>
      <w:tr w:rsidR="003F2C3E" w:rsidRPr="007B39A5" w14:paraId="52C15444" w14:textId="77777777">
        <w:tblPrEx>
          <w:tblCellMar>
            <w:top w:w="0" w:type="dxa"/>
            <w:bottom w:w="0" w:type="dxa"/>
          </w:tblCellMar>
        </w:tblPrEx>
        <w:trPr>
          <w:trHeight w:val="20"/>
        </w:trPr>
        <w:tc>
          <w:tcPr>
            <w:tcW w:w="1526" w:type="dxa"/>
          </w:tcPr>
          <w:p w14:paraId="70BCC67C" w14:textId="77777777" w:rsidR="003F2C3E" w:rsidRPr="007B39A5" w:rsidRDefault="003F2C3E" w:rsidP="00315528">
            <w:pPr>
              <w:pStyle w:val="Texto"/>
              <w:spacing w:after="44"/>
              <w:ind w:firstLine="0"/>
              <w:rPr>
                <w:color w:val="000000"/>
                <w:sz w:val="14"/>
                <w:szCs w:val="14"/>
              </w:rPr>
            </w:pPr>
            <w:r w:rsidRPr="007B39A5">
              <w:rPr>
                <w:color w:val="000000"/>
                <w:sz w:val="14"/>
                <w:szCs w:val="14"/>
              </w:rPr>
              <w:t>Michoacán</w:t>
            </w:r>
          </w:p>
        </w:tc>
        <w:tc>
          <w:tcPr>
            <w:tcW w:w="1126" w:type="dxa"/>
          </w:tcPr>
          <w:p w14:paraId="15177145"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3,155,214</w:t>
            </w:r>
          </w:p>
        </w:tc>
        <w:tc>
          <w:tcPr>
            <w:tcW w:w="1114" w:type="dxa"/>
          </w:tcPr>
          <w:p w14:paraId="3F611F09"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4,427,448</w:t>
            </w:r>
          </w:p>
        </w:tc>
        <w:tc>
          <w:tcPr>
            <w:tcW w:w="863" w:type="dxa"/>
          </w:tcPr>
          <w:p w14:paraId="0BF0743D"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1.403216</w:t>
            </w:r>
          </w:p>
        </w:tc>
        <w:tc>
          <w:tcPr>
            <w:tcW w:w="991" w:type="dxa"/>
          </w:tcPr>
          <w:p w14:paraId="22A80514"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1.403216</w:t>
            </w:r>
          </w:p>
        </w:tc>
        <w:tc>
          <w:tcPr>
            <w:tcW w:w="1126" w:type="dxa"/>
          </w:tcPr>
          <w:p w14:paraId="22D79D98"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64,450</w:t>
            </w:r>
          </w:p>
        </w:tc>
        <w:tc>
          <w:tcPr>
            <w:tcW w:w="1050" w:type="dxa"/>
          </w:tcPr>
          <w:p w14:paraId="44C59514"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90,437</w:t>
            </w:r>
          </w:p>
        </w:tc>
        <w:tc>
          <w:tcPr>
            <w:tcW w:w="1186" w:type="dxa"/>
          </w:tcPr>
          <w:p w14:paraId="6AF4F754"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0.114537</w:t>
            </w:r>
          </w:p>
        </w:tc>
      </w:tr>
      <w:tr w:rsidR="003F2C3E" w:rsidRPr="007B39A5" w14:paraId="7F7E897A" w14:textId="77777777">
        <w:tblPrEx>
          <w:tblCellMar>
            <w:top w:w="0" w:type="dxa"/>
            <w:bottom w:w="0" w:type="dxa"/>
          </w:tblCellMar>
        </w:tblPrEx>
        <w:trPr>
          <w:trHeight w:val="20"/>
        </w:trPr>
        <w:tc>
          <w:tcPr>
            <w:tcW w:w="1526" w:type="dxa"/>
          </w:tcPr>
          <w:p w14:paraId="5DCA8D31" w14:textId="77777777" w:rsidR="003F2C3E" w:rsidRPr="007B39A5" w:rsidRDefault="003F2C3E" w:rsidP="00315528">
            <w:pPr>
              <w:pStyle w:val="Texto"/>
              <w:spacing w:after="44"/>
              <w:ind w:firstLine="0"/>
              <w:rPr>
                <w:color w:val="000000"/>
                <w:sz w:val="14"/>
                <w:szCs w:val="14"/>
              </w:rPr>
            </w:pPr>
            <w:r w:rsidRPr="007B39A5">
              <w:rPr>
                <w:color w:val="000000"/>
                <w:sz w:val="14"/>
                <w:szCs w:val="14"/>
              </w:rPr>
              <w:t>Morelos</w:t>
            </w:r>
          </w:p>
        </w:tc>
        <w:tc>
          <w:tcPr>
            <w:tcW w:w="1126" w:type="dxa"/>
          </w:tcPr>
          <w:p w14:paraId="3E977E7F"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155,682,685</w:t>
            </w:r>
          </w:p>
        </w:tc>
        <w:tc>
          <w:tcPr>
            <w:tcW w:w="1114" w:type="dxa"/>
          </w:tcPr>
          <w:p w14:paraId="54DCA4FA"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165,049,845</w:t>
            </w:r>
          </w:p>
        </w:tc>
        <w:tc>
          <w:tcPr>
            <w:tcW w:w="863" w:type="dxa"/>
          </w:tcPr>
          <w:p w14:paraId="2FB1F8AB"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1.060168</w:t>
            </w:r>
          </w:p>
        </w:tc>
        <w:tc>
          <w:tcPr>
            <w:tcW w:w="991" w:type="dxa"/>
          </w:tcPr>
          <w:p w14:paraId="599D7689"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1.060168</w:t>
            </w:r>
          </w:p>
        </w:tc>
        <w:tc>
          <w:tcPr>
            <w:tcW w:w="1126" w:type="dxa"/>
          </w:tcPr>
          <w:p w14:paraId="08D94B60"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548,429</w:t>
            </w:r>
          </w:p>
        </w:tc>
        <w:tc>
          <w:tcPr>
            <w:tcW w:w="1050" w:type="dxa"/>
          </w:tcPr>
          <w:p w14:paraId="132D610B"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581,427</w:t>
            </w:r>
          </w:p>
        </w:tc>
        <w:tc>
          <w:tcPr>
            <w:tcW w:w="1186" w:type="dxa"/>
          </w:tcPr>
          <w:p w14:paraId="4EF09B31"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0.736369</w:t>
            </w:r>
          </w:p>
        </w:tc>
      </w:tr>
      <w:tr w:rsidR="003F2C3E" w:rsidRPr="007B39A5" w14:paraId="18A0C4DB" w14:textId="77777777">
        <w:tblPrEx>
          <w:tblCellMar>
            <w:top w:w="0" w:type="dxa"/>
            <w:bottom w:w="0" w:type="dxa"/>
          </w:tblCellMar>
        </w:tblPrEx>
        <w:trPr>
          <w:trHeight w:val="20"/>
        </w:trPr>
        <w:tc>
          <w:tcPr>
            <w:tcW w:w="1526" w:type="dxa"/>
          </w:tcPr>
          <w:p w14:paraId="346D15FE" w14:textId="77777777" w:rsidR="003F2C3E" w:rsidRPr="007B39A5" w:rsidRDefault="003F2C3E" w:rsidP="00315528">
            <w:pPr>
              <w:pStyle w:val="Texto"/>
              <w:spacing w:after="44"/>
              <w:ind w:firstLine="0"/>
              <w:rPr>
                <w:color w:val="000000"/>
                <w:sz w:val="14"/>
                <w:szCs w:val="14"/>
              </w:rPr>
            </w:pPr>
            <w:r w:rsidRPr="007B39A5">
              <w:rPr>
                <w:color w:val="000000"/>
                <w:sz w:val="14"/>
                <w:szCs w:val="14"/>
              </w:rPr>
              <w:t>Nayarit</w:t>
            </w:r>
          </w:p>
        </w:tc>
        <w:tc>
          <w:tcPr>
            <w:tcW w:w="1126" w:type="dxa"/>
          </w:tcPr>
          <w:p w14:paraId="57F170BD"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12,192,499</w:t>
            </w:r>
          </w:p>
        </w:tc>
        <w:tc>
          <w:tcPr>
            <w:tcW w:w="1114" w:type="dxa"/>
          </w:tcPr>
          <w:p w14:paraId="647ED6BA"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15,609,304</w:t>
            </w:r>
          </w:p>
        </w:tc>
        <w:tc>
          <w:tcPr>
            <w:tcW w:w="863" w:type="dxa"/>
          </w:tcPr>
          <w:p w14:paraId="71009621"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1.280238</w:t>
            </w:r>
          </w:p>
        </w:tc>
        <w:tc>
          <w:tcPr>
            <w:tcW w:w="991" w:type="dxa"/>
          </w:tcPr>
          <w:p w14:paraId="3E8C53CB"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1.280238</w:t>
            </w:r>
          </w:p>
        </w:tc>
        <w:tc>
          <w:tcPr>
            <w:tcW w:w="1126" w:type="dxa"/>
          </w:tcPr>
          <w:p w14:paraId="28776A7D"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217,392</w:t>
            </w:r>
          </w:p>
        </w:tc>
        <w:tc>
          <w:tcPr>
            <w:tcW w:w="1050" w:type="dxa"/>
          </w:tcPr>
          <w:p w14:paraId="083D0BCA"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278,314</w:t>
            </w:r>
          </w:p>
        </w:tc>
        <w:tc>
          <w:tcPr>
            <w:tcW w:w="1186" w:type="dxa"/>
          </w:tcPr>
          <w:p w14:paraId="28F9F7B6"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0.352480</w:t>
            </w:r>
          </w:p>
        </w:tc>
      </w:tr>
      <w:tr w:rsidR="003F2C3E" w:rsidRPr="007B39A5" w14:paraId="42404E04" w14:textId="77777777">
        <w:tblPrEx>
          <w:tblCellMar>
            <w:top w:w="0" w:type="dxa"/>
            <w:bottom w:w="0" w:type="dxa"/>
          </w:tblCellMar>
        </w:tblPrEx>
        <w:trPr>
          <w:trHeight w:val="20"/>
        </w:trPr>
        <w:tc>
          <w:tcPr>
            <w:tcW w:w="1526" w:type="dxa"/>
          </w:tcPr>
          <w:p w14:paraId="6AACC0D3" w14:textId="77777777" w:rsidR="003F2C3E" w:rsidRPr="007B39A5" w:rsidRDefault="003F2C3E" w:rsidP="00315528">
            <w:pPr>
              <w:pStyle w:val="Texto"/>
              <w:spacing w:after="44"/>
              <w:ind w:firstLine="0"/>
              <w:rPr>
                <w:color w:val="000000"/>
                <w:sz w:val="14"/>
                <w:szCs w:val="14"/>
              </w:rPr>
            </w:pPr>
            <w:r w:rsidRPr="007B39A5">
              <w:rPr>
                <w:color w:val="000000"/>
                <w:sz w:val="14"/>
                <w:szCs w:val="14"/>
              </w:rPr>
              <w:t>Nuevo León</w:t>
            </w:r>
          </w:p>
        </w:tc>
        <w:tc>
          <w:tcPr>
            <w:tcW w:w="1126" w:type="dxa"/>
          </w:tcPr>
          <w:p w14:paraId="006E527F"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3,030,052,090</w:t>
            </w:r>
          </w:p>
        </w:tc>
        <w:tc>
          <w:tcPr>
            <w:tcW w:w="1114" w:type="dxa"/>
          </w:tcPr>
          <w:p w14:paraId="235F7E92"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3,260,574,368</w:t>
            </w:r>
          </w:p>
        </w:tc>
        <w:tc>
          <w:tcPr>
            <w:tcW w:w="863" w:type="dxa"/>
          </w:tcPr>
          <w:p w14:paraId="218775DE"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1.076079</w:t>
            </w:r>
          </w:p>
        </w:tc>
        <w:tc>
          <w:tcPr>
            <w:tcW w:w="991" w:type="dxa"/>
          </w:tcPr>
          <w:p w14:paraId="64C187EC"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1.076079</w:t>
            </w:r>
          </w:p>
        </w:tc>
        <w:tc>
          <w:tcPr>
            <w:tcW w:w="1126" w:type="dxa"/>
          </w:tcPr>
          <w:p w14:paraId="6F8848C1"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4,641,448</w:t>
            </w:r>
          </w:p>
        </w:tc>
        <w:tc>
          <w:tcPr>
            <w:tcW w:w="1050" w:type="dxa"/>
          </w:tcPr>
          <w:p w14:paraId="5A5BF871"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4,994,563</w:t>
            </w:r>
          </w:p>
        </w:tc>
        <w:tc>
          <w:tcPr>
            <w:tcW w:w="1186" w:type="dxa"/>
          </w:tcPr>
          <w:p w14:paraId="1556E949"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6.325540</w:t>
            </w:r>
          </w:p>
        </w:tc>
      </w:tr>
      <w:tr w:rsidR="003F2C3E" w:rsidRPr="007B39A5" w14:paraId="3E94E50A" w14:textId="77777777">
        <w:tblPrEx>
          <w:tblCellMar>
            <w:top w:w="0" w:type="dxa"/>
            <w:bottom w:w="0" w:type="dxa"/>
          </w:tblCellMar>
        </w:tblPrEx>
        <w:trPr>
          <w:trHeight w:val="20"/>
        </w:trPr>
        <w:tc>
          <w:tcPr>
            <w:tcW w:w="1526" w:type="dxa"/>
          </w:tcPr>
          <w:p w14:paraId="37FDC7A5" w14:textId="77777777" w:rsidR="003F2C3E" w:rsidRPr="007B39A5" w:rsidRDefault="003F2C3E" w:rsidP="00315528">
            <w:pPr>
              <w:pStyle w:val="Texto"/>
              <w:spacing w:after="44"/>
              <w:ind w:firstLine="0"/>
              <w:rPr>
                <w:color w:val="000000"/>
                <w:sz w:val="14"/>
                <w:szCs w:val="14"/>
              </w:rPr>
            </w:pPr>
            <w:r w:rsidRPr="007B39A5">
              <w:rPr>
                <w:color w:val="000000"/>
                <w:sz w:val="14"/>
                <w:szCs w:val="14"/>
              </w:rPr>
              <w:t>Oaxaca</w:t>
            </w:r>
          </w:p>
        </w:tc>
        <w:tc>
          <w:tcPr>
            <w:tcW w:w="1126" w:type="dxa"/>
          </w:tcPr>
          <w:p w14:paraId="1DE0D6C4"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124,504,172</w:t>
            </w:r>
          </w:p>
        </w:tc>
        <w:tc>
          <w:tcPr>
            <w:tcW w:w="1114" w:type="dxa"/>
          </w:tcPr>
          <w:p w14:paraId="559BDE2A"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151,638,244</w:t>
            </w:r>
          </w:p>
        </w:tc>
        <w:tc>
          <w:tcPr>
            <w:tcW w:w="863" w:type="dxa"/>
          </w:tcPr>
          <w:p w14:paraId="57A6DD9A"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1.217937</w:t>
            </w:r>
          </w:p>
        </w:tc>
        <w:tc>
          <w:tcPr>
            <w:tcW w:w="991" w:type="dxa"/>
          </w:tcPr>
          <w:p w14:paraId="37904FD0"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1.217937</w:t>
            </w:r>
          </w:p>
        </w:tc>
        <w:tc>
          <w:tcPr>
            <w:tcW w:w="1126" w:type="dxa"/>
          </w:tcPr>
          <w:p w14:paraId="3652A37F"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270,955</w:t>
            </w:r>
          </w:p>
        </w:tc>
        <w:tc>
          <w:tcPr>
            <w:tcW w:w="1050" w:type="dxa"/>
          </w:tcPr>
          <w:p w14:paraId="1B571D2D"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330,006</w:t>
            </w:r>
          </w:p>
        </w:tc>
        <w:tc>
          <w:tcPr>
            <w:tcW w:w="1186" w:type="dxa"/>
          </w:tcPr>
          <w:p w14:paraId="7806F93F"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0.417948</w:t>
            </w:r>
          </w:p>
        </w:tc>
      </w:tr>
      <w:tr w:rsidR="003F2C3E" w:rsidRPr="007B39A5" w14:paraId="11B1B9D9" w14:textId="77777777">
        <w:tblPrEx>
          <w:tblCellMar>
            <w:top w:w="0" w:type="dxa"/>
            <w:bottom w:w="0" w:type="dxa"/>
          </w:tblCellMar>
        </w:tblPrEx>
        <w:trPr>
          <w:trHeight w:val="20"/>
        </w:trPr>
        <w:tc>
          <w:tcPr>
            <w:tcW w:w="1526" w:type="dxa"/>
          </w:tcPr>
          <w:p w14:paraId="712393E9" w14:textId="77777777" w:rsidR="003F2C3E" w:rsidRPr="007B39A5" w:rsidRDefault="003F2C3E" w:rsidP="00315528">
            <w:pPr>
              <w:pStyle w:val="Texto"/>
              <w:spacing w:after="44"/>
              <w:ind w:firstLine="0"/>
              <w:rPr>
                <w:color w:val="000000"/>
                <w:sz w:val="14"/>
                <w:szCs w:val="14"/>
              </w:rPr>
            </w:pPr>
            <w:r w:rsidRPr="007B39A5">
              <w:rPr>
                <w:color w:val="000000"/>
                <w:sz w:val="14"/>
                <w:szCs w:val="14"/>
              </w:rPr>
              <w:t>Puebla</w:t>
            </w:r>
          </w:p>
        </w:tc>
        <w:tc>
          <w:tcPr>
            <w:tcW w:w="1126" w:type="dxa"/>
          </w:tcPr>
          <w:p w14:paraId="7CEE4555"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w:t>
            </w:r>
          </w:p>
        </w:tc>
        <w:tc>
          <w:tcPr>
            <w:tcW w:w="1114" w:type="dxa"/>
          </w:tcPr>
          <w:p w14:paraId="5BE6B91A"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w:t>
            </w:r>
          </w:p>
        </w:tc>
        <w:tc>
          <w:tcPr>
            <w:tcW w:w="863" w:type="dxa"/>
          </w:tcPr>
          <w:p w14:paraId="3D57F196"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w:t>
            </w:r>
          </w:p>
        </w:tc>
        <w:tc>
          <w:tcPr>
            <w:tcW w:w="991" w:type="dxa"/>
          </w:tcPr>
          <w:p w14:paraId="71DBEAD8" w14:textId="77777777" w:rsidR="003F2C3E" w:rsidRPr="007B39A5" w:rsidRDefault="003F2C3E" w:rsidP="00315528">
            <w:pPr>
              <w:pStyle w:val="Texto"/>
              <w:spacing w:after="44"/>
              <w:ind w:firstLine="0"/>
              <w:jc w:val="right"/>
              <w:rPr>
                <w:color w:val="000000"/>
                <w:sz w:val="14"/>
                <w:szCs w:val="14"/>
              </w:rPr>
            </w:pPr>
          </w:p>
        </w:tc>
        <w:tc>
          <w:tcPr>
            <w:tcW w:w="1126" w:type="dxa"/>
          </w:tcPr>
          <w:p w14:paraId="1CCD5B21"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w:t>
            </w:r>
          </w:p>
        </w:tc>
        <w:tc>
          <w:tcPr>
            <w:tcW w:w="1050" w:type="dxa"/>
          </w:tcPr>
          <w:p w14:paraId="0D2DC1CE"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w:t>
            </w:r>
          </w:p>
        </w:tc>
        <w:tc>
          <w:tcPr>
            <w:tcW w:w="1186" w:type="dxa"/>
          </w:tcPr>
          <w:p w14:paraId="2F70B3E2"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0.000000</w:t>
            </w:r>
          </w:p>
        </w:tc>
      </w:tr>
      <w:tr w:rsidR="003F2C3E" w:rsidRPr="007B39A5" w14:paraId="67005806" w14:textId="77777777">
        <w:tblPrEx>
          <w:tblCellMar>
            <w:top w:w="0" w:type="dxa"/>
            <w:bottom w:w="0" w:type="dxa"/>
          </w:tblCellMar>
        </w:tblPrEx>
        <w:trPr>
          <w:trHeight w:val="20"/>
        </w:trPr>
        <w:tc>
          <w:tcPr>
            <w:tcW w:w="1526" w:type="dxa"/>
          </w:tcPr>
          <w:p w14:paraId="6A337E04" w14:textId="77777777" w:rsidR="003F2C3E" w:rsidRPr="007B39A5" w:rsidRDefault="003F2C3E" w:rsidP="00315528">
            <w:pPr>
              <w:pStyle w:val="Texto"/>
              <w:spacing w:after="44"/>
              <w:ind w:firstLine="0"/>
              <w:rPr>
                <w:color w:val="000000"/>
                <w:sz w:val="14"/>
                <w:szCs w:val="14"/>
              </w:rPr>
            </w:pPr>
            <w:r w:rsidRPr="007B39A5">
              <w:rPr>
                <w:color w:val="000000"/>
                <w:sz w:val="14"/>
                <w:szCs w:val="14"/>
              </w:rPr>
              <w:t>Querétaro</w:t>
            </w:r>
          </w:p>
        </w:tc>
        <w:tc>
          <w:tcPr>
            <w:tcW w:w="1126" w:type="dxa"/>
          </w:tcPr>
          <w:p w14:paraId="54764488"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3,240,524,420</w:t>
            </w:r>
          </w:p>
        </w:tc>
        <w:tc>
          <w:tcPr>
            <w:tcW w:w="1114" w:type="dxa"/>
          </w:tcPr>
          <w:p w14:paraId="582FF085"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3,336,424,285</w:t>
            </w:r>
          </w:p>
        </w:tc>
        <w:tc>
          <w:tcPr>
            <w:tcW w:w="863" w:type="dxa"/>
          </w:tcPr>
          <w:p w14:paraId="422AF35C"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1.029594</w:t>
            </w:r>
          </w:p>
        </w:tc>
        <w:tc>
          <w:tcPr>
            <w:tcW w:w="991" w:type="dxa"/>
          </w:tcPr>
          <w:p w14:paraId="04C6F07C"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1.029594</w:t>
            </w:r>
          </w:p>
        </w:tc>
        <w:tc>
          <w:tcPr>
            <w:tcW w:w="1126" w:type="dxa"/>
          </w:tcPr>
          <w:p w14:paraId="5F047347"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2,368,467</w:t>
            </w:r>
          </w:p>
        </w:tc>
        <w:tc>
          <w:tcPr>
            <w:tcW w:w="1050" w:type="dxa"/>
          </w:tcPr>
          <w:p w14:paraId="48C74767"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2,438,559</w:t>
            </w:r>
          </w:p>
        </w:tc>
        <w:tc>
          <w:tcPr>
            <w:tcW w:w="1186" w:type="dxa"/>
          </w:tcPr>
          <w:p w14:paraId="200B27BE"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3.088399</w:t>
            </w:r>
          </w:p>
        </w:tc>
      </w:tr>
      <w:tr w:rsidR="003F2C3E" w:rsidRPr="007B39A5" w14:paraId="0ABFA582" w14:textId="77777777">
        <w:tblPrEx>
          <w:tblCellMar>
            <w:top w:w="0" w:type="dxa"/>
            <w:bottom w:w="0" w:type="dxa"/>
          </w:tblCellMar>
        </w:tblPrEx>
        <w:trPr>
          <w:trHeight w:val="20"/>
        </w:trPr>
        <w:tc>
          <w:tcPr>
            <w:tcW w:w="1526" w:type="dxa"/>
          </w:tcPr>
          <w:p w14:paraId="133DBA45" w14:textId="77777777" w:rsidR="003F2C3E" w:rsidRPr="007B39A5" w:rsidRDefault="003F2C3E" w:rsidP="00315528">
            <w:pPr>
              <w:pStyle w:val="Texto"/>
              <w:spacing w:after="44"/>
              <w:ind w:firstLine="0"/>
              <w:rPr>
                <w:color w:val="000000"/>
                <w:sz w:val="14"/>
                <w:szCs w:val="14"/>
              </w:rPr>
            </w:pPr>
            <w:r w:rsidRPr="007B39A5">
              <w:rPr>
                <w:color w:val="000000"/>
                <w:sz w:val="14"/>
                <w:szCs w:val="14"/>
              </w:rPr>
              <w:t>Quintana Roo</w:t>
            </w:r>
          </w:p>
        </w:tc>
        <w:tc>
          <w:tcPr>
            <w:tcW w:w="1126" w:type="dxa"/>
          </w:tcPr>
          <w:p w14:paraId="421FA59C"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w:t>
            </w:r>
          </w:p>
        </w:tc>
        <w:tc>
          <w:tcPr>
            <w:tcW w:w="1114" w:type="dxa"/>
          </w:tcPr>
          <w:p w14:paraId="53212285"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w:t>
            </w:r>
          </w:p>
        </w:tc>
        <w:tc>
          <w:tcPr>
            <w:tcW w:w="863" w:type="dxa"/>
          </w:tcPr>
          <w:p w14:paraId="393621C8"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w:t>
            </w:r>
          </w:p>
        </w:tc>
        <w:tc>
          <w:tcPr>
            <w:tcW w:w="991" w:type="dxa"/>
          </w:tcPr>
          <w:p w14:paraId="6CBACAD9" w14:textId="77777777" w:rsidR="003F2C3E" w:rsidRPr="007B39A5" w:rsidRDefault="003F2C3E" w:rsidP="00315528">
            <w:pPr>
              <w:pStyle w:val="Texto"/>
              <w:spacing w:after="44"/>
              <w:ind w:firstLine="0"/>
              <w:jc w:val="right"/>
              <w:rPr>
                <w:color w:val="000000"/>
                <w:sz w:val="14"/>
                <w:szCs w:val="14"/>
              </w:rPr>
            </w:pPr>
          </w:p>
        </w:tc>
        <w:tc>
          <w:tcPr>
            <w:tcW w:w="1126" w:type="dxa"/>
          </w:tcPr>
          <w:p w14:paraId="5504D4D3"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w:t>
            </w:r>
          </w:p>
        </w:tc>
        <w:tc>
          <w:tcPr>
            <w:tcW w:w="1050" w:type="dxa"/>
          </w:tcPr>
          <w:p w14:paraId="3565955E"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w:t>
            </w:r>
          </w:p>
        </w:tc>
        <w:tc>
          <w:tcPr>
            <w:tcW w:w="1186" w:type="dxa"/>
          </w:tcPr>
          <w:p w14:paraId="15201483"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0.000000</w:t>
            </w:r>
          </w:p>
        </w:tc>
      </w:tr>
      <w:tr w:rsidR="003F2C3E" w:rsidRPr="007B39A5" w14:paraId="15A4810D" w14:textId="77777777">
        <w:tblPrEx>
          <w:tblCellMar>
            <w:top w:w="0" w:type="dxa"/>
            <w:bottom w:w="0" w:type="dxa"/>
          </w:tblCellMar>
        </w:tblPrEx>
        <w:trPr>
          <w:trHeight w:val="20"/>
        </w:trPr>
        <w:tc>
          <w:tcPr>
            <w:tcW w:w="1526" w:type="dxa"/>
          </w:tcPr>
          <w:p w14:paraId="753D1D60" w14:textId="77777777" w:rsidR="003F2C3E" w:rsidRPr="007B39A5" w:rsidRDefault="003F2C3E" w:rsidP="00315528">
            <w:pPr>
              <w:pStyle w:val="Texto"/>
              <w:spacing w:after="44"/>
              <w:ind w:firstLine="0"/>
              <w:rPr>
                <w:color w:val="000000"/>
                <w:sz w:val="14"/>
                <w:szCs w:val="14"/>
              </w:rPr>
            </w:pPr>
            <w:r w:rsidRPr="007B39A5">
              <w:rPr>
                <w:color w:val="000000"/>
                <w:sz w:val="14"/>
                <w:szCs w:val="14"/>
              </w:rPr>
              <w:t>San Luis Potosí</w:t>
            </w:r>
          </w:p>
        </w:tc>
        <w:tc>
          <w:tcPr>
            <w:tcW w:w="1126" w:type="dxa"/>
          </w:tcPr>
          <w:p w14:paraId="449CF212"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157,978,906</w:t>
            </w:r>
          </w:p>
        </w:tc>
        <w:tc>
          <w:tcPr>
            <w:tcW w:w="1114" w:type="dxa"/>
          </w:tcPr>
          <w:p w14:paraId="53FF82AA"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163,033,288</w:t>
            </w:r>
          </w:p>
        </w:tc>
        <w:tc>
          <w:tcPr>
            <w:tcW w:w="863" w:type="dxa"/>
          </w:tcPr>
          <w:p w14:paraId="0C44A3B4"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1.031994</w:t>
            </w:r>
          </w:p>
        </w:tc>
        <w:tc>
          <w:tcPr>
            <w:tcW w:w="991" w:type="dxa"/>
          </w:tcPr>
          <w:p w14:paraId="4048F21A"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1.031994</w:t>
            </w:r>
          </w:p>
        </w:tc>
        <w:tc>
          <w:tcPr>
            <w:tcW w:w="1126" w:type="dxa"/>
          </w:tcPr>
          <w:p w14:paraId="497CB4C0"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1,089,371</w:t>
            </w:r>
          </w:p>
        </w:tc>
        <w:tc>
          <w:tcPr>
            <w:tcW w:w="1050" w:type="dxa"/>
          </w:tcPr>
          <w:p w14:paraId="502EF367"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1,124,224</w:t>
            </w:r>
          </w:p>
        </w:tc>
        <w:tc>
          <w:tcPr>
            <w:tcW w:w="1186" w:type="dxa"/>
          </w:tcPr>
          <w:p w14:paraId="343CA576"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1.423813</w:t>
            </w:r>
          </w:p>
        </w:tc>
      </w:tr>
      <w:tr w:rsidR="003F2C3E" w:rsidRPr="007B39A5" w14:paraId="715C8C1B" w14:textId="77777777">
        <w:tblPrEx>
          <w:tblCellMar>
            <w:top w:w="0" w:type="dxa"/>
            <w:bottom w:w="0" w:type="dxa"/>
          </w:tblCellMar>
        </w:tblPrEx>
        <w:trPr>
          <w:trHeight w:val="20"/>
        </w:trPr>
        <w:tc>
          <w:tcPr>
            <w:tcW w:w="1526" w:type="dxa"/>
          </w:tcPr>
          <w:p w14:paraId="62F799C0" w14:textId="77777777" w:rsidR="003F2C3E" w:rsidRPr="007B39A5" w:rsidRDefault="003F2C3E" w:rsidP="00315528">
            <w:pPr>
              <w:pStyle w:val="Texto"/>
              <w:spacing w:after="44"/>
              <w:ind w:firstLine="0"/>
              <w:rPr>
                <w:color w:val="000000"/>
                <w:sz w:val="14"/>
                <w:szCs w:val="14"/>
              </w:rPr>
            </w:pPr>
            <w:r w:rsidRPr="007B39A5">
              <w:rPr>
                <w:color w:val="000000"/>
                <w:sz w:val="14"/>
                <w:szCs w:val="14"/>
              </w:rPr>
              <w:t>Sinaloa</w:t>
            </w:r>
          </w:p>
        </w:tc>
        <w:tc>
          <w:tcPr>
            <w:tcW w:w="1126" w:type="dxa"/>
          </w:tcPr>
          <w:p w14:paraId="4FD24645"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2,243,667,997</w:t>
            </w:r>
          </w:p>
        </w:tc>
        <w:tc>
          <w:tcPr>
            <w:tcW w:w="1114" w:type="dxa"/>
          </w:tcPr>
          <w:p w14:paraId="50DEB801"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2,127,337,721</w:t>
            </w:r>
          </w:p>
        </w:tc>
        <w:tc>
          <w:tcPr>
            <w:tcW w:w="863" w:type="dxa"/>
          </w:tcPr>
          <w:p w14:paraId="0B45F0A2"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0.948152</w:t>
            </w:r>
          </w:p>
        </w:tc>
        <w:tc>
          <w:tcPr>
            <w:tcW w:w="991" w:type="dxa"/>
          </w:tcPr>
          <w:p w14:paraId="152D2A68"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0.948152</w:t>
            </w:r>
          </w:p>
        </w:tc>
        <w:tc>
          <w:tcPr>
            <w:tcW w:w="1126" w:type="dxa"/>
          </w:tcPr>
          <w:p w14:paraId="00C08A10"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3,026,943</w:t>
            </w:r>
          </w:p>
        </w:tc>
        <w:tc>
          <w:tcPr>
            <w:tcW w:w="1050" w:type="dxa"/>
          </w:tcPr>
          <w:p w14:paraId="757D36B7"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2,870,001</w:t>
            </w:r>
          </w:p>
        </w:tc>
        <w:tc>
          <w:tcPr>
            <w:tcW w:w="1186" w:type="dxa"/>
          </w:tcPr>
          <w:p w14:paraId="5FA8FF71"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3.634814</w:t>
            </w:r>
          </w:p>
        </w:tc>
      </w:tr>
      <w:tr w:rsidR="003F2C3E" w:rsidRPr="007B39A5" w14:paraId="754BD76D" w14:textId="77777777">
        <w:tblPrEx>
          <w:tblCellMar>
            <w:top w:w="0" w:type="dxa"/>
            <w:bottom w:w="0" w:type="dxa"/>
          </w:tblCellMar>
        </w:tblPrEx>
        <w:trPr>
          <w:trHeight w:val="20"/>
        </w:trPr>
        <w:tc>
          <w:tcPr>
            <w:tcW w:w="1526" w:type="dxa"/>
          </w:tcPr>
          <w:p w14:paraId="0677E3E5" w14:textId="77777777" w:rsidR="003F2C3E" w:rsidRPr="007B39A5" w:rsidRDefault="003F2C3E" w:rsidP="00315528">
            <w:pPr>
              <w:pStyle w:val="Texto"/>
              <w:spacing w:after="44"/>
              <w:ind w:firstLine="0"/>
              <w:rPr>
                <w:color w:val="000000"/>
                <w:sz w:val="14"/>
                <w:szCs w:val="14"/>
              </w:rPr>
            </w:pPr>
            <w:r w:rsidRPr="007B39A5">
              <w:rPr>
                <w:color w:val="000000"/>
                <w:sz w:val="14"/>
                <w:szCs w:val="14"/>
              </w:rPr>
              <w:t>Sonora</w:t>
            </w:r>
          </w:p>
        </w:tc>
        <w:tc>
          <w:tcPr>
            <w:tcW w:w="1126" w:type="dxa"/>
          </w:tcPr>
          <w:p w14:paraId="406E73E0"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1,267,542,782</w:t>
            </w:r>
          </w:p>
        </w:tc>
        <w:tc>
          <w:tcPr>
            <w:tcW w:w="1114" w:type="dxa"/>
          </w:tcPr>
          <w:p w14:paraId="68602E3E"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1,328,728,375</w:t>
            </w:r>
          </w:p>
        </w:tc>
        <w:tc>
          <w:tcPr>
            <w:tcW w:w="863" w:type="dxa"/>
          </w:tcPr>
          <w:p w14:paraId="4CDAE082"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1.048271</w:t>
            </w:r>
          </w:p>
        </w:tc>
        <w:tc>
          <w:tcPr>
            <w:tcW w:w="991" w:type="dxa"/>
          </w:tcPr>
          <w:p w14:paraId="03E3A8DB"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1.048271</w:t>
            </w:r>
          </w:p>
        </w:tc>
        <w:tc>
          <w:tcPr>
            <w:tcW w:w="1126" w:type="dxa"/>
          </w:tcPr>
          <w:p w14:paraId="4FD193ED"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1,557,739</w:t>
            </w:r>
          </w:p>
        </w:tc>
        <w:tc>
          <w:tcPr>
            <w:tcW w:w="1050" w:type="dxa"/>
          </w:tcPr>
          <w:p w14:paraId="3624D80B"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1,632,933</w:t>
            </w:r>
          </w:p>
        </w:tc>
        <w:tc>
          <w:tcPr>
            <w:tcW w:w="1186" w:type="dxa"/>
          </w:tcPr>
          <w:p w14:paraId="3E80FBE2"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2.068085</w:t>
            </w:r>
          </w:p>
        </w:tc>
      </w:tr>
      <w:tr w:rsidR="003F2C3E" w:rsidRPr="007B39A5" w14:paraId="1A1E9739" w14:textId="77777777">
        <w:tblPrEx>
          <w:tblCellMar>
            <w:top w:w="0" w:type="dxa"/>
            <w:bottom w:w="0" w:type="dxa"/>
          </w:tblCellMar>
        </w:tblPrEx>
        <w:trPr>
          <w:trHeight w:val="20"/>
        </w:trPr>
        <w:tc>
          <w:tcPr>
            <w:tcW w:w="1526" w:type="dxa"/>
          </w:tcPr>
          <w:p w14:paraId="799477FD" w14:textId="77777777" w:rsidR="003F2C3E" w:rsidRPr="007B39A5" w:rsidRDefault="003F2C3E" w:rsidP="00315528">
            <w:pPr>
              <w:pStyle w:val="Texto"/>
              <w:spacing w:after="44"/>
              <w:ind w:firstLine="0"/>
              <w:rPr>
                <w:color w:val="000000"/>
                <w:sz w:val="14"/>
                <w:szCs w:val="14"/>
              </w:rPr>
            </w:pPr>
            <w:r w:rsidRPr="007B39A5">
              <w:rPr>
                <w:color w:val="000000"/>
                <w:sz w:val="14"/>
                <w:szCs w:val="14"/>
              </w:rPr>
              <w:t>Tabasco</w:t>
            </w:r>
          </w:p>
        </w:tc>
        <w:tc>
          <w:tcPr>
            <w:tcW w:w="1126" w:type="dxa"/>
          </w:tcPr>
          <w:p w14:paraId="4FCC2DCE"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363,183,203</w:t>
            </w:r>
          </w:p>
        </w:tc>
        <w:tc>
          <w:tcPr>
            <w:tcW w:w="1114" w:type="dxa"/>
          </w:tcPr>
          <w:p w14:paraId="67060C47"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361,732,483</w:t>
            </w:r>
          </w:p>
        </w:tc>
        <w:tc>
          <w:tcPr>
            <w:tcW w:w="863" w:type="dxa"/>
          </w:tcPr>
          <w:p w14:paraId="6E11F4D4"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0.996006</w:t>
            </w:r>
          </w:p>
        </w:tc>
        <w:tc>
          <w:tcPr>
            <w:tcW w:w="991" w:type="dxa"/>
          </w:tcPr>
          <w:p w14:paraId="41EA5E94"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0.996006</w:t>
            </w:r>
          </w:p>
        </w:tc>
        <w:tc>
          <w:tcPr>
            <w:tcW w:w="1126" w:type="dxa"/>
          </w:tcPr>
          <w:p w14:paraId="573B2D74"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2,402,598</w:t>
            </w:r>
          </w:p>
        </w:tc>
        <w:tc>
          <w:tcPr>
            <w:tcW w:w="1050" w:type="dxa"/>
          </w:tcPr>
          <w:p w14:paraId="144BA53E"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2,393,001</w:t>
            </w:r>
          </w:p>
        </w:tc>
        <w:tc>
          <w:tcPr>
            <w:tcW w:w="1186" w:type="dxa"/>
          </w:tcPr>
          <w:p w14:paraId="350EF6CB"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3.030700</w:t>
            </w:r>
          </w:p>
        </w:tc>
      </w:tr>
      <w:tr w:rsidR="003F2C3E" w:rsidRPr="007B39A5" w14:paraId="217C7A7A" w14:textId="77777777">
        <w:tblPrEx>
          <w:tblCellMar>
            <w:top w:w="0" w:type="dxa"/>
            <w:bottom w:w="0" w:type="dxa"/>
          </w:tblCellMar>
        </w:tblPrEx>
        <w:trPr>
          <w:trHeight w:val="20"/>
        </w:trPr>
        <w:tc>
          <w:tcPr>
            <w:tcW w:w="1526" w:type="dxa"/>
          </w:tcPr>
          <w:p w14:paraId="229C3881" w14:textId="77777777" w:rsidR="003F2C3E" w:rsidRPr="007B39A5" w:rsidRDefault="003F2C3E" w:rsidP="00315528">
            <w:pPr>
              <w:pStyle w:val="Texto"/>
              <w:spacing w:after="44"/>
              <w:ind w:firstLine="0"/>
              <w:rPr>
                <w:color w:val="000000"/>
                <w:sz w:val="14"/>
                <w:szCs w:val="14"/>
              </w:rPr>
            </w:pPr>
            <w:r w:rsidRPr="007B39A5">
              <w:rPr>
                <w:color w:val="000000"/>
                <w:sz w:val="14"/>
                <w:szCs w:val="14"/>
              </w:rPr>
              <w:t>Tamaulipas</w:t>
            </w:r>
          </w:p>
        </w:tc>
        <w:tc>
          <w:tcPr>
            <w:tcW w:w="1126" w:type="dxa"/>
          </w:tcPr>
          <w:p w14:paraId="5E307BB0"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574,363,209</w:t>
            </w:r>
          </w:p>
        </w:tc>
        <w:tc>
          <w:tcPr>
            <w:tcW w:w="1114" w:type="dxa"/>
          </w:tcPr>
          <w:p w14:paraId="0505EC14"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604,762,668</w:t>
            </w:r>
          </w:p>
        </w:tc>
        <w:tc>
          <w:tcPr>
            <w:tcW w:w="863" w:type="dxa"/>
          </w:tcPr>
          <w:p w14:paraId="4F3E6646"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1.052927</w:t>
            </w:r>
          </w:p>
        </w:tc>
        <w:tc>
          <w:tcPr>
            <w:tcW w:w="991" w:type="dxa"/>
          </w:tcPr>
          <w:p w14:paraId="27E66F50"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1.052927</w:t>
            </w:r>
          </w:p>
        </w:tc>
        <w:tc>
          <w:tcPr>
            <w:tcW w:w="1126" w:type="dxa"/>
          </w:tcPr>
          <w:p w14:paraId="4E490868"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2,463,938</w:t>
            </w:r>
          </w:p>
        </w:tc>
        <w:tc>
          <w:tcPr>
            <w:tcW w:w="1050" w:type="dxa"/>
          </w:tcPr>
          <w:p w14:paraId="62D46E66"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2,594,347</w:t>
            </w:r>
          </w:p>
        </w:tc>
        <w:tc>
          <w:tcPr>
            <w:tcW w:w="1186" w:type="dxa"/>
          </w:tcPr>
          <w:p w14:paraId="0A9C191F"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3.285702</w:t>
            </w:r>
          </w:p>
        </w:tc>
      </w:tr>
      <w:tr w:rsidR="003F2C3E" w:rsidRPr="007B39A5" w14:paraId="52DCEADB" w14:textId="77777777">
        <w:tblPrEx>
          <w:tblCellMar>
            <w:top w:w="0" w:type="dxa"/>
            <w:bottom w:w="0" w:type="dxa"/>
          </w:tblCellMar>
        </w:tblPrEx>
        <w:trPr>
          <w:trHeight w:val="20"/>
        </w:trPr>
        <w:tc>
          <w:tcPr>
            <w:tcW w:w="1526" w:type="dxa"/>
          </w:tcPr>
          <w:p w14:paraId="3F736759" w14:textId="77777777" w:rsidR="003F2C3E" w:rsidRPr="007B39A5" w:rsidRDefault="003F2C3E" w:rsidP="00315528">
            <w:pPr>
              <w:pStyle w:val="Texto"/>
              <w:spacing w:after="44"/>
              <w:ind w:firstLine="0"/>
              <w:rPr>
                <w:color w:val="000000"/>
                <w:sz w:val="14"/>
                <w:szCs w:val="14"/>
              </w:rPr>
            </w:pPr>
            <w:r w:rsidRPr="007B39A5">
              <w:rPr>
                <w:color w:val="000000"/>
                <w:sz w:val="14"/>
                <w:szCs w:val="14"/>
              </w:rPr>
              <w:t>Tlaxcala</w:t>
            </w:r>
          </w:p>
        </w:tc>
        <w:tc>
          <w:tcPr>
            <w:tcW w:w="1126" w:type="dxa"/>
          </w:tcPr>
          <w:p w14:paraId="495090AE"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w:t>
            </w:r>
          </w:p>
        </w:tc>
        <w:tc>
          <w:tcPr>
            <w:tcW w:w="1114" w:type="dxa"/>
          </w:tcPr>
          <w:p w14:paraId="32CB4AC3"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w:t>
            </w:r>
          </w:p>
        </w:tc>
        <w:tc>
          <w:tcPr>
            <w:tcW w:w="863" w:type="dxa"/>
          </w:tcPr>
          <w:p w14:paraId="3BFFF5BA"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w:t>
            </w:r>
          </w:p>
        </w:tc>
        <w:tc>
          <w:tcPr>
            <w:tcW w:w="991" w:type="dxa"/>
          </w:tcPr>
          <w:p w14:paraId="6582C712" w14:textId="77777777" w:rsidR="003F2C3E" w:rsidRPr="007B39A5" w:rsidRDefault="003F2C3E" w:rsidP="00315528">
            <w:pPr>
              <w:pStyle w:val="Texto"/>
              <w:spacing w:after="44"/>
              <w:ind w:firstLine="0"/>
              <w:jc w:val="right"/>
              <w:rPr>
                <w:color w:val="000000"/>
                <w:sz w:val="14"/>
                <w:szCs w:val="14"/>
              </w:rPr>
            </w:pPr>
          </w:p>
        </w:tc>
        <w:tc>
          <w:tcPr>
            <w:tcW w:w="1126" w:type="dxa"/>
          </w:tcPr>
          <w:p w14:paraId="651BE9F5"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w:t>
            </w:r>
          </w:p>
        </w:tc>
        <w:tc>
          <w:tcPr>
            <w:tcW w:w="1050" w:type="dxa"/>
          </w:tcPr>
          <w:p w14:paraId="7AEB55D6"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w:t>
            </w:r>
          </w:p>
        </w:tc>
        <w:tc>
          <w:tcPr>
            <w:tcW w:w="1186" w:type="dxa"/>
          </w:tcPr>
          <w:p w14:paraId="3148D9EB"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0.000000</w:t>
            </w:r>
          </w:p>
        </w:tc>
      </w:tr>
      <w:tr w:rsidR="003F2C3E" w:rsidRPr="007B39A5" w14:paraId="253F311B" w14:textId="77777777">
        <w:tblPrEx>
          <w:tblCellMar>
            <w:top w:w="0" w:type="dxa"/>
            <w:bottom w:w="0" w:type="dxa"/>
          </w:tblCellMar>
        </w:tblPrEx>
        <w:trPr>
          <w:trHeight w:val="20"/>
        </w:trPr>
        <w:tc>
          <w:tcPr>
            <w:tcW w:w="1526" w:type="dxa"/>
          </w:tcPr>
          <w:p w14:paraId="002AAF46" w14:textId="77777777" w:rsidR="003F2C3E" w:rsidRPr="007B39A5" w:rsidRDefault="003F2C3E" w:rsidP="00315528">
            <w:pPr>
              <w:pStyle w:val="Texto"/>
              <w:spacing w:after="44"/>
              <w:ind w:firstLine="0"/>
              <w:rPr>
                <w:color w:val="000000"/>
                <w:sz w:val="14"/>
                <w:szCs w:val="14"/>
              </w:rPr>
            </w:pPr>
            <w:r w:rsidRPr="007B39A5">
              <w:rPr>
                <w:color w:val="000000"/>
                <w:sz w:val="14"/>
                <w:szCs w:val="14"/>
              </w:rPr>
              <w:t>Veracruz</w:t>
            </w:r>
          </w:p>
        </w:tc>
        <w:tc>
          <w:tcPr>
            <w:tcW w:w="1126" w:type="dxa"/>
          </w:tcPr>
          <w:p w14:paraId="0092D07F"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1,133,940,063</w:t>
            </w:r>
          </w:p>
        </w:tc>
        <w:tc>
          <w:tcPr>
            <w:tcW w:w="1114" w:type="dxa"/>
          </w:tcPr>
          <w:p w14:paraId="1B55573B"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1,148,024,105</w:t>
            </w:r>
          </w:p>
        </w:tc>
        <w:tc>
          <w:tcPr>
            <w:tcW w:w="863" w:type="dxa"/>
          </w:tcPr>
          <w:p w14:paraId="34003209"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1.012420</w:t>
            </w:r>
          </w:p>
        </w:tc>
        <w:tc>
          <w:tcPr>
            <w:tcW w:w="991" w:type="dxa"/>
          </w:tcPr>
          <w:p w14:paraId="068C5FA9"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1.012420</w:t>
            </w:r>
          </w:p>
        </w:tc>
        <w:tc>
          <w:tcPr>
            <w:tcW w:w="1126" w:type="dxa"/>
          </w:tcPr>
          <w:p w14:paraId="523E8872"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6,186,366</w:t>
            </w:r>
          </w:p>
        </w:tc>
        <w:tc>
          <w:tcPr>
            <w:tcW w:w="1050" w:type="dxa"/>
          </w:tcPr>
          <w:p w14:paraId="44056424"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6,263,203</w:t>
            </w:r>
          </w:p>
        </w:tc>
        <w:tc>
          <w:tcPr>
            <w:tcW w:w="1186" w:type="dxa"/>
          </w:tcPr>
          <w:p w14:paraId="1DDF940B"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7.932254</w:t>
            </w:r>
          </w:p>
        </w:tc>
      </w:tr>
      <w:tr w:rsidR="003F2C3E" w:rsidRPr="007B39A5" w14:paraId="5A55D550" w14:textId="77777777">
        <w:tblPrEx>
          <w:tblCellMar>
            <w:top w:w="0" w:type="dxa"/>
            <w:bottom w:w="0" w:type="dxa"/>
          </w:tblCellMar>
        </w:tblPrEx>
        <w:trPr>
          <w:trHeight w:val="20"/>
        </w:trPr>
        <w:tc>
          <w:tcPr>
            <w:tcW w:w="1526" w:type="dxa"/>
          </w:tcPr>
          <w:p w14:paraId="044B9AC0" w14:textId="77777777" w:rsidR="003F2C3E" w:rsidRPr="007B39A5" w:rsidRDefault="003F2C3E" w:rsidP="00315528">
            <w:pPr>
              <w:pStyle w:val="Texto"/>
              <w:spacing w:after="44"/>
              <w:ind w:firstLine="0"/>
              <w:rPr>
                <w:color w:val="000000"/>
                <w:sz w:val="14"/>
                <w:szCs w:val="14"/>
              </w:rPr>
            </w:pPr>
            <w:r w:rsidRPr="007B39A5">
              <w:rPr>
                <w:color w:val="000000"/>
                <w:sz w:val="14"/>
                <w:szCs w:val="14"/>
              </w:rPr>
              <w:t>Yucatán</w:t>
            </w:r>
          </w:p>
        </w:tc>
        <w:tc>
          <w:tcPr>
            <w:tcW w:w="1126" w:type="dxa"/>
          </w:tcPr>
          <w:p w14:paraId="637C653B"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w:t>
            </w:r>
          </w:p>
        </w:tc>
        <w:tc>
          <w:tcPr>
            <w:tcW w:w="1114" w:type="dxa"/>
          </w:tcPr>
          <w:p w14:paraId="36446C17"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w:t>
            </w:r>
          </w:p>
        </w:tc>
        <w:tc>
          <w:tcPr>
            <w:tcW w:w="863" w:type="dxa"/>
          </w:tcPr>
          <w:p w14:paraId="79F37828"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w:t>
            </w:r>
          </w:p>
        </w:tc>
        <w:tc>
          <w:tcPr>
            <w:tcW w:w="991" w:type="dxa"/>
          </w:tcPr>
          <w:p w14:paraId="0C559384" w14:textId="77777777" w:rsidR="003F2C3E" w:rsidRPr="007B39A5" w:rsidRDefault="003F2C3E" w:rsidP="00315528">
            <w:pPr>
              <w:pStyle w:val="Texto"/>
              <w:spacing w:after="44"/>
              <w:ind w:firstLine="0"/>
              <w:jc w:val="right"/>
              <w:rPr>
                <w:color w:val="000000"/>
                <w:sz w:val="14"/>
                <w:szCs w:val="14"/>
              </w:rPr>
            </w:pPr>
          </w:p>
        </w:tc>
        <w:tc>
          <w:tcPr>
            <w:tcW w:w="1126" w:type="dxa"/>
          </w:tcPr>
          <w:p w14:paraId="4A08E188"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w:t>
            </w:r>
          </w:p>
        </w:tc>
        <w:tc>
          <w:tcPr>
            <w:tcW w:w="1050" w:type="dxa"/>
          </w:tcPr>
          <w:p w14:paraId="51C0E92F"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w:t>
            </w:r>
          </w:p>
        </w:tc>
        <w:tc>
          <w:tcPr>
            <w:tcW w:w="1186" w:type="dxa"/>
          </w:tcPr>
          <w:p w14:paraId="70BE948D"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0.000000</w:t>
            </w:r>
          </w:p>
        </w:tc>
      </w:tr>
      <w:tr w:rsidR="003F2C3E" w:rsidRPr="007B39A5" w14:paraId="626AA8E3" w14:textId="77777777">
        <w:tblPrEx>
          <w:tblCellMar>
            <w:top w:w="0" w:type="dxa"/>
            <w:bottom w:w="0" w:type="dxa"/>
          </w:tblCellMar>
        </w:tblPrEx>
        <w:trPr>
          <w:trHeight w:val="20"/>
        </w:trPr>
        <w:tc>
          <w:tcPr>
            <w:tcW w:w="1526" w:type="dxa"/>
          </w:tcPr>
          <w:p w14:paraId="29E55414" w14:textId="77777777" w:rsidR="003F2C3E" w:rsidRPr="007B39A5" w:rsidRDefault="003F2C3E" w:rsidP="00315528">
            <w:pPr>
              <w:pStyle w:val="Texto"/>
              <w:spacing w:after="44"/>
              <w:ind w:firstLine="0"/>
              <w:rPr>
                <w:color w:val="000000"/>
                <w:sz w:val="14"/>
                <w:szCs w:val="14"/>
              </w:rPr>
            </w:pPr>
            <w:r w:rsidRPr="007B39A5">
              <w:rPr>
                <w:color w:val="000000"/>
                <w:sz w:val="14"/>
                <w:szCs w:val="14"/>
              </w:rPr>
              <w:t>Zacatecas</w:t>
            </w:r>
          </w:p>
        </w:tc>
        <w:tc>
          <w:tcPr>
            <w:tcW w:w="1126" w:type="dxa"/>
          </w:tcPr>
          <w:p w14:paraId="5DD739F6"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305,684,931</w:t>
            </w:r>
          </w:p>
        </w:tc>
        <w:tc>
          <w:tcPr>
            <w:tcW w:w="1114" w:type="dxa"/>
          </w:tcPr>
          <w:p w14:paraId="24D78323"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377,035,752</w:t>
            </w:r>
          </w:p>
        </w:tc>
        <w:tc>
          <w:tcPr>
            <w:tcW w:w="863" w:type="dxa"/>
          </w:tcPr>
          <w:p w14:paraId="7ACE9759"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1.233413</w:t>
            </w:r>
          </w:p>
        </w:tc>
        <w:tc>
          <w:tcPr>
            <w:tcW w:w="991" w:type="dxa"/>
          </w:tcPr>
          <w:p w14:paraId="62913607"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1.233413</w:t>
            </w:r>
          </w:p>
        </w:tc>
        <w:tc>
          <w:tcPr>
            <w:tcW w:w="1126" w:type="dxa"/>
          </w:tcPr>
          <w:p w14:paraId="77D29EC1"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852,585</w:t>
            </w:r>
          </w:p>
        </w:tc>
        <w:tc>
          <w:tcPr>
            <w:tcW w:w="1050" w:type="dxa"/>
          </w:tcPr>
          <w:p w14:paraId="662147C0"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1,051,589</w:t>
            </w:r>
          </w:p>
        </w:tc>
        <w:tc>
          <w:tcPr>
            <w:tcW w:w="1186" w:type="dxa"/>
          </w:tcPr>
          <w:p w14:paraId="25CA7156"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1.331822</w:t>
            </w:r>
          </w:p>
        </w:tc>
      </w:tr>
      <w:tr w:rsidR="003F2C3E" w:rsidRPr="007B39A5" w14:paraId="028BA254" w14:textId="77777777">
        <w:tblPrEx>
          <w:tblCellMar>
            <w:top w:w="0" w:type="dxa"/>
            <w:bottom w:w="0" w:type="dxa"/>
          </w:tblCellMar>
        </w:tblPrEx>
        <w:trPr>
          <w:trHeight w:val="20"/>
        </w:trPr>
        <w:tc>
          <w:tcPr>
            <w:tcW w:w="1526" w:type="dxa"/>
            <w:tcBorders>
              <w:bottom w:val="single" w:sz="6" w:space="0" w:color="auto"/>
            </w:tcBorders>
          </w:tcPr>
          <w:p w14:paraId="30DDF298" w14:textId="77777777" w:rsidR="003F2C3E" w:rsidRPr="007B39A5" w:rsidRDefault="003F2C3E" w:rsidP="00315528">
            <w:pPr>
              <w:pStyle w:val="Texto"/>
              <w:spacing w:after="44"/>
              <w:ind w:firstLine="0"/>
              <w:rPr>
                <w:color w:val="000000"/>
                <w:sz w:val="14"/>
                <w:szCs w:val="14"/>
              </w:rPr>
            </w:pPr>
          </w:p>
        </w:tc>
        <w:tc>
          <w:tcPr>
            <w:tcW w:w="1126" w:type="dxa"/>
            <w:tcBorders>
              <w:bottom w:val="single" w:sz="6" w:space="0" w:color="auto"/>
            </w:tcBorders>
          </w:tcPr>
          <w:p w14:paraId="4DB07ACC" w14:textId="77777777" w:rsidR="003F2C3E" w:rsidRPr="007B39A5" w:rsidRDefault="003F2C3E" w:rsidP="00315528">
            <w:pPr>
              <w:pStyle w:val="Texto"/>
              <w:spacing w:after="44"/>
              <w:ind w:firstLine="0"/>
              <w:jc w:val="right"/>
              <w:rPr>
                <w:color w:val="000000"/>
                <w:sz w:val="14"/>
                <w:szCs w:val="14"/>
              </w:rPr>
            </w:pPr>
          </w:p>
        </w:tc>
        <w:tc>
          <w:tcPr>
            <w:tcW w:w="1114" w:type="dxa"/>
            <w:tcBorders>
              <w:bottom w:val="single" w:sz="6" w:space="0" w:color="auto"/>
            </w:tcBorders>
          </w:tcPr>
          <w:p w14:paraId="0663CC30" w14:textId="77777777" w:rsidR="003F2C3E" w:rsidRPr="007B39A5" w:rsidRDefault="003F2C3E" w:rsidP="00315528">
            <w:pPr>
              <w:pStyle w:val="Texto"/>
              <w:spacing w:after="44"/>
              <w:ind w:firstLine="0"/>
              <w:jc w:val="right"/>
              <w:rPr>
                <w:color w:val="000000"/>
                <w:sz w:val="14"/>
                <w:szCs w:val="14"/>
              </w:rPr>
            </w:pPr>
          </w:p>
        </w:tc>
        <w:tc>
          <w:tcPr>
            <w:tcW w:w="863" w:type="dxa"/>
            <w:tcBorders>
              <w:bottom w:val="single" w:sz="6" w:space="0" w:color="auto"/>
            </w:tcBorders>
          </w:tcPr>
          <w:p w14:paraId="3D9D0C61" w14:textId="77777777" w:rsidR="003F2C3E" w:rsidRPr="007B39A5" w:rsidRDefault="003F2C3E" w:rsidP="00315528">
            <w:pPr>
              <w:pStyle w:val="Texto"/>
              <w:spacing w:after="44"/>
              <w:ind w:firstLine="0"/>
              <w:jc w:val="right"/>
              <w:rPr>
                <w:color w:val="000000"/>
                <w:sz w:val="14"/>
                <w:szCs w:val="14"/>
              </w:rPr>
            </w:pPr>
          </w:p>
        </w:tc>
        <w:tc>
          <w:tcPr>
            <w:tcW w:w="991" w:type="dxa"/>
            <w:tcBorders>
              <w:bottom w:val="single" w:sz="6" w:space="0" w:color="auto"/>
            </w:tcBorders>
          </w:tcPr>
          <w:p w14:paraId="4CF0AEE4" w14:textId="77777777" w:rsidR="003F2C3E" w:rsidRPr="007B39A5" w:rsidRDefault="003F2C3E" w:rsidP="00315528">
            <w:pPr>
              <w:pStyle w:val="Texto"/>
              <w:spacing w:after="44"/>
              <w:ind w:firstLine="0"/>
              <w:jc w:val="right"/>
              <w:rPr>
                <w:color w:val="000000"/>
                <w:sz w:val="14"/>
                <w:szCs w:val="14"/>
              </w:rPr>
            </w:pPr>
          </w:p>
        </w:tc>
        <w:tc>
          <w:tcPr>
            <w:tcW w:w="1126" w:type="dxa"/>
            <w:tcBorders>
              <w:bottom w:val="single" w:sz="6" w:space="0" w:color="auto"/>
            </w:tcBorders>
          </w:tcPr>
          <w:p w14:paraId="48724FDF" w14:textId="77777777" w:rsidR="003F2C3E" w:rsidRPr="007B39A5" w:rsidRDefault="003F2C3E" w:rsidP="00315528">
            <w:pPr>
              <w:pStyle w:val="Texto"/>
              <w:spacing w:after="44"/>
              <w:ind w:firstLine="0"/>
              <w:jc w:val="right"/>
              <w:rPr>
                <w:color w:val="000000"/>
                <w:sz w:val="14"/>
                <w:szCs w:val="14"/>
              </w:rPr>
            </w:pPr>
          </w:p>
        </w:tc>
        <w:tc>
          <w:tcPr>
            <w:tcW w:w="1050" w:type="dxa"/>
            <w:tcBorders>
              <w:bottom w:val="single" w:sz="6" w:space="0" w:color="auto"/>
            </w:tcBorders>
          </w:tcPr>
          <w:p w14:paraId="646EFF31" w14:textId="77777777" w:rsidR="003F2C3E" w:rsidRPr="007B39A5" w:rsidRDefault="003F2C3E" w:rsidP="00315528">
            <w:pPr>
              <w:pStyle w:val="Texto"/>
              <w:spacing w:after="44"/>
              <w:ind w:firstLine="0"/>
              <w:jc w:val="right"/>
              <w:rPr>
                <w:color w:val="000000"/>
                <w:sz w:val="14"/>
                <w:szCs w:val="14"/>
              </w:rPr>
            </w:pPr>
          </w:p>
        </w:tc>
        <w:tc>
          <w:tcPr>
            <w:tcW w:w="1186" w:type="dxa"/>
            <w:tcBorders>
              <w:bottom w:val="single" w:sz="6" w:space="0" w:color="auto"/>
            </w:tcBorders>
          </w:tcPr>
          <w:p w14:paraId="1140EB32" w14:textId="77777777" w:rsidR="003F2C3E" w:rsidRPr="007B39A5" w:rsidRDefault="003F2C3E" w:rsidP="00315528">
            <w:pPr>
              <w:pStyle w:val="Texto"/>
              <w:spacing w:after="44"/>
              <w:ind w:firstLine="0"/>
              <w:jc w:val="right"/>
              <w:rPr>
                <w:color w:val="000000"/>
                <w:sz w:val="14"/>
                <w:szCs w:val="14"/>
              </w:rPr>
            </w:pPr>
          </w:p>
        </w:tc>
      </w:tr>
      <w:tr w:rsidR="003F2C3E" w:rsidRPr="007B39A5" w14:paraId="28B4445F" w14:textId="77777777">
        <w:tblPrEx>
          <w:tblCellMar>
            <w:top w:w="0" w:type="dxa"/>
            <w:bottom w:w="0" w:type="dxa"/>
          </w:tblCellMar>
        </w:tblPrEx>
        <w:trPr>
          <w:trHeight w:val="20"/>
        </w:trPr>
        <w:tc>
          <w:tcPr>
            <w:tcW w:w="1526" w:type="dxa"/>
            <w:tcBorders>
              <w:top w:val="single" w:sz="6" w:space="0" w:color="auto"/>
            </w:tcBorders>
          </w:tcPr>
          <w:p w14:paraId="41DF16BB" w14:textId="77777777" w:rsidR="003F2C3E" w:rsidRPr="007B39A5" w:rsidRDefault="003F2C3E" w:rsidP="00315528">
            <w:pPr>
              <w:pStyle w:val="Texto"/>
              <w:spacing w:after="44"/>
              <w:ind w:firstLine="0"/>
              <w:rPr>
                <w:color w:val="000000"/>
                <w:sz w:val="14"/>
                <w:szCs w:val="14"/>
              </w:rPr>
            </w:pPr>
          </w:p>
        </w:tc>
        <w:tc>
          <w:tcPr>
            <w:tcW w:w="1126" w:type="dxa"/>
            <w:tcBorders>
              <w:top w:val="single" w:sz="6" w:space="0" w:color="auto"/>
            </w:tcBorders>
          </w:tcPr>
          <w:p w14:paraId="2677CFD7" w14:textId="77777777" w:rsidR="003F2C3E" w:rsidRPr="007B39A5" w:rsidRDefault="003F2C3E" w:rsidP="00315528">
            <w:pPr>
              <w:pStyle w:val="Texto"/>
              <w:spacing w:after="44"/>
              <w:ind w:firstLine="0"/>
              <w:jc w:val="right"/>
              <w:rPr>
                <w:color w:val="000000"/>
                <w:sz w:val="14"/>
                <w:szCs w:val="14"/>
              </w:rPr>
            </w:pPr>
          </w:p>
        </w:tc>
        <w:tc>
          <w:tcPr>
            <w:tcW w:w="1114" w:type="dxa"/>
            <w:tcBorders>
              <w:top w:val="single" w:sz="6" w:space="0" w:color="auto"/>
            </w:tcBorders>
          </w:tcPr>
          <w:p w14:paraId="5D6D35A8" w14:textId="77777777" w:rsidR="003F2C3E" w:rsidRPr="007B39A5" w:rsidRDefault="003F2C3E" w:rsidP="00315528">
            <w:pPr>
              <w:pStyle w:val="Texto"/>
              <w:spacing w:after="44"/>
              <w:ind w:firstLine="0"/>
              <w:jc w:val="right"/>
              <w:rPr>
                <w:color w:val="000000"/>
                <w:sz w:val="14"/>
                <w:szCs w:val="14"/>
              </w:rPr>
            </w:pPr>
          </w:p>
        </w:tc>
        <w:tc>
          <w:tcPr>
            <w:tcW w:w="863" w:type="dxa"/>
            <w:tcBorders>
              <w:top w:val="single" w:sz="6" w:space="0" w:color="auto"/>
            </w:tcBorders>
          </w:tcPr>
          <w:p w14:paraId="41B063F8" w14:textId="77777777" w:rsidR="003F2C3E" w:rsidRPr="007B39A5" w:rsidRDefault="003F2C3E" w:rsidP="00315528">
            <w:pPr>
              <w:pStyle w:val="Texto"/>
              <w:spacing w:after="44"/>
              <w:ind w:firstLine="0"/>
              <w:jc w:val="right"/>
              <w:rPr>
                <w:color w:val="000000"/>
                <w:sz w:val="14"/>
                <w:szCs w:val="14"/>
              </w:rPr>
            </w:pPr>
          </w:p>
        </w:tc>
        <w:tc>
          <w:tcPr>
            <w:tcW w:w="991" w:type="dxa"/>
            <w:tcBorders>
              <w:top w:val="single" w:sz="6" w:space="0" w:color="auto"/>
            </w:tcBorders>
          </w:tcPr>
          <w:p w14:paraId="26F7F730" w14:textId="77777777" w:rsidR="003F2C3E" w:rsidRPr="007B39A5" w:rsidRDefault="003F2C3E" w:rsidP="00315528">
            <w:pPr>
              <w:pStyle w:val="Texto"/>
              <w:spacing w:after="44"/>
              <w:ind w:firstLine="0"/>
              <w:jc w:val="right"/>
              <w:rPr>
                <w:color w:val="000000"/>
                <w:sz w:val="14"/>
                <w:szCs w:val="14"/>
              </w:rPr>
            </w:pPr>
          </w:p>
        </w:tc>
        <w:tc>
          <w:tcPr>
            <w:tcW w:w="1126" w:type="dxa"/>
            <w:tcBorders>
              <w:top w:val="single" w:sz="6" w:space="0" w:color="auto"/>
            </w:tcBorders>
          </w:tcPr>
          <w:p w14:paraId="11D2BAF7" w14:textId="77777777" w:rsidR="003F2C3E" w:rsidRPr="007B39A5" w:rsidRDefault="003F2C3E" w:rsidP="00315528">
            <w:pPr>
              <w:pStyle w:val="Texto"/>
              <w:spacing w:after="44"/>
              <w:ind w:firstLine="0"/>
              <w:jc w:val="right"/>
              <w:rPr>
                <w:color w:val="000000"/>
                <w:sz w:val="14"/>
                <w:szCs w:val="14"/>
              </w:rPr>
            </w:pPr>
          </w:p>
        </w:tc>
        <w:tc>
          <w:tcPr>
            <w:tcW w:w="1050" w:type="dxa"/>
            <w:tcBorders>
              <w:top w:val="single" w:sz="6" w:space="0" w:color="auto"/>
            </w:tcBorders>
          </w:tcPr>
          <w:p w14:paraId="5C5B56FE" w14:textId="77777777" w:rsidR="003F2C3E" w:rsidRPr="007B39A5" w:rsidRDefault="003F2C3E" w:rsidP="00315528">
            <w:pPr>
              <w:pStyle w:val="Texto"/>
              <w:spacing w:after="44"/>
              <w:ind w:firstLine="0"/>
              <w:jc w:val="right"/>
              <w:rPr>
                <w:color w:val="000000"/>
                <w:sz w:val="14"/>
                <w:szCs w:val="14"/>
              </w:rPr>
            </w:pPr>
          </w:p>
        </w:tc>
        <w:tc>
          <w:tcPr>
            <w:tcW w:w="1186" w:type="dxa"/>
            <w:tcBorders>
              <w:top w:val="single" w:sz="6" w:space="0" w:color="auto"/>
            </w:tcBorders>
          </w:tcPr>
          <w:p w14:paraId="37253021" w14:textId="77777777" w:rsidR="003F2C3E" w:rsidRPr="007B39A5" w:rsidRDefault="003F2C3E" w:rsidP="00315528">
            <w:pPr>
              <w:pStyle w:val="Texto"/>
              <w:spacing w:after="44"/>
              <w:ind w:firstLine="0"/>
              <w:jc w:val="right"/>
              <w:rPr>
                <w:color w:val="000000"/>
                <w:sz w:val="14"/>
                <w:szCs w:val="14"/>
              </w:rPr>
            </w:pPr>
          </w:p>
        </w:tc>
      </w:tr>
      <w:tr w:rsidR="003F2C3E" w:rsidRPr="007B39A5" w14:paraId="2EA27964" w14:textId="77777777">
        <w:tblPrEx>
          <w:tblCellMar>
            <w:top w:w="0" w:type="dxa"/>
            <w:bottom w:w="0" w:type="dxa"/>
          </w:tblCellMar>
        </w:tblPrEx>
        <w:trPr>
          <w:trHeight w:val="20"/>
        </w:trPr>
        <w:tc>
          <w:tcPr>
            <w:tcW w:w="1526" w:type="dxa"/>
          </w:tcPr>
          <w:p w14:paraId="26AFB6F2" w14:textId="77777777" w:rsidR="003F2C3E" w:rsidRPr="007B39A5" w:rsidRDefault="003F2C3E" w:rsidP="00315528">
            <w:pPr>
              <w:pStyle w:val="Texto"/>
              <w:spacing w:after="44"/>
              <w:ind w:firstLine="0"/>
              <w:rPr>
                <w:color w:val="000000"/>
                <w:sz w:val="14"/>
                <w:szCs w:val="14"/>
              </w:rPr>
            </w:pPr>
            <w:r w:rsidRPr="007B39A5">
              <w:rPr>
                <w:color w:val="000000"/>
                <w:sz w:val="14"/>
                <w:szCs w:val="14"/>
              </w:rPr>
              <w:t>Totales</w:t>
            </w:r>
          </w:p>
        </w:tc>
        <w:tc>
          <w:tcPr>
            <w:tcW w:w="1126" w:type="dxa"/>
          </w:tcPr>
          <w:p w14:paraId="3E0A31DD"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56,266,458,315</w:t>
            </w:r>
          </w:p>
        </w:tc>
        <w:tc>
          <w:tcPr>
            <w:tcW w:w="1114" w:type="dxa"/>
          </w:tcPr>
          <w:p w14:paraId="2827BDDC"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59,760,554,247</w:t>
            </w:r>
          </w:p>
        </w:tc>
        <w:tc>
          <w:tcPr>
            <w:tcW w:w="863" w:type="dxa"/>
          </w:tcPr>
          <w:p w14:paraId="17AB5AD8"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1.062099</w:t>
            </w:r>
          </w:p>
        </w:tc>
        <w:tc>
          <w:tcPr>
            <w:tcW w:w="991" w:type="dxa"/>
          </w:tcPr>
          <w:p w14:paraId="23C8D39B" w14:textId="77777777" w:rsidR="003F2C3E" w:rsidRPr="007B39A5" w:rsidRDefault="003F2C3E" w:rsidP="00315528">
            <w:pPr>
              <w:pStyle w:val="Texto"/>
              <w:spacing w:after="44"/>
              <w:ind w:firstLine="0"/>
              <w:jc w:val="right"/>
              <w:rPr>
                <w:color w:val="000000"/>
                <w:sz w:val="14"/>
                <w:szCs w:val="14"/>
              </w:rPr>
            </w:pPr>
          </w:p>
        </w:tc>
        <w:tc>
          <w:tcPr>
            <w:tcW w:w="1126" w:type="dxa"/>
          </w:tcPr>
          <w:p w14:paraId="6A6AB18E"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74,702,462</w:t>
            </w:r>
          </w:p>
        </w:tc>
        <w:tc>
          <w:tcPr>
            <w:tcW w:w="1050" w:type="dxa"/>
          </w:tcPr>
          <w:p w14:paraId="1A2A8308"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78,958,688</w:t>
            </w:r>
          </w:p>
        </w:tc>
        <w:tc>
          <w:tcPr>
            <w:tcW w:w="1186" w:type="dxa"/>
          </w:tcPr>
          <w:p w14:paraId="6BF199B4" w14:textId="77777777" w:rsidR="003F2C3E" w:rsidRPr="007B39A5" w:rsidRDefault="003F2C3E" w:rsidP="00315528">
            <w:pPr>
              <w:pStyle w:val="Texto"/>
              <w:spacing w:after="44"/>
              <w:ind w:firstLine="0"/>
              <w:jc w:val="right"/>
              <w:rPr>
                <w:color w:val="000000"/>
                <w:sz w:val="14"/>
                <w:szCs w:val="14"/>
              </w:rPr>
            </w:pPr>
            <w:r w:rsidRPr="007B39A5">
              <w:rPr>
                <w:color w:val="000000"/>
                <w:sz w:val="14"/>
                <w:szCs w:val="14"/>
              </w:rPr>
              <w:t>100.000000</w:t>
            </w:r>
          </w:p>
        </w:tc>
      </w:tr>
      <w:tr w:rsidR="003F2C3E" w:rsidRPr="007B39A5" w14:paraId="3EB80A3A" w14:textId="77777777">
        <w:tblPrEx>
          <w:tblCellMar>
            <w:top w:w="0" w:type="dxa"/>
            <w:bottom w:w="0" w:type="dxa"/>
          </w:tblCellMar>
        </w:tblPrEx>
        <w:trPr>
          <w:trHeight w:val="20"/>
        </w:trPr>
        <w:tc>
          <w:tcPr>
            <w:tcW w:w="1526" w:type="dxa"/>
            <w:tcBorders>
              <w:bottom w:val="single" w:sz="6" w:space="0" w:color="auto"/>
            </w:tcBorders>
          </w:tcPr>
          <w:p w14:paraId="2A17B37E" w14:textId="77777777" w:rsidR="003F2C3E" w:rsidRPr="007B39A5" w:rsidRDefault="003F2C3E" w:rsidP="00315528">
            <w:pPr>
              <w:pStyle w:val="Texto"/>
              <w:spacing w:after="44"/>
              <w:ind w:firstLine="0"/>
              <w:rPr>
                <w:color w:val="000000"/>
                <w:sz w:val="16"/>
                <w:szCs w:val="16"/>
              </w:rPr>
            </w:pPr>
          </w:p>
        </w:tc>
        <w:tc>
          <w:tcPr>
            <w:tcW w:w="1126" w:type="dxa"/>
            <w:tcBorders>
              <w:bottom w:val="single" w:sz="6" w:space="0" w:color="auto"/>
            </w:tcBorders>
          </w:tcPr>
          <w:p w14:paraId="6A4DAB28" w14:textId="77777777" w:rsidR="003F2C3E" w:rsidRPr="007B39A5" w:rsidRDefault="003F2C3E" w:rsidP="00315528">
            <w:pPr>
              <w:pStyle w:val="Texto"/>
              <w:spacing w:after="44"/>
              <w:ind w:firstLine="0"/>
              <w:rPr>
                <w:color w:val="000000"/>
                <w:sz w:val="16"/>
                <w:szCs w:val="16"/>
              </w:rPr>
            </w:pPr>
          </w:p>
        </w:tc>
        <w:tc>
          <w:tcPr>
            <w:tcW w:w="1114" w:type="dxa"/>
            <w:tcBorders>
              <w:bottom w:val="single" w:sz="6" w:space="0" w:color="auto"/>
            </w:tcBorders>
          </w:tcPr>
          <w:p w14:paraId="40AC1B30" w14:textId="77777777" w:rsidR="003F2C3E" w:rsidRPr="007B39A5" w:rsidRDefault="003F2C3E" w:rsidP="00315528">
            <w:pPr>
              <w:pStyle w:val="Texto"/>
              <w:spacing w:after="44"/>
              <w:ind w:firstLine="0"/>
              <w:rPr>
                <w:color w:val="000000"/>
                <w:sz w:val="16"/>
                <w:szCs w:val="16"/>
              </w:rPr>
            </w:pPr>
          </w:p>
        </w:tc>
        <w:tc>
          <w:tcPr>
            <w:tcW w:w="863" w:type="dxa"/>
            <w:tcBorders>
              <w:bottom w:val="single" w:sz="6" w:space="0" w:color="auto"/>
            </w:tcBorders>
          </w:tcPr>
          <w:p w14:paraId="259BCB5E" w14:textId="77777777" w:rsidR="003F2C3E" w:rsidRPr="007B39A5" w:rsidRDefault="003F2C3E" w:rsidP="00315528">
            <w:pPr>
              <w:pStyle w:val="Texto"/>
              <w:spacing w:after="44"/>
              <w:ind w:firstLine="0"/>
              <w:rPr>
                <w:color w:val="000000"/>
                <w:sz w:val="16"/>
                <w:szCs w:val="16"/>
              </w:rPr>
            </w:pPr>
          </w:p>
        </w:tc>
        <w:tc>
          <w:tcPr>
            <w:tcW w:w="991" w:type="dxa"/>
            <w:tcBorders>
              <w:bottom w:val="single" w:sz="6" w:space="0" w:color="auto"/>
            </w:tcBorders>
          </w:tcPr>
          <w:p w14:paraId="64D5A133" w14:textId="77777777" w:rsidR="003F2C3E" w:rsidRPr="007B39A5" w:rsidRDefault="003F2C3E" w:rsidP="00315528">
            <w:pPr>
              <w:pStyle w:val="Texto"/>
              <w:spacing w:after="44"/>
              <w:ind w:firstLine="0"/>
              <w:rPr>
                <w:color w:val="000000"/>
                <w:sz w:val="16"/>
                <w:szCs w:val="16"/>
              </w:rPr>
            </w:pPr>
          </w:p>
        </w:tc>
        <w:tc>
          <w:tcPr>
            <w:tcW w:w="1126" w:type="dxa"/>
            <w:tcBorders>
              <w:bottom w:val="single" w:sz="6" w:space="0" w:color="auto"/>
            </w:tcBorders>
          </w:tcPr>
          <w:p w14:paraId="72960960" w14:textId="77777777" w:rsidR="003F2C3E" w:rsidRPr="007B39A5" w:rsidRDefault="003F2C3E" w:rsidP="00315528">
            <w:pPr>
              <w:pStyle w:val="Texto"/>
              <w:spacing w:after="44"/>
              <w:ind w:firstLine="0"/>
              <w:rPr>
                <w:color w:val="000000"/>
                <w:sz w:val="16"/>
                <w:szCs w:val="16"/>
              </w:rPr>
            </w:pPr>
          </w:p>
        </w:tc>
        <w:tc>
          <w:tcPr>
            <w:tcW w:w="1050" w:type="dxa"/>
            <w:tcBorders>
              <w:bottom w:val="single" w:sz="6" w:space="0" w:color="auto"/>
            </w:tcBorders>
          </w:tcPr>
          <w:p w14:paraId="00F29EA4" w14:textId="77777777" w:rsidR="003F2C3E" w:rsidRPr="007B39A5" w:rsidRDefault="003F2C3E" w:rsidP="00315528">
            <w:pPr>
              <w:pStyle w:val="Texto"/>
              <w:spacing w:after="44"/>
              <w:ind w:firstLine="0"/>
              <w:rPr>
                <w:color w:val="000000"/>
                <w:sz w:val="16"/>
                <w:szCs w:val="16"/>
              </w:rPr>
            </w:pPr>
          </w:p>
        </w:tc>
        <w:tc>
          <w:tcPr>
            <w:tcW w:w="1186" w:type="dxa"/>
            <w:tcBorders>
              <w:bottom w:val="single" w:sz="6" w:space="0" w:color="auto"/>
            </w:tcBorders>
          </w:tcPr>
          <w:p w14:paraId="76BCA94E" w14:textId="77777777" w:rsidR="003F2C3E" w:rsidRPr="007B39A5" w:rsidRDefault="003F2C3E" w:rsidP="00315528">
            <w:pPr>
              <w:pStyle w:val="Texto"/>
              <w:spacing w:after="44"/>
              <w:ind w:firstLine="0"/>
              <w:rPr>
                <w:color w:val="000000"/>
                <w:sz w:val="16"/>
                <w:szCs w:val="16"/>
              </w:rPr>
            </w:pPr>
          </w:p>
        </w:tc>
      </w:tr>
      <w:tr w:rsidR="003F2C3E" w:rsidRPr="007B39A5" w14:paraId="366C8ED2" w14:textId="77777777">
        <w:tblPrEx>
          <w:tblCellMar>
            <w:top w:w="0" w:type="dxa"/>
            <w:bottom w:w="0" w:type="dxa"/>
          </w:tblCellMar>
        </w:tblPrEx>
        <w:trPr>
          <w:trHeight w:val="20"/>
        </w:trPr>
        <w:tc>
          <w:tcPr>
            <w:tcW w:w="8982" w:type="dxa"/>
            <w:gridSpan w:val="8"/>
            <w:tcBorders>
              <w:top w:val="single" w:sz="6" w:space="0" w:color="auto"/>
            </w:tcBorders>
          </w:tcPr>
          <w:p w14:paraId="356D1FDF" w14:textId="77777777" w:rsidR="003F2C3E" w:rsidRPr="007B39A5" w:rsidRDefault="003F2C3E" w:rsidP="00315528">
            <w:pPr>
              <w:pStyle w:val="Texto"/>
              <w:spacing w:after="44"/>
              <w:ind w:firstLine="0"/>
              <w:rPr>
                <w:color w:val="000000"/>
                <w:sz w:val="16"/>
                <w:szCs w:val="16"/>
              </w:rPr>
            </w:pPr>
            <w:r w:rsidRPr="007B39A5">
              <w:rPr>
                <w:color w:val="000000"/>
                <w:sz w:val="16"/>
                <w:szCs w:val="16"/>
              </w:rPr>
              <w:t>d/ INEGI. Resultados del Censo de Población y Vivienda 2020, publicado el 25 de enero de 2021 en la página de internet del INEGI (www.inegi.org.mx). </w:t>
            </w:r>
          </w:p>
        </w:tc>
      </w:tr>
      <w:tr w:rsidR="003F2C3E" w:rsidRPr="007B39A5" w14:paraId="5E91A0DE" w14:textId="77777777">
        <w:tblPrEx>
          <w:tblCellMar>
            <w:top w:w="0" w:type="dxa"/>
            <w:bottom w:w="0" w:type="dxa"/>
          </w:tblCellMar>
        </w:tblPrEx>
        <w:trPr>
          <w:trHeight w:val="20"/>
        </w:trPr>
        <w:tc>
          <w:tcPr>
            <w:tcW w:w="8982" w:type="dxa"/>
            <w:gridSpan w:val="8"/>
          </w:tcPr>
          <w:p w14:paraId="7DAFDBD6" w14:textId="77777777" w:rsidR="003F2C3E" w:rsidRPr="007B39A5" w:rsidRDefault="003F2C3E" w:rsidP="00315528">
            <w:pPr>
              <w:pStyle w:val="Texto"/>
              <w:spacing w:after="44"/>
              <w:ind w:firstLine="0"/>
              <w:rPr>
                <w:color w:val="000000"/>
                <w:sz w:val="16"/>
                <w:szCs w:val="16"/>
              </w:rPr>
            </w:pPr>
            <w:r w:rsidRPr="007B39A5">
              <w:rPr>
                <w:color w:val="000000"/>
                <w:sz w:val="16"/>
                <w:szCs w:val="16"/>
              </w:rPr>
              <w:t>Agua y predial a pesos corrientes.</w:t>
            </w:r>
          </w:p>
        </w:tc>
      </w:tr>
      <w:tr w:rsidR="003F2C3E" w:rsidRPr="007B39A5" w14:paraId="7A462AFD" w14:textId="77777777">
        <w:tblPrEx>
          <w:tblCellMar>
            <w:top w:w="0" w:type="dxa"/>
            <w:bottom w:w="0" w:type="dxa"/>
          </w:tblCellMar>
        </w:tblPrEx>
        <w:trPr>
          <w:trHeight w:val="20"/>
        </w:trPr>
        <w:tc>
          <w:tcPr>
            <w:tcW w:w="8982" w:type="dxa"/>
            <w:gridSpan w:val="8"/>
          </w:tcPr>
          <w:p w14:paraId="13D555B8" w14:textId="77777777" w:rsidR="003F2C3E" w:rsidRPr="007B39A5" w:rsidRDefault="003F2C3E" w:rsidP="00315528">
            <w:pPr>
              <w:pStyle w:val="Texto"/>
              <w:spacing w:after="44"/>
              <w:ind w:firstLine="0"/>
              <w:rPr>
                <w:color w:val="000000"/>
                <w:sz w:val="16"/>
                <w:szCs w:val="16"/>
              </w:rPr>
            </w:pPr>
            <w:r w:rsidRPr="007B39A5">
              <w:rPr>
                <w:color w:val="000000"/>
                <w:sz w:val="16"/>
                <w:szCs w:val="16"/>
              </w:rPr>
              <w:t>1/ Coeficientes preliminares.</w:t>
            </w:r>
          </w:p>
        </w:tc>
      </w:tr>
    </w:tbl>
    <w:p w14:paraId="70EC201F" w14:textId="77777777" w:rsidR="003F2C3E" w:rsidRPr="003F2C3E" w:rsidRDefault="003F2C3E" w:rsidP="00315528">
      <w:pPr>
        <w:pStyle w:val="Texto"/>
        <w:spacing w:line="14" w:lineRule="exact"/>
        <w:rPr>
          <w:lang w:val="es-ES_tradnl"/>
        </w:rPr>
      </w:pPr>
    </w:p>
    <w:tbl>
      <w:tblPr>
        <w:tblW w:w="5000" w:type="pct"/>
        <w:tblLayout w:type="fixed"/>
        <w:tblCellMar>
          <w:left w:w="70" w:type="dxa"/>
          <w:right w:w="70" w:type="dxa"/>
        </w:tblCellMar>
        <w:tblLook w:val="0000" w:firstRow="0" w:lastRow="0" w:firstColumn="0" w:lastColumn="0" w:noHBand="0" w:noVBand="0"/>
      </w:tblPr>
      <w:tblGrid>
        <w:gridCol w:w="1809"/>
        <w:gridCol w:w="1205"/>
        <w:gridCol w:w="1607"/>
        <w:gridCol w:w="1657"/>
        <w:gridCol w:w="1257"/>
        <w:gridCol w:w="1307"/>
      </w:tblGrid>
      <w:tr w:rsidR="003F2C3E" w:rsidRPr="00315528" w14:paraId="0C1BAE3A" w14:textId="77777777">
        <w:tblPrEx>
          <w:tblCellMar>
            <w:top w:w="0" w:type="dxa"/>
            <w:bottom w:w="0" w:type="dxa"/>
          </w:tblCellMar>
        </w:tblPrEx>
        <w:trPr>
          <w:trHeight w:val="20"/>
        </w:trPr>
        <w:tc>
          <w:tcPr>
            <w:tcW w:w="1838" w:type="dxa"/>
          </w:tcPr>
          <w:p w14:paraId="2D993AFA" w14:textId="77777777" w:rsidR="003F2C3E" w:rsidRPr="00315528" w:rsidRDefault="003F2C3E" w:rsidP="00315528">
            <w:pPr>
              <w:pStyle w:val="Texto"/>
              <w:spacing w:after="78"/>
              <w:ind w:firstLine="0"/>
              <w:rPr>
                <w:sz w:val="16"/>
                <w:szCs w:val="16"/>
              </w:rPr>
            </w:pPr>
          </w:p>
        </w:tc>
        <w:tc>
          <w:tcPr>
            <w:tcW w:w="1224" w:type="dxa"/>
          </w:tcPr>
          <w:p w14:paraId="6A784A15" w14:textId="77777777" w:rsidR="003F2C3E" w:rsidRPr="00315528" w:rsidRDefault="003F2C3E" w:rsidP="00315528">
            <w:pPr>
              <w:pStyle w:val="Texto"/>
              <w:spacing w:after="78"/>
              <w:ind w:firstLine="0"/>
              <w:rPr>
                <w:sz w:val="16"/>
                <w:szCs w:val="16"/>
              </w:rPr>
            </w:pPr>
          </w:p>
        </w:tc>
        <w:tc>
          <w:tcPr>
            <w:tcW w:w="1633" w:type="dxa"/>
          </w:tcPr>
          <w:p w14:paraId="23BEE97D" w14:textId="77777777" w:rsidR="003F2C3E" w:rsidRPr="00315528" w:rsidRDefault="003F2C3E" w:rsidP="00315528">
            <w:pPr>
              <w:pStyle w:val="Texto"/>
              <w:spacing w:after="78"/>
              <w:ind w:firstLine="0"/>
              <w:rPr>
                <w:sz w:val="16"/>
                <w:szCs w:val="16"/>
              </w:rPr>
            </w:pPr>
          </w:p>
        </w:tc>
        <w:tc>
          <w:tcPr>
            <w:tcW w:w="1684" w:type="dxa"/>
          </w:tcPr>
          <w:p w14:paraId="6E101C6D" w14:textId="77777777" w:rsidR="003F2C3E" w:rsidRPr="00315528" w:rsidRDefault="003F2C3E" w:rsidP="00315528">
            <w:pPr>
              <w:pStyle w:val="Texto"/>
              <w:spacing w:after="78"/>
              <w:ind w:firstLine="0"/>
              <w:rPr>
                <w:sz w:val="16"/>
                <w:szCs w:val="16"/>
              </w:rPr>
            </w:pPr>
          </w:p>
        </w:tc>
        <w:tc>
          <w:tcPr>
            <w:tcW w:w="1276" w:type="dxa"/>
          </w:tcPr>
          <w:p w14:paraId="7B1F6E64" w14:textId="77777777" w:rsidR="003F2C3E" w:rsidRPr="00315528" w:rsidRDefault="003F2C3E" w:rsidP="00315528">
            <w:pPr>
              <w:pStyle w:val="Texto"/>
              <w:spacing w:after="78"/>
              <w:ind w:firstLine="0"/>
              <w:rPr>
                <w:sz w:val="16"/>
                <w:szCs w:val="16"/>
              </w:rPr>
            </w:pPr>
          </w:p>
        </w:tc>
        <w:tc>
          <w:tcPr>
            <w:tcW w:w="1327" w:type="dxa"/>
          </w:tcPr>
          <w:p w14:paraId="7FDAE8A3" w14:textId="77777777" w:rsidR="003F2C3E" w:rsidRPr="00315528" w:rsidRDefault="003F2C3E" w:rsidP="00315528">
            <w:pPr>
              <w:pStyle w:val="Texto"/>
              <w:spacing w:after="78"/>
              <w:ind w:firstLine="0"/>
              <w:jc w:val="right"/>
              <w:rPr>
                <w:sz w:val="16"/>
                <w:szCs w:val="16"/>
              </w:rPr>
            </w:pPr>
            <w:r w:rsidRPr="00315528">
              <w:rPr>
                <w:sz w:val="16"/>
                <w:szCs w:val="16"/>
              </w:rPr>
              <w:t>Cuadro 10.</w:t>
            </w:r>
          </w:p>
        </w:tc>
      </w:tr>
      <w:tr w:rsidR="003F2C3E" w:rsidRPr="00315528" w14:paraId="63F62740" w14:textId="77777777">
        <w:tblPrEx>
          <w:tblCellMar>
            <w:top w:w="0" w:type="dxa"/>
            <w:bottom w:w="0" w:type="dxa"/>
          </w:tblCellMar>
        </w:tblPrEx>
        <w:trPr>
          <w:trHeight w:val="20"/>
        </w:trPr>
        <w:tc>
          <w:tcPr>
            <w:tcW w:w="8982" w:type="dxa"/>
            <w:gridSpan w:val="6"/>
          </w:tcPr>
          <w:p w14:paraId="1CF7A809" w14:textId="77777777" w:rsidR="003F2C3E" w:rsidRPr="00315528" w:rsidRDefault="003F2C3E" w:rsidP="00315528">
            <w:pPr>
              <w:pStyle w:val="Texto"/>
              <w:spacing w:after="78"/>
              <w:ind w:firstLine="0"/>
              <w:jc w:val="center"/>
              <w:rPr>
                <w:sz w:val="16"/>
                <w:szCs w:val="16"/>
              </w:rPr>
            </w:pPr>
            <w:r w:rsidRPr="00315528">
              <w:rPr>
                <w:sz w:val="16"/>
                <w:szCs w:val="16"/>
              </w:rPr>
              <w:t>Distribución e integración del Fondo de Fomento Municipal</w:t>
            </w:r>
          </w:p>
        </w:tc>
      </w:tr>
      <w:tr w:rsidR="003F2C3E" w:rsidRPr="00315528" w14:paraId="1ACD04D6" w14:textId="77777777">
        <w:tblPrEx>
          <w:tblCellMar>
            <w:top w:w="0" w:type="dxa"/>
            <w:bottom w:w="0" w:type="dxa"/>
          </w:tblCellMar>
        </w:tblPrEx>
        <w:trPr>
          <w:trHeight w:val="20"/>
        </w:trPr>
        <w:tc>
          <w:tcPr>
            <w:tcW w:w="8982" w:type="dxa"/>
            <w:gridSpan w:val="6"/>
          </w:tcPr>
          <w:p w14:paraId="754CB51D" w14:textId="77777777" w:rsidR="003F2C3E" w:rsidRPr="00315528" w:rsidRDefault="003F2C3E" w:rsidP="00315528">
            <w:pPr>
              <w:pStyle w:val="Texto"/>
              <w:spacing w:after="78"/>
              <w:ind w:firstLine="0"/>
              <w:jc w:val="center"/>
              <w:rPr>
                <w:sz w:val="16"/>
                <w:szCs w:val="16"/>
              </w:rPr>
            </w:pPr>
            <w:r w:rsidRPr="00315528">
              <w:rPr>
                <w:sz w:val="16"/>
                <w:szCs w:val="16"/>
              </w:rPr>
              <w:t>de septiembre de 2025.</w:t>
            </w:r>
          </w:p>
        </w:tc>
      </w:tr>
      <w:tr w:rsidR="003F2C3E" w:rsidRPr="00315528" w14:paraId="0323E3C7" w14:textId="77777777">
        <w:tblPrEx>
          <w:tblCellMar>
            <w:top w:w="0" w:type="dxa"/>
            <w:bottom w:w="0" w:type="dxa"/>
          </w:tblCellMar>
        </w:tblPrEx>
        <w:trPr>
          <w:trHeight w:val="20"/>
        </w:trPr>
        <w:tc>
          <w:tcPr>
            <w:tcW w:w="8982" w:type="dxa"/>
            <w:gridSpan w:val="6"/>
            <w:tcBorders>
              <w:bottom w:val="single" w:sz="6" w:space="0" w:color="auto"/>
            </w:tcBorders>
          </w:tcPr>
          <w:p w14:paraId="463F3D6A" w14:textId="77777777" w:rsidR="003F2C3E" w:rsidRPr="00315528" w:rsidRDefault="003F2C3E" w:rsidP="00315528">
            <w:pPr>
              <w:pStyle w:val="Texto"/>
              <w:spacing w:after="78"/>
              <w:ind w:firstLine="0"/>
              <w:jc w:val="center"/>
              <w:rPr>
                <w:sz w:val="16"/>
                <w:szCs w:val="16"/>
              </w:rPr>
            </w:pPr>
            <w:r w:rsidRPr="00315528">
              <w:rPr>
                <w:sz w:val="16"/>
                <w:szCs w:val="16"/>
              </w:rPr>
              <w:t>(Pesos)</w:t>
            </w:r>
          </w:p>
        </w:tc>
      </w:tr>
      <w:tr w:rsidR="00D812E8" w:rsidRPr="00315528" w14:paraId="49CA28E8" w14:textId="77777777">
        <w:tblPrEx>
          <w:tblCellMar>
            <w:top w:w="0" w:type="dxa"/>
            <w:bottom w:w="0" w:type="dxa"/>
          </w:tblCellMar>
        </w:tblPrEx>
        <w:trPr>
          <w:trHeight w:val="20"/>
        </w:trPr>
        <w:tc>
          <w:tcPr>
            <w:tcW w:w="1838" w:type="dxa"/>
            <w:tcBorders>
              <w:top w:val="single" w:sz="6" w:space="0" w:color="auto"/>
            </w:tcBorders>
          </w:tcPr>
          <w:p w14:paraId="12E5FBB9" w14:textId="77777777" w:rsidR="00D812E8" w:rsidRPr="00315528" w:rsidRDefault="00D812E8" w:rsidP="00315528">
            <w:pPr>
              <w:pStyle w:val="Texto"/>
              <w:spacing w:after="78"/>
              <w:ind w:firstLine="0"/>
              <w:rPr>
                <w:sz w:val="16"/>
                <w:szCs w:val="16"/>
              </w:rPr>
            </w:pPr>
            <w:r w:rsidRPr="00315528">
              <w:rPr>
                <w:sz w:val="16"/>
                <w:szCs w:val="16"/>
              </w:rPr>
              <w:t> </w:t>
            </w:r>
          </w:p>
        </w:tc>
        <w:tc>
          <w:tcPr>
            <w:tcW w:w="5817" w:type="dxa"/>
            <w:gridSpan w:val="4"/>
            <w:tcBorders>
              <w:top w:val="single" w:sz="6" w:space="0" w:color="auto"/>
              <w:bottom w:val="single" w:sz="6" w:space="0" w:color="auto"/>
            </w:tcBorders>
          </w:tcPr>
          <w:p w14:paraId="1BF6A50E" w14:textId="77777777" w:rsidR="00D812E8" w:rsidRPr="00315528" w:rsidRDefault="00D812E8" w:rsidP="00315528">
            <w:pPr>
              <w:pStyle w:val="Texto"/>
              <w:spacing w:after="78"/>
              <w:ind w:firstLine="0"/>
              <w:jc w:val="center"/>
              <w:rPr>
                <w:sz w:val="16"/>
                <w:szCs w:val="16"/>
              </w:rPr>
            </w:pPr>
            <w:r w:rsidRPr="00315528">
              <w:rPr>
                <w:sz w:val="16"/>
                <w:szCs w:val="16"/>
              </w:rPr>
              <w:t>Fondo de Fomento Municipal</w:t>
            </w:r>
          </w:p>
        </w:tc>
        <w:tc>
          <w:tcPr>
            <w:tcW w:w="1327" w:type="dxa"/>
            <w:vMerge w:val="restart"/>
            <w:tcBorders>
              <w:top w:val="single" w:sz="6" w:space="0" w:color="auto"/>
            </w:tcBorders>
            <w:vAlign w:val="center"/>
          </w:tcPr>
          <w:p w14:paraId="6026C115" w14:textId="77777777" w:rsidR="00D812E8" w:rsidRPr="00315528" w:rsidRDefault="00D812E8" w:rsidP="00D812E8">
            <w:pPr>
              <w:pStyle w:val="Texto"/>
              <w:spacing w:after="78"/>
              <w:ind w:firstLine="0"/>
              <w:jc w:val="center"/>
              <w:rPr>
                <w:sz w:val="16"/>
                <w:szCs w:val="16"/>
              </w:rPr>
            </w:pPr>
            <w:r w:rsidRPr="00315528">
              <w:rPr>
                <w:sz w:val="16"/>
                <w:szCs w:val="16"/>
              </w:rPr>
              <w:t>Total</w:t>
            </w:r>
          </w:p>
        </w:tc>
      </w:tr>
      <w:tr w:rsidR="00D812E8" w:rsidRPr="00315528" w14:paraId="4C863C75" w14:textId="77777777">
        <w:tblPrEx>
          <w:tblCellMar>
            <w:top w:w="0" w:type="dxa"/>
            <w:bottom w:w="0" w:type="dxa"/>
          </w:tblCellMar>
        </w:tblPrEx>
        <w:trPr>
          <w:trHeight w:val="20"/>
        </w:trPr>
        <w:tc>
          <w:tcPr>
            <w:tcW w:w="1838" w:type="dxa"/>
          </w:tcPr>
          <w:p w14:paraId="6B9023CC" w14:textId="77777777" w:rsidR="00D812E8" w:rsidRPr="00315528" w:rsidRDefault="00D812E8" w:rsidP="00315528">
            <w:pPr>
              <w:pStyle w:val="Texto"/>
              <w:spacing w:after="78"/>
              <w:ind w:firstLine="0"/>
              <w:rPr>
                <w:sz w:val="16"/>
                <w:szCs w:val="16"/>
              </w:rPr>
            </w:pPr>
          </w:p>
        </w:tc>
        <w:tc>
          <w:tcPr>
            <w:tcW w:w="1224" w:type="dxa"/>
            <w:vMerge w:val="restart"/>
            <w:vAlign w:val="center"/>
          </w:tcPr>
          <w:p w14:paraId="13BA28F2" w14:textId="77777777" w:rsidR="00D812E8" w:rsidRPr="00315528" w:rsidRDefault="00D812E8" w:rsidP="00D812E8">
            <w:pPr>
              <w:pStyle w:val="Texto"/>
              <w:spacing w:after="78"/>
              <w:ind w:firstLine="0"/>
              <w:jc w:val="center"/>
              <w:rPr>
                <w:sz w:val="16"/>
                <w:szCs w:val="16"/>
              </w:rPr>
            </w:pPr>
            <w:r w:rsidRPr="00315528">
              <w:rPr>
                <w:sz w:val="16"/>
                <w:szCs w:val="16"/>
              </w:rPr>
              <w:t>Base 2013</w:t>
            </w:r>
          </w:p>
        </w:tc>
        <w:tc>
          <w:tcPr>
            <w:tcW w:w="4593" w:type="dxa"/>
            <w:gridSpan w:val="3"/>
            <w:tcBorders>
              <w:bottom w:val="single" w:sz="6" w:space="0" w:color="auto"/>
            </w:tcBorders>
          </w:tcPr>
          <w:p w14:paraId="67C18BAD" w14:textId="77777777" w:rsidR="00D812E8" w:rsidRPr="00315528" w:rsidRDefault="00D812E8" w:rsidP="00315528">
            <w:pPr>
              <w:pStyle w:val="Texto"/>
              <w:spacing w:after="78"/>
              <w:ind w:firstLine="0"/>
              <w:jc w:val="center"/>
              <w:rPr>
                <w:sz w:val="16"/>
                <w:szCs w:val="16"/>
              </w:rPr>
            </w:pPr>
            <w:r w:rsidRPr="00315528">
              <w:rPr>
                <w:sz w:val="16"/>
                <w:szCs w:val="16"/>
              </w:rPr>
              <w:t>Crecimiento 2025</w:t>
            </w:r>
          </w:p>
        </w:tc>
        <w:tc>
          <w:tcPr>
            <w:tcW w:w="1327" w:type="dxa"/>
            <w:vMerge/>
          </w:tcPr>
          <w:p w14:paraId="07185BCB" w14:textId="77777777" w:rsidR="00D812E8" w:rsidRPr="00315528" w:rsidRDefault="00D812E8" w:rsidP="00315528">
            <w:pPr>
              <w:pStyle w:val="Texto"/>
              <w:spacing w:after="78"/>
              <w:ind w:firstLine="0"/>
              <w:jc w:val="center"/>
              <w:rPr>
                <w:sz w:val="16"/>
                <w:szCs w:val="16"/>
              </w:rPr>
            </w:pPr>
          </w:p>
        </w:tc>
      </w:tr>
      <w:tr w:rsidR="00D812E8" w:rsidRPr="00315528" w14:paraId="7C57E678" w14:textId="77777777">
        <w:tblPrEx>
          <w:tblCellMar>
            <w:top w:w="0" w:type="dxa"/>
            <w:bottom w:w="0" w:type="dxa"/>
          </w:tblCellMar>
        </w:tblPrEx>
        <w:trPr>
          <w:trHeight w:val="20"/>
        </w:trPr>
        <w:tc>
          <w:tcPr>
            <w:tcW w:w="1838" w:type="dxa"/>
          </w:tcPr>
          <w:p w14:paraId="54CA39CE" w14:textId="77777777" w:rsidR="00D812E8" w:rsidRPr="00315528" w:rsidRDefault="00D812E8" w:rsidP="00315528">
            <w:pPr>
              <w:pStyle w:val="Texto"/>
              <w:spacing w:after="78"/>
              <w:ind w:firstLine="0"/>
              <w:rPr>
                <w:sz w:val="16"/>
                <w:szCs w:val="16"/>
              </w:rPr>
            </w:pPr>
            <w:r w:rsidRPr="00315528">
              <w:rPr>
                <w:sz w:val="16"/>
                <w:szCs w:val="16"/>
              </w:rPr>
              <w:t>Entidades</w:t>
            </w:r>
          </w:p>
        </w:tc>
        <w:tc>
          <w:tcPr>
            <w:tcW w:w="1224" w:type="dxa"/>
            <w:vMerge/>
          </w:tcPr>
          <w:p w14:paraId="6D1883DA" w14:textId="77777777" w:rsidR="00D812E8" w:rsidRPr="00315528" w:rsidRDefault="00D812E8" w:rsidP="00315528">
            <w:pPr>
              <w:pStyle w:val="Texto"/>
              <w:spacing w:after="78"/>
              <w:ind w:firstLine="0"/>
              <w:jc w:val="center"/>
              <w:rPr>
                <w:sz w:val="16"/>
                <w:szCs w:val="16"/>
              </w:rPr>
            </w:pPr>
          </w:p>
        </w:tc>
        <w:tc>
          <w:tcPr>
            <w:tcW w:w="1633" w:type="dxa"/>
            <w:vMerge w:val="restart"/>
            <w:vAlign w:val="center"/>
          </w:tcPr>
          <w:p w14:paraId="6087313D" w14:textId="77777777" w:rsidR="00D812E8" w:rsidRPr="00315528" w:rsidRDefault="00D812E8" w:rsidP="00D812E8">
            <w:pPr>
              <w:pStyle w:val="Texto"/>
              <w:spacing w:after="78"/>
              <w:ind w:firstLine="0"/>
              <w:jc w:val="center"/>
              <w:rPr>
                <w:sz w:val="16"/>
                <w:szCs w:val="16"/>
              </w:rPr>
            </w:pPr>
            <w:r w:rsidRPr="00315528">
              <w:rPr>
                <w:sz w:val="16"/>
                <w:szCs w:val="16"/>
              </w:rPr>
              <w:t>70% primera parte</w:t>
            </w:r>
          </w:p>
        </w:tc>
        <w:tc>
          <w:tcPr>
            <w:tcW w:w="1684" w:type="dxa"/>
            <w:vMerge w:val="restart"/>
            <w:vAlign w:val="center"/>
          </w:tcPr>
          <w:p w14:paraId="3D78D258" w14:textId="77777777" w:rsidR="00D812E8" w:rsidRPr="00315528" w:rsidRDefault="00D812E8" w:rsidP="00D812E8">
            <w:pPr>
              <w:pStyle w:val="Texto"/>
              <w:spacing w:after="78"/>
              <w:ind w:firstLine="0"/>
              <w:jc w:val="center"/>
              <w:rPr>
                <w:sz w:val="16"/>
                <w:szCs w:val="16"/>
              </w:rPr>
            </w:pPr>
            <w:r w:rsidRPr="00315528">
              <w:rPr>
                <w:sz w:val="16"/>
                <w:szCs w:val="16"/>
              </w:rPr>
              <w:t>30% segunda parte</w:t>
            </w:r>
          </w:p>
        </w:tc>
        <w:tc>
          <w:tcPr>
            <w:tcW w:w="1276" w:type="dxa"/>
            <w:vMerge w:val="restart"/>
            <w:vAlign w:val="center"/>
          </w:tcPr>
          <w:p w14:paraId="5F2A43FF" w14:textId="77777777" w:rsidR="00D812E8" w:rsidRPr="00315528" w:rsidRDefault="00D812E8" w:rsidP="00D812E8">
            <w:pPr>
              <w:pStyle w:val="Texto"/>
              <w:spacing w:after="78"/>
              <w:ind w:firstLine="0"/>
              <w:jc w:val="center"/>
              <w:rPr>
                <w:sz w:val="16"/>
                <w:szCs w:val="16"/>
              </w:rPr>
            </w:pPr>
            <w:r w:rsidRPr="00315528">
              <w:rPr>
                <w:sz w:val="16"/>
                <w:szCs w:val="16"/>
              </w:rPr>
              <w:t>Subtotal</w:t>
            </w:r>
          </w:p>
        </w:tc>
        <w:tc>
          <w:tcPr>
            <w:tcW w:w="1327" w:type="dxa"/>
            <w:vMerge/>
          </w:tcPr>
          <w:p w14:paraId="737F7928" w14:textId="77777777" w:rsidR="00D812E8" w:rsidRPr="00315528" w:rsidRDefault="00D812E8" w:rsidP="00315528">
            <w:pPr>
              <w:pStyle w:val="Texto"/>
              <w:spacing w:after="78"/>
              <w:ind w:firstLine="0"/>
              <w:jc w:val="center"/>
              <w:rPr>
                <w:sz w:val="16"/>
                <w:szCs w:val="16"/>
              </w:rPr>
            </w:pPr>
          </w:p>
        </w:tc>
      </w:tr>
      <w:tr w:rsidR="00D812E8" w:rsidRPr="00315528" w14:paraId="0DEDE36C" w14:textId="77777777">
        <w:tblPrEx>
          <w:tblCellMar>
            <w:top w:w="0" w:type="dxa"/>
            <w:bottom w:w="0" w:type="dxa"/>
          </w:tblCellMar>
        </w:tblPrEx>
        <w:trPr>
          <w:trHeight w:val="20"/>
        </w:trPr>
        <w:tc>
          <w:tcPr>
            <w:tcW w:w="1838" w:type="dxa"/>
            <w:tcBorders>
              <w:bottom w:val="single" w:sz="6" w:space="0" w:color="auto"/>
            </w:tcBorders>
          </w:tcPr>
          <w:p w14:paraId="53317BDC" w14:textId="77777777" w:rsidR="00D812E8" w:rsidRPr="00315528" w:rsidRDefault="00D812E8" w:rsidP="00315528">
            <w:pPr>
              <w:pStyle w:val="Texto"/>
              <w:spacing w:after="78"/>
              <w:ind w:firstLine="0"/>
              <w:rPr>
                <w:sz w:val="16"/>
                <w:szCs w:val="16"/>
              </w:rPr>
            </w:pPr>
            <w:r w:rsidRPr="00315528">
              <w:rPr>
                <w:sz w:val="16"/>
                <w:szCs w:val="16"/>
              </w:rPr>
              <w:t> </w:t>
            </w:r>
          </w:p>
        </w:tc>
        <w:tc>
          <w:tcPr>
            <w:tcW w:w="1224" w:type="dxa"/>
            <w:vMerge/>
            <w:tcBorders>
              <w:bottom w:val="single" w:sz="6" w:space="0" w:color="auto"/>
            </w:tcBorders>
          </w:tcPr>
          <w:p w14:paraId="2C6980EA" w14:textId="77777777" w:rsidR="00D812E8" w:rsidRPr="00315528" w:rsidRDefault="00D812E8" w:rsidP="00315528">
            <w:pPr>
              <w:pStyle w:val="Texto"/>
              <w:spacing w:after="78"/>
              <w:ind w:firstLine="0"/>
              <w:jc w:val="center"/>
              <w:rPr>
                <w:sz w:val="16"/>
                <w:szCs w:val="16"/>
              </w:rPr>
            </w:pPr>
          </w:p>
        </w:tc>
        <w:tc>
          <w:tcPr>
            <w:tcW w:w="1633" w:type="dxa"/>
            <w:vMerge/>
            <w:tcBorders>
              <w:bottom w:val="single" w:sz="6" w:space="0" w:color="auto"/>
            </w:tcBorders>
          </w:tcPr>
          <w:p w14:paraId="66834A40" w14:textId="77777777" w:rsidR="00D812E8" w:rsidRPr="00315528" w:rsidRDefault="00D812E8" w:rsidP="00315528">
            <w:pPr>
              <w:pStyle w:val="Texto"/>
              <w:spacing w:after="78"/>
              <w:ind w:firstLine="0"/>
              <w:jc w:val="center"/>
              <w:rPr>
                <w:sz w:val="16"/>
                <w:szCs w:val="16"/>
              </w:rPr>
            </w:pPr>
          </w:p>
        </w:tc>
        <w:tc>
          <w:tcPr>
            <w:tcW w:w="1684" w:type="dxa"/>
            <w:vMerge/>
            <w:tcBorders>
              <w:bottom w:val="single" w:sz="6" w:space="0" w:color="auto"/>
            </w:tcBorders>
          </w:tcPr>
          <w:p w14:paraId="55C470C2" w14:textId="77777777" w:rsidR="00D812E8" w:rsidRPr="00315528" w:rsidRDefault="00D812E8" w:rsidP="00315528">
            <w:pPr>
              <w:pStyle w:val="Texto"/>
              <w:spacing w:after="78"/>
              <w:ind w:firstLine="0"/>
              <w:jc w:val="center"/>
              <w:rPr>
                <w:sz w:val="16"/>
                <w:szCs w:val="16"/>
              </w:rPr>
            </w:pPr>
          </w:p>
        </w:tc>
        <w:tc>
          <w:tcPr>
            <w:tcW w:w="1276" w:type="dxa"/>
            <w:vMerge/>
            <w:tcBorders>
              <w:bottom w:val="single" w:sz="6" w:space="0" w:color="auto"/>
            </w:tcBorders>
          </w:tcPr>
          <w:p w14:paraId="6C26B7D0" w14:textId="77777777" w:rsidR="00D812E8" w:rsidRPr="00315528" w:rsidRDefault="00D812E8" w:rsidP="00315528">
            <w:pPr>
              <w:pStyle w:val="Texto"/>
              <w:spacing w:after="78"/>
              <w:ind w:firstLine="0"/>
              <w:jc w:val="center"/>
              <w:rPr>
                <w:sz w:val="16"/>
                <w:szCs w:val="16"/>
              </w:rPr>
            </w:pPr>
          </w:p>
        </w:tc>
        <w:tc>
          <w:tcPr>
            <w:tcW w:w="1327" w:type="dxa"/>
            <w:vMerge/>
            <w:tcBorders>
              <w:bottom w:val="single" w:sz="6" w:space="0" w:color="auto"/>
            </w:tcBorders>
          </w:tcPr>
          <w:p w14:paraId="246691A3" w14:textId="77777777" w:rsidR="00D812E8" w:rsidRPr="00315528" w:rsidRDefault="00D812E8" w:rsidP="00315528">
            <w:pPr>
              <w:pStyle w:val="Texto"/>
              <w:spacing w:after="78"/>
              <w:ind w:firstLine="0"/>
              <w:jc w:val="center"/>
              <w:rPr>
                <w:sz w:val="16"/>
                <w:szCs w:val="16"/>
              </w:rPr>
            </w:pPr>
          </w:p>
        </w:tc>
      </w:tr>
      <w:tr w:rsidR="003F2C3E" w:rsidRPr="00315528" w14:paraId="20CE66FF" w14:textId="77777777">
        <w:tblPrEx>
          <w:tblCellMar>
            <w:top w:w="0" w:type="dxa"/>
            <w:bottom w:w="0" w:type="dxa"/>
          </w:tblCellMar>
        </w:tblPrEx>
        <w:trPr>
          <w:trHeight w:val="20"/>
        </w:trPr>
        <w:tc>
          <w:tcPr>
            <w:tcW w:w="1838" w:type="dxa"/>
            <w:tcBorders>
              <w:top w:val="single" w:sz="6" w:space="0" w:color="auto"/>
            </w:tcBorders>
          </w:tcPr>
          <w:p w14:paraId="7A3A6B77" w14:textId="77777777" w:rsidR="003F2C3E" w:rsidRPr="00315528" w:rsidRDefault="003F2C3E" w:rsidP="00315528">
            <w:pPr>
              <w:pStyle w:val="Texto"/>
              <w:spacing w:after="78"/>
              <w:ind w:firstLine="0"/>
              <w:rPr>
                <w:sz w:val="16"/>
                <w:szCs w:val="16"/>
              </w:rPr>
            </w:pPr>
            <w:r w:rsidRPr="00315528">
              <w:rPr>
                <w:sz w:val="16"/>
                <w:szCs w:val="16"/>
              </w:rPr>
              <w:t> </w:t>
            </w:r>
          </w:p>
        </w:tc>
        <w:tc>
          <w:tcPr>
            <w:tcW w:w="1224" w:type="dxa"/>
            <w:tcBorders>
              <w:top w:val="single" w:sz="6" w:space="0" w:color="auto"/>
            </w:tcBorders>
          </w:tcPr>
          <w:p w14:paraId="2E39AE24" w14:textId="77777777" w:rsidR="003F2C3E" w:rsidRPr="00315528" w:rsidRDefault="003F2C3E" w:rsidP="00315528">
            <w:pPr>
              <w:pStyle w:val="Texto"/>
              <w:spacing w:after="78"/>
              <w:ind w:firstLine="0"/>
              <w:rPr>
                <w:sz w:val="16"/>
                <w:szCs w:val="16"/>
              </w:rPr>
            </w:pPr>
            <w:r w:rsidRPr="00315528">
              <w:rPr>
                <w:sz w:val="16"/>
                <w:szCs w:val="16"/>
              </w:rPr>
              <w:t> </w:t>
            </w:r>
          </w:p>
        </w:tc>
        <w:tc>
          <w:tcPr>
            <w:tcW w:w="1633" w:type="dxa"/>
            <w:tcBorders>
              <w:top w:val="single" w:sz="6" w:space="0" w:color="auto"/>
            </w:tcBorders>
          </w:tcPr>
          <w:p w14:paraId="75DA62EE" w14:textId="77777777" w:rsidR="003F2C3E" w:rsidRPr="00315528" w:rsidRDefault="003F2C3E" w:rsidP="00315528">
            <w:pPr>
              <w:pStyle w:val="Texto"/>
              <w:spacing w:after="78"/>
              <w:ind w:firstLine="0"/>
              <w:rPr>
                <w:sz w:val="16"/>
                <w:szCs w:val="16"/>
              </w:rPr>
            </w:pPr>
          </w:p>
        </w:tc>
        <w:tc>
          <w:tcPr>
            <w:tcW w:w="1684" w:type="dxa"/>
            <w:tcBorders>
              <w:top w:val="single" w:sz="6" w:space="0" w:color="auto"/>
            </w:tcBorders>
          </w:tcPr>
          <w:p w14:paraId="56124C15" w14:textId="77777777" w:rsidR="003F2C3E" w:rsidRPr="00315528" w:rsidRDefault="003F2C3E" w:rsidP="00315528">
            <w:pPr>
              <w:pStyle w:val="Texto"/>
              <w:spacing w:after="78"/>
              <w:ind w:firstLine="0"/>
              <w:rPr>
                <w:sz w:val="16"/>
                <w:szCs w:val="16"/>
              </w:rPr>
            </w:pPr>
          </w:p>
        </w:tc>
        <w:tc>
          <w:tcPr>
            <w:tcW w:w="1276" w:type="dxa"/>
            <w:tcBorders>
              <w:top w:val="single" w:sz="6" w:space="0" w:color="auto"/>
            </w:tcBorders>
          </w:tcPr>
          <w:p w14:paraId="16FD92A1" w14:textId="77777777" w:rsidR="003F2C3E" w:rsidRPr="00315528" w:rsidRDefault="003F2C3E" w:rsidP="00315528">
            <w:pPr>
              <w:pStyle w:val="Texto"/>
              <w:spacing w:after="78"/>
              <w:ind w:firstLine="0"/>
              <w:rPr>
                <w:sz w:val="16"/>
                <w:szCs w:val="16"/>
              </w:rPr>
            </w:pPr>
          </w:p>
        </w:tc>
        <w:tc>
          <w:tcPr>
            <w:tcW w:w="1327" w:type="dxa"/>
            <w:tcBorders>
              <w:top w:val="single" w:sz="6" w:space="0" w:color="auto"/>
            </w:tcBorders>
          </w:tcPr>
          <w:p w14:paraId="18EEEB87" w14:textId="77777777" w:rsidR="003F2C3E" w:rsidRPr="00315528" w:rsidRDefault="003F2C3E" w:rsidP="00315528">
            <w:pPr>
              <w:pStyle w:val="Texto"/>
              <w:spacing w:after="78"/>
              <w:ind w:firstLine="0"/>
              <w:rPr>
                <w:sz w:val="16"/>
                <w:szCs w:val="16"/>
              </w:rPr>
            </w:pPr>
            <w:r w:rsidRPr="00315528">
              <w:rPr>
                <w:sz w:val="16"/>
                <w:szCs w:val="16"/>
              </w:rPr>
              <w:t> </w:t>
            </w:r>
          </w:p>
        </w:tc>
      </w:tr>
      <w:tr w:rsidR="003F2C3E" w:rsidRPr="00315528" w14:paraId="751A3E2B" w14:textId="77777777">
        <w:tblPrEx>
          <w:tblCellMar>
            <w:top w:w="0" w:type="dxa"/>
            <w:bottom w:w="0" w:type="dxa"/>
          </w:tblCellMar>
        </w:tblPrEx>
        <w:trPr>
          <w:trHeight w:val="20"/>
        </w:trPr>
        <w:tc>
          <w:tcPr>
            <w:tcW w:w="1838" w:type="dxa"/>
          </w:tcPr>
          <w:p w14:paraId="29520D05" w14:textId="77777777" w:rsidR="003F2C3E" w:rsidRPr="00315528" w:rsidRDefault="003F2C3E" w:rsidP="00315528">
            <w:pPr>
              <w:pStyle w:val="Texto"/>
              <w:spacing w:after="78"/>
              <w:ind w:firstLine="0"/>
              <w:rPr>
                <w:sz w:val="16"/>
                <w:szCs w:val="16"/>
              </w:rPr>
            </w:pPr>
            <w:r w:rsidRPr="00315528">
              <w:rPr>
                <w:sz w:val="16"/>
                <w:szCs w:val="16"/>
              </w:rPr>
              <w:t>Aguascalientes</w:t>
            </w:r>
          </w:p>
        </w:tc>
        <w:tc>
          <w:tcPr>
            <w:tcW w:w="1224" w:type="dxa"/>
          </w:tcPr>
          <w:p w14:paraId="4BCA3E20" w14:textId="77777777" w:rsidR="003F2C3E" w:rsidRPr="00315528" w:rsidRDefault="003F2C3E" w:rsidP="00315528">
            <w:pPr>
              <w:pStyle w:val="Texto"/>
              <w:spacing w:after="78"/>
              <w:ind w:firstLine="0"/>
              <w:jc w:val="right"/>
              <w:rPr>
                <w:sz w:val="16"/>
                <w:szCs w:val="16"/>
              </w:rPr>
            </w:pPr>
            <w:r w:rsidRPr="00315528">
              <w:rPr>
                <w:sz w:val="16"/>
                <w:szCs w:val="16"/>
              </w:rPr>
              <w:t>42,831,004</w:t>
            </w:r>
          </w:p>
        </w:tc>
        <w:tc>
          <w:tcPr>
            <w:tcW w:w="1633" w:type="dxa"/>
          </w:tcPr>
          <w:p w14:paraId="28BE2C24" w14:textId="77777777" w:rsidR="003F2C3E" w:rsidRPr="00315528" w:rsidRDefault="003F2C3E" w:rsidP="00315528">
            <w:pPr>
              <w:pStyle w:val="Texto"/>
              <w:spacing w:after="78"/>
              <w:ind w:firstLine="0"/>
              <w:jc w:val="right"/>
              <w:rPr>
                <w:sz w:val="16"/>
                <w:szCs w:val="16"/>
              </w:rPr>
            </w:pPr>
            <w:r w:rsidRPr="00315528">
              <w:rPr>
                <w:sz w:val="16"/>
                <w:szCs w:val="16"/>
              </w:rPr>
              <w:t>15,280,884</w:t>
            </w:r>
          </w:p>
        </w:tc>
        <w:tc>
          <w:tcPr>
            <w:tcW w:w="1684" w:type="dxa"/>
          </w:tcPr>
          <w:p w14:paraId="22B024BE" w14:textId="77777777" w:rsidR="003F2C3E" w:rsidRPr="00315528" w:rsidRDefault="003F2C3E" w:rsidP="00315528">
            <w:pPr>
              <w:pStyle w:val="Texto"/>
              <w:spacing w:after="78"/>
              <w:ind w:firstLine="0"/>
              <w:jc w:val="right"/>
              <w:rPr>
                <w:sz w:val="16"/>
                <w:szCs w:val="16"/>
              </w:rPr>
            </w:pPr>
            <w:r w:rsidRPr="00315528">
              <w:rPr>
                <w:sz w:val="16"/>
                <w:szCs w:val="16"/>
              </w:rPr>
              <w:t>3,858,914</w:t>
            </w:r>
          </w:p>
        </w:tc>
        <w:tc>
          <w:tcPr>
            <w:tcW w:w="1276" w:type="dxa"/>
          </w:tcPr>
          <w:p w14:paraId="5A7E4152" w14:textId="77777777" w:rsidR="003F2C3E" w:rsidRPr="00315528" w:rsidRDefault="003F2C3E" w:rsidP="00315528">
            <w:pPr>
              <w:pStyle w:val="Texto"/>
              <w:spacing w:after="78"/>
              <w:ind w:firstLine="0"/>
              <w:jc w:val="right"/>
              <w:rPr>
                <w:sz w:val="16"/>
                <w:szCs w:val="16"/>
              </w:rPr>
            </w:pPr>
            <w:r w:rsidRPr="00315528">
              <w:rPr>
                <w:sz w:val="16"/>
                <w:szCs w:val="16"/>
              </w:rPr>
              <w:t>19,139,798</w:t>
            </w:r>
          </w:p>
        </w:tc>
        <w:tc>
          <w:tcPr>
            <w:tcW w:w="1327" w:type="dxa"/>
          </w:tcPr>
          <w:p w14:paraId="389CDEC0" w14:textId="77777777" w:rsidR="003F2C3E" w:rsidRPr="00315528" w:rsidRDefault="003F2C3E" w:rsidP="00315528">
            <w:pPr>
              <w:pStyle w:val="Texto"/>
              <w:spacing w:after="78"/>
              <w:ind w:firstLine="0"/>
              <w:jc w:val="right"/>
              <w:rPr>
                <w:sz w:val="16"/>
                <w:szCs w:val="16"/>
              </w:rPr>
            </w:pPr>
            <w:r w:rsidRPr="00315528">
              <w:rPr>
                <w:sz w:val="16"/>
                <w:szCs w:val="16"/>
              </w:rPr>
              <w:t>61,970,802</w:t>
            </w:r>
          </w:p>
        </w:tc>
      </w:tr>
      <w:tr w:rsidR="003F2C3E" w:rsidRPr="00315528" w14:paraId="4C67DF50" w14:textId="77777777">
        <w:tblPrEx>
          <w:tblCellMar>
            <w:top w:w="0" w:type="dxa"/>
            <w:bottom w:w="0" w:type="dxa"/>
          </w:tblCellMar>
        </w:tblPrEx>
        <w:trPr>
          <w:trHeight w:val="20"/>
        </w:trPr>
        <w:tc>
          <w:tcPr>
            <w:tcW w:w="1838" w:type="dxa"/>
          </w:tcPr>
          <w:p w14:paraId="0ACFF056" w14:textId="77777777" w:rsidR="003F2C3E" w:rsidRPr="00315528" w:rsidRDefault="003F2C3E" w:rsidP="00315528">
            <w:pPr>
              <w:pStyle w:val="Texto"/>
              <w:spacing w:after="78"/>
              <w:ind w:firstLine="0"/>
              <w:rPr>
                <w:sz w:val="16"/>
                <w:szCs w:val="16"/>
              </w:rPr>
            </w:pPr>
            <w:r w:rsidRPr="00315528">
              <w:rPr>
                <w:sz w:val="16"/>
                <w:szCs w:val="16"/>
              </w:rPr>
              <w:t>Baja California</w:t>
            </w:r>
          </w:p>
        </w:tc>
        <w:tc>
          <w:tcPr>
            <w:tcW w:w="1224" w:type="dxa"/>
          </w:tcPr>
          <w:p w14:paraId="6643B854" w14:textId="77777777" w:rsidR="003F2C3E" w:rsidRPr="00315528" w:rsidRDefault="003F2C3E" w:rsidP="00315528">
            <w:pPr>
              <w:pStyle w:val="Texto"/>
              <w:spacing w:after="78"/>
              <w:ind w:firstLine="0"/>
              <w:jc w:val="right"/>
              <w:rPr>
                <w:sz w:val="16"/>
                <w:szCs w:val="16"/>
              </w:rPr>
            </w:pPr>
            <w:r w:rsidRPr="00315528">
              <w:rPr>
                <w:sz w:val="16"/>
                <w:szCs w:val="16"/>
              </w:rPr>
              <w:t>29,439,346</w:t>
            </w:r>
          </w:p>
        </w:tc>
        <w:tc>
          <w:tcPr>
            <w:tcW w:w="1633" w:type="dxa"/>
          </w:tcPr>
          <w:p w14:paraId="4F036B58" w14:textId="77777777" w:rsidR="003F2C3E" w:rsidRPr="00315528" w:rsidRDefault="003F2C3E" w:rsidP="00315528">
            <w:pPr>
              <w:pStyle w:val="Texto"/>
              <w:spacing w:after="78"/>
              <w:ind w:firstLine="0"/>
              <w:jc w:val="right"/>
              <w:rPr>
                <w:sz w:val="16"/>
                <w:szCs w:val="16"/>
              </w:rPr>
            </w:pPr>
            <w:r w:rsidRPr="00315528">
              <w:rPr>
                <w:sz w:val="16"/>
                <w:szCs w:val="16"/>
              </w:rPr>
              <w:t>40,545,835</w:t>
            </w:r>
          </w:p>
        </w:tc>
        <w:tc>
          <w:tcPr>
            <w:tcW w:w="1684" w:type="dxa"/>
          </w:tcPr>
          <w:p w14:paraId="513A0056" w14:textId="77777777" w:rsidR="003F2C3E" w:rsidRPr="00315528" w:rsidRDefault="003F2C3E" w:rsidP="00315528">
            <w:pPr>
              <w:pStyle w:val="Texto"/>
              <w:spacing w:after="78"/>
              <w:ind w:firstLine="0"/>
              <w:jc w:val="right"/>
              <w:rPr>
                <w:sz w:val="16"/>
                <w:szCs w:val="16"/>
              </w:rPr>
            </w:pPr>
            <w:r w:rsidRPr="00315528">
              <w:rPr>
                <w:sz w:val="16"/>
                <w:szCs w:val="16"/>
              </w:rPr>
              <w:t>767,291</w:t>
            </w:r>
          </w:p>
        </w:tc>
        <w:tc>
          <w:tcPr>
            <w:tcW w:w="1276" w:type="dxa"/>
          </w:tcPr>
          <w:p w14:paraId="392BB643" w14:textId="77777777" w:rsidR="003F2C3E" w:rsidRPr="00315528" w:rsidRDefault="003F2C3E" w:rsidP="00315528">
            <w:pPr>
              <w:pStyle w:val="Texto"/>
              <w:spacing w:after="78"/>
              <w:ind w:firstLine="0"/>
              <w:jc w:val="right"/>
              <w:rPr>
                <w:sz w:val="16"/>
                <w:szCs w:val="16"/>
              </w:rPr>
            </w:pPr>
            <w:r w:rsidRPr="00315528">
              <w:rPr>
                <w:sz w:val="16"/>
                <w:szCs w:val="16"/>
              </w:rPr>
              <w:t>41,313,126</w:t>
            </w:r>
          </w:p>
        </w:tc>
        <w:tc>
          <w:tcPr>
            <w:tcW w:w="1327" w:type="dxa"/>
          </w:tcPr>
          <w:p w14:paraId="5CFC0C11" w14:textId="77777777" w:rsidR="003F2C3E" w:rsidRPr="00315528" w:rsidRDefault="003F2C3E" w:rsidP="00315528">
            <w:pPr>
              <w:pStyle w:val="Texto"/>
              <w:spacing w:after="78"/>
              <w:ind w:firstLine="0"/>
              <w:jc w:val="right"/>
              <w:rPr>
                <w:sz w:val="16"/>
                <w:szCs w:val="16"/>
              </w:rPr>
            </w:pPr>
            <w:r w:rsidRPr="00315528">
              <w:rPr>
                <w:sz w:val="16"/>
                <w:szCs w:val="16"/>
              </w:rPr>
              <w:t>70,752,473</w:t>
            </w:r>
          </w:p>
        </w:tc>
      </w:tr>
      <w:tr w:rsidR="003F2C3E" w:rsidRPr="00315528" w14:paraId="6E4387AB" w14:textId="77777777">
        <w:tblPrEx>
          <w:tblCellMar>
            <w:top w:w="0" w:type="dxa"/>
            <w:bottom w:w="0" w:type="dxa"/>
          </w:tblCellMar>
        </w:tblPrEx>
        <w:trPr>
          <w:trHeight w:val="20"/>
        </w:trPr>
        <w:tc>
          <w:tcPr>
            <w:tcW w:w="1838" w:type="dxa"/>
          </w:tcPr>
          <w:p w14:paraId="47EED28F" w14:textId="77777777" w:rsidR="003F2C3E" w:rsidRPr="00315528" w:rsidRDefault="003F2C3E" w:rsidP="00315528">
            <w:pPr>
              <w:pStyle w:val="Texto"/>
              <w:spacing w:after="78"/>
              <w:ind w:firstLine="0"/>
              <w:rPr>
                <w:sz w:val="16"/>
                <w:szCs w:val="16"/>
              </w:rPr>
            </w:pPr>
            <w:r w:rsidRPr="00315528">
              <w:rPr>
                <w:sz w:val="16"/>
                <w:szCs w:val="16"/>
              </w:rPr>
              <w:t>Baja California Sur</w:t>
            </w:r>
          </w:p>
        </w:tc>
        <w:tc>
          <w:tcPr>
            <w:tcW w:w="1224" w:type="dxa"/>
          </w:tcPr>
          <w:p w14:paraId="30109144" w14:textId="77777777" w:rsidR="003F2C3E" w:rsidRPr="00315528" w:rsidRDefault="003F2C3E" w:rsidP="00315528">
            <w:pPr>
              <w:pStyle w:val="Texto"/>
              <w:spacing w:after="78"/>
              <w:ind w:firstLine="0"/>
              <w:jc w:val="right"/>
              <w:rPr>
                <w:sz w:val="16"/>
                <w:szCs w:val="16"/>
              </w:rPr>
            </w:pPr>
            <w:r w:rsidRPr="00315528">
              <w:rPr>
                <w:sz w:val="16"/>
                <w:szCs w:val="16"/>
              </w:rPr>
              <w:t>13,281,123</w:t>
            </w:r>
          </w:p>
        </w:tc>
        <w:tc>
          <w:tcPr>
            <w:tcW w:w="1633" w:type="dxa"/>
          </w:tcPr>
          <w:p w14:paraId="06A1A4F7" w14:textId="77777777" w:rsidR="003F2C3E" w:rsidRPr="00315528" w:rsidRDefault="003F2C3E" w:rsidP="00315528">
            <w:pPr>
              <w:pStyle w:val="Texto"/>
              <w:spacing w:after="78"/>
              <w:ind w:firstLine="0"/>
              <w:jc w:val="right"/>
              <w:rPr>
                <w:sz w:val="16"/>
                <w:szCs w:val="16"/>
              </w:rPr>
            </w:pPr>
            <w:r w:rsidRPr="00315528">
              <w:rPr>
                <w:sz w:val="16"/>
                <w:szCs w:val="16"/>
              </w:rPr>
              <w:t>8,600,849</w:t>
            </w:r>
          </w:p>
        </w:tc>
        <w:tc>
          <w:tcPr>
            <w:tcW w:w="1684" w:type="dxa"/>
          </w:tcPr>
          <w:p w14:paraId="0242413F" w14:textId="77777777" w:rsidR="003F2C3E" w:rsidRPr="00315528" w:rsidRDefault="003F2C3E" w:rsidP="00315528">
            <w:pPr>
              <w:pStyle w:val="Texto"/>
              <w:spacing w:after="78"/>
              <w:ind w:firstLine="0"/>
              <w:jc w:val="right"/>
              <w:rPr>
                <w:sz w:val="16"/>
                <w:szCs w:val="16"/>
              </w:rPr>
            </w:pPr>
            <w:r w:rsidRPr="00315528">
              <w:rPr>
                <w:sz w:val="16"/>
                <w:szCs w:val="16"/>
              </w:rPr>
              <w:t>0</w:t>
            </w:r>
          </w:p>
        </w:tc>
        <w:tc>
          <w:tcPr>
            <w:tcW w:w="1276" w:type="dxa"/>
          </w:tcPr>
          <w:p w14:paraId="42CDB320" w14:textId="77777777" w:rsidR="003F2C3E" w:rsidRPr="00315528" w:rsidRDefault="003F2C3E" w:rsidP="00315528">
            <w:pPr>
              <w:pStyle w:val="Texto"/>
              <w:spacing w:after="78"/>
              <w:ind w:firstLine="0"/>
              <w:jc w:val="right"/>
              <w:rPr>
                <w:sz w:val="16"/>
                <w:szCs w:val="16"/>
              </w:rPr>
            </w:pPr>
            <w:r w:rsidRPr="00315528">
              <w:rPr>
                <w:sz w:val="16"/>
                <w:szCs w:val="16"/>
              </w:rPr>
              <w:t>8,600,849</w:t>
            </w:r>
          </w:p>
        </w:tc>
        <w:tc>
          <w:tcPr>
            <w:tcW w:w="1327" w:type="dxa"/>
          </w:tcPr>
          <w:p w14:paraId="685DB707" w14:textId="77777777" w:rsidR="003F2C3E" w:rsidRPr="00315528" w:rsidRDefault="003F2C3E" w:rsidP="00315528">
            <w:pPr>
              <w:pStyle w:val="Texto"/>
              <w:spacing w:after="78"/>
              <w:ind w:firstLine="0"/>
              <w:jc w:val="right"/>
              <w:rPr>
                <w:sz w:val="16"/>
                <w:szCs w:val="16"/>
              </w:rPr>
            </w:pPr>
            <w:r w:rsidRPr="00315528">
              <w:rPr>
                <w:sz w:val="16"/>
                <w:szCs w:val="16"/>
              </w:rPr>
              <w:t>21,881,971</w:t>
            </w:r>
          </w:p>
        </w:tc>
      </w:tr>
      <w:tr w:rsidR="003F2C3E" w:rsidRPr="00315528" w14:paraId="3034D70F" w14:textId="77777777">
        <w:tblPrEx>
          <w:tblCellMar>
            <w:top w:w="0" w:type="dxa"/>
            <w:bottom w:w="0" w:type="dxa"/>
          </w:tblCellMar>
        </w:tblPrEx>
        <w:trPr>
          <w:trHeight w:val="20"/>
        </w:trPr>
        <w:tc>
          <w:tcPr>
            <w:tcW w:w="1838" w:type="dxa"/>
          </w:tcPr>
          <w:p w14:paraId="2FB89C30" w14:textId="77777777" w:rsidR="003F2C3E" w:rsidRPr="00315528" w:rsidRDefault="003F2C3E" w:rsidP="00315528">
            <w:pPr>
              <w:pStyle w:val="Texto"/>
              <w:spacing w:after="78"/>
              <w:ind w:firstLine="0"/>
              <w:rPr>
                <w:sz w:val="16"/>
                <w:szCs w:val="16"/>
              </w:rPr>
            </w:pPr>
            <w:r w:rsidRPr="00315528">
              <w:rPr>
                <w:sz w:val="16"/>
                <w:szCs w:val="16"/>
              </w:rPr>
              <w:t xml:space="preserve">Campeche </w:t>
            </w:r>
          </w:p>
        </w:tc>
        <w:tc>
          <w:tcPr>
            <w:tcW w:w="1224" w:type="dxa"/>
          </w:tcPr>
          <w:p w14:paraId="584CBB06" w14:textId="77777777" w:rsidR="003F2C3E" w:rsidRPr="00315528" w:rsidRDefault="003F2C3E" w:rsidP="00315528">
            <w:pPr>
              <w:pStyle w:val="Texto"/>
              <w:spacing w:after="78"/>
              <w:ind w:firstLine="0"/>
              <w:jc w:val="right"/>
              <w:rPr>
                <w:sz w:val="16"/>
                <w:szCs w:val="16"/>
              </w:rPr>
            </w:pPr>
            <w:r w:rsidRPr="00315528">
              <w:rPr>
                <w:sz w:val="16"/>
                <w:szCs w:val="16"/>
              </w:rPr>
              <w:t>19,893,110</w:t>
            </w:r>
          </w:p>
        </w:tc>
        <w:tc>
          <w:tcPr>
            <w:tcW w:w="1633" w:type="dxa"/>
          </w:tcPr>
          <w:p w14:paraId="12AFAA00" w14:textId="77777777" w:rsidR="003F2C3E" w:rsidRPr="00315528" w:rsidRDefault="003F2C3E" w:rsidP="00315528">
            <w:pPr>
              <w:pStyle w:val="Texto"/>
              <w:spacing w:after="78"/>
              <w:ind w:firstLine="0"/>
              <w:jc w:val="right"/>
              <w:rPr>
                <w:sz w:val="16"/>
                <w:szCs w:val="16"/>
              </w:rPr>
            </w:pPr>
            <w:r w:rsidRPr="00315528">
              <w:rPr>
                <w:sz w:val="16"/>
                <w:szCs w:val="16"/>
              </w:rPr>
              <w:t>8,984,599</w:t>
            </w:r>
          </w:p>
        </w:tc>
        <w:tc>
          <w:tcPr>
            <w:tcW w:w="1684" w:type="dxa"/>
          </w:tcPr>
          <w:p w14:paraId="78198D26" w14:textId="77777777" w:rsidR="003F2C3E" w:rsidRPr="00315528" w:rsidRDefault="003F2C3E" w:rsidP="00315528">
            <w:pPr>
              <w:pStyle w:val="Texto"/>
              <w:spacing w:after="78"/>
              <w:ind w:firstLine="0"/>
              <w:jc w:val="right"/>
              <w:rPr>
                <w:sz w:val="16"/>
                <w:szCs w:val="16"/>
              </w:rPr>
            </w:pPr>
            <w:r w:rsidRPr="00315528">
              <w:rPr>
                <w:sz w:val="16"/>
                <w:szCs w:val="16"/>
              </w:rPr>
              <w:t>6,789,762</w:t>
            </w:r>
          </w:p>
        </w:tc>
        <w:tc>
          <w:tcPr>
            <w:tcW w:w="1276" w:type="dxa"/>
          </w:tcPr>
          <w:p w14:paraId="0748F221" w14:textId="77777777" w:rsidR="003F2C3E" w:rsidRPr="00315528" w:rsidRDefault="003F2C3E" w:rsidP="00315528">
            <w:pPr>
              <w:pStyle w:val="Texto"/>
              <w:spacing w:after="78"/>
              <w:ind w:firstLine="0"/>
              <w:jc w:val="right"/>
              <w:rPr>
                <w:sz w:val="16"/>
                <w:szCs w:val="16"/>
              </w:rPr>
            </w:pPr>
            <w:r w:rsidRPr="00315528">
              <w:rPr>
                <w:sz w:val="16"/>
                <w:szCs w:val="16"/>
              </w:rPr>
              <w:t>15,774,360</w:t>
            </w:r>
          </w:p>
        </w:tc>
        <w:tc>
          <w:tcPr>
            <w:tcW w:w="1327" w:type="dxa"/>
          </w:tcPr>
          <w:p w14:paraId="147D911E" w14:textId="77777777" w:rsidR="003F2C3E" w:rsidRPr="00315528" w:rsidRDefault="003F2C3E" w:rsidP="00315528">
            <w:pPr>
              <w:pStyle w:val="Texto"/>
              <w:spacing w:after="78"/>
              <w:ind w:firstLine="0"/>
              <w:jc w:val="right"/>
              <w:rPr>
                <w:sz w:val="16"/>
                <w:szCs w:val="16"/>
              </w:rPr>
            </w:pPr>
            <w:r w:rsidRPr="00315528">
              <w:rPr>
                <w:sz w:val="16"/>
                <w:szCs w:val="16"/>
              </w:rPr>
              <w:t>35,667,470</w:t>
            </w:r>
          </w:p>
        </w:tc>
      </w:tr>
      <w:tr w:rsidR="003F2C3E" w:rsidRPr="00315528" w14:paraId="26B57605" w14:textId="77777777">
        <w:tblPrEx>
          <w:tblCellMar>
            <w:top w:w="0" w:type="dxa"/>
            <w:bottom w:w="0" w:type="dxa"/>
          </w:tblCellMar>
        </w:tblPrEx>
        <w:trPr>
          <w:trHeight w:val="20"/>
        </w:trPr>
        <w:tc>
          <w:tcPr>
            <w:tcW w:w="1838" w:type="dxa"/>
          </w:tcPr>
          <w:p w14:paraId="762B25E6" w14:textId="77777777" w:rsidR="003F2C3E" w:rsidRPr="00315528" w:rsidRDefault="003F2C3E" w:rsidP="00315528">
            <w:pPr>
              <w:pStyle w:val="Texto"/>
              <w:spacing w:after="78"/>
              <w:ind w:firstLine="0"/>
              <w:rPr>
                <w:sz w:val="16"/>
                <w:szCs w:val="16"/>
              </w:rPr>
            </w:pPr>
            <w:r w:rsidRPr="00315528">
              <w:rPr>
                <w:sz w:val="16"/>
                <w:szCs w:val="16"/>
              </w:rPr>
              <w:t>Coahuila</w:t>
            </w:r>
          </w:p>
        </w:tc>
        <w:tc>
          <w:tcPr>
            <w:tcW w:w="1224" w:type="dxa"/>
          </w:tcPr>
          <w:p w14:paraId="7059E562" w14:textId="77777777" w:rsidR="003F2C3E" w:rsidRPr="00315528" w:rsidRDefault="003F2C3E" w:rsidP="00315528">
            <w:pPr>
              <w:pStyle w:val="Texto"/>
              <w:spacing w:after="78"/>
              <w:ind w:firstLine="0"/>
              <w:jc w:val="right"/>
              <w:rPr>
                <w:sz w:val="16"/>
                <w:szCs w:val="16"/>
              </w:rPr>
            </w:pPr>
            <w:r w:rsidRPr="00315528">
              <w:rPr>
                <w:sz w:val="16"/>
                <w:szCs w:val="16"/>
              </w:rPr>
              <w:t>30,379,818</w:t>
            </w:r>
          </w:p>
        </w:tc>
        <w:tc>
          <w:tcPr>
            <w:tcW w:w="1633" w:type="dxa"/>
          </w:tcPr>
          <w:p w14:paraId="43C1D1F8" w14:textId="77777777" w:rsidR="003F2C3E" w:rsidRPr="00315528" w:rsidRDefault="003F2C3E" w:rsidP="00315528">
            <w:pPr>
              <w:pStyle w:val="Texto"/>
              <w:spacing w:after="78"/>
              <w:ind w:firstLine="0"/>
              <w:jc w:val="right"/>
              <w:rPr>
                <w:sz w:val="16"/>
                <w:szCs w:val="16"/>
              </w:rPr>
            </w:pPr>
            <w:r w:rsidRPr="00315528">
              <w:rPr>
                <w:sz w:val="16"/>
                <w:szCs w:val="16"/>
              </w:rPr>
              <w:t>36,620,139</w:t>
            </w:r>
          </w:p>
        </w:tc>
        <w:tc>
          <w:tcPr>
            <w:tcW w:w="1684" w:type="dxa"/>
          </w:tcPr>
          <w:p w14:paraId="7DA0EA30" w14:textId="77777777" w:rsidR="003F2C3E" w:rsidRPr="00315528" w:rsidRDefault="003F2C3E" w:rsidP="00315528">
            <w:pPr>
              <w:pStyle w:val="Texto"/>
              <w:spacing w:after="78"/>
              <w:ind w:firstLine="0"/>
              <w:jc w:val="right"/>
              <w:rPr>
                <w:sz w:val="16"/>
                <w:szCs w:val="16"/>
              </w:rPr>
            </w:pPr>
            <w:r w:rsidRPr="00315528">
              <w:rPr>
                <w:sz w:val="16"/>
                <w:szCs w:val="16"/>
              </w:rPr>
              <w:t>9,064,876</w:t>
            </w:r>
          </w:p>
        </w:tc>
        <w:tc>
          <w:tcPr>
            <w:tcW w:w="1276" w:type="dxa"/>
          </w:tcPr>
          <w:p w14:paraId="21451E23" w14:textId="77777777" w:rsidR="003F2C3E" w:rsidRPr="00315528" w:rsidRDefault="003F2C3E" w:rsidP="00315528">
            <w:pPr>
              <w:pStyle w:val="Texto"/>
              <w:spacing w:after="78"/>
              <w:ind w:firstLine="0"/>
              <w:jc w:val="right"/>
              <w:rPr>
                <w:sz w:val="16"/>
                <w:szCs w:val="16"/>
              </w:rPr>
            </w:pPr>
            <w:r w:rsidRPr="00315528">
              <w:rPr>
                <w:sz w:val="16"/>
                <w:szCs w:val="16"/>
              </w:rPr>
              <w:t>45,685,015</w:t>
            </w:r>
          </w:p>
        </w:tc>
        <w:tc>
          <w:tcPr>
            <w:tcW w:w="1327" w:type="dxa"/>
          </w:tcPr>
          <w:p w14:paraId="73A1F15D" w14:textId="77777777" w:rsidR="003F2C3E" w:rsidRPr="00315528" w:rsidRDefault="003F2C3E" w:rsidP="00315528">
            <w:pPr>
              <w:pStyle w:val="Texto"/>
              <w:spacing w:after="78"/>
              <w:ind w:firstLine="0"/>
              <w:jc w:val="right"/>
              <w:rPr>
                <w:sz w:val="16"/>
                <w:szCs w:val="16"/>
              </w:rPr>
            </w:pPr>
            <w:r w:rsidRPr="00315528">
              <w:rPr>
                <w:sz w:val="16"/>
                <w:szCs w:val="16"/>
              </w:rPr>
              <w:t>76,064,833</w:t>
            </w:r>
          </w:p>
        </w:tc>
      </w:tr>
      <w:tr w:rsidR="003F2C3E" w:rsidRPr="00315528" w14:paraId="4733AF50" w14:textId="77777777">
        <w:tblPrEx>
          <w:tblCellMar>
            <w:top w:w="0" w:type="dxa"/>
            <w:bottom w:w="0" w:type="dxa"/>
          </w:tblCellMar>
        </w:tblPrEx>
        <w:trPr>
          <w:trHeight w:val="20"/>
        </w:trPr>
        <w:tc>
          <w:tcPr>
            <w:tcW w:w="1838" w:type="dxa"/>
          </w:tcPr>
          <w:p w14:paraId="1A7D739D" w14:textId="77777777" w:rsidR="003F2C3E" w:rsidRPr="00315528" w:rsidRDefault="003F2C3E" w:rsidP="00315528">
            <w:pPr>
              <w:pStyle w:val="Texto"/>
              <w:spacing w:after="78"/>
              <w:ind w:firstLine="0"/>
              <w:rPr>
                <w:sz w:val="16"/>
                <w:szCs w:val="16"/>
              </w:rPr>
            </w:pPr>
            <w:r w:rsidRPr="00315528">
              <w:rPr>
                <w:sz w:val="16"/>
                <w:szCs w:val="16"/>
              </w:rPr>
              <w:t>Colima</w:t>
            </w:r>
          </w:p>
        </w:tc>
        <w:tc>
          <w:tcPr>
            <w:tcW w:w="1224" w:type="dxa"/>
          </w:tcPr>
          <w:p w14:paraId="59C900AF" w14:textId="77777777" w:rsidR="003F2C3E" w:rsidRPr="00315528" w:rsidRDefault="003F2C3E" w:rsidP="00315528">
            <w:pPr>
              <w:pStyle w:val="Texto"/>
              <w:spacing w:after="78"/>
              <w:ind w:firstLine="0"/>
              <w:jc w:val="right"/>
              <w:rPr>
                <w:sz w:val="16"/>
                <w:szCs w:val="16"/>
              </w:rPr>
            </w:pPr>
            <w:r w:rsidRPr="00315528">
              <w:rPr>
                <w:sz w:val="16"/>
                <w:szCs w:val="16"/>
              </w:rPr>
              <w:t>23,005,209</w:t>
            </w:r>
          </w:p>
        </w:tc>
        <w:tc>
          <w:tcPr>
            <w:tcW w:w="1633" w:type="dxa"/>
          </w:tcPr>
          <w:p w14:paraId="0F2C31B0" w14:textId="77777777" w:rsidR="003F2C3E" w:rsidRPr="00315528" w:rsidRDefault="003F2C3E" w:rsidP="00315528">
            <w:pPr>
              <w:pStyle w:val="Texto"/>
              <w:spacing w:after="78"/>
              <w:ind w:firstLine="0"/>
              <w:jc w:val="right"/>
              <w:rPr>
                <w:sz w:val="16"/>
                <w:szCs w:val="16"/>
              </w:rPr>
            </w:pPr>
            <w:r w:rsidRPr="00315528">
              <w:rPr>
                <w:sz w:val="16"/>
                <w:szCs w:val="16"/>
              </w:rPr>
              <w:t>7,383,516</w:t>
            </w:r>
          </w:p>
        </w:tc>
        <w:tc>
          <w:tcPr>
            <w:tcW w:w="1684" w:type="dxa"/>
          </w:tcPr>
          <w:p w14:paraId="2D7AE6EF" w14:textId="77777777" w:rsidR="003F2C3E" w:rsidRPr="00315528" w:rsidRDefault="003F2C3E" w:rsidP="00315528">
            <w:pPr>
              <w:pStyle w:val="Texto"/>
              <w:spacing w:after="78"/>
              <w:ind w:firstLine="0"/>
              <w:jc w:val="right"/>
              <w:rPr>
                <w:sz w:val="16"/>
                <w:szCs w:val="16"/>
              </w:rPr>
            </w:pPr>
            <w:r w:rsidRPr="00315528">
              <w:rPr>
                <w:sz w:val="16"/>
                <w:szCs w:val="16"/>
              </w:rPr>
              <w:t>0</w:t>
            </w:r>
          </w:p>
        </w:tc>
        <w:tc>
          <w:tcPr>
            <w:tcW w:w="1276" w:type="dxa"/>
          </w:tcPr>
          <w:p w14:paraId="5EFA28ED" w14:textId="77777777" w:rsidR="003F2C3E" w:rsidRPr="00315528" w:rsidRDefault="003F2C3E" w:rsidP="00315528">
            <w:pPr>
              <w:pStyle w:val="Texto"/>
              <w:spacing w:after="78"/>
              <w:ind w:firstLine="0"/>
              <w:jc w:val="right"/>
              <w:rPr>
                <w:sz w:val="16"/>
                <w:szCs w:val="16"/>
              </w:rPr>
            </w:pPr>
            <w:r w:rsidRPr="00315528">
              <w:rPr>
                <w:sz w:val="16"/>
                <w:szCs w:val="16"/>
              </w:rPr>
              <w:t>7,383,516</w:t>
            </w:r>
          </w:p>
        </w:tc>
        <w:tc>
          <w:tcPr>
            <w:tcW w:w="1327" w:type="dxa"/>
          </w:tcPr>
          <w:p w14:paraId="3E00FE97" w14:textId="77777777" w:rsidR="003F2C3E" w:rsidRPr="00315528" w:rsidRDefault="003F2C3E" w:rsidP="00315528">
            <w:pPr>
              <w:pStyle w:val="Texto"/>
              <w:spacing w:after="78"/>
              <w:ind w:firstLine="0"/>
              <w:jc w:val="right"/>
              <w:rPr>
                <w:sz w:val="16"/>
                <w:szCs w:val="16"/>
              </w:rPr>
            </w:pPr>
            <w:r w:rsidRPr="00315528">
              <w:rPr>
                <w:sz w:val="16"/>
                <w:szCs w:val="16"/>
              </w:rPr>
              <w:t>30,388,725</w:t>
            </w:r>
          </w:p>
        </w:tc>
      </w:tr>
      <w:tr w:rsidR="003F2C3E" w:rsidRPr="00315528" w14:paraId="7E7133D8" w14:textId="77777777">
        <w:tblPrEx>
          <w:tblCellMar>
            <w:top w:w="0" w:type="dxa"/>
            <w:bottom w:w="0" w:type="dxa"/>
          </w:tblCellMar>
        </w:tblPrEx>
        <w:trPr>
          <w:trHeight w:val="20"/>
        </w:trPr>
        <w:tc>
          <w:tcPr>
            <w:tcW w:w="1838" w:type="dxa"/>
          </w:tcPr>
          <w:p w14:paraId="24D95C57" w14:textId="77777777" w:rsidR="003F2C3E" w:rsidRPr="00315528" w:rsidRDefault="003F2C3E" w:rsidP="00315528">
            <w:pPr>
              <w:pStyle w:val="Texto"/>
              <w:spacing w:after="78"/>
              <w:ind w:firstLine="0"/>
              <w:rPr>
                <w:sz w:val="16"/>
                <w:szCs w:val="16"/>
              </w:rPr>
            </w:pPr>
            <w:r w:rsidRPr="00315528">
              <w:rPr>
                <w:sz w:val="16"/>
                <w:szCs w:val="16"/>
              </w:rPr>
              <w:t>Chiapas</w:t>
            </w:r>
          </w:p>
        </w:tc>
        <w:tc>
          <w:tcPr>
            <w:tcW w:w="1224" w:type="dxa"/>
          </w:tcPr>
          <w:p w14:paraId="41B84BFF" w14:textId="77777777" w:rsidR="003F2C3E" w:rsidRPr="00315528" w:rsidRDefault="003F2C3E" w:rsidP="00315528">
            <w:pPr>
              <w:pStyle w:val="Texto"/>
              <w:spacing w:after="78"/>
              <w:ind w:firstLine="0"/>
              <w:jc w:val="right"/>
              <w:rPr>
                <w:sz w:val="16"/>
                <w:szCs w:val="16"/>
              </w:rPr>
            </w:pPr>
            <w:r w:rsidRPr="00315528">
              <w:rPr>
                <w:sz w:val="16"/>
                <w:szCs w:val="16"/>
              </w:rPr>
              <w:t>39,872,920</w:t>
            </w:r>
          </w:p>
        </w:tc>
        <w:tc>
          <w:tcPr>
            <w:tcW w:w="1633" w:type="dxa"/>
          </w:tcPr>
          <w:p w14:paraId="56486009" w14:textId="77777777" w:rsidR="003F2C3E" w:rsidRPr="00315528" w:rsidRDefault="003F2C3E" w:rsidP="00315528">
            <w:pPr>
              <w:pStyle w:val="Texto"/>
              <w:spacing w:after="78"/>
              <w:ind w:firstLine="0"/>
              <w:jc w:val="right"/>
              <w:rPr>
                <w:sz w:val="16"/>
                <w:szCs w:val="16"/>
              </w:rPr>
            </w:pPr>
            <w:r w:rsidRPr="00315528">
              <w:rPr>
                <w:sz w:val="16"/>
                <w:szCs w:val="16"/>
              </w:rPr>
              <w:t>59,498,283</w:t>
            </w:r>
          </w:p>
        </w:tc>
        <w:tc>
          <w:tcPr>
            <w:tcW w:w="1684" w:type="dxa"/>
          </w:tcPr>
          <w:p w14:paraId="3199106A" w14:textId="77777777" w:rsidR="003F2C3E" w:rsidRPr="00315528" w:rsidRDefault="003F2C3E" w:rsidP="00315528">
            <w:pPr>
              <w:pStyle w:val="Texto"/>
              <w:spacing w:after="78"/>
              <w:ind w:firstLine="0"/>
              <w:jc w:val="right"/>
              <w:rPr>
                <w:sz w:val="16"/>
                <w:szCs w:val="16"/>
              </w:rPr>
            </w:pPr>
            <w:r w:rsidRPr="00315528">
              <w:rPr>
                <w:sz w:val="16"/>
                <w:szCs w:val="16"/>
              </w:rPr>
              <w:t>14,307,858</w:t>
            </w:r>
          </w:p>
        </w:tc>
        <w:tc>
          <w:tcPr>
            <w:tcW w:w="1276" w:type="dxa"/>
          </w:tcPr>
          <w:p w14:paraId="58176F80" w14:textId="77777777" w:rsidR="003F2C3E" w:rsidRPr="00315528" w:rsidRDefault="003F2C3E" w:rsidP="00315528">
            <w:pPr>
              <w:pStyle w:val="Texto"/>
              <w:spacing w:after="78"/>
              <w:ind w:firstLine="0"/>
              <w:jc w:val="right"/>
              <w:rPr>
                <w:sz w:val="16"/>
                <w:szCs w:val="16"/>
              </w:rPr>
            </w:pPr>
            <w:r w:rsidRPr="00315528">
              <w:rPr>
                <w:sz w:val="16"/>
                <w:szCs w:val="16"/>
              </w:rPr>
              <w:t>73,806,141</w:t>
            </w:r>
          </w:p>
        </w:tc>
        <w:tc>
          <w:tcPr>
            <w:tcW w:w="1327" w:type="dxa"/>
          </w:tcPr>
          <w:p w14:paraId="161D55CC" w14:textId="77777777" w:rsidR="003F2C3E" w:rsidRPr="00315528" w:rsidRDefault="003F2C3E" w:rsidP="00315528">
            <w:pPr>
              <w:pStyle w:val="Texto"/>
              <w:spacing w:after="78"/>
              <w:ind w:firstLine="0"/>
              <w:jc w:val="right"/>
              <w:rPr>
                <w:sz w:val="16"/>
                <w:szCs w:val="16"/>
              </w:rPr>
            </w:pPr>
            <w:r w:rsidRPr="00315528">
              <w:rPr>
                <w:sz w:val="16"/>
                <w:szCs w:val="16"/>
              </w:rPr>
              <w:t>113,679,061</w:t>
            </w:r>
          </w:p>
        </w:tc>
      </w:tr>
      <w:tr w:rsidR="003F2C3E" w:rsidRPr="00315528" w14:paraId="235D7402" w14:textId="77777777">
        <w:tblPrEx>
          <w:tblCellMar>
            <w:top w:w="0" w:type="dxa"/>
            <w:bottom w:w="0" w:type="dxa"/>
          </w:tblCellMar>
        </w:tblPrEx>
        <w:trPr>
          <w:trHeight w:val="20"/>
        </w:trPr>
        <w:tc>
          <w:tcPr>
            <w:tcW w:w="1838" w:type="dxa"/>
          </w:tcPr>
          <w:p w14:paraId="57DEE346" w14:textId="77777777" w:rsidR="003F2C3E" w:rsidRPr="00315528" w:rsidRDefault="003F2C3E" w:rsidP="00315528">
            <w:pPr>
              <w:pStyle w:val="Texto"/>
              <w:spacing w:after="78"/>
              <w:ind w:firstLine="0"/>
              <w:rPr>
                <w:sz w:val="16"/>
                <w:szCs w:val="16"/>
              </w:rPr>
            </w:pPr>
            <w:r w:rsidRPr="00315528">
              <w:rPr>
                <w:sz w:val="16"/>
                <w:szCs w:val="16"/>
              </w:rPr>
              <w:t>Chihuahua</w:t>
            </w:r>
          </w:p>
        </w:tc>
        <w:tc>
          <w:tcPr>
            <w:tcW w:w="1224" w:type="dxa"/>
          </w:tcPr>
          <w:p w14:paraId="1CC1CD5F" w14:textId="77777777" w:rsidR="003F2C3E" w:rsidRPr="00315528" w:rsidRDefault="003F2C3E" w:rsidP="00315528">
            <w:pPr>
              <w:pStyle w:val="Texto"/>
              <w:spacing w:after="78"/>
              <w:ind w:firstLine="0"/>
              <w:jc w:val="right"/>
              <w:rPr>
                <w:sz w:val="16"/>
                <w:szCs w:val="16"/>
              </w:rPr>
            </w:pPr>
            <w:r w:rsidRPr="00315528">
              <w:rPr>
                <w:sz w:val="16"/>
                <w:szCs w:val="16"/>
              </w:rPr>
              <w:t>39,996,201</w:t>
            </w:r>
          </w:p>
        </w:tc>
        <w:tc>
          <w:tcPr>
            <w:tcW w:w="1633" w:type="dxa"/>
          </w:tcPr>
          <w:p w14:paraId="51F0804A" w14:textId="77777777" w:rsidR="003F2C3E" w:rsidRPr="00315528" w:rsidRDefault="003F2C3E" w:rsidP="00315528">
            <w:pPr>
              <w:pStyle w:val="Texto"/>
              <w:spacing w:after="78"/>
              <w:ind w:firstLine="0"/>
              <w:jc w:val="right"/>
              <w:rPr>
                <w:sz w:val="16"/>
                <w:szCs w:val="16"/>
              </w:rPr>
            </w:pPr>
            <w:r w:rsidRPr="00315528">
              <w:rPr>
                <w:sz w:val="16"/>
                <w:szCs w:val="16"/>
              </w:rPr>
              <w:t>40,733,332</w:t>
            </w:r>
          </w:p>
        </w:tc>
        <w:tc>
          <w:tcPr>
            <w:tcW w:w="1684" w:type="dxa"/>
          </w:tcPr>
          <w:p w14:paraId="12767B5D" w14:textId="77777777" w:rsidR="003F2C3E" w:rsidRPr="00315528" w:rsidRDefault="003F2C3E" w:rsidP="00315528">
            <w:pPr>
              <w:pStyle w:val="Texto"/>
              <w:spacing w:after="78"/>
              <w:ind w:firstLine="0"/>
              <w:jc w:val="right"/>
              <w:rPr>
                <w:sz w:val="16"/>
                <w:szCs w:val="16"/>
              </w:rPr>
            </w:pPr>
            <w:r w:rsidRPr="00315528">
              <w:rPr>
                <w:sz w:val="16"/>
                <w:szCs w:val="16"/>
              </w:rPr>
              <w:t>28,031,541</w:t>
            </w:r>
          </w:p>
        </w:tc>
        <w:tc>
          <w:tcPr>
            <w:tcW w:w="1276" w:type="dxa"/>
          </w:tcPr>
          <w:p w14:paraId="66676883" w14:textId="77777777" w:rsidR="003F2C3E" w:rsidRPr="00315528" w:rsidRDefault="003F2C3E" w:rsidP="00315528">
            <w:pPr>
              <w:pStyle w:val="Texto"/>
              <w:spacing w:after="78"/>
              <w:ind w:firstLine="0"/>
              <w:jc w:val="right"/>
              <w:rPr>
                <w:sz w:val="16"/>
                <w:szCs w:val="16"/>
              </w:rPr>
            </w:pPr>
            <w:r w:rsidRPr="00315528">
              <w:rPr>
                <w:sz w:val="16"/>
                <w:szCs w:val="16"/>
              </w:rPr>
              <w:t>68,764,873</w:t>
            </w:r>
          </w:p>
        </w:tc>
        <w:tc>
          <w:tcPr>
            <w:tcW w:w="1327" w:type="dxa"/>
          </w:tcPr>
          <w:p w14:paraId="28215F9B" w14:textId="77777777" w:rsidR="003F2C3E" w:rsidRPr="00315528" w:rsidRDefault="003F2C3E" w:rsidP="00315528">
            <w:pPr>
              <w:pStyle w:val="Texto"/>
              <w:spacing w:after="78"/>
              <w:ind w:firstLine="0"/>
              <w:jc w:val="right"/>
              <w:rPr>
                <w:sz w:val="16"/>
                <w:szCs w:val="16"/>
              </w:rPr>
            </w:pPr>
            <w:r w:rsidRPr="00315528">
              <w:rPr>
                <w:sz w:val="16"/>
                <w:szCs w:val="16"/>
              </w:rPr>
              <w:t>108,761,074</w:t>
            </w:r>
          </w:p>
        </w:tc>
      </w:tr>
      <w:tr w:rsidR="003F2C3E" w:rsidRPr="00315528" w14:paraId="478A8096" w14:textId="77777777">
        <w:tblPrEx>
          <w:tblCellMar>
            <w:top w:w="0" w:type="dxa"/>
            <w:bottom w:w="0" w:type="dxa"/>
          </w:tblCellMar>
        </w:tblPrEx>
        <w:trPr>
          <w:trHeight w:val="20"/>
        </w:trPr>
        <w:tc>
          <w:tcPr>
            <w:tcW w:w="1838" w:type="dxa"/>
          </w:tcPr>
          <w:p w14:paraId="53383B21" w14:textId="77777777" w:rsidR="003F2C3E" w:rsidRPr="00315528" w:rsidRDefault="003F2C3E" w:rsidP="00315528">
            <w:pPr>
              <w:pStyle w:val="Texto"/>
              <w:spacing w:after="78"/>
              <w:ind w:firstLine="0"/>
              <w:rPr>
                <w:sz w:val="16"/>
                <w:szCs w:val="16"/>
              </w:rPr>
            </w:pPr>
            <w:r w:rsidRPr="00315528">
              <w:rPr>
                <w:sz w:val="16"/>
                <w:szCs w:val="16"/>
              </w:rPr>
              <w:t>Ciudad de México</w:t>
            </w:r>
          </w:p>
        </w:tc>
        <w:tc>
          <w:tcPr>
            <w:tcW w:w="1224" w:type="dxa"/>
          </w:tcPr>
          <w:p w14:paraId="2F4148FD" w14:textId="77777777" w:rsidR="003F2C3E" w:rsidRPr="00315528" w:rsidRDefault="003F2C3E" w:rsidP="00315528">
            <w:pPr>
              <w:pStyle w:val="Texto"/>
              <w:spacing w:after="78"/>
              <w:ind w:firstLine="0"/>
              <w:jc w:val="right"/>
              <w:rPr>
                <w:sz w:val="16"/>
                <w:szCs w:val="16"/>
              </w:rPr>
            </w:pPr>
            <w:r w:rsidRPr="00315528">
              <w:rPr>
                <w:sz w:val="16"/>
                <w:szCs w:val="16"/>
              </w:rPr>
              <w:t>220,083,536</w:t>
            </w:r>
          </w:p>
        </w:tc>
        <w:tc>
          <w:tcPr>
            <w:tcW w:w="1633" w:type="dxa"/>
          </w:tcPr>
          <w:p w14:paraId="7699F03E" w14:textId="77777777" w:rsidR="003F2C3E" w:rsidRPr="00315528" w:rsidRDefault="003F2C3E" w:rsidP="00315528">
            <w:pPr>
              <w:pStyle w:val="Texto"/>
              <w:spacing w:after="78"/>
              <w:ind w:firstLine="0"/>
              <w:jc w:val="right"/>
              <w:rPr>
                <w:sz w:val="16"/>
                <w:szCs w:val="16"/>
              </w:rPr>
            </w:pPr>
            <w:r w:rsidRPr="00315528">
              <w:rPr>
                <w:sz w:val="16"/>
                <w:szCs w:val="16"/>
              </w:rPr>
              <w:t>96,147,960</w:t>
            </w:r>
          </w:p>
        </w:tc>
        <w:tc>
          <w:tcPr>
            <w:tcW w:w="1684" w:type="dxa"/>
          </w:tcPr>
          <w:p w14:paraId="0AA26EAA" w14:textId="77777777" w:rsidR="003F2C3E" w:rsidRPr="00315528" w:rsidRDefault="003F2C3E" w:rsidP="00315528">
            <w:pPr>
              <w:pStyle w:val="Texto"/>
              <w:spacing w:after="78"/>
              <w:ind w:firstLine="0"/>
              <w:jc w:val="right"/>
              <w:rPr>
                <w:sz w:val="16"/>
                <w:szCs w:val="16"/>
              </w:rPr>
            </w:pPr>
            <w:r w:rsidRPr="00315528">
              <w:rPr>
                <w:sz w:val="16"/>
                <w:szCs w:val="16"/>
              </w:rPr>
              <w:t>71,439,170</w:t>
            </w:r>
          </w:p>
        </w:tc>
        <w:tc>
          <w:tcPr>
            <w:tcW w:w="1276" w:type="dxa"/>
          </w:tcPr>
          <w:p w14:paraId="147C3811" w14:textId="77777777" w:rsidR="003F2C3E" w:rsidRPr="00315528" w:rsidRDefault="003F2C3E" w:rsidP="00315528">
            <w:pPr>
              <w:pStyle w:val="Texto"/>
              <w:spacing w:after="78"/>
              <w:ind w:firstLine="0"/>
              <w:jc w:val="right"/>
              <w:rPr>
                <w:sz w:val="16"/>
                <w:szCs w:val="16"/>
              </w:rPr>
            </w:pPr>
            <w:r w:rsidRPr="00315528">
              <w:rPr>
                <w:sz w:val="16"/>
                <w:szCs w:val="16"/>
              </w:rPr>
              <w:t>167,587,130</w:t>
            </w:r>
          </w:p>
        </w:tc>
        <w:tc>
          <w:tcPr>
            <w:tcW w:w="1327" w:type="dxa"/>
          </w:tcPr>
          <w:p w14:paraId="7C7FA283" w14:textId="77777777" w:rsidR="003F2C3E" w:rsidRPr="00315528" w:rsidRDefault="003F2C3E" w:rsidP="00315528">
            <w:pPr>
              <w:pStyle w:val="Texto"/>
              <w:spacing w:after="78"/>
              <w:ind w:firstLine="0"/>
              <w:jc w:val="right"/>
              <w:rPr>
                <w:sz w:val="16"/>
                <w:szCs w:val="16"/>
              </w:rPr>
            </w:pPr>
            <w:r w:rsidRPr="00315528">
              <w:rPr>
                <w:sz w:val="16"/>
                <w:szCs w:val="16"/>
              </w:rPr>
              <w:t>387,670,666</w:t>
            </w:r>
          </w:p>
        </w:tc>
      </w:tr>
      <w:tr w:rsidR="003F2C3E" w:rsidRPr="00315528" w14:paraId="1BFFF54B" w14:textId="77777777">
        <w:tblPrEx>
          <w:tblCellMar>
            <w:top w:w="0" w:type="dxa"/>
            <w:bottom w:w="0" w:type="dxa"/>
          </w:tblCellMar>
        </w:tblPrEx>
        <w:trPr>
          <w:trHeight w:val="20"/>
        </w:trPr>
        <w:tc>
          <w:tcPr>
            <w:tcW w:w="1838" w:type="dxa"/>
          </w:tcPr>
          <w:p w14:paraId="2773E438" w14:textId="77777777" w:rsidR="003F2C3E" w:rsidRPr="00315528" w:rsidRDefault="003F2C3E" w:rsidP="00315528">
            <w:pPr>
              <w:pStyle w:val="Texto"/>
              <w:spacing w:after="78"/>
              <w:ind w:firstLine="0"/>
              <w:rPr>
                <w:sz w:val="16"/>
                <w:szCs w:val="16"/>
              </w:rPr>
            </w:pPr>
            <w:r w:rsidRPr="00315528">
              <w:rPr>
                <w:sz w:val="16"/>
                <w:szCs w:val="16"/>
              </w:rPr>
              <w:t>Durango</w:t>
            </w:r>
          </w:p>
        </w:tc>
        <w:tc>
          <w:tcPr>
            <w:tcW w:w="1224" w:type="dxa"/>
          </w:tcPr>
          <w:p w14:paraId="2406F723" w14:textId="77777777" w:rsidR="003F2C3E" w:rsidRPr="00315528" w:rsidRDefault="003F2C3E" w:rsidP="00315528">
            <w:pPr>
              <w:pStyle w:val="Texto"/>
              <w:spacing w:after="78"/>
              <w:ind w:firstLine="0"/>
              <w:jc w:val="right"/>
              <w:rPr>
                <w:sz w:val="16"/>
                <w:szCs w:val="16"/>
              </w:rPr>
            </w:pPr>
            <w:r w:rsidRPr="00315528">
              <w:rPr>
                <w:sz w:val="16"/>
                <w:szCs w:val="16"/>
              </w:rPr>
              <w:t>38,935,872</w:t>
            </w:r>
          </w:p>
        </w:tc>
        <w:tc>
          <w:tcPr>
            <w:tcW w:w="1633" w:type="dxa"/>
          </w:tcPr>
          <w:p w14:paraId="3A43B56F" w14:textId="77777777" w:rsidR="003F2C3E" w:rsidRPr="00315528" w:rsidRDefault="003F2C3E" w:rsidP="00315528">
            <w:pPr>
              <w:pStyle w:val="Texto"/>
              <w:spacing w:after="78"/>
              <w:ind w:firstLine="0"/>
              <w:jc w:val="right"/>
              <w:rPr>
                <w:sz w:val="16"/>
                <w:szCs w:val="16"/>
              </w:rPr>
            </w:pPr>
            <w:r w:rsidRPr="00315528">
              <w:rPr>
                <w:sz w:val="16"/>
                <w:szCs w:val="16"/>
              </w:rPr>
              <w:t>21,004,238</w:t>
            </w:r>
          </w:p>
        </w:tc>
        <w:tc>
          <w:tcPr>
            <w:tcW w:w="1684" w:type="dxa"/>
          </w:tcPr>
          <w:p w14:paraId="5294343F" w14:textId="77777777" w:rsidR="003F2C3E" w:rsidRPr="00315528" w:rsidRDefault="003F2C3E" w:rsidP="00315528">
            <w:pPr>
              <w:pStyle w:val="Texto"/>
              <w:spacing w:after="78"/>
              <w:ind w:firstLine="0"/>
              <w:jc w:val="right"/>
              <w:rPr>
                <w:sz w:val="16"/>
                <w:szCs w:val="16"/>
              </w:rPr>
            </w:pPr>
            <w:r w:rsidRPr="00315528">
              <w:rPr>
                <w:sz w:val="16"/>
                <w:szCs w:val="16"/>
              </w:rPr>
              <w:t>15,235,857</w:t>
            </w:r>
          </w:p>
        </w:tc>
        <w:tc>
          <w:tcPr>
            <w:tcW w:w="1276" w:type="dxa"/>
          </w:tcPr>
          <w:p w14:paraId="1AA53552" w14:textId="77777777" w:rsidR="003F2C3E" w:rsidRPr="00315528" w:rsidRDefault="003F2C3E" w:rsidP="00315528">
            <w:pPr>
              <w:pStyle w:val="Texto"/>
              <w:spacing w:after="78"/>
              <w:ind w:firstLine="0"/>
              <w:jc w:val="right"/>
              <w:rPr>
                <w:sz w:val="16"/>
                <w:szCs w:val="16"/>
              </w:rPr>
            </w:pPr>
            <w:r w:rsidRPr="00315528">
              <w:rPr>
                <w:sz w:val="16"/>
                <w:szCs w:val="16"/>
              </w:rPr>
              <w:t>36,240,096</w:t>
            </w:r>
          </w:p>
        </w:tc>
        <w:tc>
          <w:tcPr>
            <w:tcW w:w="1327" w:type="dxa"/>
          </w:tcPr>
          <w:p w14:paraId="4EFB5BDC" w14:textId="77777777" w:rsidR="003F2C3E" w:rsidRPr="00315528" w:rsidRDefault="003F2C3E" w:rsidP="00315528">
            <w:pPr>
              <w:pStyle w:val="Texto"/>
              <w:spacing w:after="78"/>
              <w:ind w:firstLine="0"/>
              <w:jc w:val="right"/>
              <w:rPr>
                <w:sz w:val="16"/>
                <w:szCs w:val="16"/>
              </w:rPr>
            </w:pPr>
            <w:r w:rsidRPr="00315528">
              <w:rPr>
                <w:sz w:val="16"/>
                <w:szCs w:val="16"/>
              </w:rPr>
              <w:t>75,175,967</w:t>
            </w:r>
          </w:p>
        </w:tc>
      </w:tr>
      <w:tr w:rsidR="003F2C3E" w:rsidRPr="00315528" w14:paraId="0F90DF69" w14:textId="77777777">
        <w:tblPrEx>
          <w:tblCellMar>
            <w:top w:w="0" w:type="dxa"/>
            <w:bottom w:w="0" w:type="dxa"/>
          </w:tblCellMar>
        </w:tblPrEx>
        <w:trPr>
          <w:trHeight w:val="20"/>
        </w:trPr>
        <w:tc>
          <w:tcPr>
            <w:tcW w:w="1838" w:type="dxa"/>
          </w:tcPr>
          <w:p w14:paraId="45720714" w14:textId="77777777" w:rsidR="003F2C3E" w:rsidRPr="00315528" w:rsidRDefault="003F2C3E" w:rsidP="00315528">
            <w:pPr>
              <w:pStyle w:val="Texto"/>
              <w:spacing w:after="78"/>
              <w:ind w:firstLine="0"/>
              <w:rPr>
                <w:sz w:val="16"/>
                <w:szCs w:val="16"/>
              </w:rPr>
            </w:pPr>
            <w:r w:rsidRPr="00315528">
              <w:rPr>
                <w:sz w:val="16"/>
                <w:szCs w:val="16"/>
              </w:rPr>
              <w:t>Guanajuato</w:t>
            </w:r>
          </w:p>
        </w:tc>
        <w:tc>
          <w:tcPr>
            <w:tcW w:w="1224" w:type="dxa"/>
          </w:tcPr>
          <w:p w14:paraId="42865305" w14:textId="77777777" w:rsidR="003F2C3E" w:rsidRPr="00315528" w:rsidRDefault="003F2C3E" w:rsidP="00315528">
            <w:pPr>
              <w:pStyle w:val="Texto"/>
              <w:spacing w:after="78"/>
              <w:ind w:firstLine="0"/>
              <w:jc w:val="right"/>
              <w:rPr>
                <w:sz w:val="16"/>
                <w:szCs w:val="16"/>
              </w:rPr>
            </w:pPr>
            <w:r w:rsidRPr="00315528">
              <w:rPr>
                <w:sz w:val="16"/>
                <w:szCs w:val="16"/>
              </w:rPr>
              <w:t>64,119,654</w:t>
            </w:r>
          </w:p>
        </w:tc>
        <w:tc>
          <w:tcPr>
            <w:tcW w:w="1633" w:type="dxa"/>
          </w:tcPr>
          <w:p w14:paraId="362BCEF8" w14:textId="77777777" w:rsidR="003F2C3E" w:rsidRPr="00315528" w:rsidRDefault="003F2C3E" w:rsidP="00315528">
            <w:pPr>
              <w:pStyle w:val="Texto"/>
              <w:spacing w:after="78"/>
              <w:ind w:firstLine="0"/>
              <w:jc w:val="right"/>
              <w:rPr>
                <w:sz w:val="16"/>
                <w:szCs w:val="16"/>
              </w:rPr>
            </w:pPr>
            <w:r w:rsidRPr="00315528">
              <w:rPr>
                <w:sz w:val="16"/>
                <w:szCs w:val="16"/>
              </w:rPr>
              <w:t>61,699,417</w:t>
            </w:r>
          </w:p>
        </w:tc>
        <w:tc>
          <w:tcPr>
            <w:tcW w:w="1684" w:type="dxa"/>
          </w:tcPr>
          <w:p w14:paraId="49AFC600" w14:textId="77777777" w:rsidR="003F2C3E" w:rsidRPr="00315528" w:rsidRDefault="003F2C3E" w:rsidP="00315528">
            <w:pPr>
              <w:pStyle w:val="Texto"/>
              <w:spacing w:after="78"/>
              <w:ind w:firstLine="0"/>
              <w:jc w:val="right"/>
              <w:rPr>
                <w:sz w:val="16"/>
                <w:szCs w:val="16"/>
              </w:rPr>
            </w:pPr>
            <w:r w:rsidRPr="00315528">
              <w:rPr>
                <w:sz w:val="16"/>
                <w:szCs w:val="16"/>
              </w:rPr>
              <w:t>46,913,867</w:t>
            </w:r>
          </w:p>
        </w:tc>
        <w:tc>
          <w:tcPr>
            <w:tcW w:w="1276" w:type="dxa"/>
          </w:tcPr>
          <w:p w14:paraId="774BD9E5" w14:textId="77777777" w:rsidR="003F2C3E" w:rsidRPr="00315528" w:rsidRDefault="003F2C3E" w:rsidP="00315528">
            <w:pPr>
              <w:pStyle w:val="Texto"/>
              <w:spacing w:after="78"/>
              <w:ind w:firstLine="0"/>
              <w:jc w:val="right"/>
              <w:rPr>
                <w:sz w:val="16"/>
                <w:szCs w:val="16"/>
              </w:rPr>
            </w:pPr>
            <w:r w:rsidRPr="00315528">
              <w:rPr>
                <w:sz w:val="16"/>
                <w:szCs w:val="16"/>
              </w:rPr>
              <w:t>108,613,284</w:t>
            </w:r>
          </w:p>
        </w:tc>
        <w:tc>
          <w:tcPr>
            <w:tcW w:w="1327" w:type="dxa"/>
          </w:tcPr>
          <w:p w14:paraId="33F3159C" w14:textId="77777777" w:rsidR="003F2C3E" w:rsidRPr="00315528" w:rsidRDefault="003F2C3E" w:rsidP="00315528">
            <w:pPr>
              <w:pStyle w:val="Texto"/>
              <w:spacing w:after="78"/>
              <w:ind w:firstLine="0"/>
              <w:jc w:val="right"/>
              <w:rPr>
                <w:sz w:val="16"/>
                <w:szCs w:val="16"/>
              </w:rPr>
            </w:pPr>
            <w:r w:rsidRPr="00315528">
              <w:rPr>
                <w:sz w:val="16"/>
                <w:szCs w:val="16"/>
              </w:rPr>
              <w:t>172,732,937</w:t>
            </w:r>
          </w:p>
        </w:tc>
      </w:tr>
      <w:tr w:rsidR="003F2C3E" w:rsidRPr="00315528" w14:paraId="503EBC27" w14:textId="77777777">
        <w:tblPrEx>
          <w:tblCellMar>
            <w:top w:w="0" w:type="dxa"/>
            <w:bottom w:w="0" w:type="dxa"/>
          </w:tblCellMar>
        </w:tblPrEx>
        <w:trPr>
          <w:trHeight w:val="20"/>
        </w:trPr>
        <w:tc>
          <w:tcPr>
            <w:tcW w:w="1838" w:type="dxa"/>
          </w:tcPr>
          <w:p w14:paraId="43D77B89" w14:textId="77777777" w:rsidR="003F2C3E" w:rsidRPr="00315528" w:rsidRDefault="003F2C3E" w:rsidP="00315528">
            <w:pPr>
              <w:pStyle w:val="Texto"/>
              <w:spacing w:after="78"/>
              <w:ind w:firstLine="0"/>
              <w:rPr>
                <w:sz w:val="16"/>
                <w:szCs w:val="16"/>
              </w:rPr>
            </w:pPr>
            <w:r w:rsidRPr="00315528">
              <w:rPr>
                <w:sz w:val="16"/>
                <w:szCs w:val="16"/>
              </w:rPr>
              <w:t>Guerrero</w:t>
            </w:r>
          </w:p>
        </w:tc>
        <w:tc>
          <w:tcPr>
            <w:tcW w:w="1224" w:type="dxa"/>
          </w:tcPr>
          <w:p w14:paraId="3CAB200B" w14:textId="77777777" w:rsidR="003F2C3E" w:rsidRPr="00315528" w:rsidRDefault="003F2C3E" w:rsidP="00315528">
            <w:pPr>
              <w:pStyle w:val="Texto"/>
              <w:spacing w:after="78"/>
              <w:ind w:firstLine="0"/>
              <w:jc w:val="right"/>
              <w:rPr>
                <w:sz w:val="16"/>
                <w:szCs w:val="16"/>
              </w:rPr>
            </w:pPr>
            <w:r w:rsidRPr="00315528">
              <w:rPr>
                <w:sz w:val="16"/>
                <w:szCs w:val="16"/>
              </w:rPr>
              <w:t>29,484,254</w:t>
            </w:r>
          </w:p>
        </w:tc>
        <w:tc>
          <w:tcPr>
            <w:tcW w:w="1633" w:type="dxa"/>
          </w:tcPr>
          <w:p w14:paraId="0BF927B5" w14:textId="77777777" w:rsidR="003F2C3E" w:rsidRPr="00315528" w:rsidRDefault="003F2C3E" w:rsidP="00315528">
            <w:pPr>
              <w:pStyle w:val="Texto"/>
              <w:spacing w:after="78"/>
              <w:ind w:firstLine="0"/>
              <w:jc w:val="right"/>
              <w:rPr>
                <w:sz w:val="16"/>
                <w:szCs w:val="16"/>
              </w:rPr>
            </w:pPr>
            <w:r w:rsidRPr="00315528">
              <w:rPr>
                <w:sz w:val="16"/>
                <w:szCs w:val="16"/>
              </w:rPr>
              <w:t>33,776,593</w:t>
            </w:r>
          </w:p>
        </w:tc>
        <w:tc>
          <w:tcPr>
            <w:tcW w:w="1684" w:type="dxa"/>
          </w:tcPr>
          <w:p w14:paraId="7074F8D5" w14:textId="77777777" w:rsidR="003F2C3E" w:rsidRPr="00315528" w:rsidRDefault="003F2C3E" w:rsidP="00315528">
            <w:pPr>
              <w:pStyle w:val="Texto"/>
              <w:spacing w:after="78"/>
              <w:ind w:firstLine="0"/>
              <w:jc w:val="right"/>
              <w:rPr>
                <w:sz w:val="16"/>
                <w:szCs w:val="16"/>
              </w:rPr>
            </w:pPr>
            <w:r w:rsidRPr="00315528">
              <w:rPr>
                <w:sz w:val="16"/>
                <w:szCs w:val="16"/>
              </w:rPr>
              <w:t>10,306,242</w:t>
            </w:r>
          </w:p>
        </w:tc>
        <w:tc>
          <w:tcPr>
            <w:tcW w:w="1276" w:type="dxa"/>
          </w:tcPr>
          <w:p w14:paraId="527AF86B" w14:textId="77777777" w:rsidR="003F2C3E" w:rsidRPr="00315528" w:rsidRDefault="003F2C3E" w:rsidP="00315528">
            <w:pPr>
              <w:pStyle w:val="Texto"/>
              <w:spacing w:after="78"/>
              <w:ind w:firstLine="0"/>
              <w:jc w:val="right"/>
              <w:rPr>
                <w:sz w:val="16"/>
                <w:szCs w:val="16"/>
              </w:rPr>
            </w:pPr>
            <w:r w:rsidRPr="00315528">
              <w:rPr>
                <w:sz w:val="16"/>
                <w:szCs w:val="16"/>
              </w:rPr>
              <w:t>44,082,835</w:t>
            </w:r>
          </w:p>
        </w:tc>
        <w:tc>
          <w:tcPr>
            <w:tcW w:w="1327" w:type="dxa"/>
          </w:tcPr>
          <w:p w14:paraId="5298F012" w14:textId="77777777" w:rsidR="003F2C3E" w:rsidRPr="00315528" w:rsidRDefault="003F2C3E" w:rsidP="00315528">
            <w:pPr>
              <w:pStyle w:val="Texto"/>
              <w:spacing w:after="78"/>
              <w:ind w:firstLine="0"/>
              <w:jc w:val="right"/>
              <w:rPr>
                <w:sz w:val="16"/>
                <w:szCs w:val="16"/>
              </w:rPr>
            </w:pPr>
            <w:r w:rsidRPr="00315528">
              <w:rPr>
                <w:sz w:val="16"/>
                <w:szCs w:val="16"/>
              </w:rPr>
              <w:t>73,567,089</w:t>
            </w:r>
          </w:p>
        </w:tc>
      </w:tr>
      <w:tr w:rsidR="003F2C3E" w:rsidRPr="00315528" w14:paraId="23888998" w14:textId="77777777">
        <w:tblPrEx>
          <w:tblCellMar>
            <w:top w:w="0" w:type="dxa"/>
            <w:bottom w:w="0" w:type="dxa"/>
          </w:tblCellMar>
        </w:tblPrEx>
        <w:trPr>
          <w:trHeight w:val="20"/>
        </w:trPr>
        <w:tc>
          <w:tcPr>
            <w:tcW w:w="1838" w:type="dxa"/>
          </w:tcPr>
          <w:p w14:paraId="11C5074D" w14:textId="77777777" w:rsidR="003F2C3E" w:rsidRPr="00315528" w:rsidRDefault="003F2C3E" w:rsidP="00315528">
            <w:pPr>
              <w:pStyle w:val="Texto"/>
              <w:spacing w:after="78"/>
              <w:ind w:firstLine="0"/>
              <w:rPr>
                <w:sz w:val="16"/>
                <w:szCs w:val="16"/>
              </w:rPr>
            </w:pPr>
            <w:r w:rsidRPr="00315528">
              <w:rPr>
                <w:sz w:val="16"/>
                <w:szCs w:val="16"/>
              </w:rPr>
              <w:t>Hidalgo</w:t>
            </w:r>
          </w:p>
        </w:tc>
        <w:tc>
          <w:tcPr>
            <w:tcW w:w="1224" w:type="dxa"/>
          </w:tcPr>
          <w:p w14:paraId="4EB5D45D" w14:textId="77777777" w:rsidR="003F2C3E" w:rsidRPr="00315528" w:rsidRDefault="003F2C3E" w:rsidP="00315528">
            <w:pPr>
              <w:pStyle w:val="Texto"/>
              <w:spacing w:after="78"/>
              <w:ind w:firstLine="0"/>
              <w:jc w:val="right"/>
              <w:rPr>
                <w:sz w:val="16"/>
                <w:szCs w:val="16"/>
              </w:rPr>
            </w:pPr>
            <w:r w:rsidRPr="00315528">
              <w:rPr>
                <w:sz w:val="16"/>
                <w:szCs w:val="16"/>
              </w:rPr>
              <w:t>86,188,656</w:t>
            </w:r>
          </w:p>
        </w:tc>
        <w:tc>
          <w:tcPr>
            <w:tcW w:w="1633" w:type="dxa"/>
          </w:tcPr>
          <w:p w14:paraId="30A0C0E3" w14:textId="77777777" w:rsidR="003F2C3E" w:rsidRPr="00315528" w:rsidRDefault="003F2C3E" w:rsidP="00315528">
            <w:pPr>
              <w:pStyle w:val="Texto"/>
              <w:spacing w:after="78"/>
              <w:ind w:firstLine="0"/>
              <w:jc w:val="right"/>
              <w:rPr>
                <w:sz w:val="16"/>
                <w:szCs w:val="16"/>
              </w:rPr>
            </w:pPr>
            <w:r w:rsidRPr="00315528">
              <w:rPr>
                <w:sz w:val="16"/>
                <w:szCs w:val="16"/>
              </w:rPr>
              <w:t>35,224,497</w:t>
            </w:r>
          </w:p>
        </w:tc>
        <w:tc>
          <w:tcPr>
            <w:tcW w:w="1684" w:type="dxa"/>
          </w:tcPr>
          <w:p w14:paraId="22149AC9" w14:textId="77777777" w:rsidR="003F2C3E" w:rsidRPr="00315528" w:rsidRDefault="003F2C3E" w:rsidP="00315528">
            <w:pPr>
              <w:pStyle w:val="Texto"/>
              <w:spacing w:after="78"/>
              <w:ind w:firstLine="0"/>
              <w:jc w:val="right"/>
              <w:rPr>
                <w:sz w:val="16"/>
                <w:szCs w:val="16"/>
              </w:rPr>
            </w:pPr>
            <w:r w:rsidRPr="00315528">
              <w:rPr>
                <w:sz w:val="16"/>
                <w:szCs w:val="16"/>
              </w:rPr>
              <w:t>9,642,274</w:t>
            </w:r>
          </w:p>
        </w:tc>
        <w:tc>
          <w:tcPr>
            <w:tcW w:w="1276" w:type="dxa"/>
          </w:tcPr>
          <w:p w14:paraId="0B82CE17" w14:textId="77777777" w:rsidR="003F2C3E" w:rsidRPr="00315528" w:rsidRDefault="003F2C3E" w:rsidP="00315528">
            <w:pPr>
              <w:pStyle w:val="Texto"/>
              <w:spacing w:after="78"/>
              <w:ind w:firstLine="0"/>
              <w:jc w:val="right"/>
              <w:rPr>
                <w:sz w:val="16"/>
                <w:szCs w:val="16"/>
              </w:rPr>
            </w:pPr>
            <w:r w:rsidRPr="00315528">
              <w:rPr>
                <w:sz w:val="16"/>
                <w:szCs w:val="16"/>
              </w:rPr>
              <w:t>44,866,770</w:t>
            </w:r>
          </w:p>
        </w:tc>
        <w:tc>
          <w:tcPr>
            <w:tcW w:w="1327" w:type="dxa"/>
          </w:tcPr>
          <w:p w14:paraId="3428FD42" w14:textId="77777777" w:rsidR="003F2C3E" w:rsidRPr="00315528" w:rsidRDefault="003F2C3E" w:rsidP="00315528">
            <w:pPr>
              <w:pStyle w:val="Texto"/>
              <w:spacing w:after="78"/>
              <w:ind w:firstLine="0"/>
              <w:jc w:val="right"/>
              <w:rPr>
                <w:sz w:val="16"/>
                <w:szCs w:val="16"/>
              </w:rPr>
            </w:pPr>
            <w:r w:rsidRPr="00315528">
              <w:rPr>
                <w:sz w:val="16"/>
                <w:szCs w:val="16"/>
              </w:rPr>
              <w:t>131,055,426</w:t>
            </w:r>
          </w:p>
        </w:tc>
      </w:tr>
      <w:tr w:rsidR="003F2C3E" w:rsidRPr="00315528" w14:paraId="773EEB89" w14:textId="77777777">
        <w:tblPrEx>
          <w:tblCellMar>
            <w:top w:w="0" w:type="dxa"/>
            <w:bottom w:w="0" w:type="dxa"/>
          </w:tblCellMar>
        </w:tblPrEx>
        <w:trPr>
          <w:trHeight w:val="20"/>
        </w:trPr>
        <w:tc>
          <w:tcPr>
            <w:tcW w:w="1838" w:type="dxa"/>
          </w:tcPr>
          <w:p w14:paraId="48136409" w14:textId="77777777" w:rsidR="003F2C3E" w:rsidRPr="00315528" w:rsidRDefault="003F2C3E" w:rsidP="00315528">
            <w:pPr>
              <w:pStyle w:val="Texto"/>
              <w:spacing w:after="78"/>
              <w:ind w:firstLine="0"/>
              <w:rPr>
                <w:sz w:val="16"/>
                <w:szCs w:val="16"/>
              </w:rPr>
            </w:pPr>
            <w:r w:rsidRPr="00315528">
              <w:rPr>
                <w:sz w:val="16"/>
                <w:szCs w:val="16"/>
              </w:rPr>
              <w:t>Jalisco</w:t>
            </w:r>
          </w:p>
        </w:tc>
        <w:tc>
          <w:tcPr>
            <w:tcW w:w="1224" w:type="dxa"/>
          </w:tcPr>
          <w:p w14:paraId="2AF1829D" w14:textId="77777777" w:rsidR="003F2C3E" w:rsidRPr="00315528" w:rsidRDefault="003F2C3E" w:rsidP="00315528">
            <w:pPr>
              <w:pStyle w:val="Texto"/>
              <w:spacing w:after="78"/>
              <w:ind w:firstLine="0"/>
              <w:jc w:val="right"/>
              <w:rPr>
                <w:sz w:val="16"/>
                <w:szCs w:val="16"/>
              </w:rPr>
            </w:pPr>
            <w:r w:rsidRPr="00315528">
              <w:rPr>
                <w:sz w:val="16"/>
                <w:szCs w:val="16"/>
              </w:rPr>
              <w:t>73,415,556</w:t>
            </w:r>
          </w:p>
        </w:tc>
        <w:tc>
          <w:tcPr>
            <w:tcW w:w="1633" w:type="dxa"/>
          </w:tcPr>
          <w:p w14:paraId="0E2C969B" w14:textId="77777777" w:rsidR="003F2C3E" w:rsidRPr="00315528" w:rsidRDefault="003F2C3E" w:rsidP="00315528">
            <w:pPr>
              <w:pStyle w:val="Texto"/>
              <w:spacing w:after="78"/>
              <w:ind w:firstLine="0"/>
              <w:jc w:val="right"/>
              <w:rPr>
                <w:sz w:val="16"/>
                <w:szCs w:val="16"/>
              </w:rPr>
            </w:pPr>
            <w:r w:rsidRPr="00315528">
              <w:rPr>
                <w:sz w:val="16"/>
                <w:szCs w:val="16"/>
              </w:rPr>
              <w:t>91,318,041</w:t>
            </w:r>
          </w:p>
        </w:tc>
        <w:tc>
          <w:tcPr>
            <w:tcW w:w="1684" w:type="dxa"/>
          </w:tcPr>
          <w:p w14:paraId="5F9A7C6B" w14:textId="77777777" w:rsidR="003F2C3E" w:rsidRPr="00315528" w:rsidRDefault="003F2C3E" w:rsidP="00315528">
            <w:pPr>
              <w:pStyle w:val="Texto"/>
              <w:spacing w:after="78"/>
              <w:ind w:firstLine="0"/>
              <w:jc w:val="right"/>
              <w:rPr>
                <w:sz w:val="16"/>
                <w:szCs w:val="16"/>
              </w:rPr>
            </w:pPr>
            <w:r w:rsidRPr="00315528">
              <w:rPr>
                <w:sz w:val="16"/>
                <w:szCs w:val="16"/>
              </w:rPr>
              <w:t>57,128,874</w:t>
            </w:r>
          </w:p>
        </w:tc>
        <w:tc>
          <w:tcPr>
            <w:tcW w:w="1276" w:type="dxa"/>
          </w:tcPr>
          <w:p w14:paraId="44A3F2FB" w14:textId="77777777" w:rsidR="003F2C3E" w:rsidRPr="00315528" w:rsidRDefault="003F2C3E" w:rsidP="00315528">
            <w:pPr>
              <w:pStyle w:val="Texto"/>
              <w:spacing w:after="78"/>
              <w:ind w:firstLine="0"/>
              <w:jc w:val="right"/>
              <w:rPr>
                <w:sz w:val="16"/>
                <w:szCs w:val="16"/>
              </w:rPr>
            </w:pPr>
            <w:r w:rsidRPr="00315528">
              <w:rPr>
                <w:sz w:val="16"/>
                <w:szCs w:val="16"/>
              </w:rPr>
              <w:t>148,446,914</w:t>
            </w:r>
          </w:p>
        </w:tc>
        <w:tc>
          <w:tcPr>
            <w:tcW w:w="1327" w:type="dxa"/>
          </w:tcPr>
          <w:p w14:paraId="60AD666A" w14:textId="77777777" w:rsidR="003F2C3E" w:rsidRPr="00315528" w:rsidRDefault="003F2C3E" w:rsidP="00315528">
            <w:pPr>
              <w:pStyle w:val="Texto"/>
              <w:spacing w:after="78"/>
              <w:ind w:firstLine="0"/>
              <w:jc w:val="right"/>
              <w:rPr>
                <w:sz w:val="16"/>
                <w:szCs w:val="16"/>
              </w:rPr>
            </w:pPr>
            <w:r w:rsidRPr="00315528">
              <w:rPr>
                <w:sz w:val="16"/>
                <w:szCs w:val="16"/>
              </w:rPr>
              <w:t>221,862,470</w:t>
            </w:r>
          </w:p>
        </w:tc>
      </w:tr>
      <w:tr w:rsidR="003F2C3E" w:rsidRPr="00315528" w14:paraId="1C8EBD8D" w14:textId="77777777">
        <w:tblPrEx>
          <w:tblCellMar>
            <w:top w:w="0" w:type="dxa"/>
            <w:bottom w:w="0" w:type="dxa"/>
          </w:tblCellMar>
        </w:tblPrEx>
        <w:trPr>
          <w:trHeight w:val="20"/>
        </w:trPr>
        <w:tc>
          <w:tcPr>
            <w:tcW w:w="1838" w:type="dxa"/>
          </w:tcPr>
          <w:p w14:paraId="43DEF0B6" w14:textId="77777777" w:rsidR="003F2C3E" w:rsidRPr="00315528" w:rsidRDefault="003F2C3E" w:rsidP="00315528">
            <w:pPr>
              <w:pStyle w:val="Texto"/>
              <w:spacing w:after="78"/>
              <w:ind w:firstLine="0"/>
              <w:rPr>
                <w:sz w:val="16"/>
                <w:szCs w:val="16"/>
              </w:rPr>
            </w:pPr>
            <w:r w:rsidRPr="00315528">
              <w:rPr>
                <w:sz w:val="16"/>
                <w:szCs w:val="16"/>
              </w:rPr>
              <w:t>México</w:t>
            </w:r>
          </w:p>
        </w:tc>
        <w:tc>
          <w:tcPr>
            <w:tcW w:w="1224" w:type="dxa"/>
          </w:tcPr>
          <w:p w14:paraId="5AC55F64" w14:textId="77777777" w:rsidR="003F2C3E" w:rsidRPr="00315528" w:rsidRDefault="003F2C3E" w:rsidP="00315528">
            <w:pPr>
              <w:pStyle w:val="Texto"/>
              <w:spacing w:after="78"/>
              <w:ind w:firstLine="0"/>
              <w:jc w:val="right"/>
              <w:rPr>
                <w:sz w:val="16"/>
                <w:szCs w:val="16"/>
              </w:rPr>
            </w:pPr>
            <w:r w:rsidRPr="00315528">
              <w:rPr>
                <w:sz w:val="16"/>
                <w:szCs w:val="16"/>
              </w:rPr>
              <w:t>120,654,958</w:t>
            </w:r>
          </w:p>
        </w:tc>
        <w:tc>
          <w:tcPr>
            <w:tcW w:w="1633" w:type="dxa"/>
          </w:tcPr>
          <w:p w14:paraId="60E96108" w14:textId="77777777" w:rsidR="003F2C3E" w:rsidRPr="00315528" w:rsidRDefault="003F2C3E" w:rsidP="00315528">
            <w:pPr>
              <w:pStyle w:val="Texto"/>
              <w:spacing w:after="78"/>
              <w:ind w:firstLine="0"/>
              <w:jc w:val="right"/>
              <w:rPr>
                <w:sz w:val="16"/>
                <w:szCs w:val="16"/>
              </w:rPr>
            </w:pPr>
            <w:r w:rsidRPr="00315528">
              <w:rPr>
                <w:sz w:val="16"/>
                <w:szCs w:val="16"/>
              </w:rPr>
              <w:t>182,423,892</w:t>
            </w:r>
          </w:p>
        </w:tc>
        <w:tc>
          <w:tcPr>
            <w:tcW w:w="1684" w:type="dxa"/>
          </w:tcPr>
          <w:p w14:paraId="743C6AB6" w14:textId="77777777" w:rsidR="003F2C3E" w:rsidRPr="00315528" w:rsidRDefault="003F2C3E" w:rsidP="00315528">
            <w:pPr>
              <w:pStyle w:val="Texto"/>
              <w:spacing w:after="78"/>
              <w:ind w:firstLine="0"/>
              <w:jc w:val="right"/>
              <w:rPr>
                <w:sz w:val="16"/>
                <w:szCs w:val="16"/>
              </w:rPr>
            </w:pPr>
            <w:r w:rsidRPr="00315528">
              <w:rPr>
                <w:sz w:val="16"/>
                <w:szCs w:val="16"/>
              </w:rPr>
              <w:t>105,834,329</w:t>
            </w:r>
          </w:p>
        </w:tc>
        <w:tc>
          <w:tcPr>
            <w:tcW w:w="1276" w:type="dxa"/>
          </w:tcPr>
          <w:p w14:paraId="4CD6BD28" w14:textId="77777777" w:rsidR="003F2C3E" w:rsidRPr="00315528" w:rsidRDefault="003F2C3E" w:rsidP="00315528">
            <w:pPr>
              <w:pStyle w:val="Texto"/>
              <w:spacing w:after="78"/>
              <w:ind w:firstLine="0"/>
              <w:jc w:val="right"/>
              <w:rPr>
                <w:sz w:val="16"/>
                <w:szCs w:val="16"/>
              </w:rPr>
            </w:pPr>
            <w:r w:rsidRPr="00315528">
              <w:rPr>
                <w:sz w:val="16"/>
                <w:szCs w:val="16"/>
              </w:rPr>
              <w:t>288,258,221</w:t>
            </w:r>
          </w:p>
        </w:tc>
        <w:tc>
          <w:tcPr>
            <w:tcW w:w="1327" w:type="dxa"/>
          </w:tcPr>
          <w:p w14:paraId="652376BA" w14:textId="77777777" w:rsidR="003F2C3E" w:rsidRPr="00315528" w:rsidRDefault="003F2C3E" w:rsidP="00315528">
            <w:pPr>
              <w:pStyle w:val="Texto"/>
              <w:spacing w:after="78"/>
              <w:ind w:firstLine="0"/>
              <w:jc w:val="right"/>
              <w:rPr>
                <w:sz w:val="16"/>
                <w:szCs w:val="16"/>
              </w:rPr>
            </w:pPr>
            <w:r w:rsidRPr="00315528">
              <w:rPr>
                <w:sz w:val="16"/>
                <w:szCs w:val="16"/>
              </w:rPr>
              <w:t>408,913,179</w:t>
            </w:r>
          </w:p>
        </w:tc>
      </w:tr>
      <w:tr w:rsidR="003F2C3E" w:rsidRPr="00315528" w14:paraId="7609B1BF" w14:textId="77777777">
        <w:tblPrEx>
          <w:tblCellMar>
            <w:top w:w="0" w:type="dxa"/>
            <w:bottom w:w="0" w:type="dxa"/>
          </w:tblCellMar>
        </w:tblPrEx>
        <w:trPr>
          <w:trHeight w:val="20"/>
        </w:trPr>
        <w:tc>
          <w:tcPr>
            <w:tcW w:w="1838" w:type="dxa"/>
          </w:tcPr>
          <w:p w14:paraId="2B0A86FE" w14:textId="77777777" w:rsidR="003F2C3E" w:rsidRPr="00315528" w:rsidRDefault="003F2C3E" w:rsidP="00315528">
            <w:pPr>
              <w:pStyle w:val="Texto"/>
              <w:spacing w:after="78"/>
              <w:ind w:firstLine="0"/>
              <w:rPr>
                <w:sz w:val="16"/>
                <w:szCs w:val="16"/>
              </w:rPr>
            </w:pPr>
            <w:r w:rsidRPr="00315528">
              <w:rPr>
                <w:sz w:val="16"/>
                <w:szCs w:val="16"/>
              </w:rPr>
              <w:t>Michoacán</w:t>
            </w:r>
          </w:p>
        </w:tc>
        <w:tc>
          <w:tcPr>
            <w:tcW w:w="1224" w:type="dxa"/>
          </w:tcPr>
          <w:p w14:paraId="4DE97DAA" w14:textId="77777777" w:rsidR="003F2C3E" w:rsidRPr="00315528" w:rsidRDefault="003F2C3E" w:rsidP="00315528">
            <w:pPr>
              <w:pStyle w:val="Texto"/>
              <w:spacing w:after="78"/>
              <w:ind w:firstLine="0"/>
              <w:jc w:val="right"/>
              <w:rPr>
                <w:sz w:val="16"/>
                <w:szCs w:val="16"/>
              </w:rPr>
            </w:pPr>
            <w:r w:rsidRPr="00315528">
              <w:rPr>
                <w:sz w:val="16"/>
                <w:szCs w:val="16"/>
              </w:rPr>
              <w:t>90,139,479</w:t>
            </w:r>
          </w:p>
        </w:tc>
        <w:tc>
          <w:tcPr>
            <w:tcW w:w="1633" w:type="dxa"/>
          </w:tcPr>
          <w:p w14:paraId="1186AFDD" w14:textId="77777777" w:rsidR="003F2C3E" w:rsidRPr="00315528" w:rsidRDefault="003F2C3E" w:rsidP="00315528">
            <w:pPr>
              <w:pStyle w:val="Texto"/>
              <w:spacing w:after="78"/>
              <w:ind w:firstLine="0"/>
              <w:jc w:val="right"/>
              <w:rPr>
                <w:sz w:val="16"/>
                <w:szCs w:val="16"/>
              </w:rPr>
            </w:pPr>
            <w:r w:rsidRPr="00315528">
              <w:rPr>
                <w:sz w:val="16"/>
                <w:szCs w:val="16"/>
              </w:rPr>
              <w:t>51,178,963</w:t>
            </w:r>
          </w:p>
        </w:tc>
        <w:tc>
          <w:tcPr>
            <w:tcW w:w="1684" w:type="dxa"/>
          </w:tcPr>
          <w:p w14:paraId="7715613C" w14:textId="77777777" w:rsidR="003F2C3E" w:rsidRPr="00315528" w:rsidRDefault="003F2C3E" w:rsidP="00315528">
            <w:pPr>
              <w:pStyle w:val="Texto"/>
              <w:spacing w:after="78"/>
              <w:ind w:firstLine="0"/>
              <w:jc w:val="right"/>
              <w:rPr>
                <w:sz w:val="16"/>
                <w:szCs w:val="16"/>
              </w:rPr>
            </w:pPr>
            <w:r w:rsidRPr="00315528">
              <w:rPr>
                <w:sz w:val="16"/>
                <w:szCs w:val="16"/>
              </w:rPr>
              <w:t>655,721</w:t>
            </w:r>
          </w:p>
        </w:tc>
        <w:tc>
          <w:tcPr>
            <w:tcW w:w="1276" w:type="dxa"/>
          </w:tcPr>
          <w:p w14:paraId="0A404498" w14:textId="77777777" w:rsidR="003F2C3E" w:rsidRPr="00315528" w:rsidRDefault="003F2C3E" w:rsidP="00315528">
            <w:pPr>
              <w:pStyle w:val="Texto"/>
              <w:spacing w:after="78"/>
              <w:ind w:firstLine="0"/>
              <w:jc w:val="right"/>
              <w:rPr>
                <w:sz w:val="16"/>
                <w:szCs w:val="16"/>
              </w:rPr>
            </w:pPr>
            <w:r w:rsidRPr="00315528">
              <w:rPr>
                <w:sz w:val="16"/>
                <w:szCs w:val="16"/>
              </w:rPr>
              <w:t>51,834,684</w:t>
            </w:r>
          </w:p>
        </w:tc>
        <w:tc>
          <w:tcPr>
            <w:tcW w:w="1327" w:type="dxa"/>
          </w:tcPr>
          <w:p w14:paraId="5E943031" w14:textId="77777777" w:rsidR="003F2C3E" w:rsidRPr="00315528" w:rsidRDefault="003F2C3E" w:rsidP="00315528">
            <w:pPr>
              <w:pStyle w:val="Texto"/>
              <w:spacing w:after="78"/>
              <w:ind w:firstLine="0"/>
              <w:jc w:val="right"/>
              <w:rPr>
                <w:sz w:val="16"/>
                <w:szCs w:val="16"/>
              </w:rPr>
            </w:pPr>
            <w:r w:rsidRPr="00315528">
              <w:rPr>
                <w:sz w:val="16"/>
                <w:szCs w:val="16"/>
              </w:rPr>
              <w:t>141,974,163</w:t>
            </w:r>
          </w:p>
        </w:tc>
      </w:tr>
      <w:tr w:rsidR="003F2C3E" w:rsidRPr="00315528" w14:paraId="70CD6099" w14:textId="77777777">
        <w:tblPrEx>
          <w:tblCellMar>
            <w:top w:w="0" w:type="dxa"/>
            <w:bottom w:w="0" w:type="dxa"/>
          </w:tblCellMar>
        </w:tblPrEx>
        <w:trPr>
          <w:trHeight w:val="20"/>
        </w:trPr>
        <w:tc>
          <w:tcPr>
            <w:tcW w:w="1838" w:type="dxa"/>
          </w:tcPr>
          <w:p w14:paraId="6CF4E671" w14:textId="77777777" w:rsidR="003F2C3E" w:rsidRPr="00315528" w:rsidRDefault="003F2C3E" w:rsidP="00315528">
            <w:pPr>
              <w:pStyle w:val="Texto"/>
              <w:spacing w:after="78"/>
              <w:ind w:firstLine="0"/>
              <w:rPr>
                <w:sz w:val="16"/>
                <w:szCs w:val="16"/>
              </w:rPr>
            </w:pPr>
            <w:r w:rsidRPr="00315528">
              <w:rPr>
                <w:sz w:val="16"/>
                <w:szCs w:val="16"/>
              </w:rPr>
              <w:t>Morelos</w:t>
            </w:r>
          </w:p>
        </w:tc>
        <w:tc>
          <w:tcPr>
            <w:tcW w:w="1224" w:type="dxa"/>
          </w:tcPr>
          <w:p w14:paraId="0A397936" w14:textId="77777777" w:rsidR="003F2C3E" w:rsidRPr="00315528" w:rsidRDefault="003F2C3E" w:rsidP="00315528">
            <w:pPr>
              <w:pStyle w:val="Texto"/>
              <w:spacing w:after="78"/>
              <w:ind w:firstLine="0"/>
              <w:jc w:val="right"/>
              <w:rPr>
                <w:sz w:val="16"/>
                <w:szCs w:val="16"/>
              </w:rPr>
            </w:pPr>
            <w:r w:rsidRPr="00315528">
              <w:rPr>
                <w:sz w:val="16"/>
                <w:szCs w:val="16"/>
              </w:rPr>
              <w:t>37,531,376</w:t>
            </w:r>
          </w:p>
        </w:tc>
        <w:tc>
          <w:tcPr>
            <w:tcW w:w="1633" w:type="dxa"/>
          </w:tcPr>
          <w:p w14:paraId="59EBBF58" w14:textId="77777777" w:rsidR="003F2C3E" w:rsidRPr="00315528" w:rsidRDefault="003F2C3E" w:rsidP="00315528">
            <w:pPr>
              <w:pStyle w:val="Texto"/>
              <w:spacing w:after="78"/>
              <w:ind w:firstLine="0"/>
              <w:jc w:val="right"/>
              <w:rPr>
                <w:sz w:val="16"/>
                <w:szCs w:val="16"/>
              </w:rPr>
            </w:pPr>
            <w:r w:rsidRPr="00315528">
              <w:rPr>
                <w:sz w:val="16"/>
                <w:szCs w:val="16"/>
              </w:rPr>
              <w:t>19,482,250</w:t>
            </w:r>
          </w:p>
        </w:tc>
        <w:tc>
          <w:tcPr>
            <w:tcW w:w="1684" w:type="dxa"/>
          </w:tcPr>
          <w:p w14:paraId="44186BAF" w14:textId="77777777" w:rsidR="003F2C3E" w:rsidRPr="00315528" w:rsidRDefault="003F2C3E" w:rsidP="00315528">
            <w:pPr>
              <w:pStyle w:val="Texto"/>
              <w:spacing w:after="78"/>
              <w:ind w:firstLine="0"/>
              <w:jc w:val="right"/>
              <w:rPr>
                <w:sz w:val="16"/>
                <w:szCs w:val="16"/>
              </w:rPr>
            </w:pPr>
            <w:r w:rsidRPr="00315528">
              <w:rPr>
                <w:sz w:val="16"/>
                <w:szCs w:val="16"/>
              </w:rPr>
              <w:t>4,215,671</w:t>
            </w:r>
          </w:p>
        </w:tc>
        <w:tc>
          <w:tcPr>
            <w:tcW w:w="1276" w:type="dxa"/>
          </w:tcPr>
          <w:p w14:paraId="77E7F4CF" w14:textId="77777777" w:rsidR="003F2C3E" w:rsidRPr="00315528" w:rsidRDefault="003F2C3E" w:rsidP="00315528">
            <w:pPr>
              <w:pStyle w:val="Texto"/>
              <w:spacing w:after="78"/>
              <w:ind w:firstLine="0"/>
              <w:jc w:val="right"/>
              <w:rPr>
                <w:sz w:val="16"/>
                <w:szCs w:val="16"/>
              </w:rPr>
            </w:pPr>
            <w:r w:rsidRPr="00315528">
              <w:rPr>
                <w:sz w:val="16"/>
                <w:szCs w:val="16"/>
              </w:rPr>
              <w:t>23,697,921</w:t>
            </w:r>
          </w:p>
        </w:tc>
        <w:tc>
          <w:tcPr>
            <w:tcW w:w="1327" w:type="dxa"/>
          </w:tcPr>
          <w:p w14:paraId="18A79A0B" w14:textId="77777777" w:rsidR="003F2C3E" w:rsidRPr="00315528" w:rsidRDefault="003F2C3E" w:rsidP="00315528">
            <w:pPr>
              <w:pStyle w:val="Texto"/>
              <w:spacing w:after="78"/>
              <w:ind w:firstLine="0"/>
              <w:jc w:val="right"/>
              <w:rPr>
                <w:sz w:val="16"/>
                <w:szCs w:val="16"/>
              </w:rPr>
            </w:pPr>
            <w:r w:rsidRPr="00315528">
              <w:rPr>
                <w:sz w:val="16"/>
                <w:szCs w:val="16"/>
              </w:rPr>
              <w:t>61,229,297</w:t>
            </w:r>
          </w:p>
        </w:tc>
      </w:tr>
      <w:tr w:rsidR="003F2C3E" w:rsidRPr="00315528" w14:paraId="301C9B8A" w14:textId="77777777">
        <w:tblPrEx>
          <w:tblCellMar>
            <w:top w:w="0" w:type="dxa"/>
            <w:bottom w:w="0" w:type="dxa"/>
          </w:tblCellMar>
        </w:tblPrEx>
        <w:trPr>
          <w:trHeight w:val="20"/>
        </w:trPr>
        <w:tc>
          <w:tcPr>
            <w:tcW w:w="1838" w:type="dxa"/>
          </w:tcPr>
          <w:p w14:paraId="11FFCE2A" w14:textId="77777777" w:rsidR="003F2C3E" w:rsidRPr="00315528" w:rsidRDefault="003F2C3E" w:rsidP="00315528">
            <w:pPr>
              <w:pStyle w:val="Texto"/>
              <w:spacing w:after="78"/>
              <w:ind w:firstLine="0"/>
              <w:rPr>
                <w:sz w:val="16"/>
                <w:szCs w:val="16"/>
              </w:rPr>
            </w:pPr>
            <w:r w:rsidRPr="00315528">
              <w:rPr>
                <w:sz w:val="16"/>
                <w:szCs w:val="16"/>
              </w:rPr>
              <w:t>Nayarit</w:t>
            </w:r>
          </w:p>
        </w:tc>
        <w:tc>
          <w:tcPr>
            <w:tcW w:w="1224" w:type="dxa"/>
          </w:tcPr>
          <w:p w14:paraId="1D94C90C" w14:textId="77777777" w:rsidR="003F2C3E" w:rsidRPr="00315528" w:rsidRDefault="003F2C3E" w:rsidP="00315528">
            <w:pPr>
              <w:pStyle w:val="Texto"/>
              <w:spacing w:after="78"/>
              <w:ind w:firstLine="0"/>
              <w:jc w:val="right"/>
              <w:rPr>
                <w:sz w:val="16"/>
                <w:szCs w:val="16"/>
              </w:rPr>
            </w:pPr>
            <w:r w:rsidRPr="00315528">
              <w:rPr>
                <w:sz w:val="16"/>
                <w:szCs w:val="16"/>
              </w:rPr>
              <w:t>34,648,676</w:t>
            </w:r>
          </w:p>
        </w:tc>
        <w:tc>
          <w:tcPr>
            <w:tcW w:w="1633" w:type="dxa"/>
          </w:tcPr>
          <w:p w14:paraId="6FF19624" w14:textId="77777777" w:rsidR="003F2C3E" w:rsidRPr="00315528" w:rsidRDefault="003F2C3E" w:rsidP="00315528">
            <w:pPr>
              <w:pStyle w:val="Texto"/>
              <w:spacing w:after="78"/>
              <w:ind w:firstLine="0"/>
              <w:jc w:val="right"/>
              <w:rPr>
                <w:sz w:val="16"/>
                <w:szCs w:val="16"/>
              </w:rPr>
            </w:pPr>
            <w:r w:rsidRPr="00315528">
              <w:rPr>
                <w:sz w:val="16"/>
                <w:szCs w:val="16"/>
              </w:rPr>
              <w:t>13,527,622</w:t>
            </w:r>
          </w:p>
        </w:tc>
        <w:tc>
          <w:tcPr>
            <w:tcW w:w="1684" w:type="dxa"/>
          </w:tcPr>
          <w:p w14:paraId="2219D98B" w14:textId="77777777" w:rsidR="003F2C3E" w:rsidRPr="00315528" w:rsidRDefault="003F2C3E" w:rsidP="00315528">
            <w:pPr>
              <w:pStyle w:val="Texto"/>
              <w:spacing w:after="78"/>
              <w:ind w:firstLine="0"/>
              <w:jc w:val="right"/>
              <w:rPr>
                <w:sz w:val="16"/>
                <w:szCs w:val="16"/>
              </w:rPr>
            </w:pPr>
            <w:r w:rsidRPr="00315528">
              <w:rPr>
                <w:sz w:val="16"/>
                <w:szCs w:val="16"/>
              </w:rPr>
              <w:t>2,017,929</w:t>
            </w:r>
          </w:p>
        </w:tc>
        <w:tc>
          <w:tcPr>
            <w:tcW w:w="1276" w:type="dxa"/>
          </w:tcPr>
          <w:p w14:paraId="54BB63B7" w14:textId="77777777" w:rsidR="003F2C3E" w:rsidRPr="00315528" w:rsidRDefault="003F2C3E" w:rsidP="00315528">
            <w:pPr>
              <w:pStyle w:val="Texto"/>
              <w:spacing w:after="78"/>
              <w:ind w:firstLine="0"/>
              <w:jc w:val="right"/>
              <w:rPr>
                <w:sz w:val="16"/>
                <w:szCs w:val="16"/>
              </w:rPr>
            </w:pPr>
            <w:r w:rsidRPr="00315528">
              <w:rPr>
                <w:sz w:val="16"/>
                <w:szCs w:val="16"/>
              </w:rPr>
              <w:t>15,545,551</w:t>
            </w:r>
          </w:p>
        </w:tc>
        <w:tc>
          <w:tcPr>
            <w:tcW w:w="1327" w:type="dxa"/>
          </w:tcPr>
          <w:p w14:paraId="33ED427E" w14:textId="77777777" w:rsidR="003F2C3E" w:rsidRPr="00315528" w:rsidRDefault="003F2C3E" w:rsidP="00315528">
            <w:pPr>
              <w:pStyle w:val="Texto"/>
              <w:spacing w:after="78"/>
              <w:ind w:firstLine="0"/>
              <w:jc w:val="right"/>
              <w:rPr>
                <w:sz w:val="16"/>
                <w:szCs w:val="16"/>
              </w:rPr>
            </w:pPr>
            <w:r w:rsidRPr="00315528">
              <w:rPr>
                <w:sz w:val="16"/>
                <w:szCs w:val="16"/>
              </w:rPr>
              <w:t>50,194,227</w:t>
            </w:r>
          </w:p>
        </w:tc>
      </w:tr>
      <w:tr w:rsidR="003F2C3E" w:rsidRPr="00315528" w14:paraId="1287750C" w14:textId="77777777">
        <w:tblPrEx>
          <w:tblCellMar>
            <w:top w:w="0" w:type="dxa"/>
            <w:bottom w:w="0" w:type="dxa"/>
          </w:tblCellMar>
        </w:tblPrEx>
        <w:trPr>
          <w:trHeight w:val="20"/>
        </w:trPr>
        <w:tc>
          <w:tcPr>
            <w:tcW w:w="1838" w:type="dxa"/>
          </w:tcPr>
          <w:p w14:paraId="5487C6B6" w14:textId="77777777" w:rsidR="003F2C3E" w:rsidRPr="00315528" w:rsidRDefault="003F2C3E" w:rsidP="00315528">
            <w:pPr>
              <w:pStyle w:val="Texto"/>
              <w:spacing w:after="78"/>
              <w:ind w:firstLine="0"/>
              <w:rPr>
                <w:sz w:val="16"/>
                <w:szCs w:val="16"/>
              </w:rPr>
            </w:pPr>
            <w:r w:rsidRPr="00315528">
              <w:rPr>
                <w:sz w:val="16"/>
                <w:szCs w:val="16"/>
              </w:rPr>
              <w:t>Nuevo León</w:t>
            </w:r>
          </w:p>
        </w:tc>
        <w:tc>
          <w:tcPr>
            <w:tcW w:w="1224" w:type="dxa"/>
          </w:tcPr>
          <w:p w14:paraId="77DF1C31" w14:textId="77777777" w:rsidR="003F2C3E" w:rsidRPr="00315528" w:rsidRDefault="003F2C3E" w:rsidP="00315528">
            <w:pPr>
              <w:pStyle w:val="Texto"/>
              <w:spacing w:after="78"/>
              <w:ind w:firstLine="0"/>
              <w:jc w:val="right"/>
              <w:rPr>
                <w:sz w:val="16"/>
                <w:szCs w:val="16"/>
              </w:rPr>
            </w:pPr>
            <w:r w:rsidRPr="00315528">
              <w:rPr>
                <w:sz w:val="16"/>
                <w:szCs w:val="16"/>
              </w:rPr>
              <w:t>41,166,217</w:t>
            </w:r>
          </w:p>
        </w:tc>
        <w:tc>
          <w:tcPr>
            <w:tcW w:w="1633" w:type="dxa"/>
          </w:tcPr>
          <w:p w14:paraId="4549691B" w14:textId="77777777" w:rsidR="003F2C3E" w:rsidRPr="00315528" w:rsidRDefault="003F2C3E" w:rsidP="00315528">
            <w:pPr>
              <w:pStyle w:val="Texto"/>
              <w:spacing w:after="78"/>
              <w:ind w:firstLine="0"/>
              <w:jc w:val="right"/>
              <w:rPr>
                <w:sz w:val="16"/>
                <w:szCs w:val="16"/>
              </w:rPr>
            </w:pPr>
            <w:r w:rsidRPr="00315528">
              <w:rPr>
                <w:sz w:val="16"/>
                <w:szCs w:val="16"/>
              </w:rPr>
              <w:t>66,939,475</w:t>
            </w:r>
          </w:p>
        </w:tc>
        <w:tc>
          <w:tcPr>
            <w:tcW w:w="1684" w:type="dxa"/>
          </w:tcPr>
          <w:p w14:paraId="2C51FA77" w14:textId="77777777" w:rsidR="003F2C3E" w:rsidRPr="00315528" w:rsidRDefault="003F2C3E" w:rsidP="00315528">
            <w:pPr>
              <w:pStyle w:val="Texto"/>
              <w:spacing w:after="78"/>
              <w:ind w:firstLine="0"/>
              <w:jc w:val="right"/>
              <w:rPr>
                <w:sz w:val="16"/>
                <w:szCs w:val="16"/>
              </w:rPr>
            </w:pPr>
            <w:r w:rsidRPr="00315528">
              <w:rPr>
                <w:sz w:val="16"/>
                <w:szCs w:val="16"/>
              </w:rPr>
              <w:t>36,213,376</w:t>
            </w:r>
          </w:p>
        </w:tc>
        <w:tc>
          <w:tcPr>
            <w:tcW w:w="1276" w:type="dxa"/>
          </w:tcPr>
          <w:p w14:paraId="60026FE9" w14:textId="77777777" w:rsidR="003F2C3E" w:rsidRPr="00315528" w:rsidRDefault="003F2C3E" w:rsidP="00315528">
            <w:pPr>
              <w:pStyle w:val="Texto"/>
              <w:spacing w:after="78"/>
              <w:ind w:firstLine="0"/>
              <w:jc w:val="right"/>
              <w:rPr>
                <w:sz w:val="16"/>
                <w:szCs w:val="16"/>
              </w:rPr>
            </w:pPr>
            <w:r w:rsidRPr="00315528">
              <w:rPr>
                <w:sz w:val="16"/>
                <w:szCs w:val="16"/>
              </w:rPr>
              <w:t>103,152,851</w:t>
            </w:r>
          </w:p>
        </w:tc>
        <w:tc>
          <w:tcPr>
            <w:tcW w:w="1327" w:type="dxa"/>
          </w:tcPr>
          <w:p w14:paraId="588C1ED3" w14:textId="77777777" w:rsidR="003F2C3E" w:rsidRPr="00315528" w:rsidRDefault="003F2C3E" w:rsidP="00315528">
            <w:pPr>
              <w:pStyle w:val="Texto"/>
              <w:spacing w:after="78"/>
              <w:ind w:firstLine="0"/>
              <w:jc w:val="right"/>
              <w:rPr>
                <w:sz w:val="16"/>
                <w:szCs w:val="16"/>
              </w:rPr>
            </w:pPr>
            <w:r w:rsidRPr="00315528">
              <w:rPr>
                <w:sz w:val="16"/>
                <w:szCs w:val="16"/>
              </w:rPr>
              <w:t>144,319,068</w:t>
            </w:r>
          </w:p>
        </w:tc>
      </w:tr>
      <w:tr w:rsidR="003F2C3E" w:rsidRPr="00315528" w14:paraId="56EE71CC" w14:textId="77777777">
        <w:tblPrEx>
          <w:tblCellMar>
            <w:top w:w="0" w:type="dxa"/>
            <w:bottom w:w="0" w:type="dxa"/>
          </w:tblCellMar>
        </w:tblPrEx>
        <w:trPr>
          <w:trHeight w:val="20"/>
        </w:trPr>
        <w:tc>
          <w:tcPr>
            <w:tcW w:w="1838" w:type="dxa"/>
          </w:tcPr>
          <w:p w14:paraId="71A21284" w14:textId="77777777" w:rsidR="003F2C3E" w:rsidRPr="00315528" w:rsidRDefault="003F2C3E" w:rsidP="00315528">
            <w:pPr>
              <w:pStyle w:val="Texto"/>
              <w:spacing w:after="78"/>
              <w:ind w:firstLine="0"/>
              <w:rPr>
                <w:sz w:val="16"/>
                <w:szCs w:val="16"/>
              </w:rPr>
            </w:pPr>
            <w:r w:rsidRPr="00315528">
              <w:rPr>
                <w:sz w:val="16"/>
                <w:szCs w:val="16"/>
              </w:rPr>
              <w:t>Oaxaca</w:t>
            </w:r>
          </w:p>
        </w:tc>
        <w:tc>
          <w:tcPr>
            <w:tcW w:w="1224" w:type="dxa"/>
          </w:tcPr>
          <w:p w14:paraId="71AD44E4" w14:textId="77777777" w:rsidR="003F2C3E" w:rsidRPr="00315528" w:rsidRDefault="003F2C3E" w:rsidP="00315528">
            <w:pPr>
              <w:pStyle w:val="Texto"/>
              <w:spacing w:after="78"/>
              <w:ind w:firstLine="0"/>
              <w:jc w:val="right"/>
              <w:rPr>
                <w:sz w:val="16"/>
                <w:szCs w:val="16"/>
              </w:rPr>
            </w:pPr>
            <w:r w:rsidRPr="00315528">
              <w:rPr>
                <w:sz w:val="16"/>
                <w:szCs w:val="16"/>
              </w:rPr>
              <w:t>94,850,859</w:t>
            </w:r>
          </w:p>
        </w:tc>
        <w:tc>
          <w:tcPr>
            <w:tcW w:w="1633" w:type="dxa"/>
          </w:tcPr>
          <w:p w14:paraId="1F38D119" w14:textId="77777777" w:rsidR="003F2C3E" w:rsidRPr="00315528" w:rsidRDefault="003F2C3E" w:rsidP="00315528">
            <w:pPr>
              <w:pStyle w:val="Texto"/>
              <w:spacing w:after="78"/>
              <w:ind w:firstLine="0"/>
              <w:jc w:val="right"/>
              <w:rPr>
                <w:sz w:val="16"/>
                <w:szCs w:val="16"/>
              </w:rPr>
            </w:pPr>
            <w:r w:rsidRPr="00315528">
              <w:rPr>
                <w:sz w:val="16"/>
                <w:szCs w:val="16"/>
              </w:rPr>
              <w:t>40,685,409</w:t>
            </w:r>
          </w:p>
        </w:tc>
        <w:tc>
          <w:tcPr>
            <w:tcW w:w="1684" w:type="dxa"/>
          </w:tcPr>
          <w:p w14:paraId="61BA5FB5" w14:textId="77777777" w:rsidR="003F2C3E" w:rsidRPr="00315528" w:rsidRDefault="003F2C3E" w:rsidP="00315528">
            <w:pPr>
              <w:pStyle w:val="Texto"/>
              <w:spacing w:after="78"/>
              <w:ind w:firstLine="0"/>
              <w:jc w:val="right"/>
              <w:rPr>
                <w:sz w:val="16"/>
                <w:szCs w:val="16"/>
              </w:rPr>
            </w:pPr>
            <w:r w:rsidRPr="00315528">
              <w:rPr>
                <w:sz w:val="16"/>
                <w:szCs w:val="16"/>
              </w:rPr>
              <w:t>2,392,729</w:t>
            </w:r>
          </w:p>
        </w:tc>
        <w:tc>
          <w:tcPr>
            <w:tcW w:w="1276" w:type="dxa"/>
          </w:tcPr>
          <w:p w14:paraId="45F6825D" w14:textId="77777777" w:rsidR="003F2C3E" w:rsidRPr="00315528" w:rsidRDefault="003F2C3E" w:rsidP="00315528">
            <w:pPr>
              <w:pStyle w:val="Texto"/>
              <w:spacing w:after="78"/>
              <w:ind w:firstLine="0"/>
              <w:jc w:val="right"/>
              <w:rPr>
                <w:sz w:val="16"/>
                <w:szCs w:val="16"/>
              </w:rPr>
            </w:pPr>
            <w:r w:rsidRPr="00315528">
              <w:rPr>
                <w:sz w:val="16"/>
                <w:szCs w:val="16"/>
              </w:rPr>
              <w:t>43,078,138</w:t>
            </w:r>
          </w:p>
        </w:tc>
        <w:tc>
          <w:tcPr>
            <w:tcW w:w="1327" w:type="dxa"/>
          </w:tcPr>
          <w:p w14:paraId="1CF3FAEF" w14:textId="77777777" w:rsidR="003F2C3E" w:rsidRPr="00315528" w:rsidRDefault="003F2C3E" w:rsidP="00315528">
            <w:pPr>
              <w:pStyle w:val="Texto"/>
              <w:spacing w:after="78"/>
              <w:ind w:firstLine="0"/>
              <w:jc w:val="right"/>
              <w:rPr>
                <w:sz w:val="16"/>
                <w:szCs w:val="16"/>
              </w:rPr>
            </w:pPr>
            <w:r w:rsidRPr="00315528">
              <w:rPr>
                <w:sz w:val="16"/>
                <w:szCs w:val="16"/>
              </w:rPr>
              <w:t>137,928,997</w:t>
            </w:r>
          </w:p>
        </w:tc>
      </w:tr>
      <w:tr w:rsidR="003F2C3E" w:rsidRPr="00315528" w14:paraId="1F17EB81" w14:textId="77777777">
        <w:tblPrEx>
          <w:tblCellMar>
            <w:top w:w="0" w:type="dxa"/>
            <w:bottom w:w="0" w:type="dxa"/>
          </w:tblCellMar>
        </w:tblPrEx>
        <w:trPr>
          <w:trHeight w:val="20"/>
        </w:trPr>
        <w:tc>
          <w:tcPr>
            <w:tcW w:w="1838" w:type="dxa"/>
          </w:tcPr>
          <w:p w14:paraId="14908A2F" w14:textId="77777777" w:rsidR="003F2C3E" w:rsidRPr="00315528" w:rsidRDefault="003F2C3E" w:rsidP="00315528">
            <w:pPr>
              <w:pStyle w:val="Texto"/>
              <w:spacing w:after="78"/>
              <w:ind w:firstLine="0"/>
              <w:rPr>
                <w:sz w:val="16"/>
                <w:szCs w:val="16"/>
              </w:rPr>
            </w:pPr>
            <w:r w:rsidRPr="00315528">
              <w:rPr>
                <w:sz w:val="16"/>
                <w:szCs w:val="16"/>
              </w:rPr>
              <w:t>Puebla</w:t>
            </w:r>
          </w:p>
        </w:tc>
        <w:tc>
          <w:tcPr>
            <w:tcW w:w="1224" w:type="dxa"/>
          </w:tcPr>
          <w:p w14:paraId="0811F635" w14:textId="77777777" w:rsidR="003F2C3E" w:rsidRPr="00315528" w:rsidRDefault="003F2C3E" w:rsidP="00315528">
            <w:pPr>
              <w:pStyle w:val="Texto"/>
              <w:spacing w:after="78"/>
              <w:ind w:firstLine="0"/>
              <w:jc w:val="right"/>
              <w:rPr>
                <w:sz w:val="16"/>
                <w:szCs w:val="16"/>
              </w:rPr>
            </w:pPr>
            <w:r w:rsidRPr="00315528">
              <w:rPr>
                <w:sz w:val="16"/>
                <w:szCs w:val="16"/>
              </w:rPr>
              <w:t>94,872,995</w:t>
            </w:r>
          </w:p>
        </w:tc>
        <w:tc>
          <w:tcPr>
            <w:tcW w:w="1633" w:type="dxa"/>
          </w:tcPr>
          <w:p w14:paraId="341F0D85" w14:textId="77777777" w:rsidR="003F2C3E" w:rsidRPr="00315528" w:rsidRDefault="003F2C3E" w:rsidP="00315528">
            <w:pPr>
              <w:pStyle w:val="Texto"/>
              <w:spacing w:after="78"/>
              <w:ind w:firstLine="0"/>
              <w:jc w:val="right"/>
              <w:rPr>
                <w:sz w:val="16"/>
                <w:szCs w:val="16"/>
              </w:rPr>
            </w:pPr>
            <w:r w:rsidRPr="00315528">
              <w:rPr>
                <w:sz w:val="16"/>
                <w:szCs w:val="16"/>
              </w:rPr>
              <w:t>66,736,171</w:t>
            </w:r>
          </w:p>
        </w:tc>
        <w:tc>
          <w:tcPr>
            <w:tcW w:w="1684" w:type="dxa"/>
          </w:tcPr>
          <w:p w14:paraId="26567EFC" w14:textId="77777777" w:rsidR="003F2C3E" w:rsidRPr="00315528" w:rsidRDefault="003F2C3E" w:rsidP="00315528">
            <w:pPr>
              <w:pStyle w:val="Texto"/>
              <w:spacing w:after="78"/>
              <w:ind w:firstLine="0"/>
              <w:jc w:val="right"/>
              <w:rPr>
                <w:sz w:val="16"/>
                <w:szCs w:val="16"/>
              </w:rPr>
            </w:pPr>
            <w:r w:rsidRPr="00315528">
              <w:rPr>
                <w:sz w:val="16"/>
                <w:szCs w:val="16"/>
              </w:rPr>
              <w:t>0</w:t>
            </w:r>
          </w:p>
        </w:tc>
        <w:tc>
          <w:tcPr>
            <w:tcW w:w="1276" w:type="dxa"/>
          </w:tcPr>
          <w:p w14:paraId="5F5250F4" w14:textId="77777777" w:rsidR="003F2C3E" w:rsidRPr="00315528" w:rsidRDefault="003F2C3E" w:rsidP="00315528">
            <w:pPr>
              <w:pStyle w:val="Texto"/>
              <w:spacing w:after="78"/>
              <w:ind w:firstLine="0"/>
              <w:jc w:val="right"/>
              <w:rPr>
                <w:sz w:val="16"/>
                <w:szCs w:val="16"/>
              </w:rPr>
            </w:pPr>
            <w:r w:rsidRPr="00315528">
              <w:rPr>
                <w:sz w:val="16"/>
                <w:szCs w:val="16"/>
              </w:rPr>
              <w:t>66,736,171</w:t>
            </w:r>
          </w:p>
        </w:tc>
        <w:tc>
          <w:tcPr>
            <w:tcW w:w="1327" w:type="dxa"/>
          </w:tcPr>
          <w:p w14:paraId="73F87E73" w14:textId="77777777" w:rsidR="003F2C3E" w:rsidRPr="00315528" w:rsidRDefault="003F2C3E" w:rsidP="00315528">
            <w:pPr>
              <w:pStyle w:val="Texto"/>
              <w:spacing w:after="78"/>
              <w:ind w:firstLine="0"/>
              <w:jc w:val="right"/>
              <w:rPr>
                <w:sz w:val="16"/>
                <w:szCs w:val="16"/>
              </w:rPr>
            </w:pPr>
            <w:r w:rsidRPr="00315528">
              <w:rPr>
                <w:sz w:val="16"/>
                <w:szCs w:val="16"/>
              </w:rPr>
              <w:t>161,609,166</w:t>
            </w:r>
          </w:p>
        </w:tc>
      </w:tr>
      <w:tr w:rsidR="003F2C3E" w:rsidRPr="00315528" w14:paraId="04BAE739" w14:textId="77777777">
        <w:tblPrEx>
          <w:tblCellMar>
            <w:top w:w="0" w:type="dxa"/>
            <w:bottom w:w="0" w:type="dxa"/>
          </w:tblCellMar>
        </w:tblPrEx>
        <w:trPr>
          <w:trHeight w:val="20"/>
        </w:trPr>
        <w:tc>
          <w:tcPr>
            <w:tcW w:w="1838" w:type="dxa"/>
          </w:tcPr>
          <w:p w14:paraId="73B272BA" w14:textId="77777777" w:rsidR="003F2C3E" w:rsidRPr="00315528" w:rsidRDefault="003F2C3E" w:rsidP="00315528">
            <w:pPr>
              <w:pStyle w:val="Texto"/>
              <w:spacing w:after="78"/>
              <w:ind w:firstLine="0"/>
              <w:rPr>
                <w:sz w:val="16"/>
                <w:szCs w:val="16"/>
              </w:rPr>
            </w:pPr>
            <w:r w:rsidRPr="00315528">
              <w:rPr>
                <w:sz w:val="16"/>
                <w:szCs w:val="16"/>
              </w:rPr>
              <w:t>Querétaro</w:t>
            </w:r>
          </w:p>
        </w:tc>
        <w:tc>
          <w:tcPr>
            <w:tcW w:w="1224" w:type="dxa"/>
          </w:tcPr>
          <w:p w14:paraId="1FE8329F" w14:textId="77777777" w:rsidR="003F2C3E" w:rsidRPr="00315528" w:rsidRDefault="003F2C3E" w:rsidP="00315528">
            <w:pPr>
              <w:pStyle w:val="Texto"/>
              <w:spacing w:after="78"/>
              <w:ind w:firstLine="0"/>
              <w:jc w:val="right"/>
              <w:rPr>
                <w:sz w:val="16"/>
                <w:szCs w:val="16"/>
              </w:rPr>
            </w:pPr>
            <w:r w:rsidRPr="00315528">
              <w:rPr>
                <w:sz w:val="16"/>
                <w:szCs w:val="16"/>
              </w:rPr>
              <w:t>44,883,561</w:t>
            </w:r>
          </w:p>
        </w:tc>
        <w:tc>
          <w:tcPr>
            <w:tcW w:w="1633" w:type="dxa"/>
          </w:tcPr>
          <w:p w14:paraId="29EACA91" w14:textId="77777777" w:rsidR="003F2C3E" w:rsidRPr="00315528" w:rsidRDefault="003F2C3E" w:rsidP="00315528">
            <w:pPr>
              <w:pStyle w:val="Texto"/>
              <w:spacing w:after="78"/>
              <w:ind w:firstLine="0"/>
              <w:jc w:val="right"/>
              <w:rPr>
                <w:sz w:val="16"/>
                <w:szCs w:val="16"/>
              </w:rPr>
            </w:pPr>
            <w:r w:rsidRPr="00315528">
              <w:rPr>
                <w:sz w:val="16"/>
                <w:szCs w:val="16"/>
              </w:rPr>
              <w:t>25,340,967</w:t>
            </w:r>
          </w:p>
        </w:tc>
        <w:tc>
          <w:tcPr>
            <w:tcW w:w="1684" w:type="dxa"/>
          </w:tcPr>
          <w:p w14:paraId="2F69D71F" w14:textId="77777777" w:rsidR="003F2C3E" w:rsidRPr="00315528" w:rsidRDefault="003F2C3E" w:rsidP="00315528">
            <w:pPr>
              <w:pStyle w:val="Texto"/>
              <w:spacing w:after="78"/>
              <w:ind w:firstLine="0"/>
              <w:jc w:val="right"/>
              <w:rPr>
                <w:sz w:val="16"/>
                <w:szCs w:val="16"/>
              </w:rPr>
            </w:pPr>
            <w:r w:rsidRPr="00315528">
              <w:rPr>
                <w:sz w:val="16"/>
                <w:szCs w:val="16"/>
              </w:rPr>
              <w:t>17,680,918</w:t>
            </w:r>
          </w:p>
        </w:tc>
        <w:tc>
          <w:tcPr>
            <w:tcW w:w="1276" w:type="dxa"/>
          </w:tcPr>
          <w:p w14:paraId="0A6E8DD1" w14:textId="77777777" w:rsidR="003F2C3E" w:rsidRPr="00315528" w:rsidRDefault="003F2C3E" w:rsidP="00315528">
            <w:pPr>
              <w:pStyle w:val="Texto"/>
              <w:spacing w:after="78"/>
              <w:ind w:firstLine="0"/>
              <w:jc w:val="right"/>
              <w:rPr>
                <w:sz w:val="16"/>
                <w:szCs w:val="16"/>
              </w:rPr>
            </w:pPr>
            <w:r w:rsidRPr="00315528">
              <w:rPr>
                <w:sz w:val="16"/>
                <w:szCs w:val="16"/>
              </w:rPr>
              <w:t>43,021,885</w:t>
            </w:r>
          </w:p>
        </w:tc>
        <w:tc>
          <w:tcPr>
            <w:tcW w:w="1327" w:type="dxa"/>
          </w:tcPr>
          <w:p w14:paraId="4E433E53" w14:textId="77777777" w:rsidR="003F2C3E" w:rsidRPr="00315528" w:rsidRDefault="003F2C3E" w:rsidP="00315528">
            <w:pPr>
              <w:pStyle w:val="Texto"/>
              <w:spacing w:after="78"/>
              <w:ind w:firstLine="0"/>
              <w:jc w:val="right"/>
              <w:rPr>
                <w:sz w:val="16"/>
                <w:szCs w:val="16"/>
              </w:rPr>
            </w:pPr>
            <w:r w:rsidRPr="00315528">
              <w:rPr>
                <w:sz w:val="16"/>
                <w:szCs w:val="16"/>
              </w:rPr>
              <w:t>87,905,446</w:t>
            </w:r>
          </w:p>
        </w:tc>
      </w:tr>
      <w:tr w:rsidR="003F2C3E" w:rsidRPr="00315528" w14:paraId="756E057A" w14:textId="77777777">
        <w:tblPrEx>
          <w:tblCellMar>
            <w:top w:w="0" w:type="dxa"/>
            <w:bottom w:w="0" w:type="dxa"/>
          </w:tblCellMar>
        </w:tblPrEx>
        <w:trPr>
          <w:trHeight w:val="20"/>
        </w:trPr>
        <w:tc>
          <w:tcPr>
            <w:tcW w:w="1838" w:type="dxa"/>
          </w:tcPr>
          <w:p w14:paraId="11452CDC" w14:textId="77777777" w:rsidR="003F2C3E" w:rsidRPr="00315528" w:rsidRDefault="003F2C3E" w:rsidP="00315528">
            <w:pPr>
              <w:pStyle w:val="Texto"/>
              <w:spacing w:after="78"/>
              <w:ind w:firstLine="0"/>
              <w:rPr>
                <w:sz w:val="16"/>
                <w:szCs w:val="16"/>
              </w:rPr>
            </w:pPr>
            <w:r w:rsidRPr="00315528">
              <w:rPr>
                <w:sz w:val="16"/>
                <w:szCs w:val="16"/>
              </w:rPr>
              <w:t>Quintana Roo</w:t>
            </w:r>
          </w:p>
        </w:tc>
        <w:tc>
          <w:tcPr>
            <w:tcW w:w="1224" w:type="dxa"/>
          </w:tcPr>
          <w:p w14:paraId="25D69B69" w14:textId="77777777" w:rsidR="003F2C3E" w:rsidRPr="00315528" w:rsidRDefault="003F2C3E" w:rsidP="00315528">
            <w:pPr>
              <w:pStyle w:val="Texto"/>
              <w:spacing w:after="78"/>
              <w:ind w:firstLine="0"/>
              <w:jc w:val="right"/>
              <w:rPr>
                <w:sz w:val="16"/>
                <w:szCs w:val="16"/>
              </w:rPr>
            </w:pPr>
            <w:r w:rsidRPr="00315528">
              <w:rPr>
                <w:sz w:val="16"/>
                <w:szCs w:val="16"/>
              </w:rPr>
              <w:t>29,824,745</w:t>
            </w:r>
          </w:p>
        </w:tc>
        <w:tc>
          <w:tcPr>
            <w:tcW w:w="1633" w:type="dxa"/>
          </w:tcPr>
          <w:p w14:paraId="3514DA6B" w14:textId="77777777" w:rsidR="003F2C3E" w:rsidRPr="00315528" w:rsidRDefault="003F2C3E" w:rsidP="00315528">
            <w:pPr>
              <w:pStyle w:val="Texto"/>
              <w:spacing w:after="78"/>
              <w:ind w:firstLine="0"/>
              <w:jc w:val="right"/>
              <w:rPr>
                <w:sz w:val="16"/>
                <w:szCs w:val="16"/>
              </w:rPr>
            </w:pPr>
            <w:r w:rsidRPr="00315528">
              <w:rPr>
                <w:sz w:val="16"/>
                <w:szCs w:val="16"/>
              </w:rPr>
              <w:t>18,915,090</w:t>
            </w:r>
          </w:p>
        </w:tc>
        <w:tc>
          <w:tcPr>
            <w:tcW w:w="1684" w:type="dxa"/>
          </w:tcPr>
          <w:p w14:paraId="7C0C1B73" w14:textId="77777777" w:rsidR="003F2C3E" w:rsidRPr="00315528" w:rsidRDefault="003F2C3E" w:rsidP="00315528">
            <w:pPr>
              <w:pStyle w:val="Texto"/>
              <w:spacing w:after="78"/>
              <w:ind w:firstLine="0"/>
              <w:jc w:val="right"/>
              <w:rPr>
                <w:sz w:val="16"/>
                <w:szCs w:val="16"/>
              </w:rPr>
            </w:pPr>
            <w:r w:rsidRPr="00315528">
              <w:rPr>
                <w:sz w:val="16"/>
                <w:szCs w:val="16"/>
              </w:rPr>
              <w:t>0</w:t>
            </w:r>
          </w:p>
        </w:tc>
        <w:tc>
          <w:tcPr>
            <w:tcW w:w="1276" w:type="dxa"/>
          </w:tcPr>
          <w:p w14:paraId="77861026" w14:textId="77777777" w:rsidR="003F2C3E" w:rsidRPr="00315528" w:rsidRDefault="003F2C3E" w:rsidP="00315528">
            <w:pPr>
              <w:pStyle w:val="Texto"/>
              <w:spacing w:after="78"/>
              <w:ind w:firstLine="0"/>
              <w:jc w:val="right"/>
              <w:rPr>
                <w:sz w:val="16"/>
                <w:szCs w:val="16"/>
              </w:rPr>
            </w:pPr>
            <w:r w:rsidRPr="00315528">
              <w:rPr>
                <w:sz w:val="16"/>
                <w:szCs w:val="16"/>
              </w:rPr>
              <w:t>18,915,090</w:t>
            </w:r>
          </w:p>
        </w:tc>
        <w:tc>
          <w:tcPr>
            <w:tcW w:w="1327" w:type="dxa"/>
          </w:tcPr>
          <w:p w14:paraId="6D2667EE" w14:textId="77777777" w:rsidR="003F2C3E" w:rsidRPr="00315528" w:rsidRDefault="003F2C3E" w:rsidP="00315528">
            <w:pPr>
              <w:pStyle w:val="Texto"/>
              <w:spacing w:after="78"/>
              <w:ind w:firstLine="0"/>
              <w:jc w:val="right"/>
              <w:rPr>
                <w:sz w:val="16"/>
                <w:szCs w:val="16"/>
              </w:rPr>
            </w:pPr>
            <w:r w:rsidRPr="00315528">
              <w:rPr>
                <w:sz w:val="16"/>
                <w:szCs w:val="16"/>
              </w:rPr>
              <w:t>48,739,835</w:t>
            </w:r>
          </w:p>
        </w:tc>
      </w:tr>
      <w:tr w:rsidR="003F2C3E" w:rsidRPr="00315528" w14:paraId="71E88605" w14:textId="77777777">
        <w:tblPrEx>
          <w:tblCellMar>
            <w:top w:w="0" w:type="dxa"/>
            <w:bottom w:w="0" w:type="dxa"/>
          </w:tblCellMar>
        </w:tblPrEx>
        <w:trPr>
          <w:trHeight w:val="20"/>
        </w:trPr>
        <w:tc>
          <w:tcPr>
            <w:tcW w:w="1838" w:type="dxa"/>
          </w:tcPr>
          <w:p w14:paraId="18D50871" w14:textId="77777777" w:rsidR="003F2C3E" w:rsidRPr="00315528" w:rsidRDefault="003F2C3E" w:rsidP="00315528">
            <w:pPr>
              <w:pStyle w:val="Texto"/>
              <w:spacing w:after="78"/>
              <w:ind w:firstLine="0"/>
              <w:rPr>
                <w:sz w:val="16"/>
                <w:szCs w:val="16"/>
              </w:rPr>
            </w:pPr>
            <w:r w:rsidRPr="00315528">
              <w:rPr>
                <w:sz w:val="16"/>
                <w:szCs w:val="16"/>
              </w:rPr>
              <w:t>San Luis Potosí</w:t>
            </w:r>
          </w:p>
        </w:tc>
        <w:tc>
          <w:tcPr>
            <w:tcW w:w="1224" w:type="dxa"/>
          </w:tcPr>
          <w:p w14:paraId="3FB198EA" w14:textId="77777777" w:rsidR="003F2C3E" w:rsidRPr="00315528" w:rsidRDefault="003F2C3E" w:rsidP="00315528">
            <w:pPr>
              <w:pStyle w:val="Texto"/>
              <w:spacing w:after="78"/>
              <w:ind w:firstLine="0"/>
              <w:jc w:val="right"/>
              <w:rPr>
                <w:sz w:val="16"/>
                <w:szCs w:val="16"/>
              </w:rPr>
            </w:pPr>
            <w:r w:rsidRPr="00315528">
              <w:rPr>
                <w:sz w:val="16"/>
                <w:szCs w:val="16"/>
              </w:rPr>
              <w:t>48,129,383</w:t>
            </w:r>
          </w:p>
        </w:tc>
        <w:tc>
          <w:tcPr>
            <w:tcW w:w="1633" w:type="dxa"/>
          </w:tcPr>
          <w:p w14:paraId="1B4415E3" w14:textId="77777777" w:rsidR="003F2C3E" w:rsidRPr="00315528" w:rsidRDefault="003F2C3E" w:rsidP="00315528">
            <w:pPr>
              <w:pStyle w:val="Texto"/>
              <w:spacing w:after="78"/>
              <w:ind w:firstLine="0"/>
              <w:jc w:val="right"/>
              <w:rPr>
                <w:sz w:val="16"/>
                <w:szCs w:val="16"/>
              </w:rPr>
            </w:pPr>
            <w:r w:rsidRPr="00315528">
              <w:rPr>
                <w:sz w:val="16"/>
                <w:szCs w:val="16"/>
              </w:rPr>
              <w:t>28,715,150</w:t>
            </w:r>
          </w:p>
        </w:tc>
        <w:tc>
          <w:tcPr>
            <w:tcW w:w="1684" w:type="dxa"/>
          </w:tcPr>
          <w:p w14:paraId="1E0866E1" w14:textId="77777777" w:rsidR="003F2C3E" w:rsidRPr="00315528" w:rsidRDefault="003F2C3E" w:rsidP="00315528">
            <w:pPr>
              <w:pStyle w:val="Texto"/>
              <w:spacing w:after="78"/>
              <w:ind w:firstLine="0"/>
              <w:jc w:val="right"/>
              <w:rPr>
                <w:sz w:val="16"/>
                <w:szCs w:val="16"/>
              </w:rPr>
            </w:pPr>
            <w:r w:rsidRPr="00315528">
              <w:rPr>
                <w:sz w:val="16"/>
                <w:szCs w:val="16"/>
              </w:rPr>
              <w:t>8,151,255</w:t>
            </w:r>
          </w:p>
        </w:tc>
        <w:tc>
          <w:tcPr>
            <w:tcW w:w="1276" w:type="dxa"/>
          </w:tcPr>
          <w:p w14:paraId="435F8F2B" w14:textId="77777777" w:rsidR="003F2C3E" w:rsidRPr="00315528" w:rsidRDefault="003F2C3E" w:rsidP="00315528">
            <w:pPr>
              <w:pStyle w:val="Texto"/>
              <w:spacing w:after="78"/>
              <w:ind w:firstLine="0"/>
              <w:jc w:val="right"/>
              <w:rPr>
                <w:sz w:val="16"/>
                <w:szCs w:val="16"/>
              </w:rPr>
            </w:pPr>
            <w:r w:rsidRPr="00315528">
              <w:rPr>
                <w:sz w:val="16"/>
                <w:szCs w:val="16"/>
              </w:rPr>
              <w:t>36,866,405</w:t>
            </w:r>
          </w:p>
        </w:tc>
        <w:tc>
          <w:tcPr>
            <w:tcW w:w="1327" w:type="dxa"/>
          </w:tcPr>
          <w:p w14:paraId="44043EC3" w14:textId="77777777" w:rsidR="003F2C3E" w:rsidRPr="00315528" w:rsidRDefault="003F2C3E" w:rsidP="00315528">
            <w:pPr>
              <w:pStyle w:val="Texto"/>
              <w:spacing w:after="78"/>
              <w:ind w:firstLine="0"/>
              <w:jc w:val="right"/>
              <w:rPr>
                <w:sz w:val="16"/>
                <w:szCs w:val="16"/>
              </w:rPr>
            </w:pPr>
            <w:r w:rsidRPr="00315528">
              <w:rPr>
                <w:sz w:val="16"/>
                <w:szCs w:val="16"/>
              </w:rPr>
              <w:t>84,995,788</w:t>
            </w:r>
          </w:p>
        </w:tc>
      </w:tr>
      <w:tr w:rsidR="003F2C3E" w:rsidRPr="00315528" w14:paraId="2E8CFDCB" w14:textId="77777777">
        <w:tblPrEx>
          <w:tblCellMar>
            <w:top w:w="0" w:type="dxa"/>
            <w:bottom w:w="0" w:type="dxa"/>
          </w:tblCellMar>
        </w:tblPrEx>
        <w:trPr>
          <w:trHeight w:val="20"/>
        </w:trPr>
        <w:tc>
          <w:tcPr>
            <w:tcW w:w="1838" w:type="dxa"/>
          </w:tcPr>
          <w:p w14:paraId="006A5D17" w14:textId="77777777" w:rsidR="003F2C3E" w:rsidRPr="00315528" w:rsidRDefault="003F2C3E" w:rsidP="00315528">
            <w:pPr>
              <w:pStyle w:val="Texto"/>
              <w:spacing w:after="78"/>
              <w:ind w:firstLine="0"/>
              <w:rPr>
                <w:sz w:val="16"/>
                <w:szCs w:val="16"/>
              </w:rPr>
            </w:pPr>
            <w:r w:rsidRPr="00315528">
              <w:rPr>
                <w:sz w:val="16"/>
                <w:szCs w:val="16"/>
              </w:rPr>
              <w:t>Sinaloa</w:t>
            </w:r>
          </w:p>
        </w:tc>
        <w:tc>
          <w:tcPr>
            <w:tcW w:w="1224" w:type="dxa"/>
          </w:tcPr>
          <w:p w14:paraId="0B81E4CB" w14:textId="77777777" w:rsidR="003F2C3E" w:rsidRPr="00315528" w:rsidRDefault="003F2C3E" w:rsidP="00315528">
            <w:pPr>
              <w:pStyle w:val="Texto"/>
              <w:spacing w:after="78"/>
              <w:ind w:firstLine="0"/>
              <w:jc w:val="right"/>
              <w:rPr>
                <w:sz w:val="16"/>
                <w:szCs w:val="16"/>
              </w:rPr>
            </w:pPr>
            <w:r w:rsidRPr="00315528">
              <w:rPr>
                <w:sz w:val="16"/>
                <w:szCs w:val="16"/>
              </w:rPr>
              <w:t>29,945,765</w:t>
            </w:r>
          </w:p>
        </w:tc>
        <w:tc>
          <w:tcPr>
            <w:tcW w:w="1633" w:type="dxa"/>
          </w:tcPr>
          <w:p w14:paraId="11330462" w14:textId="77777777" w:rsidR="003F2C3E" w:rsidRPr="00315528" w:rsidRDefault="003F2C3E" w:rsidP="00315528">
            <w:pPr>
              <w:pStyle w:val="Texto"/>
              <w:spacing w:after="78"/>
              <w:ind w:firstLine="0"/>
              <w:jc w:val="right"/>
              <w:rPr>
                <w:sz w:val="16"/>
                <w:szCs w:val="16"/>
              </w:rPr>
            </w:pPr>
            <w:r w:rsidRPr="00315528">
              <w:rPr>
                <w:sz w:val="16"/>
                <w:szCs w:val="16"/>
              </w:rPr>
              <w:t>30,344,049</w:t>
            </w:r>
          </w:p>
        </w:tc>
        <w:tc>
          <w:tcPr>
            <w:tcW w:w="1684" w:type="dxa"/>
          </w:tcPr>
          <w:p w14:paraId="6D3BF143" w14:textId="77777777" w:rsidR="003F2C3E" w:rsidRPr="00315528" w:rsidRDefault="003F2C3E" w:rsidP="00315528">
            <w:pPr>
              <w:pStyle w:val="Texto"/>
              <w:spacing w:after="78"/>
              <w:ind w:firstLine="0"/>
              <w:jc w:val="right"/>
              <w:rPr>
                <w:sz w:val="16"/>
                <w:szCs w:val="16"/>
              </w:rPr>
            </w:pPr>
            <w:r w:rsidRPr="00315528">
              <w:rPr>
                <w:sz w:val="16"/>
                <w:szCs w:val="16"/>
              </w:rPr>
              <w:t>20,809,114</w:t>
            </w:r>
          </w:p>
        </w:tc>
        <w:tc>
          <w:tcPr>
            <w:tcW w:w="1276" w:type="dxa"/>
          </w:tcPr>
          <w:p w14:paraId="2FA38EBD" w14:textId="77777777" w:rsidR="003F2C3E" w:rsidRPr="00315528" w:rsidRDefault="003F2C3E" w:rsidP="00315528">
            <w:pPr>
              <w:pStyle w:val="Texto"/>
              <w:spacing w:after="78"/>
              <w:ind w:firstLine="0"/>
              <w:jc w:val="right"/>
              <w:rPr>
                <w:sz w:val="16"/>
                <w:szCs w:val="16"/>
              </w:rPr>
            </w:pPr>
            <w:r w:rsidRPr="00315528">
              <w:rPr>
                <w:sz w:val="16"/>
                <w:szCs w:val="16"/>
              </w:rPr>
              <w:t>51,153,163</w:t>
            </w:r>
          </w:p>
        </w:tc>
        <w:tc>
          <w:tcPr>
            <w:tcW w:w="1327" w:type="dxa"/>
          </w:tcPr>
          <w:p w14:paraId="30A7C067" w14:textId="77777777" w:rsidR="003F2C3E" w:rsidRPr="00315528" w:rsidRDefault="003F2C3E" w:rsidP="00315528">
            <w:pPr>
              <w:pStyle w:val="Texto"/>
              <w:spacing w:after="78"/>
              <w:ind w:firstLine="0"/>
              <w:jc w:val="right"/>
              <w:rPr>
                <w:sz w:val="16"/>
                <w:szCs w:val="16"/>
              </w:rPr>
            </w:pPr>
            <w:r w:rsidRPr="00315528">
              <w:rPr>
                <w:sz w:val="16"/>
                <w:szCs w:val="16"/>
              </w:rPr>
              <w:t>81,098,928</w:t>
            </w:r>
          </w:p>
        </w:tc>
      </w:tr>
      <w:tr w:rsidR="003F2C3E" w:rsidRPr="00315528" w14:paraId="07FEF497" w14:textId="77777777">
        <w:tblPrEx>
          <w:tblCellMar>
            <w:top w:w="0" w:type="dxa"/>
            <w:bottom w:w="0" w:type="dxa"/>
          </w:tblCellMar>
        </w:tblPrEx>
        <w:trPr>
          <w:trHeight w:val="20"/>
        </w:trPr>
        <w:tc>
          <w:tcPr>
            <w:tcW w:w="1838" w:type="dxa"/>
          </w:tcPr>
          <w:p w14:paraId="71F12E6F" w14:textId="77777777" w:rsidR="003F2C3E" w:rsidRPr="00315528" w:rsidRDefault="003F2C3E" w:rsidP="00315528">
            <w:pPr>
              <w:pStyle w:val="Texto"/>
              <w:spacing w:after="78"/>
              <w:ind w:firstLine="0"/>
              <w:rPr>
                <w:sz w:val="16"/>
                <w:szCs w:val="16"/>
              </w:rPr>
            </w:pPr>
            <w:r w:rsidRPr="00315528">
              <w:rPr>
                <w:sz w:val="16"/>
                <w:szCs w:val="16"/>
              </w:rPr>
              <w:t>Sonora</w:t>
            </w:r>
          </w:p>
        </w:tc>
        <w:tc>
          <w:tcPr>
            <w:tcW w:w="1224" w:type="dxa"/>
          </w:tcPr>
          <w:p w14:paraId="4C8F426C" w14:textId="77777777" w:rsidR="003F2C3E" w:rsidRPr="00315528" w:rsidRDefault="003F2C3E" w:rsidP="00315528">
            <w:pPr>
              <w:pStyle w:val="Texto"/>
              <w:spacing w:after="78"/>
              <w:ind w:firstLine="0"/>
              <w:jc w:val="right"/>
              <w:rPr>
                <w:sz w:val="16"/>
                <w:szCs w:val="16"/>
              </w:rPr>
            </w:pPr>
            <w:r w:rsidRPr="00315528">
              <w:rPr>
                <w:sz w:val="16"/>
                <w:szCs w:val="16"/>
              </w:rPr>
              <w:t>25,109,090</w:t>
            </w:r>
          </w:p>
        </w:tc>
        <w:tc>
          <w:tcPr>
            <w:tcW w:w="1633" w:type="dxa"/>
          </w:tcPr>
          <w:p w14:paraId="2EF40ADE" w14:textId="77777777" w:rsidR="003F2C3E" w:rsidRPr="00315528" w:rsidRDefault="003F2C3E" w:rsidP="00315528">
            <w:pPr>
              <w:pStyle w:val="Texto"/>
              <w:spacing w:after="78"/>
              <w:ind w:firstLine="0"/>
              <w:jc w:val="right"/>
              <w:rPr>
                <w:sz w:val="16"/>
                <w:szCs w:val="16"/>
              </w:rPr>
            </w:pPr>
            <w:r w:rsidRPr="00315528">
              <w:rPr>
                <w:sz w:val="16"/>
                <w:szCs w:val="16"/>
              </w:rPr>
              <w:t>33,085,214</w:t>
            </w:r>
          </w:p>
        </w:tc>
        <w:tc>
          <w:tcPr>
            <w:tcW w:w="1684" w:type="dxa"/>
          </w:tcPr>
          <w:p w14:paraId="6351B41F" w14:textId="77777777" w:rsidR="003F2C3E" w:rsidRPr="00315528" w:rsidRDefault="003F2C3E" w:rsidP="00315528">
            <w:pPr>
              <w:pStyle w:val="Texto"/>
              <w:spacing w:after="78"/>
              <w:ind w:firstLine="0"/>
              <w:jc w:val="right"/>
              <w:rPr>
                <w:sz w:val="16"/>
                <w:szCs w:val="16"/>
              </w:rPr>
            </w:pPr>
            <w:r w:rsidRPr="00315528">
              <w:rPr>
                <w:sz w:val="16"/>
                <w:szCs w:val="16"/>
              </w:rPr>
              <w:t>11,839,675</w:t>
            </w:r>
          </w:p>
        </w:tc>
        <w:tc>
          <w:tcPr>
            <w:tcW w:w="1276" w:type="dxa"/>
          </w:tcPr>
          <w:p w14:paraId="5078026C" w14:textId="77777777" w:rsidR="003F2C3E" w:rsidRPr="00315528" w:rsidRDefault="003F2C3E" w:rsidP="00315528">
            <w:pPr>
              <w:pStyle w:val="Texto"/>
              <w:spacing w:after="78"/>
              <w:ind w:firstLine="0"/>
              <w:jc w:val="right"/>
              <w:rPr>
                <w:sz w:val="16"/>
                <w:szCs w:val="16"/>
              </w:rPr>
            </w:pPr>
            <w:r w:rsidRPr="00315528">
              <w:rPr>
                <w:sz w:val="16"/>
                <w:szCs w:val="16"/>
              </w:rPr>
              <w:t>44,924,889</w:t>
            </w:r>
          </w:p>
        </w:tc>
        <w:tc>
          <w:tcPr>
            <w:tcW w:w="1327" w:type="dxa"/>
          </w:tcPr>
          <w:p w14:paraId="2701B810" w14:textId="77777777" w:rsidR="003F2C3E" w:rsidRPr="00315528" w:rsidRDefault="003F2C3E" w:rsidP="00315528">
            <w:pPr>
              <w:pStyle w:val="Texto"/>
              <w:spacing w:after="78"/>
              <w:ind w:firstLine="0"/>
              <w:jc w:val="right"/>
              <w:rPr>
                <w:sz w:val="16"/>
                <w:szCs w:val="16"/>
              </w:rPr>
            </w:pPr>
            <w:r w:rsidRPr="00315528">
              <w:rPr>
                <w:sz w:val="16"/>
                <w:szCs w:val="16"/>
              </w:rPr>
              <w:t>70,033,980</w:t>
            </w:r>
          </w:p>
        </w:tc>
      </w:tr>
      <w:tr w:rsidR="003F2C3E" w:rsidRPr="00315528" w14:paraId="14018718" w14:textId="77777777">
        <w:tblPrEx>
          <w:tblCellMar>
            <w:top w:w="0" w:type="dxa"/>
            <w:bottom w:w="0" w:type="dxa"/>
          </w:tblCellMar>
        </w:tblPrEx>
        <w:trPr>
          <w:trHeight w:val="20"/>
        </w:trPr>
        <w:tc>
          <w:tcPr>
            <w:tcW w:w="1838" w:type="dxa"/>
          </w:tcPr>
          <w:p w14:paraId="5AF9EFDD" w14:textId="77777777" w:rsidR="003F2C3E" w:rsidRPr="00315528" w:rsidRDefault="003F2C3E" w:rsidP="00315528">
            <w:pPr>
              <w:pStyle w:val="Texto"/>
              <w:spacing w:after="78"/>
              <w:ind w:firstLine="0"/>
              <w:rPr>
                <w:sz w:val="16"/>
                <w:szCs w:val="16"/>
              </w:rPr>
            </w:pPr>
            <w:r w:rsidRPr="00315528">
              <w:rPr>
                <w:sz w:val="16"/>
                <w:szCs w:val="16"/>
              </w:rPr>
              <w:t>Tabasco</w:t>
            </w:r>
          </w:p>
        </w:tc>
        <w:tc>
          <w:tcPr>
            <w:tcW w:w="1224" w:type="dxa"/>
          </w:tcPr>
          <w:p w14:paraId="4173D52A" w14:textId="77777777" w:rsidR="003F2C3E" w:rsidRPr="00315528" w:rsidRDefault="003F2C3E" w:rsidP="00315528">
            <w:pPr>
              <w:pStyle w:val="Texto"/>
              <w:spacing w:after="78"/>
              <w:ind w:firstLine="0"/>
              <w:jc w:val="right"/>
              <w:rPr>
                <w:sz w:val="16"/>
                <w:szCs w:val="16"/>
              </w:rPr>
            </w:pPr>
            <w:r w:rsidRPr="00315528">
              <w:rPr>
                <w:sz w:val="16"/>
                <w:szCs w:val="16"/>
              </w:rPr>
              <w:t>45,803,078</w:t>
            </w:r>
          </w:p>
        </w:tc>
        <w:tc>
          <w:tcPr>
            <w:tcW w:w="1633" w:type="dxa"/>
          </w:tcPr>
          <w:p w14:paraId="13C58AF8" w14:textId="77777777" w:rsidR="003F2C3E" w:rsidRPr="00315528" w:rsidRDefault="003F2C3E" w:rsidP="00315528">
            <w:pPr>
              <w:pStyle w:val="Texto"/>
              <w:spacing w:after="78"/>
              <w:ind w:firstLine="0"/>
              <w:jc w:val="right"/>
              <w:rPr>
                <w:sz w:val="16"/>
                <w:szCs w:val="16"/>
              </w:rPr>
            </w:pPr>
            <w:r w:rsidRPr="00315528">
              <w:rPr>
                <w:sz w:val="16"/>
                <w:szCs w:val="16"/>
              </w:rPr>
              <w:t>23,872,129</w:t>
            </w:r>
          </w:p>
        </w:tc>
        <w:tc>
          <w:tcPr>
            <w:tcW w:w="1684" w:type="dxa"/>
          </w:tcPr>
          <w:p w14:paraId="1C71165A" w14:textId="77777777" w:rsidR="003F2C3E" w:rsidRPr="00315528" w:rsidRDefault="003F2C3E" w:rsidP="00315528">
            <w:pPr>
              <w:pStyle w:val="Texto"/>
              <w:spacing w:after="78"/>
              <w:ind w:firstLine="0"/>
              <w:jc w:val="right"/>
              <w:rPr>
                <w:sz w:val="16"/>
                <w:szCs w:val="16"/>
              </w:rPr>
            </w:pPr>
            <w:r w:rsidRPr="00315528">
              <w:rPr>
                <w:sz w:val="16"/>
                <w:szCs w:val="16"/>
              </w:rPr>
              <w:t>17,350,595</w:t>
            </w:r>
          </w:p>
        </w:tc>
        <w:tc>
          <w:tcPr>
            <w:tcW w:w="1276" w:type="dxa"/>
          </w:tcPr>
          <w:p w14:paraId="39732E66" w14:textId="77777777" w:rsidR="003F2C3E" w:rsidRPr="00315528" w:rsidRDefault="003F2C3E" w:rsidP="00315528">
            <w:pPr>
              <w:pStyle w:val="Texto"/>
              <w:spacing w:after="78"/>
              <w:ind w:firstLine="0"/>
              <w:jc w:val="right"/>
              <w:rPr>
                <w:sz w:val="16"/>
                <w:szCs w:val="16"/>
              </w:rPr>
            </w:pPr>
            <w:r w:rsidRPr="00315528">
              <w:rPr>
                <w:sz w:val="16"/>
                <w:szCs w:val="16"/>
              </w:rPr>
              <w:t>41,222,724</w:t>
            </w:r>
          </w:p>
        </w:tc>
        <w:tc>
          <w:tcPr>
            <w:tcW w:w="1327" w:type="dxa"/>
          </w:tcPr>
          <w:p w14:paraId="12C7BF45" w14:textId="77777777" w:rsidR="003F2C3E" w:rsidRPr="00315528" w:rsidRDefault="003F2C3E" w:rsidP="00315528">
            <w:pPr>
              <w:pStyle w:val="Texto"/>
              <w:spacing w:after="78"/>
              <w:ind w:firstLine="0"/>
              <w:jc w:val="right"/>
              <w:rPr>
                <w:sz w:val="16"/>
                <w:szCs w:val="16"/>
              </w:rPr>
            </w:pPr>
            <w:r w:rsidRPr="00315528">
              <w:rPr>
                <w:sz w:val="16"/>
                <w:szCs w:val="16"/>
              </w:rPr>
              <w:t>87,025,802</w:t>
            </w:r>
          </w:p>
        </w:tc>
      </w:tr>
      <w:tr w:rsidR="003F2C3E" w:rsidRPr="00315528" w14:paraId="7689B5C9" w14:textId="77777777">
        <w:tblPrEx>
          <w:tblCellMar>
            <w:top w:w="0" w:type="dxa"/>
            <w:bottom w:w="0" w:type="dxa"/>
          </w:tblCellMar>
        </w:tblPrEx>
        <w:trPr>
          <w:trHeight w:val="20"/>
        </w:trPr>
        <w:tc>
          <w:tcPr>
            <w:tcW w:w="1838" w:type="dxa"/>
          </w:tcPr>
          <w:p w14:paraId="19A87312" w14:textId="77777777" w:rsidR="003F2C3E" w:rsidRPr="00315528" w:rsidRDefault="003F2C3E" w:rsidP="00315528">
            <w:pPr>
              <w:pStyle w:val="Texto"/>
              <w:spacing w:after="78"/>
              <w:ind w:firstLine="0"/>
              <w:rPr>
                <w:sz w:val="16"/>
                <w:szCs w:val="16"/>
              </w:rPr>
            </w:pPr>
            <w:r w:rsidRPr="00315528">
              <w:rPr>
                <w:sz w:val="16"/>
                <w:szCs w:val="16"/>
              </w:rPr>
              <w:t>Tamaulipas</w:t>
            </w:r>
          </w:p>
        </w:tc>
        <w:tc>
          <w:tcPr>
            <w:tcW w:w="1224" w:type="dxa"/>
          </w:tcPr>
          <w:p w14:paraId="6E533AB9" w14:textId="77777777" w:rsidR="003F2C3E" w:rsidRPr="00315528" w:rsidRDefault="003F2C3E" w:rsidP="00315528">
            <w:pPr>
              <w:pStyle w:val="Texto"/>
              <w:spacing w:after="78"/>
              <w:ind w:firstLine="0"/>
              <w:jc w:val="right"/>
              <w:rPr>
                <w:sz w:val="16"/>
                <w:szCs w:val="16"/>
              </w:rPr>
            </w:pPr>
            <w:r w:rsidRPr="00315528">
              <w:rPr>
                <w:sz w:val="16"/>
                <w:szCs w:val="16"/>
              </w:rPr>
              <w:t>49,509,217</w:t>
            </w:r>
          </w:p>
        </w:tc>
        <w:tc>
          <w:tcPr>
            <w:tcW w:w="1633" w:type="dxa"/>
          </w:tcPr>
          <w:p w14:paraId="0A00CC76" w14:textId="77777777" w:rsidR="003F2C3E" w:rsidRPr="00315528" w:rsidRDefault="003F2C3E" w:rsidP="00315528">
            <w:pPr>
              <w:pStyle w:val="Texto"/>
              <w:spacing w:after="78"/>
              <w:ind w:firstLine="0"/>
              <w:jc w:val="right"/>
              <w:rPr>
                <w:sz w:val="16"/>
                <w:szCs w:val="16"/>
              </w:rPr>
            </w:pPr>
            <w:r w:rsidRPr="00315528">
              <w:rPr>
                <w:sz w:val="16"/>
                <w:szCs w:val="16"/>
              </w:rPr>
              <w:t>37,870,838</w:t>
            </w:r>
          </w:p>
        </w:tc>
        <w:tc>
          <w:tcPr>
            <w:tcW w:w="1684" w:type="dxa"/>
          </w:tcPr>
          <w:p w14:paraId="5BB08B14" w14:textId="77777777" w:rsidR="003F2C3E" w:rsidRPr="00315528" w:rsidRDefault="003F2C3E" w:rsidP="00315528">
            <w:pPr>
              <w:pStyle w:val="Texto"/>
              <w:spacing w:after="78"/>
              <w:ind w:firstLine="0"/>
              <w:jc w:val="right"/>
              <w:rPr>
                <w:sz w:val="16"/>
                <w:szCs w:val="16"/>
              </w:rPr>
            </w:pPr>
            <w:r w:rsidRPr="00315528">
              <w:rPr>
                <w:sz w:val="16"/>
                <w:szCs w:val="16"/>
              </w:rPr>
              <w:t>18,810,470</w:t>
            </w:r>
          </w:p>
        </w:tc>
        <w:tc>
          <w:tcPr>
            <w:tcW w:w="1276" w:type="dxa"/>
          </w:tcPr>
          <w:p w14:paraId="1ED471A8" w14:textId="77777777" w:rsidR="003F2C3E" w:rsidRPr="00315528" w:rsidRDefault="003F2C3E" w:rsidP="00315528">
            <w:pPr>
              <w:pStyle w:val="Texto"/>
              <w:spacing w:after="78"/>
              <w:ind w:firstLine="0"/>
              <w:jc w:val="right"/>
              <w:rPr>
                <w:sz w:val="16"/>
                <w:szCs w:val="16"/>
              </w:rPr>
            </w:pPr>
            <w:r w:rsidRPr="00315528">
              <w:rPr>
                <w:sz w:val="16"/>
                <w:szCs w:val="16"/>
              </w:rPr>
              <w:t>56,681,307</w:t>
            </w:r>
          </w:p>
        </w:tc>
        <w:tc>
          <w:tcPr>
            <w:tcW w:w="1327" w:type="dxa"/>
          </w:tcPr>
          <w:p w14:paraId="57190961" w14:textId="77777777" w:rsidR="003F2C3E" w:rsidRPr="00315528" w:rsidRDefault="003F2C3E" w:rsidP="00315528">
            <w:pPr>
              <w:pStyle w:val="Texto"/>
              <w:spacing w:after="78"/>
              <w:ind w:firstLine="0"/>
              <w:jc w:val="right"/>
              <w:rPr>
                <w:sz w:val="16"/>
                <w:szCs w:val="16"/>
              </w:rPr>
            </w:pPr>
            <w:r w:rsidRPr="00315528">
              <w:rPr>
                <w:sz w:val="16"/>
                <w:szCs w:val="16"/>
              </w:rPr>
              <w:t>106,190,524</w:t>
            </w:r>
          </w:p>
        </w:tc>
      </w:tr>
      <w:tr w:rsidR="003F2C3E" w:rsidRPr="00315528" w14:paraId="3CB402E2" w14:textId="77777777">
        <w:tblPrEx>
          <w:tblCellMar>
            <w:top w:w="0" w:type="dxa"/>
            <w:bottom w:w="0" w:type="dxa"/>
          </w:tblCellMar>
        </w:tblPrEx>
        <w:trPr>
          <w:trHeight w:val="20"/>
        </w:trPr>
        <w:tc>
          <w:tcPr>
            <w:tcW w:w="1838" w:type="dxa"/>
          </w:tcPr>
          <w:p w14:paraId="1C0FE146" w14:textId="77777777" w:rsidR="003F2C3E" w:rsidRPr="00315528" w:rsidRDefault="003F2C3E" w:rsidP="00315528">
            <w:pPr>
              <w:pStyle w:val="Texto"/>
              <w:spacing w:after="78"/>
              <w:ind w:firstLine="0"/>
              <w:rPr>
                <w:sz w:val="16"/>
                <w:szCs w:val="16"/>
              </w:rPr>
            </w:pPr>
            <w:r w:rsidRPr="00315528">
              <w:rPr>
                <w:sz w:val="16"/>
                <w:szCs w:val="16"/>
              </w:rPr>
              <w:t>Tlaxcala</w:t>
            </w:r>
          </w:p>
        </w:tc>
        <w:tc>
          <w:tcPr>
            <w:tcW w:w="1224" w:type="dxa"/>
          </w:tcPr>
          <w:p w14:paraId="2841FAA5" w14:textId="77777777" w:rsidR="003F2C3E" w:rsidRPr="00315528" w:rsidRDefault="003F2C3E" w:rsidP="00315528">
            <w:pPr>
              <w:pStyle w:val="Texto"/>
              <w:spacing w:after="78"/>
              <w:ind w:firstLine="0"/>
              <w:jc w:val="right"/>
              <w:rPr>
                <w:sz w:val="16"/>
                <w:szCs w:val="16"/>
              </w:rPr>
            </w:pPr>
            <w:r w:rsidRPr="00315528">
              <w:rPr>
                <w:sz w:val="16"/>
                <w:szCs w:val="16"/>
              </w:rPr>
              <w:t>31,392,711</w:t>
            </w:r>
          </w:p>
        </w:tc>
        <w:tc>
          <w:tcPr>
            <w:tcW w:w="1633" w:type="dxa"/>
          </w:tcPr>
          <w:p w14:paraId="063958F9" w14:textId="77777777" w:rsidR="003F2C3E" w:rsidRPr="00315528" w:rsidRDefault="003F2C3E" w:rsidP="00315528">
            <w:pPr>
              <w:pStyle w:val="Texto"/>
              <w:spacing w:after="78"/>
              <w:ind w:firstLine="0"/>
              <w:jc w:val="right"/>
              <w:rPr>
                <w:sz w:val="16"/>
                <w:szCs w:val="16"/>
              </w:rPr>
            </w:pPr>
            <w:r w:rsidRPr="00315528">
              <w:rPr>
                <w:sz w:val="16"/>
                <w:szCs w:val="16"/>
              </w:rPr>
              <w:t>14,695,342</w:t>
            </w:r>
          </w:p>
        </w:tc>
        <w:tc>
          <w:tcPr>
            <w:tcW w:w="1684" w:type="dxa"/>
          </w:tcPr>
          <w:p w14:paraId="6116F171" w14:textId="77777777" w:rsidR="003F2C3E" w:rsidRPr="00315528" w:rsidRDefault="003F2C3E" w:rsidP="00315528">
            <w:pPr>
              <w:pStyle w:val="Texto"/>
              <w:spacing w:after="78"/>
              <w:ind w:firstLine="0"/>
              <w:jc w:val="right"/>
              <w:rPr>
                <w:sz w:val="16"/>
                <w:szCs w:val="16"/>
              </w:rPr>
            </w:pPr>
            <w:r w:rsidRPr="00315528">
              <w:rPr>
                <w:sz w:val="16"/>
                <w:szCs w:val="16"/>
              </w:rPr>
              <w:t>0</w:t>
            </w:r>
          </w:p>
        </w:tc>
        <w:tc>
          <w:tcPr>
            <w:tcW w:w="1276" w:type="dxa"/>
          </w:tcPr>
          <w:p w14:paraId="4839639A" w14:textId="77777777" w:rsidR="003F2C3E" w:rsidRPr="00315528" w:rsidRDefault="003F2C3E" w:rsidP="00315528">
            <w:pPr>
              <w:pStyle w:val="Texto"/>
              <w:spacing w:after="78"/>
              <w:ind w:firstLine="0"/>
              <w:jc w:val="right"/>
              <w:rPr>
                <w:sz w:val="16"/>
                <w:szCs w:val="16"/>
              </w:rPr>
            </w:pPr>
            <w:r w:rsidRPr="00315528">
              <w:rPr>
                <w:sz w:val="16"/>
                <w:szCs w:val="16"/>
              </w:rPr>
              <w:t>14,695,342</w:t>
            </w:r>
          </w:p>
        </w:tc>
        <w:tc>
          <w:tcPr>
            <w:tcW w:w="1327" w:type="dxa"/>
          </w:tcPr>
          <w:p w14:paraId="5CAEE5D5" w14:textId="77777777" w:rsidR="003F2C3E" w:rsidRPr="00315528" w:rsidRDefault="003F2C3E" w:rsidP="00315528">
            <w:pPr>
              <w:pStyle w:val="Texto"/>
              <w:spacing w:after="78"/>
              <w:ind w:firstLine="0"/>
              <w:jc w:val="right"/>
              <w:rPr>
                <w:sz w:val="16"/>
                <w:szCs w:val="16"/>
              </w:rPr>
            </w:pPr>
            <w:r w:rsidRPr="00315528">
              <w:rPr>
                <w:sz w:val="16"/>
                <w:szCs w:val="16"/>
              </w:rPr>
              <w:t>46,088,052</w:t>
            </w:r>
          </w:p>
        </w:tc>
      </w:tr>
      <w:tr w:rsidR="003F2C3E" w:rsidRPr="00315528" w14:paraId="02542036" w14:textId="77777777">
        <w:tblPrEx>
          <w:tblCellMar>
            <w:top w:w="0" w:type="dxa"/>
            <w:bottom w:w="0" w:type="dxa"/>
          </w:tblCellMar>
        </w:tblPrEx>
        <w:trPr>
          <w:trHeight w:val="20"/>
        </w:trPr>
        <w:tc>
          <w:tcPr>
            <w:tcW w:w="1838" w:type="dxa"/>
          </w:tcPr>
          <w:p w14:paraId="60DF5E28" w14:textId="77777777" w:rsidR="003F2C3E" w:rsidRPr="00315528" w:rsidRDefault="003F2C3E" w:rsidP="00315528">
            <w:pPr>
              <w:pStyle w:val="Texto"/>
              <w:spacing w:after="78"/>
              <w:ind w:firstLine="0"/>
              <w:rPr>
                <w:sz w:val="16"/>
                <w:szCs w:val="16"/>
              </w:rPr>
            </w:pPr>
            <w:r w:rsidRPr="00315528">
              <w:rPr>
                <w:sz w:val="16"/>
                <w:szCs w:val="16"/>
              </w:rPr>
              <w:t>Veracruz</w:t>
            </w:r>
          </w:p>
        </w:tc>
        <w:tc>
          <w:tcPr>
            <w:tcW w:w="1224" w:type="dxa"/>
          </w:tcPr>
          <w:p w14:paraId="742C1E5D" w14:textId="77777777" w:rsidR="003F2C3E" w:rsidRPr="00315528" w:rsidRDefault="003F2C3E" w:rsidP="00315528">
            <w:pPr>
              <w:pStyle w:val="Texto"/>
              <w:spacing w:after="78"/>
              <w:ind w:firstLine="0"/>
              <w:jc w:val="right"/>
              <w:rPr>
                <w:sz w:val="16"/>
                <w:szCs w:val="16"/>
              </w:rPr>
            </w:pPr>
            <w:r w:rsidRPr="00315528">
              <w:rPr>
                <w:sz w:val="16"/>
                <w:szCs w:val="16"/>
              </w:rPr>
              <w:t>83,688,467</w:t>
            </w:r>
          </w:p>
        </w:tc>
        <w:tc>
          <w:tcPr>
            <w:tcW w:w="1633" w:type="dxa"/>
          </w:tcPr>
          <w:p w14:paraId="5B95BCF6" w14:textId="77777777" w:rsidR="003F2C3E" w:rsidRPr="00315528" w:rsidRDefault="003F2C3E" w:rsidP="00315528">
            <w:pPr>
              <w:pStyle w:val="Texto"/>
              <w:spacing w:after="78"/>
              <w:ind w:firstLine="0"/>
              <w:jc w:val="right"/>
              <w:rPr>
                <w:sz w:val="16"/>
                <w:szCs w:val="16"/>
              </w:rPr>
            </w:pPr>
            <w:r w:rsidRPr="00315528">
              <w:rPr>
                <w:sz w:val="16"/>
                <w:szCs w:val="16"/>
              </w:rPr>
              <w:t>84,176,900</w:t>
            </w:r>
          </w:p>
        </w:tc>
        <w:tc>
          <w:tcPr>
            <w:tcW w:w="1684" w:type="dxa"/>
          </w:tcPr>
          <w:p w14:paraId="1A7F07DB" w14:textId="77777777" w:rsidR="003F2C3E" w:rsidRPr="00315528" w:rsidRDefault="003F2C3E" w:rsidP="00315528">
            <w:pPr>
              <w:pStyle w:val="Texto"/>
              <w:spacing w:after="78"/>
              <w:ind w:firstLine="0"/>
              <w:jc w:val="right"/>
              <w:rPr>
                <w:sz w:val="16"/>
                <w:szCs w:val="16"/>
              </w:rPr>
            </w:pPr>
            <w:r w:rsidRPr="00315528">
              <w:rPr>
                <w:sz w:val="16"/>
                <w:szCs w:val="16"/>
              </w:rPr>
              <w:t>45,411,727</w:t>
            </w:r>
          </w:p>
        </w:tc>
        <w:tc>
          <w:tcPr>
            <w:tcW w:w="1276" w:type="dxa"/>
          </w:tcPr>
          <w:p w14:paraId="165D11E9" w14:textId="77777777" w:rsidR="003F2C3E" w:rsidRPr="00315528" w:rsidRDefault="003F2C3E" w:rsidP="00315528">
            <w:pPr>
              <w:pStyle w:val="Texto"/>
              <w:spacing w:after="78"/>
              <w:ind w:firstLine="0"/>
              <w:jc w:val="right"/>
              <w:rPr>
                <w:sz w:val="16"/>
                <w:szCs w:val="16"/>
              </w:rPr>
            </w:pPr>
            <w:r w:rsidRPr="00315528">
              <w:rPr>
                <w:sz w:val="16"/>
                <w:szCs w:val="16"/>
              </w:rPr>
              <w:t>129,588,627</w:t>
            </w:r>
          </w:p>
        </w:tc>
        <w:tc>
          <w:tcPr>
            <w:tcW w:w="1327" w:type="dxa"/>
          </w:tcPr>
          <w:p w14:paraId="0B84D7B6" w14:textId="77777777" w:rsidR="003F2C3E" w:rsidRPr="00315528" w:rsidRDefault="003F2C3E" w:rsidP="00315528">
            <w:pPr>
              <w:pStyle w:val="Texto"/>
              <w:spacing w:after="78"/>
              <w:ind w:firstLine="0"/>
              <w:jc w:val="right"/>
              <w:rPr>
                <w:sz w:val="16"/>
                <w:szCs w:val="16"/>
              </w:rPr>
            </w:pPr>
            <w:r w:rsidRPr="00315528">
              <w:rPr>
                <w:sz w:val="16"/>
                <w:szCs w:val="16"/>
              </w:rPr>
              <w:t>213,277,094</w:t>
            </w:r>
          </w:p>
        </w:tc>
      </w:tr>
      <w:tr w:rsidR="003F2C3E" w:rsidRPr="00315528" w14:paraId="7FEFF35D" w14:textId="77777777">
        <w:tblPrEx>
          <w:tblCellMar>
            <w:top w:w="0" w:type="dxa"/>
            <w:bottom w:w="0" w:type="dxa"/>
          </w:tblCellMar>
        </w:tblPrEx>
        <w:trPr>
          <w:trHeight w:val="20"/>
        </w:trPr>
        <w:tc>
          <w:tcPr>
            <w:tcW w:w="1838" w:type="dxa"/>
          </w:tcPr>
          <w:p w14:paraId="706468D8" w14:textId="77777777" w:rsidR="003F2C3E" w:rsidRPr="00315528" w:rsidRDefault="003F2C3E" w:rsidP="00315528">
            <w:pPr>
              <w:pStyle w:val="Texto"/>
              <w:spacing w:after="78"/>
              <w:ind w:firstLine="0"/>
              <w:rPr>
                <w:sz w:val="16"/>
                <w:szCs w:val="16"/>
              </w:rPr>
            </w:pPr>
            <w:r w:rsidRPr="00315528">
              <w:rPr>
                <w:sz w:val="16"/>
                <w:szCs w:val="16"/>
              </w:rPr>
              <w:t>Yucatán</w:t>
            </w:r>
          </w:p>
        </w:tc>
        <w:tc>
          <w:tcPr>
            <w:tcW w:w="1224" w:type="dxa"/>
          </w:tcPr>
          <w:p w14:paraId="57170D46" w14:textId="77777777" w:rsidR="003F2C3E" w:rsidRPr="00315528" w:rsidRDefault="003F2C3E" w:rsidP="00315528">
            <w:pPr>
              <w:pStyle w:val="Texto"/>
              <w:spacing w:after="78"/>
              <w:ind w:firstLine="0"/>
              <w:jc w:val="right"/>
              <w:rPr>
                <w:sz w:val="16"/>
                <w:szCs w:val="16"/>
              </w:rPr>
            </w:pPr>
            <w:r w:rsidRPr="00315528">
              <w:rPr>
                <w:sz w:val="16"/>
                <w:szCs w:val="16"/>
              </w:rPr>
              <w:t>59,235,595</w:t>
            </w:r>
          </w:p>
        </w:tc>
        <w:tc>
          <w:tcPr>
            <w:tcW w:w="1633" w:type="dxa"/>
          </w:tcPr>
          <w:p w14:paraId="2A6508ED" w14:textId="77777777" w:rsidR="003F2C3E" w:rsidRPr="00315528" w:rsidRDefault="003F2C3E" w:rsidP="00315528">
            <w:pPr>
              <w:pStyle w:val="Texto"/>
              <w:spacing w:after="78"/>
              <w:ind w:firstLine="0"/>
              <w:jc w:val="right"/>
              <w:rPr>
                <w:sz w:val="16"/>
                <w:szCs w:val="16"/>
              </w:rPr>
            </w:pPr>
            <w:r w:rsidRPr="00315528">
              <w:rPr>
                <w:sz w:val="16"/>
                <w:szCs w:val="16"/>
              </w:rPr>
              <w:t>23,749,598</w:t>
            </w:r>
          </w:p>
        </w:tc>
        <w:tc>
          <w:tcPr>
            <w:tcW w:w="1684" w:type="dxa"/>
          </w:tcPr>
          <w:p w14:paraId="0114456B" w14:textId="77777777" w:rsidR="003F2C3E" w:rsidRPr="00315528" w:rsidRDefault="003F2C3E" w:rsidP="00315528">
            <w:pPr>
              <w:pStyle w:val="Texto"/>
              <w:spacing w:after="78"/>
              <w:ind w:firstLine="0"/>
              <w:jc w:val="right"/>
              <w:rPr>
                <w:sz w:val="16"/>
                <w:szCs w:val="16"/>
              </w:rPr>
            </w:pPr>
            <w:r w:rsidRPr="00315528">
              <w:rPr>
                <w:sz w:val="16"/>
                <w:szCs w:val="16"/>
              </w:rPr>
              <w:t>0</w:t>
            </w:r>
          </w:p>
        </w:tc>
        <w:tc>
          <w:tcPr>
            <w:tcW w:w="1276" w:type="dxa"/>
          </w:tcPr>
          <w:p w14:paraId="01B7BAC5" w14:textId="77777777" w:rsidR="003F2C3E" w:rsidRPr="00315528" w:rsidRDefault="003F2C3E" w:rsidP="00315528">
            <w:pPr>
              <w:pStyle w:val="Texto"/>
              <w:spacing w:after="78"/>
              <w:ind w:firstLine="0"/>
              <w:jc w:val="right"/>
              <w:rPr>
                <w:sz w:val="16"/>
                <w:szCs w:val="16"/>
              </w:rPr>
            </w:pPr>
            <w:r w:rsidRPr="00315528">
              <w:rPr>
                <w:sz w:val="16"/>
                <w:szCs w:val="16"/>
              </w:rPr>
              <w:t>23,749,598</w:t>
            </w:r>
          </w:p>
        </w:tc>
        <w:tc>
          <w:tcPr>
            <w:tcW w:w="1327" w:type="dxa"/>
          </w:tcPr>
          <w:p w14:paraId="0084C115" w14:textId="77777777" w:rsidR="003F2C3E" w:rsidRPr="00315528" w:rsidRDefault="003F2C3E" w:rsidP="00315528">
            <w:pPr>
              <w:pStyle w:val="Texto"/>
              <w:spacing w:after="78"/>
              <w:ind w:firstLine="0"/>
              <w:jc w:val="right"/>
              <w:rPr>
                <w:sz w:val="16"/>
                <w:szCs w:val="16"/>
              </w:rPr>
            </w:pPr>
            <w:r w:rsidRPr="00315528">
              <w:rPr>
                <w:sz w:val="16"/>
                <w:szCs w:val="16"/>
              </w:rPr>
              <w:t>82,985,193</w:t>
            </w:r>
          </w:p>
        </w:tc>
      </w:tr>
      <w:tr w:rsidR="003F2C3E" w:rsidRPr="00315528" w14:paraId="3F8DF569" w14:textId="77777777">
        <w:tblPrEx>
          <w:tblCellMar>
            <w:top w:w="0" w:type="dxa"/>
            <w:bottom w:w="0" w:type="dxa"/>
          </w:tblCellMar>
        </w:tblPrEx>
        <w:trPr>
          <w:trHeight w:val="20"/>
        </w:trPr>
        <w:tc>
          <w:tcPr>
            <w:tcW w:w="1838" w:type="dxa"/>
          </w:tcPr>
          <w:p w14:paraId="33583935" w14:textId="77777777" w:rsidR="003F2C3E" w:rsidRPr="00315528" w:rsidRDefault="003F2C3E" w:rsidP="00315528">
            <w:pPr>
              <w:pStyle w:val="Texto"/>
              <w:spacing w:after="78"/>
              <w:ind w:firstLine="0"/>
              <w:rPr>
                <w:sz w:val="16"/>
                <w:szCs w:val="16"/>
              </w:rPr>
            </w:pPr>
            <w:r w:rsidRPr="00315528">
              <w:rPr>
                <w:sz w:val="16"/>
                <w:szCs w:val="16"/>
              </w:rPr>
              <w:t>Zacatecas</w:t>
            </w:r>
          </w:p>
        </w:tc>
        <w:tc>
          <w:tcPr>
            <w:tcW w:w="1224" w:type="dxa"/>
          </w:tcPr>
          <w:p w14:paraId="5A977633" w14:textId="77777777" w:rsidR="003F2C3E" w:rsidRPr="00315528" w:rsidRDefault="003F2C3E" w:rsidP="00315528">
            <w:pPr>
              <w:pStyle w:val="Texto"/>
              <w:spacing w:after="78"/>
              <w:ind w:firstLine="0"/>
              <w:jc w:val="right"/>
              <w:rPr>
                <w:sz w:val="16"/>
                <w:szCs w:val="16"/>
              </w:rPr>
            </w:pPr>
            <w:r w:rsidRPr="00315528">
              <w:rPr>
                <w:sz w:val="16"/>
                <w:szCs w:val="16"/>
              </w:rPr>
              <w:t>65,980,157</w:t>
            </w:r>
          </w:p>
        </w:tc>
        <w:tc>
          <w:tcPr>
            <w:tcW w:w="1633" w:type="dxa"/>
          </w:tcPr>
          <w:p w14:paraId="7F9E7B75" w14:textId="77777777" w:rsidR="003F2C3E" w:rsidRPr="00315528" w:rsidRDefault="003F2C3E" w:rsidP="00315528">
            <w:pPr>
              <w:pStyle w:val="Texto"/>
              <w:spacing w:after="78"/>
              <w:ind w:firstLine="0"/>
              <w:jc w:val="right"/>
              <w:rPr>
                <w:sz w:val="16"/>
                <w:szCs w:val="16"/>
              </w:rPr>
            </w:pPr>
            <w:r w:rsidRPr="00315528">
              <w:rPr>
                <w:sz w:val="16"/>
                <w:szCs w:val="16"/>
              </w:rPr>
              <w:t>17,263,598</w:t>
            </w:r>
          </w:p>
        </w:tc>
        <w:tc>
          <w:tcPr>
            <w:tcW w:w="1684" w:type="dxa"/>
          </w:tcPr>
          <w:p w14:paraId="7DF33E26" w14:textId="77777777" w:rsidR="003F2C3E" w:rsidRPr="00315528" w:rsidRDefault="003F2C3E" w:rsidP="00315528">
            <w:pPr>
              <w:pStyle w:val="Texto"/>
              <w:spacing w:after="78"/>
              <w:ind w:firstLine="0"/>
              <w:jc w:val="right"/>
              <w:rPr>
                <w:sz w:val="16"/>
                <w:szCs w:val="16"/>
              </w:rPr>
            </w:pPr>
            <w:r w:rsidRPr="00315528">
              <w:rPr>
                <w:sz w:val="16"/>
                <w:szCs w:val="16"/>
              </w:rPr>
              <w:t>7,624,611</w:t>
            </w:r>
          </w:p>
        </w:tc>
        <w:tc>
          <w:tcPr>
            <w:tcW w:w="1276" w:type="dxa"/>
          </w:tcPr>
          <w:p w14:paraId="77A42160" w14:textId="77777777" w:rsidR="003F2C3E" w:rsidRPr="00315528" w:rsidRDefault="003F2C3E" w:rsidP="00315528">
            <w:pPr>
              <w:pStyle w:val="Texto"/>
              <w:spacing w:after="78"/>
              <w:ind w:firstLine="0"/>
              <w:jc w:val="right"/>
              <w:rPr>
                <w:sz w:val="16"/>
                <w:szCs w:val="16"/>
              </w:rPr>
            </w:pPr>
            <w:r w:rsidRPr="00315528">
              <w:rPr>
                <w:sz w:val="16"/>
                <w:szCs w:val="16"/>
              </w:rPr>
              <w:t>24,888,209</w:t>
            </w:r>
          </w:p>
        </w:tc>
        <w:tc>
          <w:tcPr>
            <w:tcW w:w="1327" w:type="dxa"/>
          </w:tcPr>
          <w:p w14:paraId="6EA15D87" w14:textId="77777777" w:rsidR="003F2C3E" w:rsidRPr="00315528" w:rsidRDefault="003F2C3E" w:rsidP="00315528">
            <w:pPr>
              <w:pStyle w:val="Texto"/>
              <w:spacing w:after="78"/>
              <w:ind w:firstLine="0"/>
              <w:jc w:val="right"/>
              <w:rPr>
                <w:sz w:val="16"/>
                <w:szCs w:val="16"/>
              </w:rPr>
            </w:pPr>
            <w:r w:rsidRPr="00315528">
              <w:rPr>
                <w:sz w:val="16"/>
                <w:szCs w:val="16"/>
              </w:rPr>
              <w:t>90,868,366</w:t>
            </w:r>
          </w:p>
        </w:tc>
      </w:tr>
      <w:tr w:rsidR="003F2C3E" w:rsidRPr="00315528" w14:paraId="075AF8F5" w14:textId="77777777">
        <w:tblPrEx>
          <w:tblCellMar>
            <w:top w:w="0" w:type="dxa"/>
            <w:bottom w:w="0" w:type="dxa"/>
          </w:tblCellMar>
        </w:tblPrEx>
        <w:trPr>
          <w:trHeight w:val="20"/>
        </w:trPr>
        <w:tc>
          <w:tcPr>
            <w:tcW w:w="1838" w:type="dxa"/>
            <w:tcBorders>
              <w:bottom w:val="single" w:sz="6" w:space="0" w:color="auto"/>
            </w:tcBorders>
          </w:tcPr>
          <w:p w14:paraId="440C903D" w14:textId="77777777" w:rsidR="003F2C3E" w:rsidRPr="00315528" w:rsidRDefault="003F2C3E" w:rsidP="00315528">
            <w:pPr>
              <w:pStyle w:val="Texto"/>
              <w:spacing w:after="78"/>
              <w:ind w:firstLine="0"/>
              <w:rPr>
                <w:sz w:val="16"/>
                <w:szCs w:val="16"/>
              </w:rPr>
            </w:pPr>
          </w:p>
        </w:tc>
        <w:tc>
          <w:tcPr>
            <w:tcW w:w="1224" w:type="dxa"/>
            <w:tcBorders>
              <w:bottom w:val="single" w:sz="6" w:space="0" w:color="auto"/>
            </w:tcBorders>
          </w:tcPr>
          <w:p w14:paraId="31065EDC" w14:textId="77777777" w:rsidR="003F2C3E" w:rsidRPr="00315528" w:rsidRDefault="003F2C3E" w:rsidP="00315528">
            <w:pPr>
              <w:pStyle w:val="Texto"/>
              <w:spacing w:after="78"/>
              <w:ind w:firstLine="0"/>
              <w:rPr>
                <w:sz w:val="16"/>
                <w:szCs w:val="16"/>
              </w:rPr>
            </w:pPr>
            <w:r w:rsidRPr="00315528">
              <w:rPr>
                <w:sz w:val="16"/>
                <w:szCs w:val="16"/>
              </w:rPr>
              <w:t> </w:t>
            </w:r>
          </w:p>
        </w:tc>
        <w:tc>
          <w:tcPr>
            <w:tcW w:w="1633" w:type="dxa"/>
            <w:tcBorders>
              <w:bottom w:val="single" w:sz="6" w:space="0" w:color="auto"/>
            </w:tcBorders>
          </w:tcPr>
          <w:p w14:paraId="5C71EA92" w14:textId="77777777" w:rsidR="003F2C3E" w:rsidRPr="00315528" w:rsidRDefault="003F2C3E" w:rsidP="00315528">
            <w:pPr>
              <w:pStyle w:val="Texto"/>
              <w:spacing w:after="78"/>
              <w:ind w:firstLine="0"/>
              <w:rPr>
                <w:sz w:val="16"/>
                <w:szCs w:val="16"/>
              </w:rPr>
            </w:pPr>
            <w:r w:rsidRPr="00315528">
              <w:rPr>
                <w:sz w:val="16"/>
                <w:szCs w:val="16"/>
              </w:rPr>
              <w:t> </w:t>
            </w:r>
          </w:p>
        </w:tc>
        <w:tc>
          <w:tcPr>
            <w:tcW w:w="1684" w:type="dxa"/>
            <w:tcBorders>
              <w:bottom w:val="single" w:sz="6" w:space="0" w:color="auto"/>
            </w:tcBorders>
          </w:tcPr>
          <w:p w14:paraId="1940DC47" w14:textId="77777777" w:rsidR="003F2C3E" w:rsidRPr="00315528" w:rsidRDefault="003F2C3E" w:rsidP="00315528">
            <w:pPr>
              <w:pStyle w:val="Texto"/>
              <w:spacing w:after="78"/>
              <w:ind w:firstLine="0"/>
              <w:rPr>
                <w:sz w:val="16"/>
                <w:szCs w:val="16"/>
              </w:rPr>
            </w:pPr>
            <w:r w:rsidRPr="00315528">
              <w:rPr>
                <w:sz w:val="16"/>
                <w:szCs w:val="16"/>
              </w:rPr>
              <w:t> </w:t>
            </w:r>
          </w:p>
        </w:tc>
        <w:tc>
          <w:tcPr>
            <w:tcW w:w="1276" w:type="dxa"/>
            <w:tcBorders>
              <w:bottom w:val="single" w:sz="6" w:space="0" w:color="auto"/>
            </w:tcBorders>
          </w:tcPr>
          <w:p w14:paraId="684F3F38" w14:textId="77777777" w:rsidR="003F2C3E" w:rsidRPr="00315528" w:rsidRDefault="003F2C3E" w:rsidP="00315528">
            <w:pPr>
              <w:pStyle w:val="Texto"/>
              <w:spacing w:after="78"/>
              <w:ind w:firstLine="0"/>
              <w:rPr>
                <w:sz w:val="16"/>
                <w:szCs w:val="16"/>
              </w:rPr>
            </w:pPr>
          </w:p>
        </w:tc>
        <w:tc>
          <w:tcPr>
            <w:tcW w:w="1327" w:type="dxa"/>
            <w:tcBorders>
              <w:bottom w:val="single" w:sz="6" w:space="0" w:color="auto"/>
            </w:tcBorders>
          </w:tcPr>
          <w:p w14:paraId="433946B9" w14:textId="77777777" w:rsidR="003F2C3E" w:rsidRPr="00315528" w:rsidRDefault="003F2C3E" w:rsidP="00315528">
            <w:pPr>
              <w:pStyle w:val="Texto"/>
              <w:spacing w:after="78"/>
              <w:ind w:firstLine="0"/>
              <w:rPr>
                <w:sz w:val="16"/>
                <w:szCs w:val="16"/>
              </w:rPr>
            </w:pPr>
            <w:r w:rsidRPr="00315528">
              <w:rPr>
                <w:sz w:val="16"/>
                <w:szCs w:val="16"/>
              </w:rPr>
              <w:t> </w:t>
            </w:r>
          </w:p>
        </w:tc>
      </w:tr>
      <w:tr w:rsidR="003F2C3E" w:rsidRPr="00315528" w14:paraId="511D03B2" w14:textId="77777777">
        <w:tblPrEx>
          <w:tblCellMar>
            <w:top w:w="0" w:type="dxa"/>
            <w:bottom w:w="0" w:type="dxa"/>
          </w:tblCellMar>
        </w:tblPrEx>
        <w:trPr>
          <w:trHeight w:val="20"/>
        </w:trPr>
        <w:tc>
          <w:tcPr>
            <w:tcW w:w="1838" w:type="dxa"/>
            <w:tcBorders>
              <w:top w:val="single" w:sz="6" w:space="0" w:color="auto"/>
            </w:tcBorders>
          </w:tcPr>
          <w:p w14:paraId="480D8900" w14:textId="77777777" w:rsidR="003F2C3E" w:rsidRPr="00315528" w:rsidRDefault="003F2C3E" w:rsidP="00315528">
            <w:pPr>
              <w:pStyle w:val="Texto"/>
              <w:spacing w:after="78"/>
              <w:ind w:firstLine="0"/>
              <w:rPr>
                <w:sz w:val="16"/>
                <w:szCs w:val="16"/>
              </w:rPr>
            </w:pPr>
            <w:r w:rsidRPr="00315528">
              <w:rPr>
                <w:sz w:val="16"/>
                <w:szCs w:val="16"/>
              </w:rPr>
              <w:t> </w:t>
            </w:r>
          </w:p>
        </w:tc>
        <w:tc>
          <w:tcPr>
            <w:tcW w:w="1224" w:type="dxa"/>
            <w:tcBorders>
              <w:top w:val="single" w:sz="6" w:space="0" w:color="auto"/>
            </w:tcBorders>
          </w:tcPr>
          <w:p w14:paraId="4A4D8F1B" w14:textId="77777777" w:rsidR="003F2C3E" w:rsidRPr="00315528" w:rsidRDefault="003F2C3E" w:rsidP="00315528">
            <w:pPr>
              <w:pStyle w:val="Texto"/>
              <w:spacing w:after="78"/>
              <w:ind w:firstLine="0"/>
              <w:rPr>
                <w:sz w:val="16"/>
                <w:szCs w:val="16"/>
              </w:rPr>
            </w:pPr>
            <w:r w:rsidRPr="00315528">
              <w:rPr>
                <w:sz w:val="16"/>
                <w:szCs w:val="16"/>
              </w:rPr>
              <w:t> </w:t>
            </w:r>
          </w:p>
        </w:tc>
        <w:tc>
          <w:tcPr>
            <w:tcW w:w="1633" w:type="dxa"/>
            <w:tcBorders>
              <w:top w:val="single" w:sz="6" w:space="0" w:color="auto"/>
            </w:tcBorders>
          </w:tcPr>
          <w:p w14:paraId="1C77CAF0" w14:textId="77777777" w:rsidR="003F2C3E" w:rsidRPr="00315528" w:rsidRDefault="003F2C3E" w:rsidP="00315528">
            <w:pPr>
              <w:pStyle w:val="Texto"/>
              <w:spacing w:after="78"/>
              <w:ind w:firstLine="0"/>
              <w:rPr>
                <w:sz w:val="16"/>
                <w:szCs w:val="16"/>
              </w:rPr>
            </w:pPr>
            <w:r w:rsidRPr="00315528">
              <w:rPr>
                <w:sz w:val="16"/>
                <w:szCs w:val="16"/>
              </w:rPr>
              <w:t> </w:t>
            </w:r>
          </w:p>
        </w:tc>
        <w:tc>
          <w:tcPr>
            <w:tcW w:w="1684" w:type="dxa"/>
            <w:tcBorders>
              <w:top w:val="single" w:sz="6" w:space="0" w:color="auto"/>
            </w:tcBorders>
          </w:tcPr>
          <w:p w14:paraId="3AB121A5" w14:textId="77777777" w:rsidR="003F2C3E" w:rsidRPr="00315528" w:rsidRDefault="003F2C3E" w:rsidP="00315528">
            <w:pPr>
              <w:pStyle w:val="Texto"/>
              <w:spacing w:after="78"/>
              <w:ind w:firstLine="0"/>
              <w:rPr>
                <w:sz w:val="16"/>
                <w:szCs w:val="16"/>
              </w:rPr>
            </w:pPr>
            <w:r w:rsidRPr="00315528">
              <w:rPr>
                <w:sz w:val="16"/>
                <w:szCs w:val="16"/>
              </w:rPr>
              <w:t> </w:t>
            </w:r>
          </w:p>
        </w:tc>
        <w:tc>
          <w:tcPr>
            <w:tcW w:w="1276" w:type="dxa"/>
            <w:tcBorders>
              <w:top w:val="single" w:sz="6" w:space="0" w:color="auto"/>
            </w:tcBorders>
          </w:tcPr>
          <w:p w14:paraId="38648338" w14:textId="77777777" w:rsidR="003F2C3E" w:rsidRPr="00315528" w:rsidRDefault="003F2C3E" w:rsidP="00315528">
            <w:pPr>
              <w:pStyle w:val="Texto"/>
              <w:spacing w:after="78"/>
              <w:ind w:firstLine="0"/>
              <w:rPr>
                <w:sz w:val="16"/>
                <w:szCs w:val="16"/>
              </w:rPr>
            </w:pPr>
            <w:r w:rsidRPr="00315528">
              <w:rPr>
                <w:sz w:val="16"/>
                <w:szCs w:val="16"/>
              </w:rPr>
              <w:t> </w:t>
            </w:r>
          </w:p>
        </w:tc>
        <w:tc>
          <w:tcPr>
            <w:tcW w:w="1327" w:type="dxa"/>
            <w:tcBorders>
              <w:top w:val="single" w:sz="6" w:space="0" w:color="auto"/>
            </w:tcBorders>
          </w:tcPr>
          <w:p w14:paraId="030AD1BD" w14:textId="77777777" w:rsidR="003F2C3E" w:rsidRPr="00315528" w:rsidRDefault="003F2C3E" w:rsidP="00315528">
            <w:pPr>
              <w:pStyle w:val="Texto"/>
              <w:spacing w:after="78"/>
              <w:ind w:firstLine="0"/>
              <w:rPr>
                <w:sz w:val="16"/>
                <w:szCs w:val="16"/>
              </w:rPr>
            </w:pPr>
            <w:r w:rsidRPr="00315528">
              <w:rPr>
                <w:sz w:val="16"/>
                <w:szCs w:val="16"/>
              </w:rPr>
              <w:t> </w:t>
            </w:r>
          </w:p>
        </w:tc>
      </w:tr>
      <w:tr w:rsidR="003F2C3E" w:rsidRPr="00315528" w14:paraId="2A48DA74" w14:textId="77777777">
        <w:tblPrEx>
          <w:tblCellMar>
            <w:top w:w="0" w:type="dxa"/>
            <w:bottom w:w="0" w:type="dxa"/>
          </w:tblCellMar>
        </w:tblPrEx>
        <w:trPr>
          <w:trHeight w:val="20"/>
        </w:trPr>
        <w:tc>
          <w:tcPr>
            <w:tcW w:w="1838" w:type="dxa"/>
          </w:tcPr>
          <w:p w14:paraId="61239ACE" w14:textId="77777777" w:rsidR="003F2C3E" w:rsidRPr="00315528" w:rsidRDefault="003F2C3E" w:rsidP="00315528">
            <w:pPr>
              <w:pStyle w:val="Texto"/>
              <w:spacing w:after="78"/>
              <w:ind w:firstLine="0"/>
              <w:rPr>
                <w:sz w:val="16"/>
                <w:szCs w:val="16"/>
              </w:rPr>
            </w:pPr>
            <w:r w:rsidRPr="00315528">
              <w:rPr>
                <w:sz w:val="16"/>
                <w:szCs w:val="16"/>
              </w:rPr>
              <w:t>Totales</w:t>
            </w:r>
          </w:p>
        </w:tc>
        <w:tc>
          <w:tcPr>
            <w:tcW w:w="1224" w:type="dxa"/>
          </w:tcPr>
          <w:p w14:paraId="2DF6CB32" w14:textId="77777777" w:rsidR="003F2C3E" w:rsidRPr="00315528" w:rsidRDefault="003F2C3E" w:rsidP="00315528">
            <w:pPr>
              <w:pStyle w:val="Texto"/>
              <w:spacing w:after="78"/>
              <w:ind w:firstLine="0"/>
              <w:jc w:val="right"/>
              <w:rPr>
                <w:sz w:val="16"/>
                <w:szCs w:val="16"/>
              </w:rPr>
            </w:pPr>
            <w:r w:rsidRPr="00315528">
              <w:rPr>
                <w:sz w:val="16"/>
                <w:szCs w:val="16"/>
              </w:rPr>
              <w:t>1,778,292,588</w:t>
            </w:r>
          </w:p>
        </w:tc>
        <w:tc>
          <w:tcPr>
            <w:tcW w:w="1633" w:type="dxa"/>
          </w:tcPr>
          <w:p w14:paraId="6FDE0864" w14:textId="77777777" w:rsidR="003F2C3E" w:rsidRPr="00315528" w:rsidRDefault="003F2C3E" w:rsidP="00315528">
            <w:pPr>
              <w:pStyle w:val="Texto"/>
              <w:spacing w:after="78"/>
              <w:ind w:firstLine="0"/>
              <w:jc w:val="right"/>
              <w:rPr>
                <w:sz w:val="16"/>
                <w:szCs w:val="16"/>
              </w:rPr>
            </w:pPr>
            <w:r w:rsidRPr="00315528">
              <w:rPr>
                <w:sz w:val="16"/>
                <w:szCs w:val="16"/>
              </w:rPr>
              <w:t>1,335,820,838</w:t>
            </w:r>
          </w:p>
        </w:tc>
        <w:tc>
          <w:tcPr>
            <w:tcW w:w="1684" w:type="dxa"/>
          </w:tcPr>
          <w:p w14:paraId="33F4CC41" w14:textId="77777777" w:rsidR="003F2C3E" w:rsidRPr="00315528" w:rsidRDefault="003F2C3E" w:rsidP="00315528">
            <w:pPr>
              <w:pStyle w:val="Texto"/>
              <w:spacing w:after="78"/>
              <w:ind w:firstLine="0"/>
              <w:jc w:val="right"/>
              <w:rPr>
                <w:sz w:val="16"/>
                <w:szCs w:val="16"/>
              </w:rPr>
            </w:pPr>
            <w:r w:rsidRPr="00315528">
              <w:rPr>
                <w:sz w:val="16"/>
                <w:szCs w:val="16"/>
              </w:rPr>
              <w:t>572,494,645</w:t>
            </w:r>
          </w:p>
        </w:tc>
        <w:tc>
          <w:tcPr>
            <w:tcW w:w="1276" w:type="dxa"/>
          </w:tcPr>
          <w:p w14:paraId="514CB10E" w14:textId="77777777" w:rsidR="003F2C3E" w:rsidRPr="00315528" w:rsidRDefault="003F2C3E" w:rsidP="00315528">
            <w:pPr>
              <w:pStyle w:val="Texto"/>
              <w:spacing w:after="78"/>
              <w:ind w:firstLine="0"/>
              <w:jc w:val="right"/>
              <w:rPr>
                <w:sz w:val="16"/>
                <w:szCs w:val="16"/>
              </w:rPr>
            </w:pPr>
            <w:r w:rsidRPr="00315528">
              <w:rPr>
                <w:sz w:val="16"/>
                <w:szCs w:val="16"/>
              </w:rPr>
              <w:t>1,908,315,482</w:t>
            </w:r>
          </w:p>
        </w:tc>
        <w:tc>
          <w:tcPr>
            <w:tcW w:w="1327" w:type="dxa"/>
          </w:tcPr>
          <w:p w14:paraId="06313EF4" w14:textId="77777777" w:rsidR="003F2C3E" w:rsidRPr="00315528" w:rsidRDefault="003F2C3E" w:rsidP="00315528">
            <w:pPr>
              <w:pStyle w:val="Texto"/>
              <w:spacing w:after="78"/>
              <w:ind w:firstLine="0"/>
              <w:jc w:val="right"/>
              <w:rPr>
                <w:sz w:val="16"/>
                <w:szCs w:val="16"/>
              </w:rPr>
            </w:pPr>
            <w:r w:rsidRPr="00315528">
              <w:rPr>
                <w:sz w:val="16"/>
                <w:szCs w:val="16"/>
              </w:rPr>
              <w:t>3,686,608,070</w:t>
            </w:r>
          </w:p>
        </w:tc>
      </w:tr>
      <w:tr w:rsidR="003F2C3E" w:rsidRPr="00315528" w14:paraId="10A1451B" w14:textId="77777777">
        <w:tblPrEx>
          <w:tblCellMar>
            <w:top w:w="0" w:type="dxa"/>
            <w:bottom w:w="0" w:type="dxa"/>
          </w:tblCellMar>
        </w:tblPrEx>
        <w:trPr>
          <w:trHeight w:val="20"/>
        </w:trPr>
        <w:tc>
          <w:tcPr>
            <w:tcW w:w="1838" w:type="dxa"/>
            <w:tcBorders>
              <w:bottom w:val="single" w:sz="6" w:space="0" w:color="auto"/>
            </w:tcBorders>
          </w:tcPr>
          <w:p w14:paraId="47F15661" w14:textId="77777777" w:rsidR="003F2C3E" w:rsidRPr="00315528" w:rsidRDefault="003F2C3E" w:rsidP="00315528">
            <w:pPr>
              <w:pStyle w:val="Texto"/>
              <w:spacing w:after="78"/>
              <w:ind w:firstLine="0"/>
              <w:rPr>
                <w:sz w:val="16"/>
                <w:szCs w:val="16"/>
              </w:rPr>
            </w:pPr>
            <w:r w:rsidRPr="00315528">
              <w:rPr>
                <w:sz w:val="16"/>
                <w:szCs w:val="16"/>
              </w:rPr>
              <w:t> </w:t>
            </w:r>
          </w:p>
        </w:tc>
        <w:tc>
          <w:tcPr>
            <w:tcW w:w="1224" w:type="dxa"/>
            <w:tcBorders>
              <w:bottom w:val="single" w:sz="6" w:space="0" w:color="auto"/>
            </w:tcBorders>
          </w:tcPr>
          <w:p w14:paraId="108B9099" w14:textId="77777777" w:rsidR="003F2C3E" w:rsidRPr="00315528" w:rsidRDefault="003F2C3E" w:rsidP="00315528">
            <w:pPr>
              <w:pStyle w:val="Texto"/>
              <w:spacing w:after="78"/>
              <w:ind w:firstLine="0"/>
              <w:rPr>
                <w:sz w:val="16"/>
                <w:szCs w:val="16"/>
              </w:rPr>
            </w:pPr>
            <w:r w:rsidRPr="00315528">
              <w:rPr>
                <w:sz w:val="16"/>
                <w:szCs w:val="16"/>
              </w:rPr>
              <w:t> </w:t>
            </w:r>
          </w:p>
        </w:tc>
        <w:tc>
          <w:tcPr>
            <w:tcW w:w="1633" w:type="dxa"/>
            <w:tcBorders>
              <w:bottom w:val="single" w:sz="6" w:space="0" w:color="auto"/>
            </w:tcBorders>
          </w:tcPr>
          <w:p w14:paraId="5536EA63" w14:textId="77777777" w:rsidR="003F2C3E" w:rsidRPr="00315528" w:rsidRDefault="003F2C3E" w:rsidP="00315528">
            <w:pPr>
              <w:pStyle w:val="Texto"/>
              <w:spacing w:after="78"/>
              <w:ind w:firstLine="0"/>
              <w:rPr>
                <w:sz w:val="16"/>
                <w:szCs w:val="16"/>
              </w:rPr>
            </w:pPr>
            <w:r w:rsidRPr="00315528">
              <w:rPr>
                <w:sz w:val="16"/>
                <w:szCs w:val="16"/>
              </w:rPr>
              <w:t> </w:t>
            </w:r>
          </w:p>
        </w:tc>
        <w:tc>
          <w:tcPr>
            <w:tcW w:w="1684" w:type="dxa"/>
            <w:tcBorders>
              <w:bottom w:val="single" w:sz="6" w:space="0" w:color="auto"/>
            </w:tcBorders>
          </w:tcPr>
          <w:p w14:paraId="36CAC9A2" w14:textId="77777777" w:rsidR="003F2C3E" w:rsidRPr="00315528" w:rsidRDefault="003F2C3E" w:rsidP="00315528">
            <w:pPr>
              <w:pStyle w:val="Texto"/>
              <w:spacing w:after="78"/>
              <w:ind w:firstLine="0"/>
              <w:rPr>
                <w:sz w:val="16"/>
                <w:szCs w:val="16"/>
              </w:rPr>
            </w:pPr>
            <w:r w:rsidRPr="00315528">
              <w:rPr>
                <w:sz w:val="16"/>
                <w:szCs w:val="16"/>
              </w:rPr>
              <w:t> </w:t>
            </w:r>
          </w:p>
        </w:tc>
        <w:tc>
          <w:tcPr>
            <w:tcW w:w="1276" w:type="dxa"/>
            <w:tcBorders>
              <w:bottom w:val="single" w:sz="6" w:space="0" w:color="auto"/>
            </w:tcBorders>
          </w:tcPr>
          <w:p w14:paraId="1CA61462" w14:textId="77777777" w:rsidR="003F2C3E" w:rsidRPr="00315528" w:rsidRDefault="003F2C3E" w:rsidP="00315528">
            <w:pPr>
              <w:pStyle w:val="Texto"/>
              <w:spacing w:after="78"/>
              <w:ind w:firstLine="0"/>
              <w:rPr>
                <w:sz w:val="16"/>
                <w:szCs w:val="16"/>
              </w:rPr>
            </w:pPr>
            <w:r w:rsidRPr="00315528">
              <w:rPr>
                <w:sz w:val="16"/>
                <w:szCs w:val="16"/>
              </w:rPr>
              <w:t> </w:t>
            </w:r>
          </w:p>
        </w:tc>
        <w:tc>
          <w:tcPr>
            <w:tcW w:w="1327" w:type="dxa"/>
            <w:tcBorders>
              <w:bottom w:val="single" w:sz="6" w:space="0" w:color="auto"/>
            </w:tcBorders>
          </w:tcPr>
          <w:p w14:paraId="2A68C6D9" w14:textId="77777777" w:rsidR="003F2C3E" w:rsidRPr="00315528" w:rsidRDefault="003F2C3E" w:rsidP="00315528">
            <w:pPr>
              <w:pStyle w:val="Texto"/>
              <w:spacing w:after="78"/>
              <w:ind w:firstLine="0"/>
              <w:rPr>
                <w:sz w:val="16"/>
                <w:szCs w:val="16"/>
              </w:rPr>
            </w:pPr>
            <w:r w:rsidRPr="00315528">
              <w:rPr>
                <w:sz w:val="16"/>
                <w:szCs w:val="16"/>
              </w:rPr>
              <w:t> </w:t>
            </w:r>
          </w:p>
        </w:tc>
      </w:tr>
    </w:tbl>
    <w:p w14:paraId="15E4E139" w14:textId="77777777" w:rsidR="003F2C3E" w:rsidRPr="003F2C3E" w:rsidRDefault="003F2C3E" w:rsidP="00315528">
      <w:pPr>
        <w:pStyle w:val="Texto"/>
        <w:spacing w:line="14" w:lineRule="exact"/>
        <w:rPr>
          <w:lang w:val="es-ES_tradnl"/>
        </w:rPr>
      </w:pPr>
    </w:p>
    <w:tbl>
      <w:tblPr>
        <w:tblW w:w="5000" w:type="pct"/>
        <w:tblLayout w:type="fixed"/>
        <w:tblCellMar>
          <w:left w:w="70" w:type="dxa"/>
          <w:right w:w="70" w:type="dxa"/>
        </w:tblCellMar>
        <w:tblLook w:val="0000" w:firstRow="0" w:lastRow="0" w:firstColumn="0" w:lastColumn="0" w:noHBand="0" w:noVBand="0"/>
      </w:tblPr>
      <w:tblGrid>
        <w:gridCol w:w="2173"/>
        <w:gridCol w:w="1662"/>
        <w:gridCol w:w="1797"/>
        <w:gridCol w:w="1835"/>
        <w:gridCol w:w="1375"/>
      </w:tblGrid>
      <w:tr w:rsidR="003F2C3E" w:rsidRPr="00547ED9" w14:paraId="42A55248" w14:textId="77777777">
        <w:tblPrEx>
          <w:tblCellMar>
            <w:top w:w="0" w:type="dxa"/>
            <w:bottom w:w="0" w:type="dxa"/>
          </w:tblCellMar>
        </w:tblPrEx>
        <w:trPr>
          <w:cantSplit/>
          <w:trHeight w:val="20"/>
        </w:trPr>
        <w:tc>
          <w:tcPr>
            <w:tcW w:w="2209" w:type="dxa"/>
          </w:tcPr>
          <w:p w14:paraId="08A0F4F8" w14:textId="77777777" w:rsidR="003F2C3E" w:rsidRPr="00547ED9" w:rsidRDefault="003F2C3E" w:rsidP="00872B52">
            <w:pPr>
              <w:pStyle w:val="Texto"/>
              <w:spacing w:after="70"/>
              <w:ind w:firstLine="0"/>
              <w:rPr>
                <w:sz w:val="16"/>
                <w:szCs w:val="16"/>
              </w:rPr>
            </w:pPr>
          </w:p>
        </w:tc>
        <w:tc>
          <w:tcPr>
            <w:tcW w:w="1688" w:type="dxa"/>
          </w:tcPr>
          <w:p w14:paraId="21E2767B" w14:textId="77777777" w:rsidR="003F2C3E" w:rsidRPr="00547ED9" w:rsidRDefault="003F2C3E" w:rsidP="00872B52">
            <w:pPr>
              <w:pStyle w:val="Texto"/>
              <w:spacing w:after="70"/>
              <w:ind w:firstLine="0"/>
              <w:rPr>
                <w:sz w:val="16"/>
                <w:szCs w:val="16"/>
              </w:rPr>
            </w:pPr>
          </w:p>
        </w:tc>
        <w:tc>
          <w:tcPr>
            <w:tcW w:w="1825" w:type="dxa"/>
          </w:tcPr>
          <w:p w14:paraId="07E822DB" w14:textId="77777777" w:rsidR="003F2C3E" w:rsidRPr="00547ED9" w:rsidRDefault="003F2C3E" w:rsidP="00872B52">
            <w:pPr>
              <w:pStyle w:val="Texto"/>
              <w:spacing w:after="70"/>
              <w:ind w:firstLine="0"/>
              <w:rPr>
                <w:sz w:val="16"/>
                <w:szCs w:val="16"/>
              </w:rPr>
            </w:pPr>
          </w:p>
        </w:tc>
        <w:tc>
          <w:tcPr>
            <w:tcW w:w="1864" w:type="dxa"/>
          </w:tcPr>
          <w:p w14:paraId="6F8DDAB0" w14:textId="77777777" w:rsidR="003F2C3E" w:rsidRPr="00547ED9" w:rsidRDefault="003F2C3E" w:rsidP="00872B52">
            <w:pPr>
              <w:pStyle w:val="Texto"/>
              <w:spacing w:after="70"/>
              <w:ind w:firstLine="0"/>
              <w:rPr>
                <w:sz w:val="16"/>
                <w:szCs w:val="16"/>
              </w:rPr>
            </w:pPr>
          </w:p>
        </w:tc>
        <w:tc>
          <w:tcPr>
            <w:tcW w:w="1396" w:type="dxa"/>
          </w:tcPr>
          <w:p w14:paraId="300B7572" w14:textId="77777777" w:rsidR="003F2C3E" w:rsidRPr="00547ED9" w:rsidRDefault="003F2C3E" w:rsidP="00872B52">
            <w:pPr>
              <w:pStyle w:val="Texto"/>
              <w:spacing w:after="70"/>
              <w:ind w:firstLine="0"/>
              <w:jc w:val="right"/>
              <w:rPr>
                <w:sz w:val="16"/>
                <w:szCs w:val="16"/>
              </w:rPr>
            </w:pPr>
            <w:r w:rsidRPr="00547ED9">
              <w:rPr>
                <w:sz w:val="16"/>
                <w:szCs w:val="16"/>
              </w:rPr>
              <w:t>Cuadro 11.</w:t>
            </w:r>
          </w:p>
        </w:tc>
      </w:tr>
      <w:tr w:rsidR="003F2C3E" w:rsidRPr="00547ED9" w14:paraId="051338A6" w14:textId="77777777">
        <w:tblPrEx>
          <w:tblCellMar>
            <w:top w:w="0" w:type="dxa"/>
            <w:bottom w:w="0" w:type="dxa"/>
          </w:tblCellMar>
        </w:tblPrEx>
        <w:trPr>
          <w:cantSplit/>
          <w:trHeight w:val="20"/>
        </w:trPr>
        <w:tc>
          <w:tcPr>
            <w:tcW w:w="8982" w:type="dxa"/>
            <w:gridSpan w:val="5"/>
          </w:tcPr>
          <w:p w14:paraId="5B527304" w14:textId="77777777" w:rsidR="003F2C3E" w:rsidRPr="00547ED9" w:rsidRDefault="003F2C3E" w:rsidP="00872B52">
            <w:pPr>
              <w:pStyle w:val="Texto"/>
              <w:spacing w:after="70"/>
              <w:ind w:firstLine="0"/>
              <w:jc w:val="center"/>
              <w:rPr>
                <w:sz w:val="16"/>
                <w:szCs w:val="16"/>
              </w:rPr>
            </w:pPr>
            <w:r w:rsidRPr="00547ED9">
              <w:rPr>
                <w:sz w:val="16"/>
                <w:szCs w:val="16"/>
              </w:rPr>
              <w:t>Importes del impuesto especial sobre producción y servicios del ejercicio 2024.</w:t>
            </w:r>
          </w:p>
        </w:tc>
      </w:tr>
      <w:tr w:rsidR="003F2C3E" w:rsidRPr="00547ED9" w14:paraId="7EDE972A" w14:textId="77777777">
        <w:tblPrEx>
          <w:tblCellMar>
            <w:top w:w="0" w:type="dxa"/>
            <w:bottom w:w="0" w:type="dxa"/>
          </w:tblCellMar>
        </w:tblPrEx>
        <w:trPr>
          <w:cantSplit/>
          <w:trHeight w:val="20"/>
        </w:trPr>
        <w:tc>
          <w:tcPr>
            <w:tcW w:w="8982" w:type="dxa"/>
            <w:gridSpan w:val="5"/>
            <w:tcBorders>
              <w:bottom w:val="single" w:sz="6" w:space="0" w:color="auto"/>
            </w:tcBorders>
          </w:tcPr>
          <w:p w14:paraId="4D70E3C3" w14:textId="77777777" w:rsidR="003F2C3E" w:rsidRPr="00547ED9" w:rsidRDefault="003F2C3E" w:rsidP="00872B52">
            <w:pPr>
              <w:pStyle w:val="Texto"/>
              <w:spacing w:after="70"/>
              <w:ind w:firstLine="0"/>
              <w:jc w:val="center"/>
              <w:rPr>
                <w:sz w:val="16"/>
                <w:szCs w:val="16"/>
              </w:rPr>
            </w:pPr>
            <w:r w:rsidRPr="00547ED9">
              <w:rPr>
                <w:sz w:val="16"/>
                <w:szCs w:val="16"/>
              </w:rPr>
              <w:t>(Pesos)</w:t>
            </w:r>
          </w:p>
        </w:tc>
      </w:tr>
      <w:tr w:rsidR="003F2C3E" w:rsidRPr="00547ED9" w14:paraId="1968F60B" w14:textId="77777777">
        <w:tblPrEx>
          <w:tblCellMar>
            <w:top w:w="0" w:type="dxa"/>
            <w:bottom w:w="0" w:type="dxa"/>
          </w:tblCellMar>
        </w:tblPrEx>
        <w:trPr>
          <w:cantSplit/>
          <w:trHeight w:val="20"/>
        </w:trPr>
        <w:tc>
          <w:tcPr>
            <w:tcW w:w="2209" w:type="dxa"/>
            <w:tcBorders>
              <w:top w:val="single" w:sz="6" w:space="0" w:color="auto"/>
            </w:tcBorders>
          </w:tcPr>
          <w:p w14:paraId="3C5A129B" w14:textId="77777777" w:rsidR="003F2C3E" w:rsidRPr="00547ED9" w:rsidRDefault="003F2C3E" w:rsidP="00872B52">
            <w:pPr>
              <w:pStyle w:val="Texto"/>
              <w:spacing w:after="70"/>
              <w:ind w:firstLine="0"/>
              <w:rPr>
                <w:sz w:val="16"/>
                <w:szCs w:val="16"/>
              </w:rPr>
            </w:pPr>
            <w:r w:rsidRPr="00547ED9">
              <w:rPr>
                <w:sz w:val="16"/>
                <w:szCs w:val="16"/>
              </w:rPr>
              <w:t> </w:t>
            </w:r>
          </w:p>
        </w:tc>
        <w:tc>
          <w:tcPr>
            <w:tcW w:w="1688" w:type="dxa"/>
            <w:tcBorders>
              <w:top w:val="single" w:sz="6" w:space="0" w:color="auto"/>
            </w:tcBorders>
          </w:tcPr>
          <w:p w14:paraId="668890CF" w14:textId="77777777" w:rsidR="003F2C3E" w:rsidRPr="00547ED9" w:rsidRDefault="003F2C3E" w:rsidP="00872B52">
            <w:pPr>
              <w:pStyle w:val="Texto"/>
              <w:spacing w:after="70"/>
              <w:ind w:firstLine="0"/>
              <w:rPr>
                <w:sz w:val="16"/>
                <w:szCs w:val="16"/>
              </w:rPr>
            </w:pPr>
            <w:r w:rsidRPr="00547ED9">
              <w:rPr>
                <w:sz w:val="16"/>
                <w:szCs w:val="16"/>
              </w:rPr>
              <w:t> </w:t>
            </w:r>
          </w:p>
        </w:tc>
        <w:tc>
          <w:tcPr>
            <w:tcW w:w="1825" w:type="dxa"/>
            <w:tcBorders>
              <w:top w:val="single" w:sz="6" w:space="0" w:color="auto"/>
            </w:tcBorders>
          </w:tcPr>
          <w:p w14:paraId="20284080" w14:textId="77777777" w:rsidR="003F2C3E" w:rsidRPr="00547ED9" w:rsidRDefault="003F2C3E" w:rsidP="00872B52">
            <w:pPr>
              <w:pStyle w:val="Texto"/>
              <w:spacing w:after="70"/>
              <w:ind w:firstLine="0"/>
              <w:rPr>
                <w:sz w:val="16"/>
                <w:szCs w:val="16"/>
              </w:rPr>
            </w:pPr>
            <w:r w:rsidRPr="00547ED9">
              <w:rPr>
                <w:sz w:val="16"/>
                <w:szCs w:val="16"/>
              </w:rPr>
              <w:t> </w:t>
            </w:r>
          </w:p>
        </w:tc>
        <w:tc>
          <w:tcPr>
            <w:tcW w:w="1864" w:type="dxa"/>
            <w:tcBorders>
              <w:top w:val="single" w:sz="6" w:space="0" w:color="auto"/>
            </w:tcBorders>
          </w:tcPr>
          <w:p w14:paraId="433F262C" w14:textId="77777777" w:rsidR="003F2C3E" w:rsidRPr="00547ED9" w:rsidRDefault="003F2C3E" w:rsidP="00872B52">
            <w:pPr>
              <w:pStyle w:val="Texto"/>
              <w:spacing w:after="70"/>
              <w:ind w:firstLine="0"/>
              <w:rPr>
                <w:sz w:val="16"/>
                <w:szCs w:val="16"/>
              </w:rPr>
            </w:pPr>
            <w:r w:rsidRPr="00547ED9">
              <w:rPr>
                <w:sz w:val="16"/>
                <w:szCs w:val="16"/>
              </w:rPr>
              <w:t> </w:t>
            </w:r>
          </w:p>
        </w:tc>
        <w:tc>
          <w:tcPr>
            <w:tcW w:w="1396" w:type="dxa"/>
            <w:tcBorders>
              <w:top w:val="single" w:sz="6" w:space="0" w:color="auto"/>
            </w:tcBorders>
          </w:tcPr>
          <w:p w14:paraId="68A83E3F" w14:textId="77777777" w:rsidR="003F2C3E" w:rsidRPr="00547ED9" w:rsidRDefault="003F2C3E" w:rsidP="00872B52">
            <w:pPr>
              <w:pStyle w:val="Texto"/>
              <w:spacing w:after="70"/>
              <w:ind w:firstLine="0"/>
              <w:rPr>
                <w:sz w:val="16"/>
                <w:szCs w:val="16"/>
              </w:rPr>
            </w:pPr>
            <w:r w:rsidRPr="00547ED9">
              <w:rPr>
                <w:sz w:val="16"/>
                <w:szCs w:val="16"/>
              </w:rPr>
              <w:t> </w:t>
            </w:r>
          </w:p>
        </w:tc>
      </w:tr>
      <w:tr w:rsidR="003F2C3E" w:rsidRPr="00547ED9" w14:paraId="67A65754" w14:textId="77777777">
        <w:tblPrEx>
          <w:tblCellMar>
            <w:top w:w="0" w:type="dxa"/>
            <w:bottom w:w="0" w:type="dxa"/>
          </w:tblCellMar>
        </w:tblPrEx>
        <w:trPr>
          <w:cantSplit/>
          <w:trHeight w:val="20"/>
        </w:trPr>
        <w:tc>
          <w:tcPr>
            <w:tcW w:w="2209" w:type="dxa"/>
          </w:tcPr>
          <w:p w14:paraId="6AB3C0D6" w14:textId="77777777" w:rsidR="003F2C3E" w:rsidRPr="00547ED9" w:rsidRDefault="003F2C3E" w:rsidP="00872B52">
            <w:pPr>
              <w:pStyle w:val="Texto"/>
              <w:spacing w:after="70"/>
              <w:ind w:firstLine="0"/>
              <w:rPr>
                <w:sz w:val="16"/>
                <w:szCs w:val="16"/>
              </w:rPr>
            </w:pPr>
          </w:p>
        </w:tc>
        <w:tc>
          <w:tcPr>
            <w:tcW w:w="1688" w:type="dxa"/>
          </w:tcPr>
          <w:p w14:paraId="0CF9BE77" w14:textId="77777777" w:rsidR="003F2C3E" w:rsidRPr="00547ED9" w:rsidRDefault="003F2C3E" w:rsidP="00872B52">
            <w:pPr>
              <w:pStyle w:val="Texto"/>
              <w:spacing w:after="70"/>
              <w:ind w:firstLine="0"/>
              <w:jc w:val="center"/>
              <w:rPr>
                <w:sz w:val="16"/>
                <w:szCs w:val="16"/>
              </w:rPr>
            </w:pPr>
            <w:r w:rsidRPr="00547ED9">
              <w:rPr>
                <w:sz w:val="16"/>
                <w:szCs w:val="16"/>
              </w:rPr>
              <w:t>Bebidas</w:t>
            </w:r>
          </w:p>
        </w:tc>
        <w:tc>
          <w:tcPr>
            <w:tcW w:w="1825" w:type="dxa"/>
          </w:tcPr>
          <w:p w14:paraId="640CA435" w14:textId="77777777" w:rsidR="003F2C3E" w:rsidRPr="00547ED9" w:rsidRDefault="003F2C3E" w:rsidP="00872B52">
            <w:pPr>
              <w:pStyle w:val="Texto"/>
              <w:spacing w:after="70"/>
              <w:ind w:firstLine="0"/>
              <w:jc w:val="center"/>
              <w:rPr>
                <w:sz w:val="16"/>
                <w:szCs w:val="16"/>
              </w:rPr>
            </w:pPr>
          </w:p>
        </w:tc>
        <w:tc>
          <w:tcPr>
            <w:tcW w:w="1864" w:type="dxa"/>
          </w:tcPr>
          <w:p w14:paraId="5404824F" w14:textId="77777777" w:rsidR="003F2C3E" w:rsidRPr="00547ED9" w:rsidRDefault="003F2C3E" w:rsidP="00872B52">
            <w:pPr>
              <w:pStyle w:val="Texto"/>
              <w:spacing w:after="70"/>
              <w:ind w:firstLine="0"/>
              <w:jc w:val="center"/>
              <w:rPr>
                <w:sz w:val="16"/>
                <w:szCs w:val="16"/>
              </w:rPr>
            </w:pPr>
            <w:r w:rsidRPr="00547ED9">
              <w:rPr>
                <w:sz w:val="16"/>
                <w:szCs w:val="16"/>
              </w:rPr>
              <w:t>Tabacos</w:t>
            </w:r>
          </w:p>
        </w:tc>
        <w:tc>
          <w:tcPr>
            <w:tcW w:w="1396" w:type="dxa"/>
          </w:tcPr>
          <w:p w14:paraId="4C07F09B" w14:textId="77777777" w:rsidR="003F2C3E" w:rsidRPr="00547ED9" w:rsidRDefault="003F2C3E" w:rsidP="00872B52">
            <w:pPr>
              <w:pStyle w:val="Texto"/>
              <w:spacing w:after="70"/>
              <w:ind w:firstLine="0"/>
              <w:jc w:val="center"/>
              <w:rPr>
                <w:sz w:val="16"/>
                <w:szCs w:val="16"/>
              </w:rPr>
            </w:pPr>
          </w:p>
        </w:tc>
      </w:tr>
      <w:tr w:rsidR="003F2C3E" w:rsidRPr="00547ED9" w14:paraId="2A39132A" w14:textId="77777777">
        <w:tblPrEx>
          <w:tblCellMar>
            <w:top w:w="0" w:type="dxa"/>
            <w:bottom w:w="0" w:type="dxa"/>
          </w:tblCellMar>
        </w:tblPrEx>
        <w:trPr>
          <w:cantSplit/>
          <w:trHeight w:val="20"/>
        </w:trPr>
        <w:tc>
          <w:tcPr>
            <w:tcW w:w="2209" w:type="dxa"/>
          </w:tcPr>
          <w:p w14:paraId="7371165E" w14:textId="77777777" w:rsidR="003F2C3E" w:rsidRPr="00547ED9" w:rsidRDefault="003F2C3E" w:rsidP="00872B52">
            <w:pPr>
              <w:pStyle w:val="Texto"/>
              <w:spacing w:after="70"/>
              <w:ind w:firstLine="0"/>
              <w:rPr>
                <w:sz w:val="16"/>
                <w:szCs w:val="16"/>
              </w:rPr>
            </w:pPr>
            <w:r w:rsidRPr="00547ED9">
              <w:rPr>
                <w:sz w:val="16"/>
                <w:szCs w:val="16"/>
              </w:rPr>
              <w:t>Entidades</w:t>
            </w:r>
          </w:p>
        </w:tc>
        <w:tc>
          <w:tcPr>
            <w:tcW w:w="1688" w:type="dxa"/>
          </w:tcPr>
          <w:p w14:paraId="547400B8" w14:textId="77777777" w:rsidR="003F2C3E" w:rsidRPr="00547ED9" w:rsidRDefault="003F2C3E" w:rsidP="00872B52">
            <w:pPr>
              <w:pStyle w:val="Texto"/>
              <w:spacing w:after="70"/>
              <w:ind w:firstLine="0"/>
              <w:jc w:val="center"/>
              <w:rPr>
                <w:sz w:val="16"/>
                <w:szCs w:val="16"/>
              </w:rPr>
            </w:pPr>
            <w:r w:rsidRPr="00547ED9">
              <w:rPr>
                <w:sz w:val="16"/>
                <w:szCs w:val="16"/>
              </w:rPr>
              <w:t>Alcohólicas</w:t>
            </w:r>
          </w:p>
        </w:tc>
        <w:tc>
          <w:tcPr>
            <w:tcW w:w="1825" w:type="dxa"/>
          </w:tcPr>
          <w:p w14:paraId="014C7454" w14:textId="77777777" w:rsidR="003F2C3E" w:rsidRPr="00547ED9" w:rsidRDefault="003F2C3E" w:rsidP="00872B52">
            <w:pPr>
              <w:pStyle w:val="Texto"/>
              <w:spacing w:after="70"/>
              <w:ind w:firstLine="0"/>
              <w:jc w:val="center"/>
              <w:rPr>
                <w:sz w:val="16"/>
                <w:szCs w:val="16"/>
              </w:rPr>
            </w:pPr>
            <w:r w:rsidRPr="00547ED9">
              <w:rPr>
                <w:sz w:val="16"/>
                <w:szCs w:val="16"/>
              </w:rPr>
              <w:t>Cerveza</w:t>
            </w:r>
          </w:p>
        </w:tc>
        <w:tc>
          <w:tcPr>
            <w:tcW w:w="1864" w:type="dxa"/>
          </w:tcPr>
          <w:p w14:paraId="6D177A0D" w14:textId="77777777" w:rsidR="003F2C3E" w:rsidRPr="00547ED9" w:rsidRDefault="003F2C3E" w:rsidP="00872B52">
            <w:pPr>
              <w:pStyle w:val="Texto"/>
              <w:spacing w:after="70"/>
              <w:ind w:firstLine="0"/>
              <w:jc w:val="center"/>
              <w:rPr>
                <w:sz w:val="16"/>
                <w:szCs w:val="16"/>
              </w:rPr>
            </w:pPr>
            <w:r w:rsidRPr="00547ED9">
              <w:rPr>
                <w:sz w:val="16"/>
                <w:szCs w:val="16"/>
              </w:rPr>
              <w:t>Labrados</w:t>
            </w:r>
          </w:p>
        </w:tc>
        <w:tc>
          <w:tcPr>
            <w:tcW w:w="1396" w:type="dxa"/>
          </w:tcPr>
          <w:p w14:paraId="38B24620" w14:textId="77777777" w:rsidR="003F2C3E" w:rsidRPr="00547ED9" w:rsidRDefault="003F2C3E" w:rsidP="00872B52">
            <w:pPr>
              <w:pStyle w:val="Texto"/>
              <w:spacing w:after="70"/>
              <w:ind w:firstLine="0"/>
              <w:jc w:val="center"/>
              <w:rPr>
                <w:sz w:val="16"/>
                <w:szCs w:val="16"/>
              </w:rPr>
            </w:pPr>
            <w:r w:rsidRPr="00547ED9">
              <w:rPr>
                <w:sz w:val="16"/>
                <w:szCs w:val="16"/>
              </w:rPr>
              <w:t>Total</w:t>
            </w:r>
          </w:p>
        </w:tc>
      </w:tr>
      <w:tr w:rsidR="003F2C3E" w:rsidRPr="00547ED9" w14:paraId="2FB69E40" w14:textId="77777777">
        <w:tblPrEx>
          <w:tblCellMar>
            <w:top w:w="0" w:type="dxa"/>
            <w:bottom w:w="0" w:type="dxa"/>
          </w:tblCellMar>
        </w:tblPrEx>
        <w:trPr>
          <w:cantSplit/>
          <w:trHeight w:val="20"/>
        </w:trPr>
        <w:tc>
          <w:tcPr>
            <w:tcW w:w="2209" w:type="dxa"/>
            <w:tcBorders>
              <w:bottom w:val="single" w:sz="6" w:space="0" w:color="auto"/>
            </w:tcBorders>
          </w:tcPr>
          <w:p w14:paraId="6AA10E6B" w14:textId="77777777" w:rsidR="003F2C3E" w:rsidRPr="00547ED9" w:rsidRDefault="003F2C3E" w:rsidP="00872B52">
            <w:pPr>
              <w:pStyle w:val="Texto"/>
              <w:spacing w:after="70"/>
              <w:ind w:firstLine="0"/>
              <w:rPr>
                <w:sz w:val="16"/>
                <w:szCs w:val="16"/>
              </w:rPr>
            </w:pPr>
            <w:r w:rsidRPr="00547ED9">
              <w:rPr>
                <w:sz w:val="16"/>
                <w:szCs w:val="16"/>
              </w:rPr>
              <w:t> </w:t>
            </w:r>
          </w:p>
        </w:tc>
        <w:tc>
          <w:tcPr>
            <w:tcW w:w="1688" w:type="dxa"/>
            <w:tcBorders>
              <w:bottom w:val="single" w:sz="6" w:space="0" w:color="auto"/>
            </w:tcBorders>
          </w:tcPr>
          <w:p w14:paraId="3FB308BF" w14:textId="77777777" w:rsidR="003F2C3E" w:rsidRPr="00547ED9" w:rsidRDefault="003F2C3E" w:rsidP="00872B52">
            <w:pPr>
              <w:pStyle w:val="Texto"/>
              <w:spacing w:after="70"/>
              <w:ind w:firstLine="0"/>
              <w:rPr>
                <w:sz w:val="16"/>
                <w:szCs w:val="16"/>
              </w:rPr>
            </w:pPr>
            <w:r w:rsidRPr="00547ED9">
              <w:rPr>
                <w:sz w:val="16"/>
                <w:szCs w:val="16"/>
              </w:rPr>
              <w:t> </w:t>
            </w:r>
          </w:p>
        </w:tc>
        <w:tc>
          <w:tcPr>
            <w:tcW w:w="1825" w:type="dxa"/>
            <w:tcBorders>
              <w:bottom w:val="single" w:sz="6" w:space="0" w:color="auto"/>
            </w:tcBorders>
          </w:tcPr>
          <w:p w14:paraId="5263541D" w14:textId="77777777" w:rsidR="003F2C3E" w:rsidRPr="00547ED9" w:rsidRDefault="003F2C3E" w:rsidP="00872B52">
            <w:pPr>
              <w:pStyle w:val="Texto"/>
              <w:spacing w:after="70"/>
              <w:ind w:firstLine="0"/>
              <w:rPr>
                <w:sz w:val="16"/>
                <w:szCs w:val="16"/>
              </w:rPr>
            </w:pPr>
            <w:r w:rsidRPr="00547ED9">
              <w:rPr>
                <w:sz w:val="16"/>
                <w:szCs w:val="16"/>
              </w:rPr>
              <w:t> </w:t>
            </w:r>
          </w:p>
        </w:tc>
        <w:tc>
          <w:tcPr>
            <w:tcW w:w="1864" w:type="dxa"/>
            <w:tcBorders>
              <w:bottom w:val="single" w:sz="6" w:space="0" w:color="auto"/>
            </w:tcBorders>
          </w:tcPr>
          <w:p w14:paraId="479EB660" w14:textId="77777777" w:rsidR="003F2C3E" w:rsidRPr="00547ED9" w:rsidRDefault="003F2C3E" w:rsidP="00872B52">
            <w:pPr>
              <w:pStyle w:val="Texto"/>
              <w:spacing w:after="70"/>
              <w:ind w:firstLine="0"/>
              <w:rPr>
                <w:sz w:val="16"/>
                <w:szCs w:val="16"/>
              </w:rPr>
            </w:pPr>
            <w:r w:rsidRPr="00547ED9">
              <w:rPr>
                <w:sz w:val="16"/>
                <w:szCs w:val="16"/>
              </w:rPr>
              <w:t> </w:t>
            </w:r>
          </w:p>
        </w:tc>
        <w:tc>
          <w:tcPr>
            <w:tcW w:w="1396" w:type="dxa"/>
            <w:tcBorders>
              <w:bottom w:val="single" w:sz="6" w:space="0" w:color="auto"/>
            </w:tcBorders>
          </w:tcPr>
          <w:p w14:paraId="2EC7528C" w14:textId="77777777" w:rsidR="003F2C3E" w:rsidRPr="00547ED9" w:rsidRDefault="003F2C3E" w:rsidP="00872B52">
            <w:pPr>
              <w:pStyle w:val="Texto"/>
              <w:spacing w:after="70"/>
              <w:ind w:firstLine="0"/>
              <w:rPr>
                <w:sz w:val="16"/>
                <w:szCs w:val="16"/>
              </w:rPr>
            </w:pPr>
            <w:r w:rsidRPr="00547ED9">
              <w:rPr>
                <w:sz w:val="16"/>
                <w:szCs w:val="16"/>
              </w:rPr>
              <w:t> </w:t>
            </w:r>
          </w:p>
        </w:tc>
      </w:tr>
      <w:tr w:rsidR="003F2C3E" w:rsidRPr="00547ED9" w14:paraId="6A1C76CC" w14:textId="77777777">
        <w:tblPrEx>
          <w:tblCellMar>
            <w:top w:w="0" w:type="dxa"/>
            <w:bottom w:w="0" w:type="dxa"/>
          </w:tblCellMar>
        </w:tblPrEx>
        <w:trPr>
          <w:cantSplit/>
          <w:trHeight w:val="20"/>
        </w:trPr>
        <w:tc>
          <w:tcPr>
            <w:tcW w:w="2209" w:type="dxa"/>
            <w:tcBorders>
              <w:top w:val="single" w:sz="6" w:space="0" w:color="auto"/>
            </w:tcBorders>
          </w:tcPr>
          <w:p w14:paraId="0BE1CB7B" w14:textId="77777777" w:rsidR="003F2C3E" w:rsidRPr="00547ED9" w:rsidRDefault="003F2C3E" w:rsidP="00872B52">
            <w:pPr>
              <w:pStyle w:val="Texto"/>
              <w:spacing w:after="70"/>
              <w:ind w:firstLine="0"/>
              <w:rPr>
                <w:sz w:val="16"/>
                <w:szCs w:val="16"/>
              </w:rPr>
            </w:pPr>
            <w:r w:rsidRPr="00547ED9">
              <w:rPr>
                <w:sz w:val="16"/>
                <w:szCs w:val="16"/>
              </w:rPr>
              <w:t> </w:t>
            </w:r>
          </w:p>
        </w:tc>
        <w:tc>
          <w:tcPr>
            <w:tcW w:w="1688" w:type="dxa"/>
            <w:tcBorders>
              <w:top w:val="single" w:sz="6" w:space="0" w:color="auto"/>
            </w:tcBorders>
          </w:tcPr>
          <w:p w14:paraId="7047D312" w14:textId="77777777" w:rsidR="003F2C3E" w:rsidRPr="00547ED9" w:rsidRDefault="003F2C3E" w:rsidP="00872B52">
            <w:pPr>
              <w:pStyle w:val="Texto"/>
              <w:spacing w:after="70"/>
              <w:ind w:firstLine="0"/>
              <w:rPr>
                <w:sz w:val="16"/>
                <w:szCs w:val="16"/>
              </w:rPr>
            </w:pPr>
            <w:r w:rsidRPr="00547ED9">
              <w:rPr>
                <w:sz w:val="16"/>
                <w:szCs w:val="16"/>
              </w:rPr>
              <w:t> </w:t>
            </w:r>
          </w:p>
        </w:tc>
        <w:tc>
          <w:tcPr>
            <w:tcW w:w="1825" w:type="dxa"/>
            <w:tcBorders>
              <w:top w:val="single" w:sz="6" w:space="0" w:color="auto"/>
            </w:tcBorders>
          </w:tcPr>
          <w:p w14:paraId="0E794BE2" w14:textId="77777777" w:rsidR="003F2C3E" w:rsidRPr="00547ED9" w:rsidRDefault="003F2C3E" w:rsidP="00872B52">
            <w:pPr>
              <w:pStyle w:val="Texto"/>
              <w:spacing w:after="70"/>
              <w:ind w:firstLine="0"/>
              <w:rPr>
                <w:sz w:val="16"/>
                <w:szCs w:val="16"/>
              </w:rPr>
            </w:pPr>
            <w:r w:rsidRPr="00547ED9">
              <w:rPr>
                <w:sz w:val="16"/>
                <w:szCs w:val="16"/>
              </w:rPr>
              <w:t> </w:t>
            </w:r>
          </w:p>
        </w:tc>
        <w:tc>
          <w:tcPr>
            <w:tcW w:w="1864" w:type="dxa"/>
            <w:tcBorders>
              <w:top w:val="single" w:sz="6" w:space="0" w:color="auto"/>
            </w:tcBorders>
          </w:tcPr>
          <w:p w14:paraId="5E60D79E" w14:textId="77777777" w:rsidR="003F2C3E" w:rsidRPr="00547ED9" w:rsidRDefault="003F2C3E" w:rsidP="00872B52">
            <w:pPr>
              <w:pStyle w:val="Texto"/>
              <w:spacing w:after="70"/>
              <w:ind w:firstLine="0"/>
              <w:rPr>
                <w:sz w:val="16"/>
                <w:szCs w:val="16"/>
              </w:rPr>
            </w:pPr>
            <w:r w:rsidRPr="00547ED9">
              <w:rPr>
                <w:sz w:val="16"/>
                <w:szCs w:val="16"/>
              </w:rPr>
              <w:t> </w:t>
            </w:r>
          </w:p>
        </w:tc>
        <w:tc>
          <w:tcPr>
            <w:tcW w:w="1396" w:type="dxa"/>
            <w:tcBorders>
              <w:top w:val="single" w:sz="6" w:space="0" w:color="auto"/>
            </w:tcBorders>
          </w:tcPr>
          <w:p w14:paraId="443CC348" w14:textId="77777777" w:rsidR="003F2C3E" w:rsidRPr="00547ED9" w:rsidRDefault="003F2C3E" w:rsidP="00872B52">
            <w:pPr>
              <w:pStyle w:val="Texto"/>
              <w:spacing w:after="70"/>
              <w:ind w:firstLine="0"/>
              <w:rPr>
                <w:sz w:val="16"/>
                <w:szCs w:val="16"/>
              </w:rPr>
            </w:pPr>
            <w:r w:rsidRPr="00547ED9">
              <w:rPr>
                <w:sz w:val="16"/>
                <w:szCs w:val="16"/>
              </w:rPr>
              <w:t> </w:t>
            </w:r>
          </w:p>
        </w:tc>
      </w:tr>
      <w:tr w:rsidR="003F2C3E" w:rsidRPr="00547ED9" w14:paraId="5A7B327F" w14:textId="77777777">
        <w:tblPrEx>
          <w:tblCellMar>
            <w:top w:w="0" w:type="dxa"/>
            <w:bottom w:w="0" w:type="dxa"/>
          </w:tblCellMar>
        </w:tblPrEx>
        <w:trPr>
          <w:cantSplit/>
          <w:trHeight w:val="20"/>
        </w:trPr>
        <w:tc>
          <w:tcPr>
            <w:tcW w:w="2209" w:type="dxa"/>
          </w:tcPr>
          <w:p w14:paraId="6106618D" w14:textId="77777777" w:rsidR="003F2C3E" w:rsidRPr="00547ED9" w:rsidRDefault="003F2C3E" w:rsidP="00872B52">
            <w:pPr>
              <w:pStyle w:val="Texto"/>
              <w:spacing w:after="70"/>
              <w:ind w:firstLine="0"/>
              <w:rPr>
                <w:sz w:val="16"/>
                <w:szCs w:val="16"/>
              </w:rPr>
            </w:pPr>
            <w:r w:rsidRPr="00547ED9">
              <w:rPr>
                <w:sz w:val="16"/>
                <w:szCs w:val="16"/>
              </w:rPr>
              <w:t>Aguascalientes</w:t>
            </w:r>
          </w:p>
        </w:tc>
        <w:tc>
          <w:tcPr>
            <w:tcW w:w="1688" w:type="dxa"/>
          </w:tcPr>
          <w:p w14:paraId="4CD93836" w14:textId="77777777" w:rsidR="003F2C3E" w:rsidRPr="00547ED9" w:rsidRDefault="003F2C3E" w:rsidP="00872B52">
            <w:pPr>
              <w:pStyle w:val="Texto"/>
              <w:spacing w:after="70"/>
              <w:ind w:firstLine="0"/>
              <w:jc w:val="right"/>
              <w:rPr>
                <w:sz w:val="16"/>
                <w:szCs w:val="16"/>
              </w:rPr>
            </w:pPr>
            <w:r w:rsidRPr="00547ED9">
              <w:rPr>
                <w:sz w:val="16"/>
                <w:szCs w:val="16"/>
              </w:rPr>
              <w:t>377,705,693</w:t>
            </w:r>
          </w:p>
        </w:tc>
        <w:tc>
          <w:tcPr>
            <w:tcW w:w="1825" w:type="dxa"/>
          </w:tcPr>
          <w:p w14:paraId="444E4F3A" w14:textId="77777777" w:rsidR="003F2C3E" w:rsidRPr="00547ED9" w:rsidRDefault="003F2C3E" w:rsidP="00872B52">
            <w:pPr>
              <w:pStyle w:val="Texto"/>
              <w:spacing w:after="70"/>
              <w:ind w:firstLine="0"/>
              <w:jc w:val="right"/>
              <w:rPr>
                <w:sz w:val="16"/>
                <w:szCs w:val="16"/>
              </w:rPr>
            </w:pPr>
            <w:r w:rsidRPr="00547ED9">
              <w:rPr>
                <w:sz w:val="16"/>
                <w:szCs w:val="16"/>
              </w:rPr>
              <w:t>1,547,998,313</w:t>
            </w:r>
          </w:p>
        </w:tc>
        <w:tc>
          <w:tcPr>
            <w:tcW w:w="1864" w:type="dxa"/>
          </w:tcPr>
          <w:p w14:paraId="0B423539" w14:textId="77777777" w:rsidR="003F2C3E" w:rsidRPr="00547ED9" w:rsidRDefault="003F2C3E" w:rsidP="00872B52">
            <w:pPr>
              <w:pStyle w:val="Texto"/>
              <w:spacing w:after="70"/>
              <w:ind w:firstLine="0"/>
              <w:jc w:val="right"/>
              <w:rPr>
                <w:sz w:val="16"/>
                <w:szCs w:val="16"/>
              </w:rPr>
            </w:pPr>
            <w:r w:rsidRPr="00547ED9">
              <w:rPr>
                <w:sz w:val="16"/>
                <w:szCs w:val="16"/>
              </w:rPr>
              <w:t>350,742,238</w:t>
            </w:r>
          </w:p>
        </w:tc>
        <w:tc>
          <w:tcPr>
            <w:tcW w:w="1396" w:type="dxa"/>
          </w:tcPr>
          <w:p w14:paraId="06007452" w14:textId="77777777" w:rsidR="003F2C3E" w:rsidRPr="00547ED9" w:rsidRDefault="003F2C3E" w:rsidP="00872B52">
            <w:pPr>
              <w:pStyle w:val="Texto"/>
              <w:spacing w:after="70"/>
              <w:ind w:firstLine="0"/>
              <w:jc w:val="right"/>
              <w:rPr>
                <w:sz w:val="16"/>
                <w:szCs w:val="16"/>
              </w:rPr>
            </w:pPr>
            <w:r w:rsidRPr="00547ED9">
              <w:rPr>
                <w:sz w:val="16"/>
                <w:szCs w:val="16"/>
              </w:rPr>
              <w:t>2,276,446,244</w:t>
            </w:r>
          </w:p>
        </w:tc>
      </w:tr>
      <w:tr w:rsidR="003F2C3E" w:rsidRPr="00547ED9" w14:paraId="1B90F7A1" w14:textId="77777777">
        <w:tblPrEx>
          <w:tblCellMar>
            <w:top w:w="0" w:type="dxa"/>
            <w:bottom w:w="0" w:type="dxa"/>
          </w:tblCellMar>
        </w:tblPrEx>
        <w:trPr>
          <w:cantSplit/>
          <w:trHeight w:val="20"/>
        </w:trPr>
        <w:tc>
          <w:tcPr>
            <w:tcW w:w="2209" w:type="dxa"/>
          </w:tcPr>
          <w:p w14:paraId="434D21A1" w14:textId="77777777" w:rsidR="003F2C3E" w:rsidRPr="00547ED9" w:rsidRDefault="003F2C3E" w:rsidP="00872B52">
            <w:pPr>
              <w:pStyle w:val="Texto"/>
              <w:spacing w:after="70"/>
              <w:ind w:firstLine="0"/>
              <w:rPr>
                <w:sz w:val="16"/>
                <w:szCs w:val="16"/>
              </w:rPr>
            </w:pPr>
            <w:r w:rsidRPr="00547ED9">
              <w:rPr>
                <w:sz w:val="16"/>
                <w:szCs w:val="16"/>
              </w:rPr>
              <w:t>Baja California</w:t>
            </w:r>
          </w:p>
        </w:tc>
        <w:tc>
          <w:tcPr>
            <w:tcW w:w="1688" w:type="dxa"/>
          </w:tcPr>
          <w:p w14:paraId="0110021F" w14:textId="77777777" w:rsidR="003F2C3E" w:rsidRPr="00547ED9" w:rsidRDefault="003F2C3E" w:rsidP="00872B52">
            <w:pPr>
              <w:pStyle w:val="Texto"/>
              <w:spacing w:after="70"/>
              <w:ind w:firstLine="0"/>
              <w:jc w:val="right"/>
              <w:rPr>
                <w:sz w:val="16"/>
                <w:szCs w:val="16"/>
              </w:rPr>
            </w:pPr>
            <w:r w:rsidRPr="00547ED9">
              <w:rPr>
                <w:sz w:val="16"/>
                <w:szCs w:val="16"/>
              </w:rPr>
              <w:t>2,913,280,098</w:t>
            </w:r>
          </w:p>
        </w:tc>
        <w:tc>
          <w:tcPr>
            <w:tcW w:w="1825" w:type="dxa"/>
          </w:tcPr>
          <w:p w14:paraId="5E2E1090" w14:textId="77777777" w:rsidR="003F2C3E" w:rsidRPr="00547ED9" w:rsidRDefault="003F2C3E" w:rsidP="00872B52">
            <w:pPr>
              <w:pStyle w:val="Texto"/>
              <w:spacing w:after="70"/>
              <w:ind w:firstLine="0"/>
              <w:jc w:val="right"/>
              <w:rPr>
                <w:sz w:val="16"/>
                <w:szCs w:val="16"/>
              </w:rPr>
            </w:pPr>
            <w:r w:rsidRPr="00547ED9">
              <w:rPr>
                <w:sz w:val="16"/>
                <w:szCs w:val="16"/>
              </w:rPr>
              <w:t>4,400,703,692</w:t>
            </w:r>
          </w:p>
        </w:tc>
        <w:tc>
          <w:tcPr>
            <w:tcW w:w="1864" w:type="dxa"/>
          </w:tcPr>
          <w:p w14:paraId="283E5216" w14:textId="77777777" w:rsidR="003F2C3E" w:rsidRPr="00547ED9" w:rsidRDefault="003F2C3E" w:rsidP="00872B52">
            <w:pPr>
              <w:pStyle w:val="Texto"/>
              <w:spacing w:after="70"/>
              <w:ind w:firstLine="0"/>
              <w:jc w:val="right"/>
              <w:rPr>
                <w:sz w:val="16"/>
                <w:szCs w:val="16"/>
              </w:rPr>
            </w:pPr>
            <w:r w:rsidRPr="00547ED9">
              <w:rPr>
                <w:sz w:val="16"/>
                <w:szCs w:val="16"/>
              </w:rPr>
              <w:t>1,357,098,706</w:t>
            </w:r>
          </w:p>
        </w:tc>
        <w:tc>
          <w:tcPr>
            <w:tcW w:w="1396" w:type="dxa"/>
          </w:tcPr>
          <w:p w14:paraId="79DFD8E6" w14:textId="77777777" w:rsidR="003F2C3E" w:rsidRPr="00547ED9" w:rsidRDefault="003F2C3E" w:rsidP="00872B52">
            <w:pPr>
              <w:pStyle w:val="Texto"/>
              <w:spacing w:after="70"/>
              <w:ind w:firstLine="0"/>
              <w:jc w:val="right"/>
              <w:rPr>
                <w:sz w:val="16"/>
                <w:szCs w:val="16"/>
              </w:rPr>
            </w:pPr>
            <w:r w:rsidRPr="00547ED9">
              <w:rPr>
                <w:sz w:val="16"/>
                <w:szCs w:val="16"/>
              </w:rPr>
              <w:t>8,671,082,496</w:t>
            </w:r>
          </w:p>
        </w:tc>
      </w:tr>
      <w:tr w:rsidR="003F2C3E" w:rsidRPr="00547ED9" w14:paraId="4314E269" w14:textId="77777777">
        <w:tblPrEx>
          <w:tblCellMar>
            <w:top w:w="0" w:type="dxa"/>
            <w:bottom w:w="0" w:type="dxa"/>
          </w:tblCellMar>
        </w:tblPrEx>
        <w:trPr>
          <w:cantSplit/>
          <w:trHeight w:val="20"/>
        </w:trPr>
        <w:tc>
          <w:tcPr>
            <w:tcW w:w="2209" w:type="dxa"/>
          </w:tcPr>
          <w:p w14:paraId="23788992" w14:textId="77777777" w:rsidR="003F2C3E" w:rsidRPr="00547ED9" w:rsidRDefault="003F2C3E" w:rsidP="00872B52">
            <w:pPr>
              <w:pStyle w:val="Texto"/>
              <w:spacing w:after="70"/>
              <w:ind w:firstLine="0"/>
              <w:rPr>
                <w:sz w:val="16"/>
                <w:szCs w:val="16"/>
              </w:rPr>
            </w:pPr>
            <w:r w:rsidRPr="00547ED9">
              <w:rPr>
                <w:sz w:val="16"/>
                <w:szCs w:val="16"/>
              </w:rPr>
              <w:t>Baja California Sur</w:t>
            </w:r>
          </w:p>
        </w:tc>
        <w:tc>
          <w:tcPr>
            <w:tcW w:w="1688" w:type="dxa"/>
          </w:tcPr>
          <w:p w14:paraId="624274B6" w14:textId="77777777" w:rsidR="003F2C3E" w:rsidRPr="00547ED9" w:rsidRDefault="003F2C3E" w:rsidP="00872B52">
            <w:pPr>
              <w:pStyle w:val="Texto"/>
              <w:spacing w:after="70"/>
              <w:ind w:firstLine="0"/>
              <w:jc w:val="right"/>
              <w:rPr>
                <w:sz w:val="16"/>
                <w:szCs w:val="16"/>
              </w:rPr>
            </w:pPr>
            <w:r w:rsidRPr="00547ED9">
              <w:rPr>
                <w:sz w:val="16"/>
                <w:szCs w:val="16"/>
              </w:rPr>
              <w:t>686,169,159</w:t>
            </w:r>
          </w:p>
        </w:tc>
        <w:tc>
          <w:tcPr>
            <w:tcW w:w="1825" w:type="dxa"/>
          </w:tcPr>
          <w:p w14:paraId="2A845FAE" w14:textId="77777777" w:rsidR="003F2C3E" w:rsidRPr="00547ED9" w:rsidRDefault="003F2C3E" w:rsidP="00872B52">
            <w:pPr>
              <w:pStyle w:val="Texto"/>
              <w:spacing w:after="70"/>
              <w:ind w:firstLine="0"/>
              <w:jc w:val="right"/>
              <w:rPr>
                <w:sz w:val="16"/>
                <w:szCs w:val="16"/>
              </w:rPr>
            </w:pPr>
            <w:r w:rsidRPr="00547ED9">
              <w:rPr>
                <w:sz w:val="16"/>
                <w:szCs w:val="16"/>
              </w:rPr>
              <w:t>1,056,746,483</w:t>
            </w:r>
          </w:p>
        </w:tc>
        <w:tc>
          <w:tcPr>
            <w:tcW w:w="1864" w:type="dxa"/>
          </w:tcPr>
          <w:p w14:paraId="33576FD4" w14:textId="77777777" w:rsidR="003F2C3E" w:rsidRPr="00547ED9" w:rsidRDefault="003F2C3E" w:rsidP="00872B52">
            <w:pPr>
              <w:pStyle w:val="Texto"/>
              <w:spacing w:after="70"/>
              <w:ind w:firstLine="0"/>
              <w:jc w:val="right"/>
              <w:rPr>
                <w:sz w:val="16"/>
                <w:szCs w:val="16"/>
              </w:rPr>
            </w:pPr>
            <w:r w:rsidRPr="00547ED9">
              <w:rPr>
                <w:sz w:val="16"/>
                <w:szCs w:val="16"/>
              </w:rPr>
              <w:t>318,309,292</w:t>
            </w:r>
          </w:p>
        </w:tc>
        <w:tc>
          <w:tcPr>
            <w:tcW w:w="1396" w:type="dxa"/>
          </w:tcPr>
          <w:p w14:paraId="3C69D4C8" w14:textId="77777777" w:rsidR="003F2C3E" w:rsidRPr="00547ED9" w:rsidRDefault="003F2C3E" w:rsidP="00872B52">
            <w:pPr>
              <w:pStyle w:val="Texto"/>
              <w:spacing w:after="70"/>
              <w:ind w:firstLine="0"/>
              <w:jc w:val="right"/>
              <w:rPr>
                <w:sz w:val="16"/>
                <w:szCs w:val="16"/>
              </w:rPr>
            </w:pPr>
            <w:r w:rsidRPr="00547ED9">
              <w:rPr>
                <w:sz w:val="16"/>
                <w:szCs w:val="16"/>
              </w:rPr>
              <w:t>2,061,224,934</w:t>
            </w:r>
          </w:p>
        </w:tc>
      </w:tr>
      <w:tr w:rsidR="003F2C3E" w:rsidRPr="00547ED9" w14:paraId="3D018335" w14:textId="77777777">
        <w:tblPrEx>
          <w:tblCellMar>
            <w:top w:w="0" w:type="dxa"/>
            <w:bottom w:w="0" w:type="dxa"/>
          </w:tblCellMar>
        </w:tblPrEx>
        <w:trPr>
          <w:cantSplit/>
          <w:trHeight w:val="20"/>
        </w:trPr>
        <w:tc>
          <w:tcPr>
            <w:tcW w:w="2209" w:type="dxa"/>
          </w:tcPr>
          <w:p w14:paraId="133EA340" w14:textId="77777777" w:rsidR="003F2C3E" w:rsidRPr="00547ED9" w:rsidRDefault="003F2C3E" w:rsidP="00872B52">
            <w:pPr>
              <w:pStyle w:val="Texto"/>
              <w:spacing w:after="70"/>
              <w:ind w:firstLine="0"/>
              <w:rPr>
                <w:sz w:val="16"/>
                <w:szCs w:val="16"/>
              </w:rPr>
            </w:pPr>
            <w:r w:rsidRPr="00547ED9">
              <w:rPr>
                <w:sz w:val="16"/>
                <w:szCs w:val="16"/>
              </w:rPr>
              <w:t xml:space="preserve">Campeche </w:t>
            </w:r>
          </w:p>
        </w:tc>
        <w:tc>
          <w:tcPr>
            <w:tcW w:w="1688" w:type="dxa"/>
          </w:tcPr>
          <w:p w14:paraId="65097E34" w14:textId="77777777" w:rsidR="003F2C3E" w:rsidRPr="00547ED9" w:rsidRDefault="003F2C3E" w:rsidP="00872B52">
            <w:pPr>
              <w:pStyle w:val="Texto"/>
              <w:spacing w:after="70"/>
              <w:ind w:firstLine="0"/>
              <w:jc w:val="right"/>
              <w:rPr>
                <w:sz w:val="16"/>
                <w:szCs w:val="16"/>
              </w:rPr>
            </w:pPr>
            <w:r w:rsidRPr="00547ED9">
              <w:rPr>
                <w:sz w:val="16"/>
                <w:szCs w:val="16"/>
              </w:rPr>
              <w:t>77,551,779</w:t>
            </w:r>
          </w:p>
        </w:tc>
        <w:tc>
          <w:tcPr>
            <w:tcW w:w="1825" w:type="dxa"/>
          </w:tcPr>
          <w:p w14:paraId="383B7452" w14:textId="77777777" w:rsidR="003F2C3E" w:rsidRPr="00547ED9" w:rsidRDefault="003F2C3E" w:rsidP="00872B52">
            <w:pPr>
              <w:pStyle w:val="Texto"/>
              <w:spacing w:after="70"/>
              <w:ind w:firstLine="0"/>
              <w:jc w:val="right"/>
              <w:rPr>
                <w:sz w:val="16"/>
                <w:szCs w:val="16"/>
              </w:rPr>
            </w:pPr>
            <w:r w:rsidRPr="00547ED9">
              <w:rPr>
                <w:sz w:val="16"/>
                <w:szCs w:val="16"/>
              </w:rPr>
              <w:t>932,633,644</w:t>
            </w:r>
          </w:p>
        </w:tc>
        <w:tc>
          <w:tcPr>
            <w:tcW w:w="1864" w:type="dxa"/>
          </w:tcPr>
          <w:p w14:paraId="5BEA490D" w14:textId="77777777" w:rsidR="003F2C3E" w:rsidRPr="00547ED9" w:rsidRDefault="003F2C3E" w:rsidP="00872B52">
            <w:pPr>
              <w:pStyle w:val="Texto"/>
              <w:spacing w:after="70"/>
              <w:ind w:firstLine="0"/>
              <w:jc w:val="right"/>
              <w:rPr>
                <w:sz w:val="16"/>
                <w:szCs w:val="16"/>
              </w:rPr>
            </w:pPr>
            <w:r w:rsidRPr="00547ED9">
              <w:rPr>
                <w:sz w:val="16"/>
                <w:szCs w:val="16"/>
              </w:rPr>
              <w:t>63,706,292</w:t>
            </w:r>
          </w:p>
        </w:tc>
        <w:tc>
          <w:tcPr>
            <w:tcW w:w="1396" w:type="dxa"/>
          </w:tcPr>
          <w:p w14:paraId="46015AB4" w14:textId="77777777" w:rsidR="003F2C3E" w:rsidRPr="00547ED9" w:rsidRDefault="003F2C3E" w:rsidP="00872B52">
            <w:pPr>
              <w:pStyle w:val="Texto"/>
              <w:spacing w:after="70"/>
              <w:ind w:firstLine="0"/>
              <w:jc w:val="right"/>
              <w:rPr>
                <w:sz w:val="16"/>
                <w:szCs w:val="16"/>
              </w:rPr>
            </w:pPr>
            <w:r w:rsidRPr="00547ED9">
              <w:rPr>
                <w:sz w:val="16"/>
                <w:szCs w:val="16"/>
              </w:rPr>
              <w:t>1,073,891,715</w:t>
            </w:r>
          </w:p>
        </w:tc>
      </w:tr>
      <w:tr w:rsidR="003F2C3E" w:rsidRPr="00547ED9" w14:paraId="1DAFB6D7" w14:textId="77777777">
        <w:tblPrEx>
          <w:tblCellMar>
            <w:top w:w="0" w:type="dxa"/>
            <w:bottom w:w="0" w:type="dxa"/>
          </w:tblCellMar>
        </w:tblPrEx>
        <w:trPr>
          <w:cantSplit/>
          <w:trHeight w:val="20"/>
        </w:trPr>
        <w:tc>
          <w:tcPr>
            <w:tcW w:w="2209" w:type="dxa"/>
          </w:tcPr>
          <w:p w14:paraId="7E135D98" w14:textId="77777777" w:rsidR="003F2C3E" w:rsidRPr="00547ED9" w:rsidRDefault="003F2C3E" w:rsidP="00872B52">
            <w:pPr>
              <w:pStyle w:val="Texto"/>
              <w:spacing w:after="70"/>
              <w:ind w:firstLine="0"/>
              <w:rPr>
                <w:sz w:val="16"/>
                <w:szCs w:val="16"/>
              </w:rPr>
            </w:pPr>
            <w:r w:rsidRPr="00547ED9">
              <w:rPr>
                <w:sz w:val="16"/>
                <w:szCs w:val="16"/>
              </w:rPr>
              <w:t>Coahuila</w:t>
            </w:r>
          </w:p>
        </w:tc>
        <w:tc>
          <w:tcPr>
            <w:tcW w:w="1688" w:type="dxa"/>
          </w:tcPr>
          <w:p w14:paraId="47FA8C26" w14:textId="77777777" w:rsidR="003F2C3E" w:rsidRPr="00547ED9" w:rsidRDefault="003F2C3E" w:rsidP="00872B52">
            <w:pPr>
              <w:pStyle w:val="Texto"/>
              <w:spacing w:after="70"/>
              <w:ind w:firstLine="0"/>
              <w:jc w:val="right"/>
              <w:rPr>
                <w:sz w:val="16"/>
                <w:szCs w:val="16"/>
              </w:rPr>
            </w:pPr>
            <w:r w:rsidRPr="00547ED9">
              <w:rPr>
                <w:sz w:val="16"/>
                <w:szCs w:val="16"/>
              </w:rPr>
              <w:t>545,480,032</w:t>
            </w:r>
          </w:p>
        </w:tc>
        <w:tc>
          <w:tcPr>
            <w:tcW w:w="1825" w:type="dxa"/>
          </w:tcPr>
          <w:p w14:paraId="71DF7846" w14:textId="77777777" w:rsidR="003F2C3E" w:rsidRPr="00547ED9" w:rsidRDefault="003F2C3E" w:rsidP="00872B52">
            <w:pPr>
              <w:pStyle w:val="Texto"/>
              <w:spacing w:after="70"/>
              <w:ind w:firstLine="0"/>
              <w:jc w:val="right"/>
              <w:rPr>
                <w:sz w:val="16"/>
                <w:szCs w:val="16"/>
              </w:rPr>
            </w:pPr>
            <w:r w:rsidRPr="00547ED9">
              <w:rPr>
                <w:sz w:val="16"/>
                <w:szCs w:val="16"/>
              </w:rPr>
              <w:t>2,344,083,758</w:t>
            </w:r>
          </w:p>
        </w:tc>
        <w:tc>
          <w:tcPr>
            <w:tcW w:w="1864" w:type="dxa"/>
          </w:tcPr>
          <w:p w14:paraId="251619E8" w14:textId="77777777" w:rsidR="003F2C3E" w:rsidRPr="00547ED9" w:rsidRDefault="003F2C3E" w:rsidP="00872B52">
            <w:pPr>
              <w:pStyle w:val="Texto"/>
              <w:spacing w:after="70"/>
              <w:ind w:firstLine="0"/>
              <w:jc w:val="right"/>
              <w:rPr>
                <w:sz w:val="16"/>
                <w:szCs w:val="16"/>
              </w:rPr>
            </w:pPr>
            <w:r w:rsidRPr="00547ED9">
              <w:rPr>
                <w:sz w:val="16"/>
                <w:szCs w:val="16"/>
              </w:rPr>
              <w:t>859,672,680</w:t>
            </w:r>
          </w:p>
        </w:tc>
        <w:tc>
          <w:tcPr>
            <w:tcW w:w="1396" w:type="dxa"/>
          </w:tcPr>
          <w:p w14:paraId="5BEC9227" w14:textId="77777777" w:rsidR="003F2C3E" w:rsidRPr="00547ED9" w:rsidRDefault="003F2C3E" w:rsidP="00872B52">
            <w:pPr>
              <w:pStyle w:val="Texto"/>
              <w:spacing w:after="70"/>
              <w:ind w:firstLine="0"/>
              <w:jc w:val="right"/>
              <w:rPr>
                <w:sz w:val="16"/>
                <w:szCs w:val="16"/>
              </w:rPr>
            </w:pPr>
            <w:r w:rsidRPr="00547ED9">
              <w:rPr>
                <w:sz w:val="16"/>
                <w:szCs w:val="16"/>
              </w:rPr>
              <w:t>3,749,236,470</w:t>
            </w:r>
          </w:p>
        </w:tc>
      </w:tr>
      <w:tr w:rsidR="003F2C3E" w:rsidRPr="00547ED9" w14:paraId="6176A3AC" w14:textId="77777777">
        <w:tblPrEx>
          <w:tblCellMar>
            <w:top w:w="0" w:type="dxa"/>
            <w:bottom w:w="0" w:type="dxa"/>
          </w:tblCellMar>
        </w:tblPrEx>
        <w:trPr>
          <w:cantSplit/>
          <w:trHeight w:val="20"/>
        </w:trPr>
        <w:tc>
          <w:tcPr>
            <w:tcW w:w="2209" w:type="dxa"/>
          </w:tcPr>
          <w:p w14:paraId="79061352" w14:textId="77777777" w:rsidR="003F2C3E" w:rsidRPr="00547ED9" w:rsidRDefault="003F2C3E" w:rsidP="00872B52">
            <w:pPr>
              <w:pStyle w:val="Texto"/>
              <w:spacing w:after="70"/>
              <w:ind w:firstLine="0"/>
              <w:rPr>
                <w:sz w:val="16"/>
                <w:szCs w:val="16"/>
              </w:rPr>
            </w:pPr>
            <w:r w:rsidRPr="00547ED9">
              <w:rPr>
                <w:sz w:val="16"/>
                <w:szCs w:val="16"/>
              </w:rPr>
              <w:t>Colima</w:t>
            </w:r>
          </w:p>
        </w:tc>
        <w:tc>
          <w:tcPr>
            <w:tcW w:w="1688" w:type="dxa"/>
          </w:tcPr>
          <w:p w14:paraId="792019FC" w14:textId="77777777" w:rsidR="003F2C3E" w:rsidRPr="00547ED9" w:rsidRDefault="003F2C3E" w:rsidP="00872B52">
            <w:pPr>
              <w:pStyle w:val="Texto"/>
              <w:spacing w:after="70"/>
              <w:ind w:firstLine="0"/>
              <w:jc w:val="right"/>
              <w:rPr>
                <w:sz w:val="16"/>
                <w:szCs w:val="16"/>
              </w:rPr>
            </w:pPr>
            <w:r w:rsidRPr="00547ED9">
              <w:rPr>
                <w:sz w:val="16"/>
                <w:szCs w:val="16"/>
              </w:rPr>
              <w:t>359,377,603</w:t>
            </w:r>
          </w:p>
        </w:tc>
        <w:tc>
          <w:tcPr>
            <w:tcW w:w="1825" w:type="dxa"/>
          </w:tcPr>
          <w:p w14:paraId="5F91D9A6" w14:textId="77777777" w:rsidR="003F2C3E" w:rsidRPr="00547ED9" w:rsidRDefault="003F2C3E" w:rsidP="00872B52">
            <w:pPr>
              <w:pStyle w:val="Texto"/>
              <w:spacing w:after="70"/>
              <w:ind w:firstLine="0"/>
              <w:jc w:val="right"/>
              <w:rPr>
                <w:sz w:val="16"/>
                <w:szCs w:val="16"/>
              </w:rPr>
            </w:pPr>
            <w:r w:rsidRPr="00547ED9">
              <w:rPr>
                <w:sz w:val="16"/>
                <w:szCs w:val="16"/>
              </w:rPr>
              <w:t>493,361,498</w:t>
            </w:r>
          </w:p>
        </w:tc>
        <w:tc>
          <w:tcPr>
            <w:tcW w:w="1864" w:type="dxa"/>
          </w:tcPr>
          <w:p w14:paraId="79578DF1" w14:textId="77777777" w:rsidR="003F2C3E" w:rsidRPr="00547ED9" w:rsidRDefault="003F2C3E" w:rsidP="00872B52">
            <w:pPr>
              <w:pStyle w:val="Texto"/>
              <w:spacing w:after="70"/>
              <w:ind w:firstLine="0"/>
              <w:jc w:val="right"/>
              <w:rPr>
                <w:sz w:val="16"/>
                <w:szCs w:val="16"/>
              </w:rPr>
            </w:pPr>
            <w:r w:rsidRPr="00547ED9">
              <w:rPr>
                <w:sz w:val="16"/>
                <w:szCs w:val="16"/>
              </w:rPr>
              <w:t>273,504,268</w:t>
            </w:r>
          </w:p>
        </w:tc>
        <w:tc>
          <w:tcPr>
            <w:tcW w:w="1396" w:type="dxa"/>
          </w:tcPr>
          <w:p w14:paraId="2EED522F" w14:textId="77777777" w:rsidR="003F2C3E" w:rsidRPr="00547ED9" w:rsidRDefault="003F2C3E" w:rsidP="00872B52">
            <w:pPr>
              <w:pStyle w:val="Texto"/>
              <w:spacing w:after="70"/>
              <w:ind w:firstLine="0"/>
              <w:jc w:val="right"/>
              <w:rPr>
                <w:sz w:val="16"/>
                <w:szCs w:val="16"/>
              </w:rPr>
            </w:pPr>
            <w:r w:rsidRPr="00547ED9">
              <w:rPr>
                <w:sz w:val="16"/>
                <w:szCs w:val="16"/>
              </w:rPr>
              <w:t>1,126,243,369</w:t>
            </w:r>
          </w:p>
        </w:tc>
      </w:tr>
      <w:tr w:rsidR="003F2C3E" w:rsidRPr="00547ED9" w14:paraId="57F1A5ED" w14:textId="77777777">
        <w:tblPrEx>
          <w:tblCellMar>
            <w:top w:w="0" w:type="dxa"/>
            <w:bottom w:w="0" w:type="dxa"/>
          </w:tblCellMar>
        </w:tblPrEx>
        <w:trPr>
          <w:cantSplit/>
          <w:trHeight w:val="20"/>
        </w:trPr>
        <w:tc>
          <w:tcPr>
            <w:tcW w:w="2209" w:type="dxa"/>
          </w:tcPr>
          <w:p w14:paraId="1F71EC15" w14:textId="77777777" w:rsidR="003F2C3E" w:rsidRPr="00547ED9" w:rsidRDefault="003F2C3E" w:rsidP="00872B52">
            <w:pPr>
              <w:pStyle w:val="Texto"/>
              <w:spacing w:after="70"/>
              <w:ind w:firstLine="0"/>
              <w:rPr>
                <w:sz w:val="16"/>
                <w:szCs w:val="16"/>
              </w:rPr>
            </w:pPr>
            <w:r w:rsidRPr="00547ED9">
              <w:rPr>
                <w:sz w:val="16"/>
                <w:szCs w:val="16"/>
              </w:rPr>
              <w:t>Chiapas</w:t>
            </w:r>
          </w:p>
        </w:tc>
        <w:tc>
          <w:tcPr>
            <w:tcW w:w="1688" w:type="dxa"/>
          </w:tcPr>
          <w:p w14:paraId="707A9900" w14:textId="77777777" w:rsidR="003F2C3E" w:rsidRPr="00547ED9" w:rsidRDefault="003F2C3E" w:rsidP="00872B52">
            <w:pPr>
              <w:pStyle w:val="Texto"/>
              <w:spacing w:after="70"/>
              <w:ind w:firstLine="0"/>
              <w:jc w:val="right"/>
              <w:rPr>
                <w:sz w:val="16"/>
                <w:szCs w:val="16"/>
              </w:rPr>
            </w:pPr>
            <w:r w:rsidRPr="00547ED9">
              <w:rPr>
                <w:sz w:val="16"/>
                <w:szCs w:val="16"/>
              </w:rPr>
              <w:t>312,534,861</w:t>
            </w:r>
          </w:p>
        </w:tc>
        <w:tc>
          <w:tcPr>
            <w:tcW w:w="1825" w:type="dxa"/>
          </w:tcPr>
          <w:p w14:paraId="2A4C77C2" w14:textId="77777777" w:rsidR="003F2C3E" w:rsidRPr="00547ED9" w:rsidRDefault="003F2C3E" w:rsidP="00872B52">
            <w:pPr>
              <w:pStyle w:val="Texto"/>
              <w:spacing w:after="70"/>
              <w:ind w:firstLine="0"/>
              <w:jc w:val="right"/>
              <w:rPr>
                <w:sz w:val="16"/>
                <w:szCs w:val="16"/>
              </w:rPr>
            </w:pPr>
            <w:r w:rsidRPr="00547ED9">
              <w:rPr>
                <w:sz w:val="16"/>
                <w:szCs w:val="16"/>
              </w:rPr>
              <w:t>2,221,590,324</w:t>
            </w:r>
          </w:p>
        </w:tc>
        <w:tc>
          <w:tcPr>
            <w:tcW w:w="1864" w:type="dxa"/>
          </w:tcPr>
          <w:p w14:paraId="529B1063" w14:textId="77777777" w:rsidR="003F2C3E" w:rsidRPr="00547ED9" w:rsidRDefault="003F2C3E" w:rsidP="00872B52">
            <w:pPr>
              <w:pStyle w:val="Texto"/>
              <w:spacing w:after="70"/>
              <w:ind w:firstLine="0"/>
              <w:jc w:val="right"/>
              <w:rPr>
                <w:sz w:val="16"/>
                <w:szCs w:val="16"/>
              </w:rPr>
            </w:pPr>
            <w:r w:rsidRPr="00547ED9">
              <w:rPr>
                <w:sz w:val="16"/>
                <w:szCs w:val="16"/>
              </w:rPr>
              <w:t>120,249,225</w:t>
            </w:r>
          </w:p>
        </w:tc>
        <w:tc>
          <w:tcPr>
            <w:tcW w:w="1396" w:type="dxa"/>
          </w:tcPr>
          <w:p w14:paraId="21D087AC" w14:textId="77777777" w:rsidR="003F2C3E" w:rsidRPr="00547ED9" w:rsidRDefault="003F2C3E" w:rsidP="00872B52">
            <w:pPr>
              <w:pStyle w:val="Texto"/>
              <w:spacing w:after="70"/>
              <w:ind w:firstLine="0"/>
              <w:jc w:val="right"/>
              <w:rPr>
                <w:sz w:val="16"/>
                <w:szCs w:val="16"/>
              </w:rPr>
            </w:pPr>
            <w:r w:rsidRPr="00547ED9">
              <w:rPr>
                <w:sz w:val="16"/>
                <w:szCs w:val="16"/>
              </w:rPr>
              <w:t>2,654,374,410</w:t>
            </w:r>
          </w:p>
        </w:tc>
      </w:tr>
      <w:tr w:rsidR="003F2C3E" w:rsidRPr="00547ED9" w14:paraId="2935786F" w14:textId="77777777">
        <w:tblPrEx>
          <w:tblCellMar>
            <w:top w:w="0" w:type="dxa"/>
            <w:bottom w:w="0" w:type="dxa"/>
          </w:tblCellMar>
        </w:tblPrEx>
        <w:trPr>
          <w:cantSplit/>
          <w:trHeight w:val="20"/>
        </w:trPr>
        <w:tc>
          <w:tcPr>
            <w:tcW w:w="2209" w:type="dxa"/>
          </w:tcPr>
          <w:p w14:paraId="6C776A22" w14:textId="77777777" w:rsidR="003F2C3E" w:rsidRPr="00547ED9" w:rsidRDefault="003F2C3E" w:rsidP="00872B52">
            <w:pPr>
              <w:pStyle w:val="Texto"/>
              <w:spacing w:after="70"/>
              <w:ind w:firstLine="0"/>
              <w:rPr>
                <w:sz w:val="16"/>
                <w:szCs w:val="16"/>
              </w:rPr>
            </w:pPr>
            <w:r w:rsidRPr="00547ED9">
              <w:rPr>
                <w:sz w:val="16"/>
                <w:szCs w:val="16"/>
              </w:rPr>
              <w:t>Chihuahua</w:t>
            </w:r>
          </w:p>
        </w:tc>
        <w:tc>
          <w:tcPr>
            <w:tcW w:w="1688" w:type="dxa"/>
          </w:tcPr>
          <w:p w14:paraId="3C2F8FEA" w14:textId="77777777" w:rsidR="003F2C3E" w:rsidRPr="00547ED9" w:rsidRDefault="003F2C3E" w:rsidP="00872B52">
            <w:pPr>
              <w:pStyle w:val="Texto"/>
              <w:spacing w:after="70"/>
              <w:ind w:firstLine="0"/>
              <w:jc w:val="right"/>
              <w:rPr>
                <w:sz w:val="16"/>
                <w:szCs w:val="16"/>
              </w:rPr>
            </w:pPr>
            <w:r w:rsidRPr="00547ED9">
              <w:rPr>
                <w:sz w:val="16"/>
                <w:szCs w:val="16"/>
              </w:rPr>
              <w:t>965,409,914</w:t>
            </w:r>
          </w:p>
        </w:tc>
        <w:tc>
          <w:tcPr>
            <w:tcW w:w="1825" w:type="dxa"/>
          </w:tcPr>
          <w:p w14:paraId="07B0DDB3" w14:textId="77777777" w:rsidR="003F2C3E" w:rsidRPr="00547ED9" w:rsidRDefault="003F2C3E" w:rsidP="00872B52">
            <w:pPr>
              <w:pStyle w:val="Texto"/>
              <w:spacing w:after="70"/>
              <w:ind w:firstLine="0"/>
              <w:jc w:val="right"/>
              <w:rPr>
                <w:sz w:val="16"/>
                <w:szCs w:val="16"/>
              </w:rPr>
            </w:pPr>
            <w:r w:rsidRPr="00547ED9">
              <w:rPr>
                <w:sz w:val="16"/>
                <w:szCs w:val="16"/>
              </w:rPr>
              <w:t>4,599,921,677</w:t>
            </w:r>
          </w:p>
        </w:tc>
        <w:tc>
          <w:tcPr>
            <w:tcW w:w="1864" w:type="dxa"/>
          </w:tcPr>
          <w:p w14:paraId="2735DFC4" w14:textId="77777777" w:rsidR="003F2C3E" w:rsidRPr="00547ED9" w:rsidRDefault="003F2C3E" w:rsidP="00872B52">
            <w:pPr>
              <w:pStyle w:val="Texto"/>
              <w:spacing w:after="70"/>
              <w:ind w:firstLine="0"/>
              <w:jc w:val="right"/>
              <w:rPr>
                <w:sz w:val="16"/>
                <w:szCs w:val="16"/>
              </w:rPr>
            </w:pPr>
            <w:r w:rsidRPr="00547ED9">
              <w:rPr>
                <w:sz w:val="16"/>
                <w:szCs w:val="16"/>
              </w:rPr>
              <w:t>1,162,846,492</w:t>
            </w:r>
          </w:p>
        </w:tc>
        <w:tc>
          <w:tcPr>
            <w:tcW w:w="1396" w:type="dxa"/>
          </w:tcPr>
          <w:p w14:paraId="58D61D78" w14:textId="77777777" w:rsidR="003F2C3E" w:rsidRPr="00547ED9" w:rsidRDefault="003F2C3E" w:rsidP="00872B52">
            <w:pPr>
              <w:pStyle w:val="Texto"/>
              <w:spacing w:after="70"/>
              <w:ind w:firstLine="0"/>
              <w:jc w:val="right"/>
              <w:rPr>
                <w:sz w:val="16"/>
                <w:szCs w:val="16"/>
              </w:rPr>
            </w:pPr>
            <w:r w:rsidRPr="00547ED9">
              <w:rPr>
                <w:sz w:val="16"/>
                <w:szCs w:val="16"/>
              </w:rPr>
              <w:t>6,728,178,083</w:t>
            </w:r>
          </w:p>
        </w:tc>
      </w:tr>
      <w:tr w:rsidR="003F2C3E" w:rsidRPr="00547ED9" w14:paraId="678EE6AE" w14:textId="77777777">
        <w:tblPrEx>
          <w:tblCellMar>
            <w:top w:w="0" w:type="dxa"/>
            <w:bottom w:w="0" w:type="dxa"/>
          </w:tblCellMar>
        </w:tblPrEx>
        <w:trPr>
          <w:cantSplit/>
          <w:trHeight w:val="20"/>
        </w:trPr>
        <w:tc>
          <w:tcPr>
            <w:tcW w:w="2209" w:type="dxa"/>
          </w:tcPr>
          <w:p w14:paraId="035A0D20" w14:textId="77777777" w:rsidR="003F2C3E" w:rsidRPr="00547ED9" w:rsidRDefault="003F2C3E" w:rsidP="00872B52">
            <w:pPr>
              <w:pStyle w:val="Texto"/>
              <w:spacing w:after="70"/>
              <w:ind w:firstLine="0"/>
              <w:rPr>
                <w:sz w:val="16"/>
                <w:szCs w:val="16"/>
              </w:rPr>
            </w:pPr>
            <w:r w:rsidRPr="00547ED9">
              <w:rPr>
                <w:sz w:val="16"/>
                <w:szCs w:val="16"/>
              </w:rPr>
              <w:t>Ciudad de México</w:t>
            </w:r>
          </w:p>
        </w:tc>
        <w:tc>
          <w:tcPr>
            <w:tcW w:w="1688" w:type="dxa"/>
          </w:tcPr>
          <w:p w14:paraId="30B62D16" w14:textId="77777777" w:rsidR="003F2C3E" w:rsidRPr="00547ED9" w:rsidRDefault="003F2C3E" w:rsidP="00872B52">
            <w:pPr>
              <w:pStyle w:val="Texto"/>
              <w:spacing w:after="70"/>
              <w:ind w:firstLine="0"/>
              <w:jc w:val="right"/>
              <w:rPr>
                <w:sz w:val="16"/>
                <w:szCs w:val="16"/>
              </w:rPr>
            </w:pPr>
            <w:r w:rsidRPr="00547ED9">
              <w:rPr>
                <w:sz w:val="16"/>
                <w:szCs w:val="16"/>
              </w:rPr>
              <w:t>11,815,780,073</w:t>
            </w:r>
          </w:p>
        </w:tc>
        <w:tc>
          <w:tcPr>
            <w:tcW w:w="1825" w:type="dxa"/>
          </w:tcPr>
          <w:p w14:paraId="57EC8220" w14:textId="77777777" w:rsidR="003F2C3E" w:rsidRPr="00547ED9" w:rsidRDefault="003F2C3E" w:rsidP="00872B52">
            <w:pPr>
              <w:pStyle w:val="Texto"/>
              <w:spacing w:after="70"/>
              <w:ind w:firstLine="0"/>
              <w:jc w:val="right"/>
              <w:rPr>
                <w:sz w:val="16"/>
                <w:szCs w:val="16"/>
              </w:rPr>
            </w:pPr>
            <w:r w:rsidRPr="00547ED9">
              <w:rPr>
                <w:sz w:val="16"/>
                <w:szCs w:val="16"/>
              </w:rPr>
              <w:t>3,570,261,227</w:t>
            </w:r>
          </w:p>
        </w:tc>
        <w:tc>
          <w:tcPr>
            <w:tcW w:w="1864" w:type="dxa"/>
          </w:tcPr>
          <w:p w14:paraId="2748FD5D" w14:textId="77777777" w:rsidR="003F2C3E" w:rsidRPr="00547ED9" w:rsidRDefault="003F2C3E" w:rsidP="00872B52">
            <w:pPr>
              <w:pStyle w:val="Texto"/>
              <w:spacing w:after="70"/>
              <w:ind w:firstLine="0"/>
              <w:jc w:val="right"/>
              <w:rPr>
                <w:sz w:val="16"/>
                <w:szCs w:val="16"/>
              </w:rPr>
            </w:pPr>
            <w:r w:rsidRPr="00547ED9">
              <w:rPr>
                <w:sz w:val="16"/>
                <w:szCs w:val="16"/>
              </w:rPr>
              <w:t>3,217,094,955</w:t>
            </w:r>
          </w:p>
        </w:tc>
        <w:tc>
          <w:tcPr>
            <w:tcW w:w="1396" w:type="dxa"/>
          </w:tcPr>
          <w:p w14:paraId="362C964D" w14:textId="77777777" w:rsidR="003F2C3E" w:rsidRPr="00547ED9" w:rsidRDefault="003F2C3E" w:rsidP="00872B52">
            <w:pPr>
              <w:pStyle w:val="Texto"/>
              <w:spacing w:after="70"/>
              <w:ind w:firstLine="0"/>
              <w:jc w:val="right"/>
              <w:rPr>
                <w:sz w:val="16"/>
                <w:szCs w:val="16"/>
              </w:rPr>
            </w:pPr>
            <w:r w:rsidRPr="00547ED9">
              <w:rPr>
                <w:sz w:val="16"/>
                <w:szCs w:val="16"/>
              </w:rPr>
              <w:t>18,603,136,255</w:t>
            </w:r>
          </w:p>
        </w:tc>
      </w:tr>
      <w:tr w:rsidR="003F2C3E" w:rsidRPr="00547ED9" w14:paraId="3194DFAD" w14:textId="77777777">
        <w:tblPrEx>
          <w:tblCellMar>
            <w:top w:w="0" w:type="dxa"/>
            <w:bottom w:w="0" w:type="dxa"/>
          </w:tblCellMar>
        </w:tblPrEx>
        <w:trPr>
          <w:cantSplit/>
          <w:trHeight w:val="20"/>
        </w:trPr>
        <w:tc>
          <w:tcPr>
            <w:tcW w:w="2209" w:type="dxa"/>
          </w:tcPr>
          <w:p w14:paraId="703491D3" w14:textId="77777777" w:rsidR="003F2C3E" w:rsidRPr="00547ED9" w:rsidRDefault="003F2C3E" w:rsidP="00872B52">
            <w:pPr>
              <w:pStyle w:val="Texto"/>
              <w:spacing w:after="70"/>
              <w:ind w:firstLine="0"/>
              <w:rPr>
                <w:sz w:val="16"/>
                <w:szCs w:val="16"/>
              </w:rPr>
            </w:pPr>
            <w:r w:rsidRPr="00547ED9">
              <w:rPr>
                <w:sz w:val="16"/>
                <w:szCs w:val="16"/>
              </w:rPr>
              <w:t>Durango</w:t>
            </w:r>
          </w:p>
        </w:tc>
        <w:tc>
          <w:tcPr>
            <w:tcW w:w="1688" w:type="dxa"/>
          </w:tcPr>
          <w:p w14:paraId="2BCB4C15" w14:textId="77777777" w:rsidR="003F2C3E" w:rsidRPr="00547ED9" w:rsidRDefault="003F2C3E" w:rsidP="00872B52">
            <w:pPr>
              <w:pStyle w:val="Texto"/>
              <w:spacing w:after="70"/>
              <w:ind w:firstLine="0"/>
              <w:jc w:val="right"/>
              <w:rPr>
                <w:sz w:val="16"/>
                <w:szCs w:val="16"/>
              </w:rPr>
            </w:pPr>
            <w:r w:rsidRPr="00547ED9">
              <w:rPr>
                <w:sz w:val="16"/>
                <w:szCs w:val="16"/>
              </w:rPr>
              <w:t>170,730,771</w:t>
            </w:r>
          </w:p>
        </w:tc>
        <w:tc>
          <w:tcPr>
            <w:tcW w:w="1825" w:type="dxa"/>
          </w:tcPr>
          <w:p w14:paraId="313281D8" w14:textId="77777777" w:rsidR="003F2C3E" w:rsidRPr="00547ED9" w:rsidRDefault="003F2C3E" w:rsidP="00872B52">
            <w:pPr>
              <w:pStyle w:val="Texto"/>
              <w:spacing w:after="70"/>
              <w:ind w:firstLine="0"/>
              <w:jc w:val="right"/>
              <w:rPr>
                <w:sz w:val="16"/>
                <w:szCs w:val="16"/>
              </w:rPr>
            </w:pPr>
            <w:r w:rsidRPr="00547ED9">
              <w:rPr>
                <w:sz w:val="16"/>
                <w:szCs w:val="16"/>
              </w:rPr>
              <w:t>1,861,121,103</w:t>
            </w:r>
          </w:p>
        </w:tc>
        <w:tc>
          <w:tcPr>
            <w:tcW w:w="1864" w:type="dxa"/>
          </w:tcPr>
          <w:p w14:paraId="79AC087E" w14:textId="77777777" w:rsidR="003F2C3E" w:rsidRPr="00547ED9" w:rsidRDefault="003F2C3E" w:rsidP="00872B52">
            <w:pPr>
              <w:pStyle w:val="Texto"/>
              <w:spacing w:after="70"/>
              <w:ind w:firstLine="0"/>
              <w:jc w:val="right"/>
              <w:rPr>
                <w:sz w:val="16"/>
                <w:szCs w:val="16"/>
              </w:rPr>
            </w:pPr>
            <w:r w:rsidRPr="00547ED9">
              <w:rPr>
                <w:sz w:val="16"/>
                <w:szCs w:val="16"/>
              </w:rPr>
              <w:t>294,295,428</w:t>
            </w:r>
          </w:p>
        </w:tc>
        <w:tc>
          <w:tcPr>
            <w:tcW w:w="1396" w:type="dxa"/>
          </w:tcPr>
          <w:p w14:paraId="57CEBF7C" w14:textId="77777777" w:rsidR="003F2C3E" w:rsidRPr="00547ED9" w:rsidRDefault="003F2C3E" w:rsidP="00872B52">
            <w:pPr>
              <w:pStyle w:val="Texto"/>
              <w:spacing w:after="70"/>
              <w:ind w:firstLine="0"/>
              <w:jc w:val="right"/>
              <w:rPr>
                <w:sz w:val="16"/>
                <w:szCs w:val="16"/>
              </w:rPr>
            </w:pPr>
            <w:r w:rsidRPr="00547ED9">
              <w:rPr>
                <w:sz w:val="16"/>
                <w:szCs w:val="16"/>
              </w:rPr>
              <w:t>2,326,147,302</w:t>
            </w:r>
          </w:p>
        </w:tc>
      </w:tr>
      <w:tr w:rsidR="003F2C3E" w:rsidRPr="00547ED9" w14:paraId="53BD13D5" w14:textId="77777777">
        <w:tblPrEx>
          <w:tblCellMar>
            <w:top w:w="0" w:type="dxa"/>
            <w:bottom w:w="0" w:type="dxa"/>
          </w:tblCellMar>
        </w:tblPrEx>
        <w:trPr>
          <w:cantSplit/>
          <w:trHeight w:val="20"/>
        </w:trPr>
        <w:tc>
          <w:tcPr>
            <w:tcW w:w="2209" w:type="dxa"/>
          </w:tcPr>
          <w:p w14:paraId="3755AB57" w14:textId="77777777" w:rsidR="003F2C3E" w:rsidRPr="00547ED9" w:rsidRDefault="003F2C3E" w:rsidP="00872B52">
            <w:pPr>
              <w:pStyle w:val="Texto"/>
              <w:spacing w:after="70"/>
              <w:ind w:firstLine="0"/>
              <w:rPr>
                <w:sz w:val="16"/>
                <w:szCs w:val="16"/>
              </w:rPr>
            </w:pPr>
            <w:r w:rsidRPr="00547ED9">
              <w:rPr>
                <w:sz w:val="16"/>
                <w:szCs w:val="16"/>
              </w:rPr>
              <w:t>Guanajuato</w:t>
            </w:r>
          </w:p>
        </w:tc>
        <w:tc>
          <w:tcPr>
            <w:tcW w:w="1688" w:type="dxa"/>
          </w:tcPr>
          <w:p w14:paraId="6C9B0AFC" w14:textId="77777777" w:rsidR="003F2C3E" w:rsidRPr="00547ED9" w:rsidRDefault="003F2C3E" w:rsidP="00872B52">
            <w:pPr>
              <w:pStyle w:val="Texto"/>
              <w:spacing w:after="70"/>
              <w:ind w:firstLine="0"/>
              <w:jc w:val="right"/>
              <w:rPr>
                <w:sz w:val="16"/>
                <w:szCs w:val="16"/>
              </w:rPr>
            </w:pPr>
            <w:r w:rsidRPr="00547ED9">
              <w:rPr>
                <w:sz w:val="16"/>
                <w:szCs w:val="16"/>
              </w:rPr>
              <w:t>1,944,016,960</w:t>
            </w:r>
          </w:p>
        </w:tc>
        <w:tc>
          <w:tcPr>
            <w:tcW w:w="1825" w:type="dxa"/>
          </w:tcPr>
          <w:p w14:paraId="13015259" w14:textId="77777777" w:rsidR="003F2C3E" w:rsidRPr="00547ED9" w:rsidRDefault="003F2C3E" w:rsidP="00872B52">
            <w:pPr>
              <w:pStyle w:val="Texto"/>
              <w:spacing w:after="70"/>
              <w:ind w:firstLine="0"/>
              <w:jc w:val="right"/>
              <w:rPr>
                <w:sz w:val="16"/>
                <w:szCs w:val="16"/>
              </w:rPr>
            </w:pPr>
            <w:r w:rsidRPr="00547ED9">
              <w:rPr>
                <w:sz w:val="16"/>
                <w:szCs w:val="16"/>
              </w:rPr>
              <w:t>3,817,061,698</w:t>
            </w:r>
          </w:p>
        </w:tc>
        <w:tc>
          <w:tcPr>
            <w:tcW w:w="1864" w:type="dxa"/>
          </w:tcPr>
          <w:p w14:paraId="34C0C9EB" w14:textId="77777777" w:rsidR="003F2C3E" w:rsidRPr="00547ED9" w:rsidRDefault="003F2C3E" w:rsidP="00872B52">
            <w:pPr>
              <w:pStyle w:val="Texto"/>
              <w:spacing w:after="70"/>
              <w:ind w:firstLine="0"/>
              <w:jc w:val="right"/>
              <w:rPr>
                <w:sz w:val="16"/>
                <w:szCs w:val="16"/>
              </w:rPr>
            </w:pPr>
            <w:r w:rsidRPr="00547ED9">
              <w:rPr>
                <w:sz w:val="16"/>
                <w:szCs w:val="16"/>
              </w:rPr>
              <w:t>1,292,105,814</w:t>
            </w:r>
          </w:p>
        </w:tc>
        <w:tc>
          <w:tcPr>
            <w:tcW w:w="1396" w:type="dxa"/>
          </w:tcPr>
          <w:p w14:paraId="630F0EF1" w14:textId="77777777" w:rsidR="003F2C3E" w:rsidRPr="00547ED9" w:rsidRDefault="003F2C3E" w:rsidP="00872B52">
            <w:pPr>
              <w:pStyle w:val="Texto"/>
              <w:spacing w:after="70"/>
              <w:ind w:firstLine="0"/>
              <w:jc w:val="right"/>
              <w:rPr>
                <w:sz w:val="16"/>
                <w:szCs w:val="16"/>
              </w:rPr>
            </w:pPr>
            <w:r w:rsidRPr="00547ED9">
              <w:rPr>
                <w:sz w:val="16"/>
                <w:szCs w:val="16"/>
              </w:rPr>
              <w:t>7,053,184,472</w:t>
            </w:r>
          </w:p>
        </w:tc>
      </w:tr>
      <w:tr w:rsidR="003F2C3E" w:rsidRPr="00547ED9" w14:paraId="721732AA" w14:textId="77777777">
        <w:tblPrEx>
          <w:tblCellMar>
            <w:top w:w="0" w:type="dxa"/>
            <w:bottom w:w="0" w:type="dxa"/>
          </w:tblCellMar>
        </w:tblPrEx>
        <w:trPr>
          <w:cantSplit/>
          <w:trHeight w:val="20"/>
        </w:trPr>
        <w:tc>
          <w:tcPr>
            <w:tcW w:w="2209" w:type="dxa"/>
          </w:tcPr>
          <w:p w14:paraId="17AEBBE1" w14:textId="77777777" w:rsidR="003F2C3E" w:rsidRPr="00547ED9" w:rsidRDefault="003F2C3E" w:rsidP="00872B52">
            <w:pPr>
              <w:pStyle w:val="Texto"/>
              <w:spacing w:after="70"/>
              <w:ind w:firstLine="0"/>
              <w:rPr>
                <w:sz w:val="16"/>
                <w:szCs w:val="16"/>
              </w:rPr>
            </w:pPr>
            <w:r w:rsidRPr="00547ED9">
              <w:rPr>
                <w:sz w:val="16"/>
                <w:szCs w:val="16"/>
              </w:rPr>
              <w:t>Guerrero</w:t>
            </w:r>
          </w:p>
        </w:tc>
        <w:tc>
          <w:tcPr>
            <w:tcW w:w="1688" w:type="dxa"/>
          </w:tcPr>
          <w:p w14:paraId="256A76FD" w14:textId="77777777" w:rsidR="003F2C3E" w:rsidRPr="00547ED9" w:rsidRDefault="003F2C3E" w:rsidP="00872B52">
            <w:pPr>
              <w:pStyle w:val="Texto"/>
              <w:spacing w:after="70"/>
              <w:ind w:firstLine="0"/>
              <w:jc w:val="right"/>
              <w:rPr>
                <w:sz w:val="16"/>
                <w:szCs w:val="16"/>
              </w:rPr>
            </w:pPr>
            <w:r w:rsidRPr="00547ED9">
              <w:rPr>
                <w:sz w:val="16"/>
                <w:szCs w:val="16"/>
              </w:rPr>
              <w:t>288,844,321</w:t>
            </w:r>
          </w:p>
        </w:tc>
        <w:tc>
          <w:tcPr>
            <w:tcW w:w="1825" w:type="dxa"/>
          </w:tcPr>
          <w:p w14:paraId="00638FFF" w14:textId="77777777" w:rsidR="003F2C3E" w:rsidRPr="00547ED9" w:rsidRDefault="003F2C3E" w:rsidP="00872B52">
            <w:pPr>
              <w:pStyle w:val="Texto"/>
              <w:spacing w:after="70"/>
              <w:ind w:firstLine="0"/>
              <w:jc w:val="right"/>
              <w:rPr>
                <w:sz w:val="16"/>
                <w:szCs w:val="16"/>
              </w:rPr>
            </w:pPr>
            <w:r w:rsidRPr="00547ED9">
              <w:rPr>
                <w:sz w:val="16"/>
                <w:szCs w:val="16"/>
              </w:rPr>
              <w:t>1,958,311,753</w:t>
            </w:r>
          </w:p>
        </w:tc>
        <w:tc>
          <w:tcPr>
            <w:tcW w:w="1864" w:type="dxa"/>
          </w:tcPr>
          <w:p w14:paraId="0697D313" w14:textId="77777777" w:rsidR="003F2C3E" w:rsidRPr="00547ED9" w:rsidRDefault="003F2C3E" w:rsidP="00872B52">
            <w:pPr>
              <w:pStyle w:val="Texto"/>
              <w:spacing w:after="70"/>
              <w:ind w:firstLine="0"/>
              <w:jc w:val="right"/>
              <w:rPr>
                <w:sz w:val="16"/>
                <w:szCs w:val="16"/>
              </w:rPr>
            </w:pPr>
            <w:r w:rsidRPr="00547ED9">
              <w:rPr>
                <w:sz w:val="16"/>
                <w:szCs w:val="16"/>
              </w:rPr>
              <w:t>213,403,504</w:t>
            </w:r>
          </w:p>
        </w:tc>
        <w:tc>
          <w:tcPr>
            <w:tcW w:w="1396" w:type="dxa"/>
          </w:tcPr>
          <w:p w14:paraId="0989448B" w14:textId="77777777" w:rsidR="003F2C3E" w:rsidRPr="00547ED9" w:rsidRDefault="003F2C3E" w:rsidP="00872B52">
            <w:pPr>
              <w:pStyle w:val="Texto"/>
              <w:spacing w:after="70"/>
              <w:ind w:firstLine="0"/>
              <w:jc w:val="right"/>
              <w:rPr>
                <w:sz w:val="16"/>
                <w:szCs w:val="16"/>
              </w:rPr>
            </w:pPr>
            <w:r w:rsidRPr="00547ED9">
              <w:rPr>
                <w:sz w:val="16"/>
                <w:szCs w:val="16"/>
              </w:rPr>
              <w:t>2,460,559,578</w:t>
            </w:r>
          </w:p>
        </w:tc>
      </w:tr>
      <w:tr w:rsidR="003F2C3E" w:rsidRPr="00547ED9" w14:paraId="270CD5D8" w14:textId="77777777">
        <w:tblPrEx>
          <w:tblCellMar>
            <w:top w:w="0" w:type="dxa"/>
            <w:bottom w:w="0" w:type="dxa"/>
          </w:tblCellMar>
        </w:tblPrEx>
        <w:trPr>
          <w:cantSplit/>
          <w:trHeight w:val="20"/>
        </w:trPr>
        <w:tc>
          <w:tcPr>
            <w:tcW w:w="2209" w:type="dxa"/>
          </w:tcPr>
          <w:p w14:paraId="7EFF9731" w14:textId="77777777" w:rsidR="003F2C3E" w:rsidRPr="00547ED9" w:rsidRDefault="003F2C3E" w:rsidP="00872B52">
            <w:pPr>
              <w:pStyle w:val="Texto"/>
              <w:spacing w:after="70"/>
              <w:ind w:firstLine="0"/>
              <w:rPr>
                <w:sz w:val="16"/>
                <w:szCs w:val="16"/>
              </w:rPr>
            </w:pPr>
            <w:r w:rsidRPr="00547ED9">
              <w:rPr>
                <w:sz w:val="16"/>
                <w:szCs w:val="16"/>
              </w:rPr>
              <w:t>Hidalgo</w:t>
            </w:r>
          </w:p>
        </w:tc>
        <w:tc>
          <w:tcPr>
            <w:tcW w:w="1688" w:type="dxa"/>
          </w:tcPr>
          <w:p w14:paraId="2E582811" w14:textId="77777777" w:rsidR="003F2C3E" w:rsidRPr="00547ED9" w:rsidRDefault="003F2C3E" w:rsidP="00872B52">
            <w:pPr>
              <w:pStyle w:val="Texto"/>
              <w:spacing w:after="70"/>
              <w:ind w:firstLine="0"/>
              <w:jc w:val="right"/>
              <w:rPr>
                <w:sz w:val="16"/>
                <w:szCs w:val="16"/>
              </w:rPr>
            </w:pPr>
            <w:r w:rsidRPr="00547ED9">
              <w:rPr>
                <w:sz w:val="16"/>
                <w:szCs w:val="16"/>
              </w:rPr>
              <w:t>1,370,288,765</w:t>
            </w:r>
          </w:p>
        </w:tc>
        <w:tc>
          <w:tcPr>
            <w:tcW w:w="1825" w:type="dxa"/>
          </w:tcPr>
          <w:p w14:paraId="0705D1FF" w14:textId="77777777" w:rsidR="003F2C3E" w:rsidRPr="00547ED9" w:rsidRDefault="003F2C3E" w:rsidP="00872B52">
            <w:pPr>
              <w:pStyle w:val="Texto"/>
              <w:spacing w:after="70"/>
              <w:ind w:firstLine="0"/>
              <w:jc w:val="right"/>
              <w:rPr>
                <w:sz w:val="16"/>
                <w:szCs w:val="16"/>
              </w:rPr>
            </w:pPr>
            <w:r w:rsidRPr="00547ED9">
              <w:rPr>
                <w:sz w:val="16"/>
                <w:szCs w:val="16"/>
              </w:rPr>
              <w:t>1,134,958,937</w:t>
            </w:r>
          </w:p>
        </w:tc>
        <w:tc>
          <w:tcPr>
            <w:tcW w:w="1864" w:type="dxa"/>
          </w:tcPr>
          <w:p w14:paraId="0555D17F" w14:textId="77777777" w:rsidR="003F2C3E" w:rsidRPr="00547ED9" w:rsidRDefault="003F2C3E" w:rsidP="00872B52">
            <w:pPr>
              <w:pStyle w:val="Texto"/>
              <w:spacing w:after="70"/>
              <w:ind w:firstLine="0"/>
              <w:jc w:val="right"/>
              <w:rPr>
                <w:sz w:val="16"/>
                <w:szCs w:val="16"/>
              </w:rPr>
            </w:pPr>
            <w:r w:rsidRPr="00547ED9">
              <w:rPr>
                <w:sz w:val="16"/>
                <w:szCs w:val="16"/>
              </w:rPr>
              <w:t>655,862,137</w:t>
            </w:r>
          </w:p>
        </w:tc>
        <w:tc>
          <w:tcPr>
            <w:tcW w:w="1396" w:type="dxa"/>
          </w:tcPr>
          <w:p w14:paraId="4852AEE8" w14:textId="77777777" w:rsidR="003F2C3E" w:rsidRPr="00547ED9" w:rsidRDefault="003F2C3E" w:rsidP="00872B52">
            <w:pPr>
              <w:pStyle w:val="Texto"/>
              <w:spacing w:after="70"/>
              <w:ind w:firstLine="0"/>
              <w:jc w:val="right"/>
              <w:rPr>
                <w:sz w:val="16"/>
                <w:szCs w:val="16"/>
              </w:rPr>
            </w:pPr>
            <w:r w:rsidRPr="00547ED9">
              <w:rPr>
                <w:sz w:val="16"/>
                <w:szCs w:val="16"/>
              </w:rPr>
              <w:t>3,161,109,839</w:t>
            </w:r>
          </w:p>
        </w:tc>
      </w:tr>
      <w:tr w:rsidR="003F2C3E" w:rsidRPr="00547ED9" w14:paraId="5F6532D3" w14:textId="77777777">
        <w:tblPrEx>
          <w:tblCellMar>
            <w:top w:w="0" w:type="dxa"/>
            <w:bottom w:w="0" w:type="dxa"/>
          </w:tblCellMar>
        </w:tblPrEx>
        <w:trPr>
          <w:cantSplit/>
          <w:trHeight w:val="20"/>
        </w:trPr>
        <w:tc>
          <w:tcPr>
            <w:tcW w:w="2209" w:type="dxa"/>
          </w:tcPr>
          <w:p w14:paraId="327497F6" w14:textId="77777777" w:rsidR="003F2C3E" w:rsidRPr="00547ED9" w:rsidRDefault="003F2C3E" w:rsidP="00872B52">
            <w:pPr>
              <w:pStyle w:val="Texto"/>
              <w:spacing w:after="70"/>
              <w:ind w:firstLine="0"/>
              <w:rPr>
                <w:sz w:val="16"/>
                <w:szCs w:val="16"/>
              </w:rPr>
            </w:pPr>
            <w:r w:rsidRPr="00547ED9">
              <w:rPr>
                <w:sz w:val="16"/>
                <w:szCs w:val="16"/>
              </w:rPr>
              <w:t>Jalisco</w:t>
            </w:r>
          </w:p>
        </w:tc>
        <w:tc>
          <w:tcPr>
            <w:tcW w:w="1688" w:type="dxa"/>
          </w:tcPr>
          <w:p w14:paraId="3DF67FB3" w14:textId="77777777" w:rsidR="003F2C3E" w:rsidRPr="00547ED9" w:rsidRDefault="003F2C3E" w:rsidP="00872B52">
            <w:pPr>
              <w:pStyle w:val="Texto"/>
              <w:spacing w:after="70"/>
              <w:ind w:firstLine="0"/>
              <w:jc w:val="right"/>
              <w:rPr>
                <w:sz w:val="16"/>
                <w:szCs w:val="16"/>
              </w:rPr>
            </w:pPr>
            <w:r w:rsidRPr="00547ED9">
              <w:rPr>
                <w:sz w:val="16"/>
                <w:szCs w:val="16"/>
              </w:rPr>
              <w:t>6,995,386,921</w:t>
            </w:r>
          </w:p>
        </w:tc>
        <w:tc>
          <w:tcPr>
            <w:tcW w:w="1825" w:type="dxa"/>
          </w:tcPr>
          <w:p w14:paraId="348DCCDF" w14:textId="77777777" w:rsidR="003F2C3E" w:rsidRPr="00547ED9" w:rsidRDefault="003F2C3E" w:rsidP="00872B52">
            <w:pPr>
              <w:pStyle w:val="Texto"/>
              <w:spacing w:after="70"/>
              <w:ind w:firstLine="0"/>
              <w:jc w:val="right"/>
              <w:rPr>
                <w:sz w:val="16"/>
                <w:szCs w:val="16"/>
              </w:rPr>
            </w:pPr>
            <w:r w:rsidRPr="00547ED9">
              <w:rPr>
                <w:sz w:val="16"/>
                <w:szCs w:val="16"/>
              </w:rPr>
              <w:t>3,785,483,229</w:t>
            </w:r>
          </w:p>
        </w:tc>
        <w:tc>
          <w:tcPr>
            <w:tcW w:w="1864" w:type="dxa"/>
          </w:tcPr>
          <w:p w14:paraId="3EF94E7E" w14:textId="77777777" w:rsidR="003F2C3E" w:rsidRPr="00547ED9" w:rsidRDefault="003F2C3E" w:rsidP="00872B52">
            <w:pPr>
              <w:pStyle w:val="Texto"/>
              <w:spacing w:after="70"/>
              <w:ind w:firstLine="0"/>
              <w:jc w:val="right"/>
              <w:rPr>
                <w:sz w:val="16"/>
                <w:szCs w:val="16"/>
              </w:rPr>
            </w:pPr>
            <w:r w:rsidRPr="00547ED9">
              <w:rPr>
                <w:sz w:val="16"/>
                <w:szCs w:val="16"/>
              </w:rPr>
              <w:t>2,728,613,295</w:t>
            </w:r>
          </w:p>
        </w:tc>
        <w:tc>
          <w:tcPr>
            <w:tcW w:w="1396" w:type="dxa"/>
          </w:tcPr>
          <w:p w14:paraId="7D451C8C" w14:textId="77777777" w:rsidR="003F2C3E" w:rsidRPr="00547ED9" w:rsidRDefault="003F2C3E" w:rsidP="00872B52">
            <w:pPr>
              <w:pStyle w:val="Texto"/>
              <w:spacing w:after="70"/>
              <w:ind w:firstLine="0"/>
              <w:jc w:val="right"/>
              <w:rPr>
                <w:sz w:val="16"/>
                <w:szCs w:val="16"/>
              </w:rPr>
            </w:pPr>
            <w:r w:rsidRPr="00547ED9">
              <w:rPr>
                <w:sz w:val="16"/>
                <w:szCs w:val="16"/>
              </w:rPr>
              <w:t>13,509,483,445</w:t>
            </w:r>
          </w:p>
        </w:tc>
      </w:tr>
      <w:tr w:rsidR="003F2C3E" w:rsidRPr="00547ED9" w14:paraId="35A2983A" w14:textId="77777777">
        <w:tblPrEx>
          <w:tblCellMar>
            <w:top w:w="0" w:type="dxa"/>
            <w:bottom w:w="0" w:type="dxa"/>
          </w:tblCellMar>
        </w:tblPrEx>
        <w:trPr>
          <w:cantSplit/>
          <w:trHeight w:val="20"/>
        </w:trPr>
        <w:tc>
          <w:tcPr>
            <w:tcW w:w="2209" w:type="dxa"/>
          </w:tcPr>
          <w:p w14:paraId="485BAE2E" w14:textId="77777777" w:rsidR="003F2C3E" w:rsidRPr="00547ED9" w:rsidRDefault="003F2C3E" w:rsidP="00872B52">
            <w:pPr>
              <w:pStyle w:val="Texto"/>
              <w:spacing w:after="70"/>
              <w:ind w:firstLine="0"/>
              <w:rPr>
                <w:sz w:val="16"/>
                <w:szCs w:val="16"/>
              </w:rPr>
            </w:pPr>
            <w:r w:rsidRPr="00547ED9">
              <w:rPr>
                <w:sz w:val="16"/>
                <w:szCs w:val="16"/>
              </w:rPr>
              <w:t>México</w:t>
            </w:r>
          </w:p>
        </w:tc>
        <w:tc>
          <w:tcPr>
            <w:tcW w:w="1688" w:type="dxa"/>
          </w:tcPr>
          <w:p w14:paraId="0035F946" w14:textId="77777777" w:rsidR="003F2C3E" w:rsidRPr="00547ED9" w:rsidRDefault="003F2C3E" w:rsidP="00872B52">
            <w:pPr>
              <w:pStyle w:val="Texto"/>
              <w:spacing w:after="70"/>
              <w:ind w:firstLine="0"/>
              <w:jc w:val="right"/>
              <w:rPr>
                <w:sz w:val="16"/>
                <w:szCs w:val="16"/>
              </w:rPr>
            </w:pPr>
            <w:r w:rsidRPr="00547ED9">
              <w:rPr>
                <w:sz w:val="16"/>
                <w:szCs w:val="16"/>
              </w:rPr>
              <w:t>5,236,106,842</w:t>
            </w:r>
          </w:p>
        </w:tc>
        <w:tc>
          <w:tcPr>
            <w:tcW w:w="1825" w:type="dxa"/>
          </w:tcPr>
          <w:p w14:paraId="31A8AEC0" w14:textId="77777777" w:rsidR="003F2C3E" w:rsidRPr="00547ED9" w:rsidRDefault="003F2C3E" w:rsidP="00872B52">
            <w:pPr>
              <w:pStyle w:val="Texto"/>
              <w:spacing w:after="70"/>
              <w:ind w:firstLine="0"/>
              <w:jc w:val="right"/>
              <w:rPr>
                <w:sz w:val="16"/>
                <w:szCs w:val="16"/>
              </w:rPr>
            </w:pPr>
            <w:r w:rsidRPr="00547ED9">
              <w:rPr>
                <w:sz w:val="16"/>
                <w:szCs w:val="16"/>
              </w:rPr>
              <w:t>9,901,773,413</w:t>
            </w:r>
          </w:p>
        </w:tc>
        <w:tc>
          <w:tcPr>
            <w:tcW w:w="1864" w:type="dxa"/>
          </w:tcPr>
          <w:p w14:paraId="2F44B7B2" w14:textId="77777777" w:rsidR="003F2C3E" w:rsidRPr="00547ED9" w:rsidRDefault="003F2C3E" w:rsidP="00872B52">
            <w:pPr>
              <w:pStyle w:val="Texto"/>
              <w:spacing w:after="70"/>
              <w:ind w:firstLine="0"/>
              <w:jc w:val="right"/>
              <w:rPr>
                <w:sz w:val="16"/>
                <w:szCs w:val="16"/>
              </w:rPr>
            </w:pPr>
            <w:r w:rsidRPr="00547ED9">
              <w:rPr>
                <w:sz w:val="16"/>
                <w:szCs w:val="16"/>
              </w:rPr>
              <w:t>5,114,121,129</w:t>
            </w:r>
          </w:p>
        </w:tc>
        <w:tc>
          <w:tcPr>
            <w:tcW w:w="1396" w:type="dxa"/>
          </w:tcPr>
          <w:p w14:paraId="7A47F583" w14:textId="77777777" w:rsidR="003F2C3E" w:rsidRPr="00547ED9" w:rsidRDefault="003F2C3E" w:rsidP="00872B52">
            <w:pPr>
              <w:pStyle w:val="Texto"/>
              <w:spacing w:after="70"/>
              <w:ind w:firstLine="0"/>
              <w:jc w:val="right"/>
              <w:rPr>
                <w:sz w:val="16"/>
                <w:szCs w:val="16"/>
              </w:rPr>
            </w:pPr>
            <w:r w:rsidRPr="00547ED9">
              <w:rPr>
                <w:sz w:val="16"/>
                <w:szCs w:val="16"/>
              </w:rPr>
              <w:t>20,252,001,384</w:t>
            </w:r>
          </w:p>
        </w:tc>
      </w:tr>
      <w:tr w:rsidR="003F2C3E" w:rsidRPr="00547ED9" w14:paraId="1A03085E" w14:textId="77777777">
        <w:tblPrEx>
          <w:tblCellMar>
            <w:top w:w="0" w:type="dxa"/>
            <w:bottom w:w="0" w:type="dxa"/>
          </w:tblCellMar>
        </w:tblPrEx>
        <w:trPr>
          <w:cantSplit/>
          <w:trHeight w:val="20"/>
        </w:trPr>
        <w:tc>
          <w:tcPr>
            <w:tcW w:w="2209" w:type="dxa"/>
          </w:tcPr>
          <w:p w14:paraId="39B6C9A7" w14:textId="77777777" w:rsidR="003F2C3E" w:rsidRPr="00547ED9" w:rsidRDefault="003F2C3E" w:rsidP="00872B52">
            <w:pPr>
              <w:pStyle w:val="Texto"/>
              <w:spacing w:after="70"/>
              <w:ind w:firstLine="0"/>
              <w:rPr>
                <w:sz w:val="16"/>
                <w:szCs w:val="16"/>
              </w:rPr>
            </w:pPr>
            <w:r w:rsidRPr="00547ED9">
              <w:rPr>
                <w:sz w:val="16"/>
                <w:szCs w:val="16"/>
              </w:rPr>
              <w:t>Michoacán</w:t>
            </w:r>
          </w:p>
        </w:tc>
        <w:tc>
          <w:tcPr>
            <w:tcW w:w="1688" w:type="dxa"/>
          </w:tcPr>
          <w:p w14:paraId="3462EAAE" w14:textId="77777777" w:rsidR="003F2C3E" w:rsidRPr="00547ED9" w:rsidRDefault="003F2C3E" w:rsidP="00872B52">
            <w:pPr>
              <w:pStyle w:val="Texto"/>
              <w:spacing w:after="70"/>
              <w:ind w:firstLine="0"/>
              <w:jc w:val="right"/>
              <w:rPr>
                <w:sz w:val="16"/>
                <w:szCs w:val="16"/>
              </w:rPr>
            </w:pPr>
            <w:r w:rsidRPr="00547ED9">
              <w:rPr>
                <w:sz w:val="16"/>
                <w:szCs w:val="16"/>
              </w:rPr>
              <w:t>1,124,437,812</w:t>
            </w:r>
          </w:p>
        </w:tc>
        <w:tc>
          <w:tcPr>
            <w:tcW w:w="1825" w:type="dxa"/>
          </w:tcPr>
          <w:p w14:paraId="51D1D4F9" w14:textId="77777777" w:rsidR="003F2C3E" w:rsidRPr="00547ED9" w:rsidRDefault="003F2C3E" w:rsidP="00872B52">
            <w:pPr>
              <w:pStyle w:val="Texto"/>
              <w:spacing w:after="70"/>
              <w:ind w:firstLine="0"/>
              <w:jc w:val="right"/>
              <w:rPr>
                <w:sz w:val="16"/>
                <w:szCs w:val="16"/>
              </w:rPr>
            </w:pPr>
            <w:r w:rsidRPr="00547ED9">
              <w:rPr>
                <w:sz w:val="16"/>
                <w:szCs w:val="16"/>
              </w:rPr>
              <w:t>2,848,136,478</w:t>
            </w:r>
          </w:p>
        </w:tc>
        <w:tc>
          <w:tcPr>
            <w:tcW w:w="1864" w:type="dxa"/>
          </w:tcPr>
          <w:p w14:paraId="79E44466" w14:textId="77777777" w:rsidR="003F2C3E" w:rsidRPr="00547ED9" w:rsidRDefault="003F2C3E" w:rsidP="00872B52">
            <w:pPr>
              <w:pStyle w:val="Texto"/>
              <w:spacing w:after="70"/>
              <w:ind w:firstLine="0"/>
              <w:jc w:val="right"/>
              <w:rPr>
                <w:sz w:val="16"/>
                <w:szCs w:val="16"/>
              </w:rPr>
            </w:pPr>
            <w:r w:rsidRPr="00547ED9">
              <w:rPr>
                <w:sz w:val="16"/>
                <w:szCs w:val="16"/>
              </w:rPr>
              <w:t>1,035,188,175</w:t>
            </w:r>
          </w:p>
        </w:tc>
        <w:tc>
          <w:tcPr>
            <w:tcW w:w="1396" w:type="dxa"/>
          </w:tcPr>
          <w:p w14:paraId="4520E521" w14:textId="77777777" w:rsidR="003F2C3E" w:rsidRPr="00547ED9" w:rsidRDefault="003F2C3E" w:rsidP="00872B52">
            <w:pPr>
              <w:pStyle w:val="Texto"/>
              <w:spacing w:after="70"/>
              <w:ind w:firstLine="0"/>
              <w:jc w:val="right"/>
              <w:rPr>
                <w:sz w:val="16"/>
                <w:szCs w:val="16"/>
              </w:rPr>
            </w:pPr>
            <w:r w:rsidRPr="00547ED9">
              <w:rPr>
                <w:sz w:val="16"/>
                <w:szCs w:val="16"/>
              </w:rPr>
              <w:t>5,007,762,465</w:t>
            </w:r>
          </w:p>
        </w:tc>
      </w:tr>
      <w:tr w:rsidR="003F2C3E" w:rsidRPr="00547ED9" w14:paraId="17609F18" w14:textId="77777777">
        <w:tblPrEx>
          <w:tblCellMar>
            <w:top w:w="0" w:type="dxa"/>
            <w:bottom w:w="0" w:type="dxa"/>
          </w:tblCellMar>
        </w:tblPrEx>
        <w:trPr>
          <w:cantSplit/>
          <w:trHeight w:val="20"/>
        </w:trPr>
        <w:tc>
          <w:tcPr>
            <w:tcW w:w="2209" w:type="dxa"/>
          </w:tcPr>
          <w:p w14:paraId="0164CEC7" w14:textId="77777777" w:rsidR="003F2C3E" w:rsidRPr="00547ED9" w:rsidRDefault="003F2C3E" w:rsidP="00872B52">
            <w:pPr>
              <w:pStyle w:val="Texto"/>
              <w:spacing w:after="70"/>
              <w:ind w:firstLine="0"/>
              <w:rPr>
                <w:sz w:val="16"/>
                <w:szCs w:val="16"/>
              </w:rPr>
            </w:pPr>
            <w:r w:rsidRPr="00547ED9">
              <w:rPr>
                <w:sz w:val="16"/>
                <w:szCs w:val="16"/>
              </w:rPr>
              <w:t>Morelos</w:t>
            </w:r>
          </w:p>
        </w:tc>
        <w:tc>
          <w:tcPr>
            <w:tcW w:w="1688" w:type="dxa"/>
          </w:tcPr>
          <w:p w14:paraId="135D467E" w14:textId="77777777" w:rsidR="003F2C3E" w:rsidRPr="00547ED9" w:rsidRDefault="003F2C3E" w:rsidP="00872B52">
            <w:pPr>
              <w:pStyle w:val="Texto"/>
              <w:spacing w:after="70"/>
              <w:ind w:firstLine="0"/>
              <w:jc w:val="right"/>
              <w:rPr>
                <w:sz w:val="16"/>
                <w:szCs w:val="16"/>
              </w:rPr>
            </w:pPr>
            <w:r w:rsidRPr="00547ED9">
              <w:rPr>
                <w:sz w:val="16"/>
                <w:szCs w:val="16"/>
              </w:rPr>
              <w:t>252,521,847</w:t>
            </w:r>
          </w:p>
        </w:tc>
        <w:tc>
          <w:tcPr>
            <w:tcW w:w="1825" w:type="dxa"/>
          </w:tcPr>
          <w:p w14:paraId="7C660AF7" w14:textId="77777777" w:rsidR="003F2C3E" w:rsidRPr="00547ED9" w:rsidRDefault="003F2C3E" w:rsidP="00872B52">
            <w:pPr>
              <w:pStyle w:val="Texto"/>
              <w:spacing w:after="70"/>
              <w:ind w:firstLine="0"/>
              <w:jc w:val="right"/>
              <w:rPr>
                <w:sz w:val="16"/>
                <w:szCs w:val="16"/>
              </w:rPr>
            </w:pPr>
            <w:r w:rsidRPr="00547ED9">
              <w:rPr>
                <w:sz w:val="16"/>
                <w:szCs w:val="16"/>
              </w:rPr>
              <w:t>1,020,679,353</w:t>
            </w:r>
          </w:p>
        </w:tc>
        <w:tc>
          <w:tcPr>
            <w:tcW w:w="1864" w:type="dxa"/>
          </w:tcPr>
          <w:p w14:paraId="71BF9E1A" w14:textId="77777777" w:rsidR="003F2C3E" w:rsidRPr="00547ED9" w:rsidRDefault="003F2C3E" w:rsidP="00872B52">
            <w:pPr>
              <w:pStyle w:val="Texto"/>
              <w:spacing w:after="70"/>
              <w:ind w:firstLine="0"/>
              <w:jc w:val="right"/>
              <w:rPr>
                <w:sz w:val="16"/>
                <w:szCs w:val="16"/>
              </w:rPr>
            </w:pPr>
            <w:r w:rsidRPr="00547ED9">
              <w:rPr>
                <w:sz w:val="16"/>
                <w:szCs w:val="16"/>
              </w:rPr>
              <w:t>238,598,080</w:t>
            </w:r>
          </w:p>
        </w:tc>
        <w:tc>
          <w:tcPr>
            <w:tcW w:w="1396" w:type="dxa"/>
          </w:tcPr>
          <w:p w14:paraId="5F2130F9" w14:textId="77777777" w:rsidR="003F2C3E" w:rsidRPr="00547ED9" w:rsidRDefault="003F2C3E" w:rsidP="00872B52">
            <w:pPr>
              <w:pStyle w:val="Texto"/>
              <w:spacing w:after="70"/>
              <w:ind w:firstLine="0"/>
              <w:jc w:val="right"/>
              <w:rPr>
                <w:sz w:val="16"/>
                <w:szCs w:val="16"/>
              </w:rPr>
            </w:pPr>
            <w:r w:rsidRPr="00547ED9">
              <w:rPr>
                <w:sz w:val="16"/>
                <w:szCs w:val="16"/>
              </w:rPr>
              <w:t>1,511,799,280</w:t>
            </w:r>
          </w:p>
        </w:tc>
      </w:tr>
      <w:tr w:rsidR="003F2C3E" w:rsidRPr="00547ED9" w14:paraId="739833C1" w14:textId="77777777">
        <w:tblPrEx>
          <w:tblCellMar>
            <w:top w:w="0" w:type="dxa"/>
            <w:bottom w:w="0" w:type="dxa"/>
          </w:tblCellMar>
        </w:tblPrEx>
        <w:trPr>
          <w:cantSplit/>
          <w:trHeight w:val="20"/>
        </w:trPr>
        <w:tc>
          <w:tcPr>
            <w:tcW w:w="2209" w:type="dxa"/>
          </w:tcPr>
          <w:p w14:paraId="70C41F00" w14:textId="77777777" w:rsidR="003F2C3E" w:rsidRPr="00547ED9" w:rsidRDefault="003F2C3E" w:rsidP="00872B52">
            <w:pPr>
              <w:pStyle w:val="Texto"/>
              <w:spacing w:after="70"/>
              <w:ind w:firstLine="0"/>
              <w:rPr>
                <w:sz w:val="16"/>
                <w:szCs w:val="16"/>
              </w:rPr>
            </w:pPr>
            <w:r w:rsidRPr="00547ED9">
              <w:rPr>
                <w:sz w:val="16"/>
                <w:szCs w:val="16"/>
              </w:rPr>
              <w:t>Nayarit</w:t>
            </w:r>
          </w:p>
        </w:tc>
        <w:tc>
          <w:tcPr>
            <w:tcW w:w="1688" w:type="dxa"/>
          </w:tcPr>
          <w:p w14:paraId="2EE6478D" w14:textId="77777777" w:rsidR="003F2C3E" w:rsidRPr="00547ED9" w:rsidRDefault="003F2C3E" w:rsidP="00872B52">
            <w:pPr>
              <w:pStyle w:val="Texto"/>
              <w:spacing w:after="70"/>
              <w:ind w:firstLine="0"/>
              <w:jc w:val="right"/>
              <w:rPr>
                <w:sz w:val="16"/>
                <w:szCs w:val="16"/>
              </w:rPr>
            </w:pPr>
            <w:r w:rsidRPr="00547ED9">
              <w:rPr>
                <w:sz w:val="16"/>
                <w:szCs w:val="16"/>
              </w:rPr>
              <w:t>213,837,430</w:t>
            </w:r>
          </w:p>
        </w:tc>
        <w:tc>
          <w:tcPr>
            <w:tcW w:w="1825" w:type="dxa"/>
          </w:tcPr>
          <w:p w14:paraId="5353AC23" w14:textId="77777777" w:rsidR="003F2C3E" w:rsidRPr="00547ED9" w:rsidRDefault="003F2C3E" w:rsidP="00872B52">
            <w:pPr>
              <w:pStyle w:val="Texto"/>
              <w:spacing w:after="70"/>
              <w:ind w:firstLine="0"/>
              <w:jc w:val="right"/>
              <w:rPr>
                <w:sz w:val="16"/>
                <w:szCs w:val="16"/>
              </w:rPr>
            </w:pPr>
            <w:r w:rsidRPr="00547ED9">
              <w:rPr>
                <w:sz w:val="16"/>
                <w:szCs w:val="16"/>
              </w:rPr>
              <w:t>1,414,229,998</w:t>
            </w:r>
          </w:p>
        </w:tc>
        <w:tc>
          <w:tcPr>
            <w:tcW w:w="1864" w:type="dxa"/>
          </w:tcPr>
          <w:p w14:paraId="4BFF923B" w14:textId="77777777" w:rsidR="003F2C3E" w:rsidRPr="00547ED9" w:rsidRDefault="003F2C3E" w:rsidP="00872B52">
            <w:pPr>
              <w:pStyle w:val="Texto"/>
              <w:spacing w:after="70"/>
              <w:ind w:firstLine="0"/>
              <w:jc w:val="right"/>
              <w:rPr>
                <w:sz w:val="16"/>
                <w:szCs w:val="16"/>
              </w:rPr>
            </w:pPr>
            <w:r w:rsidRPr="00547ED9">
              <w:rPr>
                <w:sz w:val="16"/>
                <w:szCs w:val="16"/>
              </w:rPr>
              <w:t>213,066,730</w:t>
            </w:r>
          </w:p>
        </w:tc>
        <w:tc>
          <w:tcPr>
            <w:tcW w:w="1396" w:type="dxa"/>
          </w:tcPr>
          <w:p w14:paraId="2699C145" w14:textId="77777777" w:rsidR="003F2C3E" w:rsidRPr="00547ED9" w:rsidRDefault="003F2C3E" w:rsidP="00872B52">
            <w:pPr>
              <w:pStyle w:val="Texto"/>
              <w:spacing w:after="70"/>
              <w:ind w:firstLine="0"/>
              <w:jc w:val="right"/>
              <w:rPr>
                <w:sz w:val="16"/>
                <w:szCs w:val="16"/>
              </w:rPr>
            </w:pPr>
            <w:r w:rsidRPr="00547ED9">
              <w:rPr>
                <w:sz w:val="16"/>
                <w:szCs w:val="16"/>
              </w:rPr>
              <w:t>1,841,134,158</w:t>
            </w:r>
          </w:p>
        </w:tc>
      </w:tr>
      <w:tr w:rsidR="003F2C3E" w:rsidRPr="00547ED9" w14:paraId="49DE055D" w14:textId="77777777">
        <w:tblPrEx>
          <w:tblCellMar>
            <w:top w:w="0" w:type="dxa"/>
            <w:bottom w:w="0" w:type="dxa"/>
          </w:tblCellMar>
        </w:tblPrEx>
        <w:trPr>
          <w:cantSplit/>
          <w:trHeight w:val="20"/>
        </w:trPr>
        <w:tc>
          <w:tcPr>
            <w:tcW w:w="2209" w:type="dxa"/>
          </w:tcPr>
          <w:p w14:paraId="31065C17" w14:textId="77777777" w:rsidR="003F2C3E" w:rsidRPr="00547ED9" w:rsidRDefault="003F2C3E" w:rsidP="00872B52">
            <w:pPr>
              <w:pStyle w:val="Texto"/>
              <w:spacing w:after="70"/>
              <w:ind w:firstLine="0"/>
              <w:rPr>
                <w:sz w:val="16"/>
                <w:szCs w:val="16"/>
              </w:rPr>
            </w:pPr>
            <w:r w:rsidRPr="00547ED9">
              <w:rPr>
                <w:sz w:val="16"/>
                <w:szCs w:val="16"/>
              </w:rPr>
              <w:t>Nuevo León</w:t>
            </w:r>
          </w:p>
        </w:tc>
        <w:tc>
          <w:tcPr>
            <w:tcW w:w="1688" w:type="dxa"/>
          </w:tcPr>
          <w:p w14:paraId="5C07A443" w14:textId="77777777" w:rsidR="003F2C3E" w:rsidRPr="00547ED9" w:rsidRDefault="003F2C3E" w:rsidP="00872B52">
            <w:pPr>
              <w:pStyle w:val="Texto"/>
              <w:spacing w:after="70"/>
              <w:ind w:firstLine="0"/>
              <w:jc w:val="right"/>
              <w:rPr>
                <w:sz w:val="16"/>
                <w:szCs w:val="16"/>
              </w:rPr>
            </w:pPr>
            <w:r w:rsidRPr="00547ED9">
              <w:rPr>
                <w:sz w:val="16"/>
                <w:szCs w:val="16"/>
              </w:rPr>
              <w:t>3,494,982,591</w:t>
            </w:r>
          </w:p>
        </w:tc>
        <w:tc>
          <w:tcPr>
            <w:tcW w:w="1825" w:type="dxa"/>
          </w:tcPr>
          <w:p w14:paraId="2C358A3D" w14:textId="77777777" w:rsidR="003F2C3E" w:rsidRPr="00547ED9" w:rsidRDefault="003F2C3E" w:rsidP="00872B52">
            <w:pPr>
              <w:pStyle w:val="Texto"/>
              <w:spacing w:after="70"/>
              <w:ind w:firstLine="0"/>
              <w:jc w:val="right"/>
              <w:rPr>
                <w:sz w:val="16"/>
                <w:szCs w:val="16"/>
              </w:rPr>
            </w:pPr>
            <w:r w:rsidRPr="00547ED9">
              <w:rPr>
                <w:sz w:val="16"/>
                <w:szCs w:val="16"/>
              </w:rPr>
              <w:t>6,265,970,346</w:t>
            </w:r>
          </w:p>
        </w:tc>
        <w:tc>
          <w:tcPr>
            <w:tcW w:w="1864" w:type="dxa"/>
          </w:tcPr>
          <w:p w14:paraId="1D050F38" w14:textId="77777777" w:rsidR="003F2C3E" w:rsidRPr="00547ED9" w:rsidRDefault="003F2C3E" w:rsidP="00872B52">
            <w:pPr>
              <w:pStyle w:val="Texto"/>
              <w:spacing w:after="70"/>
              <w:ind w:firstLine="0"/>
              <w:jc w:val="right"/>
              <w:rPr>
                <w:sz w:val="16"/>
                <w:szCs w:val="16"/>
              </w:rPr>
            </w:pPr>
            <w:r w:rsidRPr="00547ED9">
              <w:rPr>
                <w:sz w:val="16"/>
                <w:szCs w:val="16"/>
              </w:rPr>
              <w:t>2,374,260,639</w:t>
            </w:r>
          </w:p>
        </w:tc>
        <w:tc>
          <w:tcPr>
            <w:tcW w:w="1396" w:type="dxa"/>
          </w:tcPr>
          <w:p w14:paraId="66258EA4" w14:textId="77777777" w:rsidR="003F2C3E" w:rsidRPr="00547ED9" w:rsidRDefault="003F2C3E" w:rsidP="00872B52">
            <w:pPr>
              <w:pStyle w:val="Texto"/>
              <w:spacing w:after="70"/>
              <w:ind w:firstLine="0"/>
              <w:jc w:val="right"/>
              <w:rPr>
                <w:sz w:val="16"/>
                <w:szCs w:val="16"/>
              </w:rPr>
            </w:pPr>
            <w:r w:rsidRPr="00547ED9">
              <w:rPr>
                <w:sz w:val="16"/>
                <w:szCs w:val="16"/>
              </w:rPr>
              <w:t>12,135,213,576</w:t>
            </w:r>
          </w:p>
        </w:tc>
      </w:tr>
      <w:tr w:rsidR="003F2C3E" w:rsidRPr="00547ED9" w14:paraId="4FFAD1B6" w14:textId="77777777">
        <w:tblPrEx>
          <w:tblCellMar>
            <w:top w:w="0" w:type="dxa"/>
            <w:bottom w:w="0" w:type="dxa"/>
          </w:tblCellMar>
        </w:tblPrEx>
        <w:trPr>
          <w:cantSplit/>
          <w:trHeight w:val="20"/>
        </w:trPr>
        <w:tc>
          <w:tcPr>
            <w:tcW w:w="2209" w:type="dxa"/>
          </w:tcPr>
          <w:p w14:paraId="6580AE2E" w14:textId="77777777" w:rsidR="003F2C3E" w:rsidRPr="00547ED9" w:rsidRDefault="003F2C3E" w:rsidP="00872B52">
            <w:pPr>
              <w:pStyle w:val="Texto"/>
              <w:spacing w:after="70"/>
              <w:ind w:firstLine="0"/>
              <w:rPr>
                <w:sz w:val="16"/>
                <w:szCs w:val="16"/>
              </w:rPr>
            </w:pPr>
            <w:r w:rsidRPr="00547ED9">
              <w:rPr>
                <w:sz w:val="16"/>
                <w:szCs w:val="16"/>
              </w:rPr>
              <w:t>Oaxaca</w:t>
            </w:r>
          </w:p>
        </w:tc>
        <w:tc>
          <w:tcPr>
            <w:tcW w:w="1688" w:type="dxa"/>
          </w:tcPr>
          <w:p w14:paraId="14A6FC0C" w14:textId="77777777" w:rsidR="003F2C3E" w:rsidRPr="00547ED9" w:rsidRDefault="003F2C3E" w:rsidP="00872B52">
            <w:pPr>
              <w:pStyle w:val="Texto"/>
              <w:spacing w:after="70"/>
              <w:ind w:firstLine="0"/>
              <w:jc w:val="right"/>
              <w:rPr>
                <w:sz w:val="16"/>
                <w:szCs w:val="16"/>
              </w:rPr>
            </w:pPr>
            <w:r w:rsidRPr="00547ED9">
              <w:rPr>
                <w:sz w:val="16"/>
                <w:szCs w:val="16"/>
              </w:rPr>
              <w:t>206,059,004</w:t>
            </w:r>
          </w:p>
        </w:tc>
        <w:tc>
          <w:tcPr>
            <w:tcW w:w="1825" w:type="dxa"/>
          </w:tcPr>
          <w:p w14:paraId="652009F6" w14:textId="77777777" w:rsidR="003F2C3E" w:rsidRPr="00547ED9" w:rsidRDefault="003F2C3E" w:rsidP="00872B52">
            <w:pPr>
              <w:pStyle w:val="Texto"/>
              <w:spacing w:after="70"/>
              <w:ind w:firstLine="0"/>
              <w:jc w:val="right"/>
              <w:rPr>
                <w:sz w:val="16"/>
                <w:szCs w:val="16"/>
              </w:rPr>
            </w:pPr>
            <w:r w:rsidRPr="00547ED9">
              <w:rPr>
                <w:sz w:val="16"/>
                <w:szCs w:val="16"/>
              </w:rPr>
              <w:t>2,323,883,328</w:t>
            </w:r>
          </w:p>
        </w:tc>
        <w:tc>
          <w:tcPr>
            <w:tcW w:w="1864" w:type="dxa"/>
          </w:tcPr>
          <w:p w14:paraId="192B05A6" w14:textId="77777777" w:rsidR="003F2C3E" w:rsidRPr="00547ED9" w:rsidRDefault="003F2C3E" w:rsidP="00872B52">
            <w:pPr>
              <w:pStyle w:val="Texto"/>
              <w:spacing w:after="70"/>
              <w:ind w:firstLine="0"/>
              <w:jc w:val="right"/>
              <w:rPr>
                <w:sz w:val="16"/>
                <w:szCs w:val="16"/>
              </w:rPr>
            </w:pPr>
            <w:r w:rsidRPr="00547ED9">
              <w:rPr>
                <w:sz w:val="16"/>
                <w:szCs w:val="16"/>
              </w:rPr>
              <w:t>206,811,859</w:t>
            </w:r>
          </w:p>
        </w:tc>
        <w:tc>
          <w:tcPr>
            <w:tcW w:w="1396" w:type="dxa"/>
          </w:tcPr>
          <w:p w14:paraId="22847EA2" w14:textId="77777777" w:rsidR="003F2C3E" w:rsidRPr="00547ED9" w:rsidRDefault="003F2C3E" w:rsidP="00872B52">
            <w:pPr>
              <w:pStyle w:val="Texto"/>
              <w:spacing w:after="70"/>
              <w:ind w:firstLine="0"/>
              <w:jc w:val="right"/>
              <w:rPr>
                <w:sz w:val="16"/>
                <w:szCs w:val="16"/>
              </w:rPr>
            </w:pPr>
            <w:r w:rsidRPr="00547ED9">
              <w:rPr>
                <w:sz w:val="16"/>
                <w:szCs w:val="16"/>
              </w:rPr>
              <w:t>2,736,754,191</w:t>
            </w:r>
          </w:p>
        </w:tc>
      </w:tr>
      <w:tr w:rsidR="003F2C3E" w:rsidRPr="00547ED9" w14:paraId="1E063449" w14:textId="77777777">
        <w:tblPrEx>
          <w:tblCellMar>
            <w:top w:w="0" w:type="dxa"/>
            <w:bottom w:w="0" w:type="dxa"/>
          </w:tblCellMar>
        </w:tblPrEx>
        <w:trPr>
          <w:cantSplit/>
          <w:trHeight w:val="20"/>
        </w:trPr>
        <w:tc>
          <w:tcPr>
            <w:tcW w:w="2209" w:type="dxa"/>
          </w:tcPr>
          <w:p w14:paraId="644C0A2F" w14:textId="77777777" w:rsidR="003F2C3E" w:rsidRPr="00547ED9" w:rsidRDefault="003F2C3E" w:rsidP="00872B52">
            <w:pPr>
              <w:pStyle w:val="Texto"/>
              <w:spacing w:after="70"/>
              <w:ind w:firstLine="0"/>
              <w:rPr>
                <w:sz w:val="16"/>
                <w:szCs w:val="16"/>
              </w:rPr>
            </w:pPr>
            <w:r w:rsidRPr="00547ED9">
              <w:rPr>
                <w:sz w:val="16"/>
                <w:szCs w:val="16"/>
              </w:rPr>
              <w:t>Puebla</w:t>
            </w:r>
          </w:p>
        </w:tc>
        <w:tc>
          <w:tcPr>
            <w:tcW w:w="1688" w:type="dxa"/>
          </w:tcPr>
          <w:p w14:paraId="542F8976" w14:textId="77777777" w:rsidR="003F2C3E" w:rsidRPr="00547ED9" w:rsidRDefault="003F2C3E" w:rsidP="00872B52">
            <w:pPr>
              <w:pStyle w:val="Texto"/>
              <w:spacing w:after="70"/>
              <w:ind w:firstLine="0"/>
              <w:jc w:val="right"/>
              <w:rPr>
                <w:sz w:val="16"/>
                <w:szCs w:val="16"/>
              </w:rPr>
            </w:pPr>
            <w:r w:rsidRPr="00547ED9">
              <w:rPr>
                <w:sz w:val="16"/>
                <w:szCs w:val="16"/>
              </w:rPr>
              <w:t>1,467,933,002</w:t>
            </w:r>
          </w:p>
        </w:tc>
        <w:tc>
          <w:tcPr>
            <w:tcW w:w="1825" w:type="dxa"/>
          </w:tcPr>
          <w:p w14:paraId="3EB94C48" w14:textId="77777777" w:rsidR="003F2C3E" w:rsidRPr="00547ED9" w:rsidRDefault="003F2C3E" w:rsidP="00872B52">
            <w:pPr>
              <w:pStyle w:val="Texto"/>
              <w:spacing w:after="70"/>
              <w:ind w:firstLine="0"/>
              <w:jc w:val="right"/>
              <w:rPr>
                <w:sz w:val="16"/>
                <w:szCs w:val="16"/>
              </w:rPr>
            </w:pPr>
            <w:r w:rsidRPr="00547ED9">
              <w:rPr>
                <w:sz w:val="16"/>
                <w:szCs w:val="16"/>
              </w:rPr>
              <w:t>2,791,964,184</w:t>
            </w:r>
          </w:p>
        </w:tc>
        <w:tc>
          <w:tcPr>
            <w:tcW w:w="1864" w:type="dxa"/>
          </w:tcPr>
          <w:p w14:paraId="65B04CE2" w14:textId="77777777" w:rsidR="003F2C3E" w:rsidRPr="00547ED9" w:rsidRDefault="003F2C3E" w:rsidP="00872B52">
            <w:pPr>
              <w:pStyle w:val="Texto"/>
              <w:spacing w:after="70"/>
              <w:ind w:firstLine="0"/>
              <w:jc w:val="right"/>
              <w:rPr>
                <w:sz w:val="16"/>
                <w:szCs w:val="16"/>
              </w:rPr>
            </w:pPr>
            <w:r w:rsidRPr="00547ED9">
              <w:rPr>
                <w:sz w:val="16"/>
                <w:szCs w:val="16"/>
              </w:rPr>
              <w:t>604,745,513</w:t>
            </w:r>
          </w:p>
        </w:tc>
        <w:tc>
          <w:tcPr>
            <w:tcW w:w="1396" w:type="dxa"/>
          </w:tcPr>
          <w:p w14:paraId="37825511" w14:textId="77777777" w:rsidR="003F2C3E" w:rsidRPr="00547ED9" w:rsidRDefault="003F2C3E" w:rsidP="00872B52">
            <w:pPr>
              <w:pStyle w:val="Texto"/>
              <w:spacing w:after="70"/>
              <w:ind w:firstLine="0"/>
              <w:jc w:val="right"/>
              <w:rPr>
                <w:sz w:val="16"/>
                <w:szCs w:val="16"/>
              </w:rPr>
            </w:pPr>
            <w:r w:rsidRPr="00547ED9">
              <w:rPr>
                <w:sz w:val="16"/>
                <w:szCs w:val="16"/>
              </w:rPr>
              <w:t>4,864,642,699</w:t>
            </w:r>
          </w:p>
        </w:tc>
      </w:tr>
      <w:tr w:rsidR="003F2C3E" w:rsidRPr="00547ED9" w14:paraId="1A3FE14D" w14:textId="77777777">
        <w:tblPrEx>
          <w:tblCellMar>
            <w:top w:w="0" w:type="dxa"/>
            <w:bottom w:w="0" w:type="dxa"/>
          </w:tblCellMar>
        </w:tblPrEx>
        <w:trPr>
          <w:cantSplit/>
          <w:trHeight w:val="20"/>
        </w:trPr>
        <w:tc>
          <w:tcPr>
            <w:tcW w:w="2209" w:type="dxa"/>
          </w:tcPr>
          <w:p w14:paraId="6F109674" w14:textId="77777777" w:rsidR="003F2C3E" w:rsidRPr="00547ED9" w:rsidRDefault="003F2C3E" w:rsidP="00872B52">
            <w:pPr>
              <w:pStyle w:val="Texto"/>
              <w:spacing w:after="70"/>
              <w:ind w:firstLine="0"/>
              <w:rPr>
                <w:sz w:val="16"/>
                <w:szCs w:val="16"/>
              </w:rPr>
            </w:pPr>
            <w:r w:rsidRPr="00547ED9">
              <w:rPr>
                <w:sz w:val="16"/>
                <w:szCs w:val="16"/>
              </w:rPr>
              <w:t>Querétaro</w:t>
            </w:r>
          </w:p>
        </w:tc>
        <w:tc>
          <w:tcPr>
            <w:tcW w:w="1688" w:type="dxa"/>
          </w:tcPr>
          <w:p w14:paraId="6A68DA59" w14:textId="77777777" w:rsidR="003F2C3E" w:rsidRPr="00547ED9" w:rsidRDefault="003F2C3E" w:rsidP="00872B52">
            <w:pPr>
              <w:pStyle w:val="Texto"/>
              <w:spacing w:after="70"/>
              <w:ind w:firstLine="0"/>
              <w:jc w:val="right"/>
              <w:rPr>
                <w:sz w:val="16"/>
                <w:szCs w:val="16"/>
              </w:rPr>
            </w:pPr>
            <w:r w:rsidRPr="00547ED9">
              <w:rPr>
                <w:sz w:val="16"/>
                <w:szCs w:val="16"/>
              </w:rPr>
              <w:t>1,482,238,583</w:t>
            </w:r>
          </w:p>
        </w:tc>
        <w:tc>
          <w:tcPr>
            <w:tcW w:w="1825" w:type="dxa"/>
          </w:tcPr>
          <w:p w14:paraId="538D6C10" w14:textId="77777777" w:rsidR="003F2C3E" w:rsidRPr="00547ED9" w:rsidRDefault="003F2C3E" w:rsidP="00872B52">
            <w:pPr>
              <w:pStyle w:val="Texto"/>
              <w:spacing w:after="70"/>
              <w:ind w:firstLine="0"/>
              <w:jc w:val="right"/>
              <w:rPr>
                <w:sz w:val="16"/>
                <w:szCs w:val="16"/>
              </w:rPr>
            </w:pPr>
            <w:r w:rsidRPr="00547ED9">
              <w:rPr>
                <w:sz w:val="16"/>
                <w:szCs w:val="16"/>
              </w:rPr>
              <w:t>1,609,693,813</w:t>
            </w:r>
          </w:p>
        </w:tc>
        <w:tc>
          <w:tcPr>
            <w:tcW w:w="1864" w:type="dxa"/>
          </w:tcPr>
          <w:p w14:paraId="73777295" w14:textId="77777777" w:rsidR="003F2C3E" w:rsidRPr="00547ED9" w:rsidRDefault="003F2C3E" w:rsidP="00872B52">
            <w:pPr>
              <w:pStyle w:val="Texto"/>
              <w:spacing w:after="70"/>
              <w:ind w:firstLine="0"/>
              <w:jc w:val="right"/>
              <w:rPr>
                <w:sz w:val="16"/>
                <w:szCs w:val="16"/>
              </w:rPr>
            </w:pPr>
            <w:r w:rsidRPr="00547ED9">
              <w:rPr>
                <w:sz w:val="16"/>
                <w:szCs w:val="16"/>
              </w:rPr>
              <w:t>908,323,731</w:t>
            </w:r>
          </w:p>
        </w:tc>
        <w:tc>
          <w:tcPr>
            <w:tcW w:w="1396" w:type="dxa"/>
          </w:tcPr>
          <w:p w14:paraId="4873B6FD" w14:textId="77777777" w:rsidR="003F2C3E" w:rsidRPr="00547ED9" w:rsidRDefault="003F2C3E" w:rsidP="00872B52">
            <w:pPr>
              <w:pStyle w:val="Texto"/>
              <w:spacing w:after="70"/>
              <w:ind w:firstLine="0"/>
              <w:jc w:val="right"/>
              <w:rPr>
                <w:sz w:val="16"/>
                <w:szCs w:val="16"/>
              </w:rPr>
            </w:pPr>
            <w:r w:rsidRPr="00547ED9">
              <w:rPr>
                <w:sz w:val="16"/>
                <w:szCs w:val="16"/>
              </w:rPr>
              <w:t>4,000,256,127</w:t>
            </w:r>
          </w:p>
        </w:tc>
      </w:tr>
      <w:tr w:rsidR="003F2C3E" w:rsidRPr="00547ED9" w14:paraId="09BF9313" w14:textId="77777777">
        <w:tblPrEx>
          <w:tblCellMar>
            <w:top w:w="0" w:type="dxa"/>
            <w:bottom w:w="0" w:type="dxa"/>
          </w:tblCellMar>
        </w:tblPrEx>
        <w:trPr>
          <w:cantSplit/>
          <w:trHeight w:val="20"/>
        </w:trPr>
        <w:tc>
          <w:tcPr>
            <w:tcW w:w="2209" w:type="dxa"/>
          </w:tcPr>
          <w:p w14:paraId="1FB31533" w14:textId="77777777" w:rsidR="003F2C3E" w:rsidRPr="00547ED9" w:rsidRDefault="003F2C3E" w:rsidP="00872B52">
            <w:pPr>
              <w:pStyle w:val="Texto"/>
              <w:spacing w:after="70"/>
              <w:ind w:firstLine="0"/>
              <w:rPr>
                <w:sz w:val="16"/>
                <w:szCs w:val="16"/>
              </w:rPr>
            </w:pPr>
            <w:r w:rsidRPr="00547ED9">
              <w:rPr>
                <w:sz w:val="16"/>
                <w:szCs w:val="16"/>
              </w:rPr>
              <w:t>Quintana Roo</w:t>
            </w:r>
          </w:p>
        </w:tc>
        <w:tc>
          <w:tcPr>
            <w:tcW w:w="1688" w:type="dxa"/>
          </w:tcPr>
          <w:p w14:paraId="34411148" w14:textId="77777777" w:rsidR="003F2C3E" w:rsidRPr="00547ED9" w:rsidRDefault="003F2C3E" w:rsidP="00872B52">
            <w:pPr>
              <w:pStyle w:val="Texto"/>
              <w:spacing w:after="70"/>
              <w:ind w:firstLine="0"/>
              <w:jc w:val="right"/>
              <w:rPr>
                <w:sz w:val="16"/>
                <w:szCs w:val="16"/>
              </w:rPr>
            </w:pPr>
            <w:r w:rsidRPr="00547ED9">
              <w:rPr>
                <w:sz w:val="16"/>
                <w:szCs w:val="16"/>
              </w:rPr>
              <w:t>2,094,210,040</w:t>
            </w:r>
          </w:p>
        </w:tc>
        <w:tc>
          <w:tcPr>
            <w:tcW w:w="1825" w:type="dxa"/>
          </w:tcPr>
          <w:p w14:paraId="3F40C322" w14:textId="77777777" w:rsidR="003F2C3E" w:rsidRPr="00547ED9" w:rsidRDefault="003F2C3E" w:rsidP="00872B52">
            <w:pPr>
              <w:pStyle w:val="Texto"/>
              <w:spacing w:after="70"/>
              <w:ind w:firstLine="0"/>
              <w:jc w:val="right"/>
              <w:rPr>
                <w:sz w:val="16"/>
                <w:szCs w:val="16"/>
              </w:rPr>
            </w:pPr>
            <w:r w:rsidRPr="00547ED9">
              <w:rPr>
                <w:sz w:val="16"/>
                <w:szCs w:val="16"/>
              </w:rPr>
              <w:t>2,228,055,859</w:t>
            </w:r>
          </w:p>
        </w:tc>
        <w:tc>
          <w:tcPr>
            <w:tcW w:w="1864" w:type="dxa"/>
          </w:tcPr>
          <w:p w14:paraId="328AD03C" w14:textId="77777777" w:rsidR="003F2C3E" w:rsidRPr="00547ED9" w:rsidRDefault="003F2C3E" w:rsidP="00872B52">
            <w:pPr>
              <w:pStyle w:val="Texto"/>
              <w:spacing w:after="70"/>
              <w:ind w:firstLine="0"/>
              <w:jc w:val="right"/>
              <w:rPr>
                <w:sz w:val="16"/>
                <w:szCs w:val="16"/>
              </w:rPr>
            </w:pPr>
            <w:r w:rsidRPr="00547ED9">
              <w:rPr>
                <w:sz w:val="16"/>
                <w:szCs w:val="16"/>
              </w:rPr>
              <w:t>318,163,067</w:t>
            </w:r>
          </w:p>
        </w:tc>
        <w:tc>
          <w:tcPr>
            <w:tcW w:w="1396" w:type="dxa"/>
          </w:tcPr>
          <w:p w14:paraId="12636252" w14:textId="77777777" w:rsidR="003F2C3E" w:rsidRPr="00547ED9" w:rsidRDefault="003F2C3E" w:rsidP="00872B52">
            <w:pPr>
              <w:pStyle w:val="Texto"/>
              <w:spacing w:after="70"/>
              <w:ind w:firstLine="0"/>
              <w:jc w:val="right"/>
              <w:rPr>
                <w:sz w:val="16"/>
                <w:szCs w:val="16"/>
              </w:rPr>
            </w:pPr>
            <w:r w:rsidRPr="00547ED9">
              <w:rPr>
                <w:sz w:val="16"/>
                <w:szCs w:val="16"/>
              </w:rPr>
              <w:t>4,640,428,966</w:t>
            </w:r>
          </w:p>
        </w:tc>
      </w:tr>
      <w:tr w:rsidR="003F2C3E" w:rsidRPr="00547ED9" w14:paraId="2661EC68" w14:textId="77777777">
        <w:tblPrEx>
          <w:tblCellMar>
            <w:top w:w="0" w:type="dxa"/>
            <w:bottom w:w="0" w:type="dxa"/>
          </w:tblCellMar>
        </w:tblPrEx>
        <w:trPr>
          <w:cantSplit/>
          <w:trHeight w:val="20"/>
        </w:trPr>
        <w:tc>
          <w:tcPr>
            <w:tcW w:w="2209" w:type="dxa"/>
          </w:tcPr>
          <w:p w14:paraId="1579E49F" w14:textId="77777777" w:rsidR="003F2C3E" w:rsidRPr="00547ED9" w:rsidRDefault="003F2C3E" w:rsidP="00872B52">
            <w:pPr>
              <w:pStyle w:val="Texto"/>
              <w:spacing w:after="70"/>
              <w:ind w:firstLine="0"/>
              <w:rPr>
                <w:sz w:val="16"/>
                <w:szCs w:val="16"/>
              </w:rPr>
            </w:pPr>
            <w:r w:rsidRPr="00547ED9">
              <w:rPr>
                <w:sz w:val="16"/>
                <w:szCs w:val="16"/>
              </w:rPr>
              <w:t>San Luis Potosí</w:t>
            </w:r>
          </w:p>
        </w:tc>
        <w:tc>
          <w:tcPr>
            <w:tcW w:w="1688" w:type="dxa"/>
          </w:tcPr>
          <w:p w14:paraId="00445B64" w14:textId="77777777" w:rsidR="003F2C3E" w:rsidRPr="00547ED9" w:rsidRDefault="003F2C3E" w:rsidP="00872B52">
            <w:pPr>
              <w:pStyle w:val="Texto"/>
              <w:spacing w:after="70"/>
              <w:ind w:firstLine="0"/>
              <w:jc w:val="right"/>
              <w:rPr>
                <w:sz w:val="16"/>
                <w:szCs w:val="16"/>
              </w:rPr>
            </w:pPr>
            <w:r w:rsidRPr="00547ED9">
              <w:rPr>
                <w:sz w:val="16"/>
                <w:szCs w:val="16"/>
              </w:rPr>
              <w:t>391,975,296</w:t>
            </w:r>
          </w:p>
        </w:tc>
        <w:tc>
          <w:tcPr>
            <w:tcW w:w="1825" w:type="dxa"/>
          </w:tcPr>
          <w:p w14:paraId="5972C492" w14:textId="77777777" w:rsidR="003F2C3E" w:rsidRPr="00547ED9" w:rsidRDefault="003F2C3E" w:rsidP="00872B52">
            <w:pPr>
              <w:pStyle w:val="Texto"/>
              <w:spacing w:after="70"/>
              <w:ind w:firstLine="0"/>
              <w:jc w:val="right"/>
              <w:rPr>
                <w:sz w:val="16"/>
                <w:szCs w:val="16"/>
              </w:rPr>
            </w:pPr>
            <w:r w:rsidRPr="00547ED9">
              <w:rPr>
                <w:sz w:val="16"/>
                <w:szCs w:val="16"/>
              </w:rPr>
              <w:t>1,741,385,296</w:t>
            </w:r>
          </w:p>
        </w:tc>
        <w:tc>
          <w:tcPr>
            <w:tcW w:w="1864" w:type="dxa"/>
          </w:tcPr>
          <w:p w14:paraId="22EC0C8E" w14:textId="77777777" w:rsidR="003F2C3E" w:rsidRPr="00547ED9" w:rsidRDefault="003F2C3E" w:rsidP="00872B52">
            <w:pPr>
              <w:pStyle w:val="Texto"/>
              <w:spacing w:after="70"/>
              <w:ind w:firstLine="0"/>
              <w:jc w:val="right"/>
              <w:rPr>
                <w:sz w:val="16"/>
                <w:szCs w:val="16"/>
              </w:rPr>
            </w:pPr>
            <w:r w:rsidRPr="00547ED9">
              <w:rPr>
                <w:sz w:val="16"/>
                <w:szCs w:val="16"/>
              </w:rPr>
              <w:t>622,072,724</w:t>
            </w:r>
          </w:p>
        </w:tc>
        <w:tc>
          <w:tcPr>
            <w:tcW w:w="1396" w:type="dxa"/>
          </w:tcPr>
          <w:p w14:paraId="54AA5A95" w14:textId="77777777" w:rsidR="003F2C3E" w:rsidRPr="00547ED9" w:rsidRDefault="003F2C3E" w:rsidP="00872B52">
            <w:pPr>
              <w:pStyle w:val="Texto"/>
              <w:spacing w:after="70"/>
              <w:ind w:firstLine="0"/>
              <w:jc w:val="right"/>
              <w:rPr>
                <w:sz w:val="16"/>
                <w:szCs w:val="16"/>
              </w:rPr>
            </w:pPr>
            <w:r w:rsidRPr="00547ED9">
              <w:rPr>
                <w:sz w:val="16"/>
                <w:szCs w:val="16"/>
              </w:rPr>
              <w:t>2,755,433,316</w:t>
            </w:r>
          </w:p>
        </w:tc>
      </w:tr>
      <w:tr w:rsidR="003F2C3E" w:rsidRPr="00547ED9" w14:paraId="3CA8011B" w14:textId="77777777">
        <w:tblPrEx>
          <w:tblCellMar>
            <w:top w:w="0" w:type="dxa"/>
            <w:bottom w:w="0" w:type="dxa"/>
          </w:tblCellMar>
        </w:tblPrEx>
        <w:trPr>
          <w:cantSplit/>
          <w:trHeight w:val="20"/>
        </w:trPr>
        <w:tc>
          <w:tcPr>
            <w:tcW w:w="2209" w:type="dxa"/>
          </w:tcPr>
          <w:p w14:paraId="15B7294D" w14:textId="77777777" w:rsidR="003F2C3E" w:rsidRPr="00547ED9" w:rsidRDefault="003F2C3E" w:rsidP="00872B52">
            <w:pPr>
              <w:pStyle w:val="Texto"/>
              <w:spacing w:after="70"/>
              <w:ind w:firstLine="0"/>
              <w:rPr>
                <w:sz w:val="16"/>
                <w:szCs w:val="16"/>
              </w:rPr>
            </w:pPr>
            <w:r w:rsidRPr="00547ED9">
              <w:rPr>
                <w:sz w:val="16"/>
                <w:szCs w:val="16"/>
              </w:rPr>
              <w:t>Sinaloa</w:t>
            </w:r>
          </w:p>
        </w:tc>
        <w:tc>
          <w:tcPr>
            <w:tcW w:w="1688" w:type="dxa"/>
          </w:tcPr>
          <w:p w14:paraId="2EB82872" w14:textId="77777777" w:rsidR="003F2C3E" w:rsidRPr="00547ED9" w:rsidRDefault="003F2C3E" w:rsidP="00872B52">
            <w:pPr>
              <w:pStyle w:val="Texto"/>
              <w:spacing w:after="70"/>
              <w:ind w:firstLine="0"/>
              <w:jc w:val="right"/>
              <w:rPr>
                <w:sz w:val="16"/>
                <w:szCs w:val="16"/>
              </w:rPr>
            </w:pPr>
            <w:r w:rsidRPr="00547ED9">
              <w:rPr>
                <w:sz w:val="16"/>
                <w:szCs w:val="16"/>
              </w:rPr>
              <w:t>436,793,559</w:t>
            </w:r>
          </w:p>
        </w:tc>
        <w:tc>
          <w:tcPr>
            <w:tcW w:w="1825" w:type="dxa"/>
          </w:tcPr>
          <w:p w14:paraId="69F45D1A" w14:textId="77777777" w:rsidR="003F2C3E" w:rsidRPr="00547ED9" w:rsidRDefault="003F2C3E" w:rsidP="00872B52">
            <w:pPr>
              <w:pStyle w:val="Texto"/>
              <w:spacing w:after="70"/>
              <w:ind w:firstLine="0"/>
              <w:jc w:val="right"/>
              <w:rPr>
                <w:sz w:val="16"/>
                <w:szCs w:val="16"/>
              </w:rPr>
            </w:pPr>
            <w:r w:rsidRPr="00547ED9">
              <w:rPr>
                <w:sz w:val="16"/>
                <w:szCs w:val="16"/>
              </w:rPr>
              <w:t>2,283,594,416</w:t>
            </w:r>
          </w:p>
        </w:tc>
        <w:tc>
          <w:tcPr>
            <w:tcW w:w="1864" w:type="dxa"/>
          </w:tcPr>
          <w:p w14:paraId="5EA4976B" w14:textId="77777777" w:rsidR="003F2C3E" w:rsidRPr="00547ED9" w:rsidRDefault="003F2C3E" w:rsidP="00872B52">
            <w:pPr>
              <w:pStyle w:val="Texto"/>
              <w:spacing w:after="70"/>
              <w:ind w:firstLine="0"/>
              <w:jc w:val="right"/>
              <w:rPr>
                <w:sz w:val="16"/>
                <w:szCs w:val="16"/>
              </w:rPr>
            </w:pPr>
            <w:r w:rsidRPr="00547ED9">
              <w:rPr>
                <w:sz w:val="16"/>
                <w:szCs w:val="16"/>
              </w:rPr>
              <w:t>654,034,353</w:t>
            </w:r>
          </w:p>
        </w:tc>
        <w:tc>
          <w:tcPr>
            <w:tcW w:w="1396" w:type="dxa"/>
          </w:tcPr>
          <w:p w14:paraId="6B51D011" w14:textId="77777777" w:rsidR="003F2C3E" w:rsidRPr="00547ED9" w:rsidRDefault="003F2C3E" w:rsidP="00872B52">
            <w:pPr>
              <w:pStyle w:val="Texto"/>
              <w:spacing w:after="70"/>
              <w:ind w:firstLine="0"/>
              <w:jc w:val="right"/>
              <w:rPr>
                <w:sz w:val="16"/>
                <w:szCs w:val="16"/>
              </w:rPr>
            </w:pPr>
            <w:r w:rsidRPr="00547ED9">
              <w:rPr>
                <w:sz w:val="16"/>
                <w:szCs w:val="16"/>
              </w:rPr>
              <w:t>3,374,422,328</w:t>
            </w:r>
          </w:p>
        </w:tc>
      </w:tr>
      <w:tr w:rsidR="003F2C3E" w:rsidRPr="00547ED9" w14:paraId="0096A868" w14:textId="77777777">
        <w:tblPrEx>
          <w:tblCellMar>
            <w:top w:w="0" w:type="dxa"/>
            <w:bottom w:w="0" w:type="dxa"/>
          </w:tblCellMar>
        </w:tblPrEx>
        <w:trPr>
          <w:cantSplit/>
          <w:trHeight w:val="20"/>
        </w:trPr>
        <w:tc>
          <w:tcPr>
            <w:tcW w:w="2209" w:type="dxa"/>
          </w:tcPr>
          <w:p w14:paraId="143F3610" w14:textId="77777777" w:rsidR="003F2C3E" w:rsidRPr="00547ED9" w:rsidRDefault="003F2C3E" w:rsidP="00872B52">
            <w:pPr>
              <w:pStyle w:val="Texto"/>
              <w:spacing w:after="70"/>
              <w:ind w:firstLine="0"/>
              <w:rPr>
                <w:sz w:val="16"/>
                <w:szCs w:val="16"/>
              </w:rPr>
            </w:pPr>
            <w:r w:rsidRPr="00547ED9">
              <w:rPr>
                <w:sz w:val="16"/>
                <w:szCs w:val="16"/>
              </w:rPr>
              <w:t>Sonora</w:t>
            </w:r>
          </w:p>
        </w:tc>
        <w:tc>
          <w:tcPr>
            <w:tcW w:w="1688" w:type="dxa"/>
          </w:tcPr>
          <w:p w14:paraId="5809C1B4" w14:textId="77777777" w:rsidR="003F2C3E" w:rsidRPr="00547ED9" w:rsidRDefault="003F2C3E" w:rsidP="00872B52">
            <w:pPr>
              <w:pStyle w:val="Texto"/>
              <w:spacing w:after="70"/>
              <w:ind w:firstLine="0"/>
              <w:jc w:val="right"/>
              <w:rPr>
                <w:sz w:val="16"/>
                <w:szCs w:val="16"/>
              </w:rPr>
            </w:pPr>
            <w:r w:rsidRPr="00547ED9">
              <w:rPr>
                <w:sz w:val="16"/>
                <w:szCs w:val="16"/>
              </w:rPr>
              <w:t>393,345,345</w:t>
            </w:r>
          </w:p>
        </w:tc>
        <w:tc>
          <w:tcPr>
            <w:tcW w:w="1825" w:type="dxa"/>
          </w:tcPr>
          <w:p w14:paraId="0958F195" w14:textId="77777777" w:rsidR="003F2C3E" w:rsidRPr="00547ED9" w:rsidRDefault="003F2C3E" w:rsidP="00872B52">
            <w:pPr>
              <w:pStyle w:val="Texto"/>
              <w:spacing w:after="70"/>
              <w:ind w:firstLine="0"/>
              <w:jc w:val="right"/>
              <w:rPr>
                <w:sz w:val="16"/>
                <w:szCs w:val="16"/>
              </w:rPr>
            </w:pPr>
            <w:r w:rsidRPr="00547ED9">
              <w:rPr>
                <w:sz w:val="16"/>
                <w:szCs w:val="16"/>
              </w:rPr>
              <w:t>5,036,311,341</w:t>
            </w:r>
          </w:p>
        </w:tc>
        <w:tc>
          <w:tcPr>
            <w:tcW w:w="1864" w:type="dxa"/>
          </w:tcPr>
          <w:p w14:paraId="343896C7" w14:textId="77777777" w:rsidR="003F2C3E" w:rsidRPr="00547ED9" w:rsidRDefault="003F2C3E" w:rsidP="00872B52">
            <w:pPr>
              <w:pStyle w:val="Texto"/>
              <w:spacing w:after="70"/>
              <w:ind w:firstLine="0"/>
              <w:jc w:val="right"/>
              <w:rPr>
                <w:sz w:val="16"/>
                <w:szCs w:val="16"/>
              </w:rPr>
            </w:pPr>
            <w:r w:rsidRPr="00547ED9">
              <w:rPr>
                <w:sz w:val="16"/>
                <w:szCs w:val="16"/>
              </w:rPr>
              <w:t>923,791,770</w:t>
            </w:r>
          </w:p>
        </w:tc>
        <w:tc>
          <w:tcPr>
            <w:tcW w:w="1396" w:type="dxa"/>
          </w:tcPr>
          <w:p w14:paraId="79FD2C3A" w14:textId="77777777" w:rsidR="003F2C3E" w:rsidRPr="00547ED9" w:rsidRDefault="003F2C3E" w:rsidP="00872B52">
            <w:pPr>
              <w:pStyle w:val="Texto"/>
              <w:spacing w:after="70"/>
              <w:ind w:firstLine="0"/>
              <w:jc w:val="right"/>
              <w:rPr>
                <w:sz w:val="16"/>
                <w:szCs w:val="16"/>
              </w:rPr>
            </w:pPr>
            <w:r w:rsidRPr="00547ED9">
              <w:rPr>
                <w:sz w:val="16"/>
                <w:szCs w:val="16"/>
              </w:rPr>
              <w:t>6,353,448,456</w:t>
            </w:r>
          </w:p>
        </w:tc>
      </w:tr>
      <w:tr w:rsidR="003F2C3E" w:rsidRPr="00547ED9" w14:paraId="6EAF9119" w14:textId="77777777">
        <w:tblPrEx>
          <w:tblCellMar>
            <w:top w:w="0" w:type="dxa"/>
            <w:bottom w:w="0" w:type="dxa"/>
          </w:tblCellMar>
        </w:tblPrEx>
        <w:trPr>
          <w:cantSplit/>
          <w:trHeight w:val="20"/>
        </w:trPr>
        <w:tc>
          <w:tcPr>
            <w:tcW w:w="2209" w:type="dxa"/>
          </w:tcPr>
          <w:p w14:paraId="2EC75082" w14:textId="77777777" w:rsidR="003F2C3E" w:rsidRPr="00547ED9" w:rsidRDefault="003F2C3E" w:rsidP="00872B52">
            <w:pPr>
              <w:pStyle w:val="Texto"/>
              <w:spacing w:after="70"/>
              <w:ind w:firstLine="0"/>
              <w:rPr>
                <w:sz w:val="16"/>
                <w:szCs w:val="16"/>
              </w:rPr>
            </w:pPr>
            <w:r w:rsidRPr="00547ED9">
              <w:rPr>
                <w:sz w:val="16"/>
                <w:szCs w:val="16"/>
              </w:rPr>
              <w:t>Tabasco</w:t>
            </w:r>
          </w:p>
        </w:tc>
        <w:tc>
          <w:tcPr>
            <w:tcW w:w="1688" w:type="dxa"/>
          </w:tcPr>
          <w:p w14:paraId="2F6863F2" w14:textId="77777777" w:rsidR="003F2C3E" w:rsidRPr="00547ED9" w:rsidRDefault="003F2C3E" w:rsidP="00872B52">
            <w:pPr>
              <w:pStyle w:val="Texto"/>
              <w:spacing w:after="70"/>
              <w:ind w:firstLine="0"/>
              <w:jc w:val="right"/>
              <w:rPr>
                <w:sz w:val="16"/>
                <w:szCs w:val="16"/>
              </w:rPr>
            </w:pPr>
            <w:r w:rsidRPr="00547ED9">
              <w:rPr>
                <w:sz w:val="16"/>
                <w:szCs w:val="16"/>
              </w:rPr>
              <w:t>321,173,766</w:t>
            </w:r>
          </w:p>
        </w:tc>
        <w:tc>
          <w:tcPr>
            <w:tcW w:w="1825" w:type="dxa"/>
          </w:tcPr>
          <w:p w14:paraId="52CEFC4A" w14:textId="77777777" w:rsidR="003F2C3E" w:rsidRPr="00547ED9" w:rsidRDefault="003F2C3E" w:rsidP="00872B52">
            <w:pPr>
              <w:pStyle w:val="Texto"/>
              <w:spacing w:after="70"/>
              <w:ind w:firstLine="0"/>
              <w:jc w:val="right"/>
              <w:rPr>
                <w:sz w:val="16"/>
                <w:szCs w:val="16"/>
              </w:rPr>
            </w:pPr>
            <w:r w:rsidRPr="00547ED9">
              <w:rPr>
                <w:sz w:val="16"/>
                <w:szCs w:val="16"/>
              </w:rPr>
              <w:t>1,711,838,944</w:t>
            </w:r>
          </w:p>
        </w:tc>
        <w:tc>
          <w:tcPr>
            <w:tcW w:w="1864" w:type="dxa"/>
          </w:tcPr>
          <w:p w14:paraId="69B17C02" w14:textId="77777777" w:rsidR="003F2C3E" w:rsidRPr="00547ED9" w:rsidRDefault="003F2C3E" w:rsidP="00872B52">
            <w:pPr>
              <w:pStyle w:val="Texto"/>
              <w:spacing w:after="70"/>
              <w:ind w:firstLine="0"/>
              <w:jc w:val="right"/>
              <w:rPr>
                <w:sz w:val="16"/>
                <w:szCs w:val="16"/>
              </w:rPr>
            </w:pPr>
            <w:r w:rsidRPr="00547ED9">
              <w:rPr>
                <w:sz w:val="16"/>
                <w:szCs w:val="16"/>
              </w:rPr>
              <w:t>478,363,606</w:t>
            </w:r>
          </w:p>
        </w:tc>
        <w:tc>
          <w:tcPr>
            <w:tcW w:w="1396" w:type="dxa"/>
          </w:tcPr>
          <w:p w14:paraId="58EF4825" w14:textId="77777777" w:rsidR="003F2C3E" w:rsidRPr="00547ED9" w:rsidRDefault="003F2C3E" w:rsidP="00872B52">
            <w:pPr>
              <w:pStyle w:val="Texto"/>
              <w:spacing w:after="70"/>
              <w:ind w:firstLine="0"/>
              <w:jc w:val="right"/>
              <w:rPr>
                <w:sz w:val="16"/>
                <w:szCs w:val="16"/>
              </w:rPr>
            </w:pPr>
            <w:r w:rsidRPr="00547ED9">
              <w:rPr>
                <w:sz w:val="16"/>
                <w:szCs w:val="16"/>
              </w:rPr>
              <w:t>2,511,376,316</w:t>
            </w:r>
          </w:p>
        </w:tc>
      </w:tr>
      <w:tr w:rsidR="003F2C3E" w:rsidRPr="00547ED9" w14:paraId="6FED7385" w14:textId="77777777">
        <w:tblPrEx>
          <w:tblCellMar>
            <w:top w:w="0" w:type="dxa"/>
            <w:bottom w:w="0" w:type="dxa"/>
          </w:tblCellMar>
        </w:tblPrEx>
        <w:trPr>
          <w:cantSplit/>
          <w:trHeight w:val="20"/>
        </w:trPr>
        <w:tc>
          <w:tcPr>
            <w:tcW w:w="2209" w:type="dxa"/>
          </w:tcPr>
          <w:p w14:paraId="605E6E3B" w14:textId="77777777" w:rsidR="003F2C3E" w:rsidRPr="00547ED9" w:rsidRDefault="003F2C3E" w:rsidP="00872B52">
            <w:pPr>
              <w:pStyle w:val="Texto"/>
              <w:spacing w:after="70"/>
              <w:ind w:firstLine="0"/>
              <w:rPr>
                <w:sz w:val="16"/>
                <w:szCs w:val="16"/>
              </w:rPr>
            </w:pPr>
            <w:r w:rsidRPr="00547ED9">
              <w:rPr>
                <w:sz w:val="16"/>
                <w:szCs w:val="16"/>
              </w:rPr>
              <w:t>Tamaulipas</w:t>
            </w:r>
          </w:p>
        </w:tc>
        <w:tc>
          <w:tcPr>
            <w:tcW w:w="1688" w:type="dxa"/>
          </w:tcPr>
          <w:p w14:paraId="21B7BAE8" w14:textId="77777777" w:rsidR="003F2C3E" w:rsidRPr="00547ED9" w:rsidRDefault="003F2C3E" w:rsidP="00872B52">
            <w:pPr>
              <w:pStyle w:val="Texto"/>
              <w:spacing w:after="70"/>
              <w:ind w:firstLine="0"/>
              <w:jc w:val="right"/>
              <w:rPr>
                <w:sz w:val="16"/>
                <w:szCs w:val="16"/>
              </w:rPr>
            </w:pPr>
            <w:r w:rsidRPr="00547ED9">
              <w:rPr>
                <w:sz w:val="16"/>
                <w:szCs w:val="16"/>
              </w:rPr>
              <w:t>345,841,293</w:t>
            </w:r>
          </w:p>
        </w:tc>
        <w:tc>
          <w:tcPr>
            <w:tcW w:w="1825" w:type="dxa"/>
          </w:tcPr>
          <w:p w14:paraId="208A1838" w14:textId="77777777" w:rsidR="003F2C3E" w:rsidRPr="00547ED9" w:rsidRDefault="003F2C3E" w:rsidP="00872B52">
            <w:pPr>
              <w:pStyle w:val="Texto"/>
              <w:spacing w:after="70"/>
              <w:ind w:firstLine="0"/>
              <w:jc w:val="right"/>
              <w:rPr>
                <w:sz w:val="16"/>
                <w:szCs w:val="16"/>
              </w:rPr>
            </w:pPr>
            <w:r w:rsidRPr="00547ED9">
              <w:rPr>
                <w:sz w:val="16"/>
                <w:szCs w:val="16"/>
              </w:rPr>
              <w:t>3,103,005,455</w:t>
            </w:r>
          </w:p>
        </w:tc>
        <w:tc>
          <w:tcPr>
            <w:tcW w:w="1864" w:type="dxa"/>
          </w:tcPr>
          <w:p w14:paraId="6CCFF030" w14:textId="77777777" w:rsidR="003F2C3E" w:rsidRPr="00547ED9" w:rsidRDefault="003F2C3E" w:rsidP="00872B52">
            <w:pPr>
              <w:pStyle w:val="Texto"/>
              <w:spacing w:after="70"/>
              <w:ind w:firstLine="0"/>
              <w:jc w:val="right"/>
              <w:rPr>
                <w:sz w:val="16"/>
                <w:szCs w:val="16"/>
              </w:rPr>
            </w:pPr>
            <w:r w:rsidRPr="00547ED9">
              <w:rPr>
                <w:sz w:val="16"/>
                <w:szCs w:val="16"/>
              </w:rPr>
              <w:t>744,723,987</w:t>
            </w:r>
          </w:p>
        </w:tc>
        <w:tc>
          <w:tcPr>
            <w:tcW w:w="1396" w:type="dxa"/>
          </w:tcPr>
          <w:p w14:paraId="003E4519" w14:textId="77777777" w:rsidR="003F2C3E" w:rsidRPr="00547ED9" w:rsidRDefault="003F2C3E" w:rsidP="00872B52">
            <w:pPr>
              <w:pStyle w:val="Texto"/>
              <w:spacing w:after="70"/>
              <w:ind w:firstLine="0"/>
              <w:jc w:val="right"/>
              <w:rPr>
                <w:sz w:val="16"/>
                <w:szCs w:val="16"/>
              </w:rPr>
            </w:pPr>
            <w:r w:rsidRPr="00547ED9">
              <w:rPr>
                <w:sz w:val="16"/>
                <w:szCs w:val="16"/>
              </w:rPr>
              <w:t>4,193,570,735</w:t>
            </w:r>
          </w:p>
        </w:tc>
      </w:tr>
      <w:tr w:rsidR="003F2C3E" w:rsidRPr="00547ED9" w14:paraId="777FD6DF" w14:textId="77777777">
        <w:tblPrEx>
          <w:tblCellMar>
            <w:top w:w="0" w:type="dxa"/>
            <w:bottom w:w="0" w:type="dxa"/>
          </w:tblCellMar>
        </w:tblPrEx>
        <w:trPr>
          <w:cantSplit/>
          <w:trHeight w:val="20"/>
        </w:trPr>
        <w:tc>
          <w:tcPr>
            <w:tcW w:w="2209" w:type="dxa"/>
          </w:tcPr>
          <w:p w14:paraId="0375B24D" w14:textId="77777777" w:rsidR="003F2C3E" w:rsidRPr="00547ED9" w:rsidRDefault="003F2C3E" w:rsidP="00872B52">
            <w:pPr>
              <w:pStyle w:val="Texto"/>
              <w:spacing w:after="70"/>
              <w:ind w:firstLine="0"/>
              <w:rPr>
                <w:sz w:val="16"/>
                <w:szCs w:val="16"/>
              </w:rPr>
            </w:pPr>
            <w:r w:rsidRPr="00547ED9">
              <w:rPr>
                <w:sz w:val="16"/>
                <w:szCs w:val="16"/>
              </w:rPr>
              <w:t>Tlaxcala</w:t>
            </w:r>
          </w:p>
        </w:tc>
        <w:tc>
          <w:tcPr>
            <w:tcW w:w="1688" w:type="dxa"/>
          </w:tcPr>
          <w:p w14:paraId="5545F4EF" w14:textId="77777777" w:rsidR="003F2C3E" w:rsidRPr="00547ED9" w:rsidRDefault="003F2C3E" w:rsidP="00872B52">
            <w:pPr>
              <w:pStyle w:val="Texto"/>
              <w:spacing w:after="70"/>
              <w:ind w:firstLine="0"/>
              <w:jc w:val="right"/>
              <w:rPr>
                <w:sz w:val="16"/>
                <w:szCs w:val="16"/>
              </w:rPr>
            </w:pPr>
            <w:r w:rsidRPr="00547ED9">
              <w:rPr>
                <w:sz w:val="16"/>
                <w:szCs w:val="16"/>
              </w:rPr>
              <w:t>88,231,621</w:t>
            </w:r>
          </w:p>
        </w:tc>
        <w:tc>
          <w:tcPr>
            <w:tcW w:w="1825" w:type="dxa"/>
          </w:tcPr>
          <w:p w14:paraId="77D2612B" w14:textId="77777777" w:rsidR="003F2C3E" w:rsidRPr="00547ED9" w:rsidRDefault="003F2C3E" w:rsidP="00872B52">
            <w:pPr>
              <w:pStyle w:val="Texto"/>
              <w:spacing w:after="70"/>
              <w:ind w:firstLine="0"/>
              <w:jc w:val="right"/>
              <w:rPr>
                <w:sz w:val="16"/>
                <w:szCs w:val="16"/>
              </w:rPr>
            </w:pPr>
            <w:r w:rsidRPr="00547ED9">
              <w:rPr>
                <w:sz w:val="16"/>
                <w:szCs w:val="16"/>
              </w:rPr>
              <w:t>554,441,162</w:t>
            </w:r>
          </w:p>
        </w:tc>
        <w:tc>
          <w:tcPr>
            <w:tcW w:w="1864" w:type="dxa"/>
          </w:tcPr>
          <w:p w14:paraId="5CE6A17C" w14:textId="77777777" w:rsidR="003F2C3E" w:rsidRPr="00547ED9" w:rsidRDefault="003F2C3E" w:rsidP="00872B52">
            <w:pPr>
              <w:pStyle w:val="Texto"/>
              <w:spacing w:after="70"/>
              <w:ind w:firstLine="0"/>
              <w:jc w:val="right"/>
              <w:rPr>
                <w:sz w:val="16"/>
                <w:szCs w:val="16"/>
              </w:rPr>
            </w:pPr>
            <w:r w:rsidRPr="00547ED9">
              <w:rPr>
                <w:sz w:val="16"/>
                <w:szCs w:val="16"/>
              </w:rPr>
              <w:t>212,180,017</w:t>
            </w:r>
          </w:p>
        </w:tc>
        <w:tc>
          <w:tcPr>
            <w:tcW w:w="1396" w:type="dxa"/>
          </w:tcPr>
          <w:p w14:paraId="16CDFD6C" w14:textId="77777777" w:rsidR="003F2C3E" w:rsidRPr="00547ED9" w:rsidRDefault="003F2C3E" w:rsidP="00872B52">
            <w:pPr>
              <w:pStyle w:val="Texto"/>
              <w:spacing w:after="70"/>
              <w:ind w:firstLine="0"/>
              <w:jc w:val="right"/>
              <w:rPr>
                <w:sz w:val="16"/>
                <w:szCs w:val="16"/>
              </w:rPr>
            </w:pPr>
            <w:r w:rsidRPr="00547ED9">
              <w:rPr>
                <w:sz w:val="16"/>
                <w:szCs w:val="16"/>
              </w:rPr>
              <w:t>854,852,800</w:t>
            </w:r>
          </w:p>
        </w:tc>
      </w:tr>
      <w:tr w:rsidR="003F2C3E" w:rsidRPr="00547ED9" w14:paraId="3760CB9B" w14:textId="77777777">
        <w:tblPrEx>
          <w:tblCellMar>
            <w:top w:w="0" w:type="dxa"/>
            <w:bottom w:w="0" w:type="dxa"/>
          </w:tblCellMar>
        </w:tblPrEx>
        <w:trPr>
          <w:cantSplit/>
          <w:trHeight w:val="20"/>
        </w:trPr>
        <w:tc>
          <w:tcPr>
            <w:tcW w:w="2209" w:type="dxa"/>
          </w:tcPr>
          <w:p w14:paraId="7E632384" w14:textId="77777777" w:rsidR="003F2C3E" w:rsidRPr="00547ED9" w:rsidRDefault="003F2C3E" w:rsidP="00872B52">
            <w:pPr>
              <w:pStyle w:val="Texto"/>
              <w:spacing w:after="70"/>
              <w:ind w:firstLine="0"/>
              <w:rPr>
                <w:sz w:val="16"/>
                <w:szCs w:val="16"/>
              </w:rPr>
            </w:pPr>
            <w:r w:rsidRPr="00547ED9">
              <w:rPr>
                <w:sz w:val="16"/>
                <w:szCs w:val="16"/>
              </w:rPr>
              <w:t>Veracruz</w:t>
            </w:r>
          </w:p>
        </w:tc>
        <w:tc>
          <w:tcPr>
            <w:tcW w:w="1688" w:type="dxa"/>
          </w:tcPr>
          <w:p w14:paraId="3C567E8E" w14:textId="77777777" w:rsidR="003F2C3E" w:rsidRPr="00547ED9" w:rsidRDefault="003F2C3E" w:rsidP="00872B52">
            <w:pPr>
              <w:pStyle w:val="Texto"/>
              <w:spacing w:after="70"/>
              <w:ind w:firstLine="0"/>
              <w:jc w:val="right"/>
              <w:rPr>
                <w:sz w:val="16"/>
                <w:szCs w:val="16"/>
              </w:rPr>
            </w:pPr>
            <w:r w:rsidRPr="00547ED9">
              <w:rPr>
                <w:sz w:val="16"/>
                <w:szCs w:val="16"/>
              </w:rPr>
              <w:t>1,945,832,766</w:t>
            </w:r>
          </w:p>
        </w:tc>
        <w:tc>
          <w:tcPr>
            <w:tcW w:w="1825" w:type="dxa"/>
          </w:tcPr>
          <w:p w14:paraId="5D41F450" w14:textId="77777777" w:rsidR="003F2C3E" w:rsidRPr="00547ED9" w:rsidRDefault="003F2C3E" w:rsidP="00872B52">
            <w:pPr>
              <w:pStyle w:val="Texto"/>
              <w:spacing w:after="70"/>
              <w:ind w:firstLine="0"/>
              <w:jc w:val="right"/>
              <w:rPr>
                <w:sz w:val="16"/>
                <w:szCs w:val="16"/>
              </w:rPr>
            </w:pPr>
            <w:r w:rsidRPr="00547ED9">
              <w:rPr>
                <w:sz w:val="16"/>
                <w:szCs w:val="16"/>
              </w:rPr>
              <w:t>4,277,276,588</w:t>
            </w:r>
          </w:p>
        </w:tc>
        <w:tc>
          <w:tcPr>
            <w:tcW w:w="1864" w:type="dxa"/>
          </w:tcPr>
          <w:p w14:paraId="46467C06" w14:textId="77777777" w:rsidR="003F2C3E" w:rsidRPr="00547ED9" w:rsidRDefault="003F2C3E" w:rsidP="00872B52">
            <w:pPr>
              <w:pStyle w:val="Texto"/>
              <w:spacing w:after="70"/>
              <w:ind w:firstLine="0"/>
              <w:jc w:val="right"/>
              <w:rPr>
                <w:sz w:val="16"/>
                <w:szCs w:val="16"/>
              </w:rPr>
            </w:pPr>
            <w:r w:rsidRPr="00547ED9">
              <w:rPr>
                <w:sz w:val="16"/>
                <w:szCs w:val="16"/>
              </w:rPr>
              <w:t>825,760,009</w:t>
            </w:r>
          </w:p>
        </w:tc>
        <w:tc>
          <w:tcPr>
            <w:tcW w:w="1396" w:type="dxa"/>
          </w:tcPr>
          <w:p w14:paraId="1910DFA7" w14:textId="77777777" w:rsidR="003F2C3E" w:rsidRPr="00547ED9" w:rsidRDefault="003F2C3E" w:rsidP="00872B52">
            <w:pPr>
              <w:pStyle w:val="Texto"/>
              <w:spacing w:after="70"/>
              <w:ind w:firstLine="0"/>
              <w:jc w:val="right"/>
              <w:rPr>
                <w:sz w:val="16"/>
                <w:szCs w:val="16"/>
              </w:rPr>
            </w:pPr>
            <w:r w:rsidRPr="00547ED9">
              <w:rPr>
                <w:sz w:val="16"/>
                <w:szCs w:val="16"/>
              </w:rPr>
              <w:t>7,048,869,363</w:t>
            </w:r>
          </w:p>
        </w:tc>
      </w:tr>
      <w:tr w:rsidR="003F2C3E" w:rsidRPr="00547ED9" w14:paraId="38D16EBF" w14:textId="77777777">
        <w:tblPrEx>
          <w:tblCellMar>
            <w:top w:w="0" w:type="dxa"/>
            <w:bottom w:w="0" w:type="dxa"/>
          </w:tblCellMar>
        </w:tblPrEx>
        <w:trPr>
          <w:cantSplit/>
          <w:trHeight w:val="20"/>
        </w:trPr>
        <w:tc>
          <w:tcPr>
            <w:tcW w:w="2209" w:type="dxa"/>
          </w:tcPr>
          <w:p w14:paraId="176FCD28" w14:textId="77777777" w:rsidR="003F2C3E" w:rsidRPr="00547ED9" w:rsidRDefault="003F2C3E" w:rsidP="00872B52">
            <w:pPr>
              <w:pStyle w:val="Texto"/>
              <w:spacing w:after="70"/>
              <w:ind w:firstLine="0"/>
              <w:rPr>
                <w:sz w:val="16"/>
                <w:szCs w:val="16"/>
              </w:rPr>
            </w:pPr>
            <w:r w:rsidRPr="00547ED9">
              <w:rPr>
                <w:sz w:val="16"/>
                <w:szCs w:val="16"/>
              </w:rPr>
              <w:t>Yucatán</w:t>
            </w:r>
          </w:p>
        </w:tc>
        <w:tc>
          <w:tcPr>
            <w:tcW w:w="1688" w:type="dxa"/>
          </w:tcPr>
          <w:p w14:paraId="371E34D3" w14:textId="77777777" w:rsidR="003F2C3E" w:rsidRPr="00547ED9" w:rsidRDefault="003F2C3E" w:rsidP="00872B52">
            <w:pPr>
              <w:pStyle w:val="Texto"/>
              <w:spacing w:after="70"/>
              <w:ind w:firstLine="0"/>
              <w:jc w:val="right"/>
              <w:rPr>
                <w:sz w:val="16"/>
                <w:szCs w:val="16"/>
              </w:rPr>
            </w:pPr>
            <w:r w:rsidRPr="00547ED9">
              <w:rPr>
                <w:sz w:val="16"/>
                <w:szCs w:val="16"/>
              </w:rPr>
              <w:t>495,645,060</w:t>
            </w:r>
          </w:p>
        </w:tc>
        <w:tc>
          <w:tcPr>
            <w:tcW w:w="1825" w:type="dxa"/>
          </w:tcPr>
          <w:p w14:paraId="1CDD4C76" w14:textId="77777777" w:rsidR="003F2C3E" w:rsidRPr="00547ED9" w:rsidRDefault="003F2C3E" w:rsidP="00872B52">
            <w:pPr>
              <w:pStyle w:val="Texto"/>
              <w:spacing w:after="70"/>
              <w:ind w:firstLine="0"/>
              <w:jc w:val="right"/>
              <w:rPr>
                <w:sz w:val="16"/>
                <w:szCs w:val="16"/>
              </w:rPr>
            </w:pPr>
            <w:r w:rsidRPr="00547ED9">
              <w:rPr>
                <w:sz w:val="16"/>
                <w:szCs w:val="16"/>
              </w:rPr>
              <w:t>2,124,603,775</w:t>
            </w:r>
          </w:p>
        </w:tc>
        <w:tc>
          <w:tcPr>
            <w:tcW w:w="1864" w:type="dxa"/>
          </w:tcPr>
          <w:p w14:paraId="70CAFB1E" w14:textId="77777777" w:rsidR="003F2C3E" w:rsidRPr="00547ED9" w:rsidRDefault="003F2C3E" w:rsidP="00872B52">
            <w:pPr>
              <w:pStyle w:val="Texto"/>
              <w:spacing w:after="70"/>
              <w:ind w:firstLine="0"/>
              <w:jc w:val="right"/>
              <w:rPr>
                <w:sz w:val="16"/>
                <w:szCs w:val="16"/>
              </w:rPr>
            </w:pPr>
            <w:r w:rsidRPr="00547ED9">
              <w:rPr>
                <w:sz w:val="16"/>
                <w:szCs w:val="16"/>
              </w:rPr>
              <w:t>592,324,680</w:t>
            </w:r>
          </w:p>
        </w:tc>
        <w:tc>
          <w:tcPr>
            <w:tcW w:w="1396" w:type="dxa"/>
          </w:tcPr>
          <w:p w14:paraId="3610AD34" w14:textId="77777777" w:rsidR="003F2C3E" w:rsidRPr="00547ED9" w:rsidRDefault="003F2C3E" w:rsidP="00872B52">
            <w:pPr>
              <w:pStyle w:val="Texto"/>
              <w:spacing w:after="70"/>
              <w:ind w:firstLine="0"/>
              <w:jc w:val="right"/>
              <w:rPr>
                <w:sz w:val="16"/>
                <w:szCs w:val="16"/>
              </w:rPr>
            </w:pPr>
            <w:r w:rsidRPr="00547ED9">
              <w:rPr>
                <w:sz w:val="16"/>
                <w:szCs w:val="16"/>
              </w:rPr>
              <w:t>3,212,573,515</w:t>
            </w:r>
          </w:p>
        </w:tc>
      </w:tr>
      <w:tr w:rsidR="003F2C3E" w:rsidRPr="00547ED9" w14:paraId="1C64007D" w14:textId="77777777">
        <w:tblPrEx>
          <w:tblCellMar>
            <w:top w:w="0" w:type="dxa"/>
            <w:bottom w:w="0" w:type="dxa"/>
          </w:tblCellMar>
        </w:tblPrEx>
        <w:trPr>
          <w:cantSplit/>
          <w:trHeight w:val="20"/>
        </w:trPr>
        <w:tc>
          <w:tcPr>
            <w:tcW w:w="2209" w:type="dxa"/>
          </w:tcPr>
          <w:p w14:paraId="55925A78" w14:textId="77777777" w:rsidR="003F2C3E" w:rsidRPr="00547ED9" w:rsidRDefault="003F2C3E" w:rsidP="00872B52">
            <w:pPr>
              <w:pStyle w:val="Texto"/>
              <w:spacing w:after="70"/>
              <w:ind w:firstLine="0"/>
              <w:rPr>
                <w:sz w:val="16"/>
                <w:szCs w:val="16"/>
              </w:rPr>
            </w:pPr>
            <w:r w:rsidRPr="00547ED9">
              <w:rPr>
                <w:sz w:val="16"/>
                <w:szCs w:val="16"/>
              </w:rPr>
              <w:t>Zacatecas</w:t>
            </w:r>
          </w:p>
        </w:tc>
        <w:tc>
          <w:tcPr>
            <w:tcW w:w="1688" w:type="dxa"/>
          </w:tcPr>
          <w:p w14:paraId="6AA59990" w14:textId="77777777" w:rsidR="003F2C3E" w:rsidRPr="00547ED9" w:rsidRDefault="003F2C3E" w:rsidP="00872B52">
            <w:pPr>
              <w:pStyle w:val="Texto"/>
              <w:spacing w:after="70"/>
              <w:ind w:firstLine="0"/>
              <w:jc w:val="right"/>
              <w:rPr>
                <w:sz w:val="16"/>
                <w:szCs w:val="16"/>
              </w:rPr>
            </w:pPr>
            <w:r w:rsidRPr="00547ED9">
              <w:rPr>
                <w:sz w:val="16"/>
                <w:szCs w:val="16"/>
              </w:rPr>
              <w:t>159,128,033</w:t>
            </w:r>
          </w:p>
        </w:tc>
        <w:tc>
          <w:tcPr>
            <w:tcW w:w="1825" w:type="dxa"/>
          </w:tcPr>
          <w:p w14:paraId="6E011FB2" w14:textId="77777777" w:rsidR="003F2C3E" w:rsidRPr="00547ED9" w:rsidRDefault="003F2C3E" w:rsidP="00872B52">
            <w:pPr>
              <w:pStyle w:val="Texto"/>
              <w:spacing w:after="70"/>
              <w:ind w:firstLine="0"/>
              <w:jc w:val="right"/>
              <w:rPr>
                <w:sz w:val="16"/>
                <w:szCs w:val="16"/>
              </w:rPr>
            </w:pPr>
            <w:r w:rsidRPr="00547ED9">
              <w:rPr>
                <w:sz w:val="16"/>
                <w:szCs w:val="16"/>
              </w:rPr>
              <w:t>1,260,955,566</w:t>
            </w:r>
          </w:p>
        </w:tc>
        <w:tc>
          <w:tcPr>
            <w:tcW w:w="1864" w:type="dxa"/>
          </w:tcPr>
          <w:p w14:paraId="3C29EF91" w14:textId="77777777" w:rsidR="003F2C3E" w:rsidRPr="00547ED9" w:rsidRDefault="003F2C3E" w:rsidP="00872B52">
            <w:pPr>
              <w:pStyle w:val="Texto"/>
              <w:spacing w:after="70"/>
              <w:ind w:firstLine="0"/>
              <w:jc w:val="right"/>
              <w:rPr>
                <w:sz w:val="16"/>
                <w:szCs w:val="16"/>
              </w:rPr>
            </w:pPr>
            <w:r w:rsidRPr="00547ED9">
              <w:rPr>
                <w:sz w:val="16"/>
                <w:szCs w:val="16"/>
              </w:rPr>
              <w:t>99,498,642</w:t>
            </w:r>
          </w:p>
        </w:tc>
        <w:tc>
          <w:tcPr>
            <w:tcW w:w="1396" w:type="dxa"/>
          </w:tcPr>
          <w:p w14:paraId="2FD869EA" w14:textId="77777777" w:rsidR="003F2C3E" w:rsidRPr="00547ED9" w:rsidRDefault="003F2C3E" w:rsidP="00872B52">
            <w:pPr>
              <w:pStyle w:val="Texto"/>
              <w:spacing w:after="70"/>
              <w:ind w:firstLine="0"/>
              <w:jc w:val="right"/>
              <w:rPr>
                <w:sz w:val="16"/>
                <w:szCs w:val="16"/>
              </w:rPr>
            </w:pPr>
            <w:r w:rsidRPr="00547ED9">
              <w:rPr>
                <w:sz w:val="16"/>
                <w:szCs w:val="16"/>
              </w:rPr>
              <w:t>1,519,582,241</w:t>
            </w:r>
          </w:p>
        </w:tc>
      </w:tr>
      <w:tr w:rsidR="003F2C3E" w:rsidRPr="00547ED9" w14:paraId="569804C6" w14:textId="77777777">
        <w:tblPrEx>
          <w:tblCellMar>
            <w:top w:w="0" w:type="dxa"/>
            <w:bottom w:w="0" w:type="dxa"/>
          </w:tblCellMar>
        </w:tblPrEx>
        <w:trPr>
          <w:cantSplit/>
          <w:trHeight w:val="20"/>
        </w:trPr>
        <w:tc>
          <w:tcPr>
            <w:tcW w:w="2209" w:type="dxa"/>
            <w:tcBorders>
              <w:bottom w:val="single" w:sz="6" w:space="0" w:color="auto"/>
            </w:tcBorders>
          </w:tcPr>
          <w:p w14:paraId="43738404" w14:textId="77777777" w:rsidR="003F2C3E" w:rsidRPr="00547ED9" w:rsidRDefault="003F2C3E" w:rsidP="00872B52">
            <w:pPr>
              <w:pStyle w:val="Texto"/>
              <w:spacing w:after="70"/>
              <w:ind w:firstLine="0"/>
              <w:rPr>
                <w:sz w:val="16"/>
                <w:szCs w:val="16"/>
              </w:rPr>
            </w:pPr>
            <w:r w:rsidRPr="00547ED9">
              <w:rPr>
                <w:sz w:val="16"/>
                <w:szCs w:val="16"/>
              </w:rPr>
              <w:t> </w:t>
            </w:r>
          </w:p>
        </w:tc>
        <w:tc>
          <w:tcPr>
            <w:tcW w:w="1688" w:type="dxa"/>
            <w:tcBorders>
              <w:bottom w:val="single" w:sz="6" w:space="0" w:color="auto"/>
            </w:tcBorders>
          </w:tcPr>
          <w:p w14:paraId="419C67AB" w14:textId="77777777" w:rsidR="003F2C3E" w:rsidRPr="00547ED9" w:rsidRDefault="003F2C3E" w:rsidP="00872B52">
            <w:pPr>
              <w:pStyle w:val="Texto"/>
              <w:spacing w:after="70"/>
              <w:ind w:firstLine="0"/>
              <w:jc w:val="right"/>
              <w:rPr>
                <w:sz w:val="16"/>
                <w:szCs w:val="16"/>
              </w:rPr>
            </w:pPr>
          </w:p>
        </w:tc>
        <w:tc>
          <w:tcPr>
            <w:tcW w:w="1825" w:type="dxa"/>
            <w:tcBorders>
              <w:bottom w:val="single" w:sz="6" w:space="0" w:color="auto"/>
            </w:tcBorders>
          </w:tcPr>
          <w:p w14:paraId="2841D946" w14:textId="77777777" w:rsidR="003F2C3E" w:rsidRPr="00547ED9" w:rsidRDefault="003F2C3E" w:rsidP="00872B52">
            <w:pPr>
              <w:pStyle w:val="Texto"/>
              <w:spacing w:after="70"/>
              <w:ind w:firstLine="0"/>
              <w:jc w:val="right"/>
              <w:rPr>
                <w:sz w:val="16"/>
                <w:szCs w:val="16"/>
              </w:rPr>
            </w:pPr>
          </w:p>
        </w:tc>
        <w:tc>
          <w:tcPr>
            <w:tcW w:w="1864" w:type="dxa"/>
            <w:tcBorders>
              <w:bottom w:val="single" w:sz="6" w:space="0" w:color="auto"/>
            </w:tcBorders>
          </w:tcPr>
          <w:p w14:paraId="01391738" w14:textId="77777777" w:rsidR="003F2C3E" w:rsidRPr="00547ED9" w:rsidRDefault="003F2C3E" w:rsidP="00872B52">
            <w:pPr>
              <w:pStyle w:val="Texto"/>
              <w:spacing w:after="70"/>
              <w:ind w:firstLine="0"/>
              <w:jc w:val="right"/>
              <w:rPr>
                <w:sz w:val="16"/>
                <w:szCs w:val="16"/>
              </w:rPr>
            </w:pPr>
          </w:p>
        </w:tc>
        <w:tc>
          <w:tcPr>
            <w:tcW w:w="1396" w:type="dxa"/>
            <w:tcBorders>
              <w:bottom w:val="single" w:sz="6" w:space="0" w:color="auto"/>
            </w:tcBorders>
          </w:tcPr>
          <w:p w14:paraId="063C6915" w14:textId="77777777" w:rsidR="003F2C3E" w:rsidRPr="00547ED9" w:rsidRDefault="003F2C3E" w:rsidP="00872B52">
            <w:pPr>
              <w:pStyle w:val="Texto"/>
              <w:spacing w:after="70"/>
              <w:ind w:firstLine="0"/>
              <w:jc w:val="right"/>
              <w:rPr>
                <w:sz w:val="16"/>
                <w:szCs w:val="16"/>
              </w:rPr>
            </w:pPr>
          </w:p>
        </w:tc>
      </w:tr>
      <w:tr w:rsidR="003F2C3E" w:rsidRPr="00547ED9" w14:paraId="4C468A58" w14:textId="77777777">
        <w:tblPrEx>
          <w:tblCellMar>
            <w:top w:w="0" w:type="dxa"/>
            <w:bottom w:w="0" w:type="dxa"/>
          </w:tblCellMar>
        </w:tblPrEx>
        <w:trPr>
          <w:cantSplit/>
          <w:trHeight w:val="20"/>
        </w:trPr>
        <w:tc>
          <w:tcPr>
            <w:tcW w:w="2209" w:type="dxa"/>
            <w:tcBorders>
              <w:top w:val="single" w:sz="6" w:space="0" w:color="auto"/>
            </w:tcBorders>
          </w:tcPr>
          <w:p w14:paraId="20FC0379" w14:textId="77777777" w:rsidR="003F2C3E" w:rsidRPr="00547ED9" w:rsidRDefault="003F2C3E" w:rsidP="00872B52">
            <w:pPr>
              <w:pStyle w:val="Texto"/>
              <w:spacing w:after="70"/>
              <w:ind w:firstLine="0"/>
              <w:rPr>
                <w:sz w:val="16"/>
                <w:szCs w:val="16"/>
              </w:rPr>
            </w:pPr>
            <w:r w:rsidRPr="00547ED9">
              <w:rPr>
                <w:sz w:val="16"/>
                <w:szCs w:val="16"/>
              </w:rPr>
              <w:t> </w:t>
            </w:r>
          </w:p>
        </w:tc>
        <w:tc>
          <w:tcPr>
            <w:tcW w:w="1688" w:type="dxa"/>
            <w:tcBorders>
              <w:top w:val="single" w:sz="6" w:space="0" w:color="auto"/>
            </w:tcBorders>
          </w:tcPr>
          <w:p w14:paraId="7F1E0B86" w14:textId="77777777" w:rsidR="003F2C3E" w:rsidRPr="00547ED9" w:rsidRDefault="003F2C3E" w:rsidP="00872B52">
            <w:pPr>
              <w:pStyle w:val="Texto"/>
              <w:spacing w:after="70"/>
              <w:ind w:firstLine="0"/>
              <w:rPr>
                <w:sz w:val="16"/>
                <w:szCs w:val="16"/>
              </w:rPr>
            </w:pPr>
            <w:r w:rsidRPr="00547ED9">
              <w:rPr>
                <w:sz w:val="16"/>
                <w:szCs w:val="16"/>
              </w:rPr>
              <w:t> </w:t>
            </w:r>
          </w:p>
        </w:tc>
        <w:tc>
          <w:tcPr>
            <w:tcW w:w="1825" w:type="dxa"/>
            <w:tcBorders>
              <w:top w:val="single" w:sz="6" w:space="0" w:color="auto"/>
            </w:tcBorders>
          </w:tcPr>
          <w:p w14:paraId="3EAD1A54" w14:textId="77777777" w:rsidR="003F2C3E" w:rsidRPr="00547ED9" w:rsidRDefault="003F2C3E" w:rsidP="00872B52">
            <w:pPr>
              <w:pStyle w:val="Texto"/>
              <w:spacing w:after="70"/>
              <w:ind w:firstLine="0"/>
              <w:rPr>
                <w:sz w:val="16"/>
                <w:szCs w:val="16"/>
              </w:rPr>
            </w:pPr>
            <w:r w:rsidRPr="00547ED9">
              <w:rPr>
                <w:sz w:val="16"/>
                <w:szCs w:val="16"/>
              </w:rPr>
              <w:t> </w:t>
            </w:r>
          </w:p>
        </w:tc>
        <w:tc>
          <w:tcPr>
            <w:tcW w:w="1864" w:type="dxa"/>
            <w:tcBorders>
              <w:top w:val="single" w:sz="6" w:space="0" w:color="auto"/>
            </w:tcBorders>
          </w:tcPr>
          <w:p w14:paraId="11D7CBBB" w14:textId="77777777" w:rsidR="003F2C3E" w:rsidRPr="00547ED9" w:rsidRDefault="003F2C3E" w:rsidP="00872B52">
            <w:pPr>
              <w:pStyle w:val="Texto"/>
              <w:spacing w:after="70"/>
              <w:ind w:firstLine="0"/>
              <w:rPr>
                <w:sz w:val="16"/>
                <w:szCs w:val="16"/>
              </w:rPr>
            </w:pPr>
            <w:r w:rsidRPr="00547ED9">
              <w:rPr>
                <w:sz w:val="16"/>
                <w:szCs w:val="16"/>
              </w:rPr>
              <w:t> </w:t>
            </w:r>
          </w:p>
        </w:tc>
        <w:tc>
          <w:tcPr>
            <w:tcW w:w="1396" w:type="dxa"/>
            <w:tcBorders>
              <w:top w:val="single" w:sz="6" w:space="0" w:color="auto"/>
            </w:tcBorders>
          </w:tcPr>
          <w:p w14:paraId="1EAF75CA" w14:textId="77777777" w:rsidR="003F2C3E" w:rsidRPr="00547ED9" w:rsidRDefault="003F2C3E" w:rsidP="00872B52">
            <w:pPr>
              <w:pStyle w:val="Texto"/>
              <w:spacing w:after="70"/>
              <w:ind w:firstLine="0"/>
              <w:rPr>
                <w:sz w:val="16"/>
                <w:szCs w:val="16"/>
              </w:rPr>
            </w:pPr>
            <w:r w:rsidRPr="00547ED9">
              <w:rPr>
                <w:sz w:val="16"/>
                <w:szCs w:val="16"/>
              </w:rPr>
              <w:t> </w:t>
            </w:r>
          </w:p>
        </w:tc>
      </w:tr>
      <w:tr w:rsidR="003F2C3E" w:rsidRPr="00547ED9" w14:paraId="46DBB095" w14:textId="77777777">
        <w:tblPrEx>
          <w:tblCellMar>
            <w:top w:w="0" w:type="dxa"/>
            <w:bottom w:w="0" w:type="dxa"/>
          </w:tblCellMar>
        </w:tblPrEx>
        <w:trPr>
          <w:cantSplit/>
          <w:trHeight w:val="20"/>
        </w:trPr>
        <w:tc>
          <w:tcPr>
            <w:tcW w:w="2209" w:type="dxa"/>
          </w:tcPr>
          <w:p w14:paraId="49362224" w14:textId="77777777" w:rsidR="003F2C3E" w:rsidRPr="00547ED9" w:rsidRDefault="003F2C3E" w:rsidP="00872B52">
            <w:pPr>
              <w:pStyle w:val="Texto"/>
              <w:spacing w:after="70"/>
              <w:ind w:firstLine="0"/>
              <w:rPr>
                <w:sz w:val="16"/>
                <w:szCs w:val="16"/>
              </w:rPr>
            </w:pPr>
            <w:r w:rsidRPr="00547ED9">
              <w:rPr>
                <w:sz w:val="16"/>
                <w:szCs w:val="16"/>
              </w:rPr>
              <w:t>Totales</w:t>
            </w:r>
          </w:p>
        </w:tc>
        <w:tc>
          <w:tcPr>
            <w:tcW w:w="1688" w:type="dxa"/>
          </w:tcPr>
          <w:p w14:paraId="3CC8A68E" w14:textId="77777777" w:rsidR="003F2C3E" w:rsidRPr="00547ED9" w:rsidRDefault="003F2C3E" w:rsidP="00872B52">
            <w:pPr>
              <w:pStyle w:val="Texto"/>
              <w:spacing w:after="70"/>
              <w:ind w:firstLine="0"/>
              <w:jc w:val="right"/>
              <w:rPr>
                <w:sz w:val="16"/>
                <w:szCs w:val="16"/>
              </w:rPr>
            </w:pPr>
            <w:r w:rsidRPr="00547ED9">
              <w:rPr>
                <w:sz w:val="16"/>
                <w:szCs w:val="16"/>
              </w:rPr>
              <w:t>48,972,850,840</w:t>
            </w:r>
          </w:p>
        </w:tc>
        <w:tc>
          <w:tcPr>
            <w:tcW w:w="1825" w:type="dxa"/>
          </w:tcPr>
          <w:p w14:paraId="78AA6981" w14:textId="77777777" w:rsidR="003F2C3E" w:rsidRPr="00547ED9" w:rsidRDefault="003F2C3E" w:rsidP="00872B52">
            <w:pPr>
              <w:pStyle w:val="Texto"/>
              <w:spacing w:after="70"/>
              <w:ind w:firstLine="0"/>
              <w:jc w:val="right"/>
              <w:rPr>
                <w:sz w:val="16"/>
                <w:szCs w:val="16"/>
              </w:rPr>
            </w:pPr>
            <w:r w:rsidRPr="00547ED9">
              <w:rPr>
                <w:sz w:val="16"/>
                <w:szCs w:val="16"/>
              </w:rPr>
              <w:t>86,222,036,651</w:t>
            </w:r>
          </w:p>
        </w:tc>
        <w:tc>
          <w:tcPr>
            <w:tcW w:w="1864" w:type="dxa"/>
          </w:tcPr>
          <w:p w14:paraId="3C9E647D" w14:textId="77777777" w:rsidR="003F2C3E" w:rsidRPr="00547ED9" w:rsidRDefault="003F2C3E" w:rsidP="00872B52">
            <w:pPr>
              <w:pStyle w:val="Texto"/>
              <w:spacing w:after="70"/>
              <w:ind w:firstLine="0"/>
              <w:jc w:val="right"/>
              <w:rPr>
                <w:sz w:val="16"/>
                <w:szCs w:val="16"/>
              </w:rPr>
            </w:pPr>
            <w:r w:rsidRPr="00547ED9">
              <w:rPr>
                <w:sz w:val="16"/>
                <w:szCs w:val="16"/>
              </w:rPr>
              <w:t>29,073,533,037</w:t>
            </w:r>
          </w:p>
        </w:tc>
        <w:tc>
          <w:tcPr>
            <w:tcW w:w="1396" w:type="dxa"/>
          </w:tcPr>
          <w:p w14:paraId="2381D52C" w14:textId="77777777" w:rsidR="003F2C3E" w:rsidRPr="00547ED9" w:rsidRDefault="003F2C3E" w:rsidP="00872B52">
            <w:pPr>
              <w:pStyle w:val="Texto"/>
              <w:spacing w:after="70"/>
              <w:ind w:firstLine="0"/>
              <w:jc w:val="right"/>
              <w:rPr>
                <w:sz w:val="16"/>
                <w:szCs w:val="16"/>
              </w:rPr>
            </w:pPr>
            <w:r w:rsidRPr="00547ED9">
              <w:rPr>
                <w:sz w:val="16"/>
                <w:szCs w:val="16"/>
              </w:rPr>
              <w:t>164,268,420,528</w:t>
            </w:r>
          </w:p>
        </w:tc>
      </w:tr>
      <w:tr w:rsidR="003F2C3E" w:rsidRPr="00547ED9" w14:paraId="262A0844" w14:textId="77777777">
        <w:tblPrEx>
          <w:tblCellMar>
            <w:top w:w="0" w:type="dxa"/>
            <w:bottom w:w="0" w:type="dxa"/>
          </w:tblCellMar>
        </w:tblPrEx>
        <w:trPr>
          <w:cantSplit/>
          <w:trHeight w:val="20"/>
        </w:trPr>
        <w:tc>
          <w:tcPr>
            <w:tcW w:w="2209" w:type="dxa"/>
            <w:tcBorders>
              <w:bottom w:val="single" w:sz="6" w:space="0" w:color="auto"/>
            </w:tcBorders>
          </w:tcPr>
          <w:p w14:paraId="7512156C" w14:textId="77777777" w:rsidR="003F2C3E" w:rsidRPr="00547ED9" w:rsidRDefault="003F2C3E" w:rsidP="00872B52">
            <w:pPr>
              <w:pStyle w:val="Texto"/>
              <w:spacing w:after="70"/>
              <w:ind w:firstLine="0"/>
              <w:rPr>
                <w:sz w:val="16"/>
                <w:szCs w:val="16"/>
              </w:rPr>
            </w:pPr>
            <w:r w:rsidRPr="00547ED9">
              <w:rPr>
                <w:sz w:val="16"/>
                <w:szCs w:val="16"/>
              </w:rPr>
              <w:t> </w:t>
            </w:r>
          </w:p>
        </w:tc>
        <w:tc>
          <w:tcPr>
            <w:tcW w:w="1688" w:type="dxa"/>
            <w:tcBorders>
              <w:bottom w:val="single" w:sz="6" w:space="0" w:color="auto"/>
            </w:tcBorders>
          </w:tcPr>
          <w:p w14:paraId="51CCD382" w14:textId="77777777" w:rsidR="003F2C3E" w:rsidRPr="00547ED9" w:rsidRDefault="003F2C3E" w:rsidP="00872B52">
            <w:pPr>
              <w:pStyle w:val="Texto"/>
              <w:spacing w:after="70"/>
              <w:ind w:firstLine="0"/>
              <w:rPr>
                <w:sz w:val="16"/>
                <w:szCs w:val="16"/>
              </w:rPr>
            </w:pPr>
            <w:r w:rsidRPr="00547ED9">
              <w:rPr>
                <w:sz w:val="16"/>
                <w:szCs w:val="16"/>
              </w:rPr>
              <w:t> </w:t>
            </w:r>
          </w:p>
        </w:tc>
        <w:tc>
          <w:tcPr>
            <w:tcW w:w="1825" w:type="dxa"/>
            <w:tcBorders>
              <w:bottom w:val="single" w:sz="6" w:space="0" w:color="auto"/>
            </w:tcBorders>
          </w:tcPr>
          <w:p w14:paraId="39DB050F" w14:textId="77777777" w:rsidR="003F2C3E" w:rsidRPr="00547ED9" w:rsidRDefault="003F2C3E" w:rsidP="00872B52">
            <w:pPr>
              <w:pStyle w:val="Texto"/>
              <w:spacing w:after="70"/>
              <w:ind w:firstLine="0"/>
              <w:rPr>
                <w:sz w:val="16"/>
                <w:szCs w:val="16"/>
              </w:rPr>
            </w:pPr>
            <w:r w:rsidRPr="00547ED9">
              <w:rPr>
                <w:sz w:val="16"/>
                <w:szCs w:val="16"/>
              </w:rPr>
              <w:t> </w:t>
            </w:r>
          </w:p>
        </w:tc>
        <w:tc>
          <w:tcPr>
            <w:tcW w:w="1864" w:type="dxa"/>
            <w:tcBorders>
              <w:bottom w:val="single" w:sz="6" w:space="0" w:color="auto"/>
            </w:tcBorders>
          </w:tcPr>
          <w:p w14:paraId="225DDA55" w14:textId="77777777" w:rsidR="003F2C3E" w:rsidRPr="00547ED9" w:rsidRDefault="003F2C3E" w:rsidP="00872B52">
            <w:pPr>
              <w:pStyle w:val="Texto"/>
              <w:spacing w:after="70"/>
              <w:ind w:firstLine="0"/>
              <w:rPr>
                <w:sz w:val="16"/>
                <w:szCs w:val="16"/>
              </w:rPr>
            </w:pPr>
            <w:r w:rsidRPr="00547ED9">
              <w:rPr>
                <w:sz w:val="16"/>
                <w:szCs w:val="16"/>
              </w:rPr>
              <w:t> </w:t>
            </w:r>
          </w:p>
        </w:tc>
        <w:tc>
          <w:tcPr>
            <w:tcW w:w="1396" w:type="dxa"/>
            <w:tcBorders>
              <w:bottom w:val="single" w:sz="6" w:space="0" w:color="auto"/>
            </w:tcBorders>
          </w:tcPr>
          <w:p w14:paraId="058DA61B" w14:textId="77777777" w:rsidR="003F2C3E" w:rsidRPr="00547ED9" w:rsidRDefault="003F2C3E" w:rsidP="00872B52">
            <w:pPr>
              <w:pStyle w:val="Texto"/>
              <w:spacing w:after="70"/>
              <w:ind w:firstLine="0"/>
              <w:rPr>
                <w:sz w:val="16"/>
                <w:szCs w:val="16"/>
              </w:rPr>
            </w:pPr>
            <w:r w:rsidRPr="00547ED9">
              <w:rPr>
                <w:sz w:val="16"/>
                <w:szCs w:val="16"/>
              </w:rPr>
              <w:t> </w:t>
            </w:r>
          </w:p>
        </w:tc>
      </w:tr>
      <w:tr w:rsidR="003F2C3E" w:rsidRPr="00547ED9" w14:paraId="52B12984" w14:textId="77777777">
        <w:tblPrEx>
          <w:tblCellMar>
            <w:top w:w="0" w:type="dxa"/>
            <w:bottom w:w="0" w:type="dxa"/>
          </w:tblCellMar>
        </w:tblPrEx>
        <w:trPr>
          <w:cantSplit/>
          <w:trHeight w:val="20"/>
        </w:trPr>
        <w:tc>
          <w:tcPr>
            <w:tcW w:w="8982" w:type="dxa"/>
            <w:gridSpan w:val="5"/>
            <w:tcBorders>
              <w:top w:val="single" w:sz="6" w:space="0" w:color="auto"/>
            </w:tcBorders>
          </w:tcPr>
          <w:p w14:paraId="358BE3DB" w14:textId="77777777" w:rsidR="003F2C3E" w:rsidRPr="00547ED9" w:rsidRDefault="003F2C3E" w:rsidP="00872B52">
            <w:pPr>
              <w:pStyle w:val="Texto"/>
              <w:spacing w:after="70"/>
              <w:ind w:firstLine="0"/>
              <w:rPr>
                <w:sz w:val="16"/>
                <w:szCs w:val="16"/>
              </w:rPr>
            </w:pPr>
            <w:r w:rsidRPr="00547ED9">
              <w:rPr>
                <w:sz w:val="16"/>
                <w:szCs w:val="16"/>
              </w:rPr>
              <w:t>Nota: Los importes de estos conceptos no corresponden a las cifras que registra la Cuenta de la Hacienda Pública Federal de 2024, toda vez que las cifras de este cuadro se refieren al impuesto causado. El impuesto causado es utilizado como variable para determinar los coeficientes de participación de estos conceptos.</w:t>
            </w:r>
          </w:p>
        </w:tc>
      </w:tr>
    </w:tbl>
    <w:p w14:paraId="71928870" w14:textId="77777777" w:rsidR="003F2C3E" w:rsidRPr="003F2C3E" w:rsidRDefault="003F2C3E" w:rsidP="00872B52">
      <w:pPr>
        <w:pStyle w:val="Texto"/>
        <w:spacing w:line="14" w:lineRule="exact"/>
        <w:rPr>
          <w:lang w:val="es-ES_tradnl"/>
        </w:rPr>
      </w:pPr>
    </w:p>
    <w:tbl>
      <w:tblPr>
        <w:tblW w:w="0" w:type="auto"/>
        <w:jc w:val="center"/>
        <w:tblLayout w:type="fixed"/>
        <w:tblCellMar>
          <w:left w:w="30" w:type="dxa"/>
          <w:right w:w="30" w:type="dxa"/>
        </w:tblCellMar>
        <w:tblLook w:val="0000" w:firstRow="0" w:lastRow="0" w:firstColumn="0" w:lastColumn="0" w:noHBand="0" w:noVBand="0"/>
      </w:tblPr>
      <w:tblGrid>
        <w:gridCol w:w="2268"/>
        <w:gridCol w:w="1276"/>
        <w:gridCol w:w="1418"/>
        <w:gridCol w:w="1563"/>
      </w:tblGrid>
      <w:tr w:rsidR="003F2C3E" w:rsidRPr="00A821BA" w14:paraId="7EC392F4" w14:textId="77777777">
        <w:tblPrEx>
          <w:tblCellMar>
            <w:top w:w="0" w:type="dxa"/>
            <w:bottom w:w="0" w:type="dxa"/>
          </w:tblCellMar>
        </w:tblPrEx>
        <w:trPr>
          <w:trHeight w:val="20"/>
          <w:jc w:val="center"/>
        </w:trPr>
        <w:tc>
          <w:tcPr>
            <w:tcW w:w="2268" w:type="dxa"/>
          </w:tcPr>
          <w:p w14:paraId="1D892893" w14:textId="77777777" w:rsidR="003F2C3E" w:rsidRPr="00A821BA" w:rsidRDefault="003F2C3E" w:rsidP="00A821BA">
            <w:pPr>
              <w:pStyle w:val="Texto"/>
              <w:spacing w:after="79"/>
              <w:ind w:firstLine="0"/>
              <w:rPr>
                <w:color w:val="000000"/>
                <w:sz w:val="16"/>
                <w:szCs w:val="16"/>
              </w:rPr>
            </w:pPr>
          </w:p>
        </w:tc>
        <w:tc>
          <w:tcPr>
            <w:tcW w:w="1276" w:type="dxa"/>
          </w:tcPr>
          <w:p w14:paraId="31E65ADB" w14:textId="77777777" w:rsidR="003F2C3E" w:rsidRPr="00A821BA" w:rsidRDefault="003F2C3E" w:rsidP="00A821BA">
            <w:pPr>
              <w:pStyle w:val="Texto"/>
              <w:spacing w:after="79"/>
              <w:ind w:firstLine="0"/>
              <w:rPr>
                <w:color w:val="000000"/>
                <w:sz w:val="16"/>
                <w:szCs w:val="16"/>
              </w:rPr>
            </w:pPr>
          </w:p>
        </w:tc>
        <w:tc>
          <w:tcPr>
            <w:tcW w:w="1418" w:type="dxa"/>
          </w:tcPr>
          <w:p w14:paraId="6D385A06" w14:textId="77777777" w:rsidR="003F2C3E" w:rsidRPr="00A821BA" w:rsidRDefault="003F2C3E" w:rsidP="00A821BA">
            <w:pPr>
              <w:pStyle w:val="Texto"/>
              <w:spacing w:after="79"/>
              <w:ind w:firstLine="0"/>
              <w:rPr>
                <w:color w:val="000000"/>
                <w:sz w:val="16"/>
                <w:szCs w:val="16"/>
              </w:rPr>
            </w:pPr>
          </w:p>
        </w:tc>
        <w:tc>
          <w:tcPr>
            <w:tcW w:w="1563" w:type="dxa"/>
          </w:tcPr>
          <w:p w14:paraId="25E2898C"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Cuadro 12.</w:t>
            </w:r>
          </w:p>
        </w:tc>
      </w:tr>
      <w:tr w:rsidR="003F2C3E" w:rsidRPr="00A821BA" w14:paraId="2CAD2742" w14:textId="77777777">
        <w:tblPrEx>
          <w:tblCellMar>
            <w:top w:w="0" w:type="dxa"/>
            <w:bottom w:w="0" w:type="dxa"/>
          </w:tblCellMar>
        </w:tblPrEx>
        <w:trPr>
          <w:trHeight w:val="20"/>
          <w:jc w:val="center"/>
        </w:trPr>
        <w:tc>
          <w:tcPr>
            <w:tcW w:w="6525" w:type="dxa"/>
            <w:gridSpan w:val="4"/>
          </w:tcPr>
          <w:p w14:paraId="2FE98557" w14:textId="77777777" w:rsidR="003F2C3E" w:rsidRPr="00A821BA" w:rsidRDefault="003F2C3E" w:rsidP="00A821BA">
            <w:pPr>
              <w:pStyle w:val="Texto"/>
              <w:spacing w:after="79"/>
              <w:ind w:firstLine="0"/>
              <w:jc w:val="center"/>
              <w:rPr>
                <w:color w:val="000000"/>
                <w:sz w:val="16"/>
                <w:szCs w:val="16"/>
              </w:rPr>
            </w:pPr>
            <w:r w:rsidRPr="00A821BA">
              <w:rPr>
                <w:color w:val="000000"/>
                <w:sz w:val="16"/>
                <w:szCs w:val="16"/>
              </w:rPr>
              <w:t>Coeficientes de las participaciones específicas en el</w:t>
            </w:r>
          </w:p>
        </w:tc>
      </w:tr>
      <w:tr w:rsidR="003F2C3E" w:rsidRPr="00A821BA" w14:paraId="543017A0" w14:textId="77777777">
        <w:tblPrEx>
          <w:tblCellMar>
            <w:top w:w="0" w:type="dxa"/>
            <w:bottom w:w="0" w:type="dxa"/>
          </w:tblCellMar>
        </w:tblPrEx>
        <w:trPr>
          <w:trHeight w:val="20"/>
          <w:jc w:val="center"/>
        </w:trPr>
        <w:tc>
          <w:tcPr>
            <w:tcW w:w="6525" w:type="dxa"/>
            <w:gridSpan w:val="4"/>
            <w:tcBorders>
              <w:bottom w:val="single" w:sz="6" w:space="0" w:color="auto"/>
            </w:tcBorders>
          </w:tcPr>
          <w:p w14:paraId="09C7E1DA" w14:textId="77777777" w:rsidR="003F2C3E" w:rsidRPr="00A821BA" w:rsidRDefault="003F2C3E" w:rsidP="00A821BA">
            <w:pPr>
              <w:pStyle w:val="Texto"/>
              <w:spacing w:after="79"/>
              <w:ind w:firstLine="0"/>
              <w:jc w:val="center"/>
              <w:rPr>
                <w:color w:val="000000"/>
                <w:sz w:val="16"/>
                <w:szCs w:val="16"/>
              </w:rPr>
            </w:pPr>
            <w:r w:rsidRPr="00A821BA">
              <w:rPr>
                <w:color w:val="000000"/>
                <w:sz w:val="16"/>
                <w:szCs w:val="16"/>
              </w:rPr>
              <w:t>impuesto especial sobre producción y servicios de 2025.</w:t>
            </w:r>
          </w:p>
        </w:tc>
      </w:tr>
      <w:tr w:rsidR="003F2C3E" w:rsidRPr="00A821BA" w14:paraId="578DC64A" w14:textId="77777777">
        <w:tblPrEx>
          <w:tblCellMar>
            <w:top w:w="0" w:type="dxa"/>
            <w:bottom w:w="0" w:type="dxa"/>
          </w:tblCellMar>
        </w:tblPrEx>
        <w:trPr>
          <w:trHeight w:val="20"/>
          <w:jc w:val="center"/>
        </w:trPr>
        <w:tc>
          <w:tcPr>
            <w:tcW w:w="2268" w:type="dxa"/>
            <w:tcBorders>
              <w:top w:val="single" w:sz="6" w:space="0" w:color="auto"/>
            </w:tcBorders>
          </w:tcPr>
          <w:p w14:paraId="54072E24" w14:textId="77777777" w:rsidR="003F2C3E" w:rsidRPr="00A821BA" w:rsidRDefault="003F2C3E" w:rsidP="00A821BA">
            <w:pPr>
              <w:pStyle w:val="Texto"/>
              <w:spacing w:after="79"/>
              <w:ind w:firstLine="0"/>
              <w:rPr>
                <w:color w:val="000000"/>
                <w:sz w:val="16"/>
                <w:szCs w:val="16"/>
              </w:rPr>
            </w:pPr>
          </w:p>
        </w:tc>
        <w:tc>
          <w:tcPr>
            <w:tcW w:w="1276" w:type="dxa"/>
            <w:tcBorders>
              <w:top w:val="single" w:sz="6" w:space="0" w:color="auto"/>
            </w:tcBorders>
          </w:tcPr>
          <w:p w14:paraId="3281ECD3" w14:textId="77777777" w:rsidR="003F2C3E" w:rsidRPr="00A821BA" w:rsidRDefault="003F2C3E" w:rsidP="00A821BA">
            <w:pPr>
              <w:pStyle w:val="Texto"/>
              <w:spacing w:after="79"/>
              <w:ind w:firstLine="0"/>
              <w:jc w:val="center"/>
              <w:rPr>
                <w:color w:val="000000"/>
                <w:sz w:val="16"/>
                <w:szCs w:val="16"/>
              </w:rPr>
            </w:pPr>
            <w:r w:rsidRPr="00A821BA">
              <w:rPr>
                <w:color w:val="000000"/>
                <w:sz w:val="16"/>
                <w:szCs w:val="16"/>
              </w:rPr>
              <w:t>Tabacos</w:t>
            </w:r>
          </w:p>
        </w:tc>
        <w:tc>
          <w:tcPr>
            <w:tcW w:w="1418" w:type="dxa"/>
            <w:tcBorders>
              <w:top w:val="single" w:sz="6" w:space="0" w:color="auto"/>
            </w:tcBorders>
          </w:tcPr>
          <w:p w14:paraId="3D673B03" w14:textId="77777777" w:rsidR="003F2C3E" w:rsidRPr="00A821BA" w:rsidRDefault="003F2C3E" w:rsidP="00A821BA">
            <w:pPr>
              <w:pStyle w:val="Texto"/>
              <w:spacing w:after="79"/>
              <w:ind w:firstLine="0"/>
              <w:jc w:val="center"/>
              <w:rPr>
                <w:color w:val="000000"/>
                <w:sz w:val="16"/>
                <w:szCs w:val="16"/>
              </w:rPr>
            </w:pPr>
          </w:p>
        </w:tc>
        <w:tc>
          <w:tcPr>
            <w:tcW w:w="1563" w:type="dxa"/>
            <w:tcBorders>
              <w:top w:val="single" w:sz="6" w:space="0" w:color="auto"/>
            </w:tcBorders>
          </w:tcPr>
          <w:p w14:paraId="3C4FAC32" w14:textId="77777777" w:rsidR="003F2C3E" w:rsidRPr="00A821BA" w:rsidRDefault="003F2C3E" w:rsidP="00A821BA">
            <w:pPr>
              <w:pStyle w:val="Texto"/>
              <w:spacing w:after="79"/>
              <w:ind w:firstLine="0"/>
              <w:jc w:val="center"/>
              <w:rPr>
                <w:color w:val="000000"/>
                <w:sz w:val="16"/>
                <w:szCs w:val="16"/>
              </w:rPr>
            </w:pPr>
            <w:r w:rsidRPr="00A821BA">
              <w:rPr>
                <w:color w:val="000000"/>
                <w:sz w:val="16"/>
                <w:szCs w:val="16"/>
              </w:rPr>
              <w:t>Bebidas</w:t>
            </w:r>
          </w:p>
        </w:tc>
      </w:tr>
      <w:tr w:rsidR="003F2C3E" w:rsidRPr="00A821BA" w14:paraId="2BEE220E" w14:textId="77777777">
        <w:tblPrEx>
          <w:tblCellMar>
            <w:top w:w="0" w:type="dxa"/>
            <w:bottom w:w="0" w:type="dxa"/>
          </w:tblCellMar>
        </w:tblPrEx>
        <w:trPr>
          <w:trHeight w:val="20"/>
          <w:jc w:val="center"/>
        </w:trPr>
        <w:tc>
          <w:tcPr>
            <w:tcW w:w="2268" w:type="dxa"/>
          </w:tcPr>
          <w:p w14:paraId="74FCF3B3" w14:textId="77777777" w:rsidR="003F2C3E" w:rsidRPr="00A821BA" w:rsidRDefault="003F2C3E" w:rsidP="00A821BA">
            <w:pPr>
              <w:pStyle w:val="Texto"/>
              <w:spacing w:after="79"/>
              <w:ind w:firstLine="0"/>
              <w:rPr>
                <w:color w:val="000000"/>
                <w:sz w:val="16"/>
                <w:szCs w:val="16"/>
              </w:rPr>
            </w:pPr>
            <w:r w:rsidRPr="00A821BA">
              <w:rPr>
                <w:color w:val="000000"/>
                <w:sz w:val="16"/>
                <w:szCs w:val="16"/>
              </w:rPr>
              <w:t>Entidades</w:t>
            </w:r>
          </w:p>
        </w:tc>
        <w:tc>
          <w:tcPr>
            <w:tcW w:w="1276" w:type="dxa"/>
          </w:tcPr>
          <w:p w14:paraId="271E0CAB" w14:textId="77777777" w:rsidR="003F2C3E" w:rsidRPr="00A821BA" w:rsidRDefault="003F2C3E" w:rsidP="00A821BA">
            <w:pPr>
              <w:pStyle w:val="Texto"/>
              <w:spacing w:after="79"/>
              <w:ind w:firstLine="0"/>
              <w:jc w:val="center"/>
              <w:rPr>
                <w:color w:val="000000"/>
                <w:sz w:val="16"/>
                <w:szCs w:val="16"/>
              </w:rPr>
            </w:pPr>
            <w:r w:rsidRPr="00A821BA">
              <w:rPr>
                <w:color w:val="000000"/>
                <w:sz w:val="16"/>
                <w:szCs w:val="16"/>
              </w:rPr>
              <w:t>Labrados</w:t>
            </w:r>
          </w:p>
        </w:tc>
        <w:tc>
          <w:tcPr>
            <w:tcW w:w="1418" w:type="dxa"/>
          </w:tcPr>
          <w:p w14:paraId="46D8D283" w14:textId="77777777" w:rsidR="003F2C3E" w:rsidRPr="00A821BA" w:rsidRDefault="003F2C3E" w:rsidP="00A821BA">
            <w:pPr>
              <w:pStyle w:val="Texto"/>
              <w:spacing w:after="79"/>
              <w:ind w:firstLine="0"/>
              <w:jc w:val="center"/>
              <w:rPr>
                <w:color w:val="000000"/>
                <w:sz w:val="16"/>
                <w:szCs w:val="16"/>
              </w:rPr>
            </w:pPr>
            <w:r w:rsidRPr="00A821BA">
              <w:rPr>
                <w:color w:val="000000"/>
                <w:sz w:val="16"/>
                <w:szCs w:val="16"/>
              </w:rPr>
              <w:t>Cerveza</w:t>
            </w:r>
          </w:p>
        </w:tc>
        <w:tc>
          <w:tcPr>
            <w:tcW w:w="1563" w:type="dxa"/>
          </w:tcPr>
          <w:p w14:paraId="0710D5FE" w14:textId="77777777" w:rsidR="003F2C3E" w:rsidRPr="00A821BA" w:rsidRDefault="003F2C3E" w:rsidP="00A821BA">
            <w:pPr>
              <w:pStyle w:val="Texto"/>
              <w:spacing w:after="79"/>
              <w:ind w:firstLine="0"/>
              <w:jc w:val="center"/>
              <w:rPr>
                <w:color w:val="000000"/>
                <w:sz w:val="16"/>
                <w:szCs w:val="16"/>
              </w:rPr>
            </w:pPr>
            <w:r w:rsidRPr="00A821BA">
              <w:rPr>
                <w:color w:val="000000"/>
                <w:sz w:val="16"/>
                <w:szCs w:val="16"/>
              </w:rPr>
              <w:t>Alcohólicas</w:t>
            </w:r>
          </w:p>
        </w:tc>
      </w:tr>
      <w:tr w:rsidR="003F2C3E" w:rsidRPr="00A821BA" w14:paraId="77EF921F" w14:textId="77777777">
        <w:tblPrEx>
          <w:tblCellMar>
            <w:top w:w="0" w:type="dxa"/>
            <w:bottom w:w="0" w:type="dxa"/>
          </w:tblCellMar>
        </w:tblPrEx>
        <w:trPr>
          <w:trHeight w:val="20"/>
          <w:jc w:val="center"/>
        </w:trPr>
        <w:tc>
          <w:tcPr>
            <w:tcW w:w="2268" w:type="dxa"/>
          </w:tcPr>
          <w:p w14:paraId="699D3013" w14:textId="77777777" w:rsidR="003F2C3E" w:rsidRPr="00A821BA" w:rsidRDefault="003F2C3E" w:rsidP="00A821BA">
            <w:pPr>
              <w:pStyle w:val="Texto"/>
              <w:spacing w:after="79"/>
              <w:ind w:firstLine="0"/>
              <w:rPr>
                <w:color w:val="000000"/>
                <w:sz w:val="16"/>
                <w:szCs w:val="16"/>
              </w:rPr>
            </w:pPr>
          </w:p>
        </w:tc>
        <w:tc>
          <w:tcPr>
            <w:tcW w:w="1276" w:type="dxa"/>
          </w:tcPr>
          <w:p w14:paraId="4E4A438F" w14:textId="77777777" w:rsidR="003F2C3E" w:rsidRPr="00A821BA" w:rsidRDefault="003F2C3E" w:rsidP="00A821BA">
            <w:pPr>
              <w:pStyle w:val="Texto"/>
              <w:spacing w:after="79"/>
              <w:ind w:firstLine="0"/>
              <w:jc w:val="center"/>
              <w:rPr>
                <w:color w:val="000000"/>
                <w:sz w:val="16"/>
                <w:szCs w:val="16"/>
              </w:rPr>
            </w:pPr>
            <w:r w:rsidRPr="00A821BA">
              <w:rPr>
                <w:color w:val="000000"/>
                <w:sz w:val="16"/>
                <w:szCs w:val="16"/>
              </w:rPr>
              <w:t>(8%)</w:t>
            </w:r>
          </w:p>
        </w:tc>
        <w:tc>
          <w:tcPr>
            <w:tcW w:w="1418" w:type="dxa"/>
          </w:tcPr>
          <w:p w14:paraId="120EAC0E" w14:textId="77777777" w:rsidR="003F2C3E" w:rsidRPr="00A821BA" w:rsidRDefault="003F2C3E" w:rsidP="00A821BA">
            <w:pPr>
              <w:pStyle w:val="Texto"/>
              <w:spacing w:after="79"/>
              <w:ind w:firstLine="0"/>
              <w:jc w:val="center"/>
              <w:rPr>
                <w:color w:val="000000"/>
                <w:sz w:val="16"/>
                <w:szCs w:val="16"/>
              </w:rPr>
            </w:pPr>
            <w:r w:rsidRPr="00A821BA">
              <w:rPr>
                <w:color w:val="000000"/>
                <w:sz w:val="16"/>
                <w:szCs w:val="16"/>
              </w:rPr>
              <w:t>(20%)</w:t>
            </w:r>
          </w:p>
        </w:tc>
        <w:tc>
          <w:tcPr>
            <w:tcW w:w="1563" w:type="dxa"/>
          </w:tcPr>
          <w:p w14:paraId="57EB462A" w14:textId="77777777" w:rsidR="003F2C3E" w:rsidRPr="00A821BA" w:rsidRDefault="003F2C3E" w:rsidP="00A821BA">
            <w:pPr>
              <w:pStyle w:val="Texto"/>
              <w:spacing w:after="79"/>
              <w:ind w:firstLine="0"/>
              <w:jc w:val="center"/>
              <w:rPr>
                <w:color w:val="000000"/>
                <w:sz w:val="16"/>
                <w:szCs w:val="16"/>
              </w:rPr>
            </w:pPr>
            <w:r w:rsidRPr="00A821BA">
              <w:rPr>
                <w:color w:val="000000"/>
                <w:sz w:val="16"/>
                <w:szCs w:val="16"/>
              </w:rPr>
              <w:t>(20%)</w:t>
            </w:r>
          </w:p>
        </w:tc>
      </w:tr>
      <w:tr w:rsidR="003F2C3E" w:rsidRPr="00A821BA" w14:paraId="00466993" w14:textId="77777777">
        <w:tblPrEx>
          <w:tblCellMar>
            <w:top w:w="0" w:type="dxa"/>
            <w:bottom w:w="0" w:type="dxa"/>
          </w:tblCellMar>
        </w:tblPrEx>
        <w:trPr>
          <w:trHeight w:val="20"/>
          <w:jc w:val="center"/>
        </w:trPr>
        <w:tc>
          <w:tcPr>
            <w:tcW w:w="2268" w:type="dxa"/>
            <w:tcBorders>
              <w:bottom w:val="single" w:sz="6" w:space="0" w:color="auto"/>
            </w:tcBorders>
          </w:tcPr>
          <w:p w14:paraId="3CC59970" w14:textId="77777777" w:rsidR="003F2C3E" w:rsidRPr="00A821BA" w:rsidRDefault="003F2C3E" w:rsidP="00A821BA">
            <w:pPr>
              <w:pStyle w:val="Texto"/>
              <w:spacing w:after="79"/>
              <w:ind w:firstLine="0"/>
              <w:rPr>
                <w:color w:val="000000"/>
                <w:sz w:val="16"/>
                <w:szCs w:val="16"/>
              </w:rPr>
            </w:pPr>
          </w:p>
        </w:tc>
        <w:tc>
          <w:tcPr>
            <w:tcW w:w="1276" w:type="dxa"/>
            <w:tcBorders>
              <w:bottom w:val="single" w:sz="6" w:space="0" w:color="auto"/>
            </w:tcBorders>
          </w:tcPr>
          <w:p w14:paraId="039C2001" w14:textId="77777777" w:rsidR="003F2C3E" w:rsidRPr="00A821BA" w:rsidRDefault="003F2C3E" w:rsidP="00A821BA">
            <w:pPr>
              <w:pStyle w:val="Texto"/>
              <w:spacing w:after="79"/>
              <w:ind w:firstLine="0"/>
              <w:rPr>
                <w:color w:val="000000"/>
                <w:sz w:val="16"/>
                <w:szCs w:val="16"/>
              </w:rPr>
            </w:pPr>
          </w:p>
        </w:tc>
        <w:tc>
          <w:tcPr>
            <w:tcW w:w="1418" w:type="dxa"/>
            <w:tcBorders>
              <w:bottom w:val="single" w:sz="6" w:space="0" w:color="auto"/>
            </w:tcBorders>
          </w:tcPr>
          <w:p w14:paraId="17847053" w14:textId="77777777" w:rsidR="003F2C3E" w:rsidRPr="00A821BA" w:rsidRDefault="003F2C3E" w:rsidP="00A821BA">
            <w:pPr>
              <w:pStyle w:val="Texto"/>
              <w:spacing w:after="79"/>
              <w:ind w:firstLine="0"/>
              <w:rPr>
                <w:color w:val="000000"/>
                <w:sz w:val="16"/>
                <w:szCs w:val="16"/>
              </w:rPr>
            </w:pPr>
          </w:p>
        </w:tc>
        <w:tc>
          <w:tcPr>
            <w:tcW w:w="1563" w:type="dxa"/>
            <w:tcBorders>
              <w:bottom w:val="single" w:sz="6" w:space="0" w:color="auto"/>
            </w:tcBorders>
          </w:tcPr>
          <w:p w14:paraId="4ED5EF33" w14:textId="77777777" w:rsidR="003F2C3E" w:rsidRPr="00A821BA" w:rsidRDefault="003F2C3E" w:rsidP="00A821BA">
            <w:pPr>
              <w:pStyle w:val="Texto"/>
              <w:spacing w:after="79"/>
              <w:ind w:firstLine="0"/>
              <w:rPr>
                <w:color w:val="000000"/>
                <w:sz w:val="16"/>
                <w:szCs w:val="16"/>
              </w:rPr>
            </w:pPr>
          </w:p>
        </w:tc>
      </w:tr>
      <w:tr w:rsidR="003F2C3E" w:rsidRPr="00A821BA" w14:paraId="7BF026D0" w14:textId="77777777">
        <w:tblPrEx>
          <w:tblCellMar>
            <w:top w:w="0" w:type="dxa"/>
            <w:bottom w:w="0" w:type="dxa"/>
          </w:tblCellMar>
        </w:tblPrEx>
        <w:trPr>
          <w:trHeight w:val="20"/>
          <w:jc w:val="center"/>
        </w:trPr>
        <w:tc>
          <w:tcPr>
            <w:tcW w:w="2268" w:type="dxa"/>
            <w:tcBorders>
              <w:top w:val="single" w:sz="6" w:space="0" w:color="auto"/>
            </w:tcBorders>
          </w:tcPr>
          <w:p w14:paraId="284CCB0D" w14:textId="77777777" w:rsidR="003F2C3E" w:rsidRPr="00A821BA" w:rsidRDefault="003F2C3E" w:rsidP="00A821BA">
            <w:pPr>
              <w:pStyle w:val="Texto"/>
              <w:spacing w:after="79"/>
              <w:ind w:firstLine="0"/>
              <w:rPr>
                <w:color w:val="000000"/>
                <w:sz w:val="16"/>
                <w:szCs w:val="16"/>
              </w:rPr>
            </w:pPr>
          </w:p>
        </w:tc>
        <w:tc>
          <w:tcPr>
            <w:tcW w:w="1276" w:type="dxa"/>
            <w:tcBorders>
              <w:top w:val="single" w:sz="6" w:space="0" w:color="auto"/>
            </w:tcBorders>
          </w:tcPr>
          <w:p w14:paraId="2516705E" w14:textId="77777777" w:rsidR="003F2C3E" w:rsidRPr="00A821BA" w:rsidRDefault="003F2C3E" w:rsidP="00A821BA">
            <w:pPr>
              <w:pStyle w:val="Texto"/>
              <w:spacing w:after="79"/>
              <w:ind w:firstLine="0"/>
              <w:rPr>
                <w:color w:val="000000"/>
                <w:sz w:val="16"/>
                <w:szCs w:val="16"/>
              </w:rPr>
            </w:pPr>
          </w:p>
        </w:tc>
        <w:tc>
          <w:tcPr>
            <w:tcW w:w="1418" w:type="dxa"/>
            <w:tcBorders>
              <w:top w:val="single" w:sz="6" w:space="0" w:color="auto"/>
            </w:tcBorders>
          </w:tcPr>
          <w:p w14:paraId="68E18250" w14:textId="77777777" w:rsidR="003F2C3E" w:rsidRPr="00A821BA" w:rsidRDefault="003F2C3E" w:rsidP="00A821BA">
            <w:pPr>
              <w:pStyle w:val="Texto"/>
              <w:spacing w:after="79"/>
              <w:ind w:firstLine="0"/>
              <w:rPr>
                <w:color w:val="000000"/>
                <w:sz w:val="16"/>
                <w:szCs w:val="16"/>
              </w:rPr>
            </w:pPr>
          </w:p>
        </w:tc>
        <w:tc>
          <w:tcPr>
            <w:tcW w:w="1563" w:type="dxa"/>
            <w:tcBorders>
              <w:top w:val="single" w:sz="6" w:space="0" w:color="auto"/>
            </w:tcBorders>
          </w:tcPr>
          <w:p w14:paraId="2E5131CC" w14:textId="77777777" w:rsidR="003F2C3E" w:rsidRPr="00A821BA" w:rsidRDefault="003F2C3E" w:rsidP="00A821BA">
            <w:pPr>
              <w:pStyle w:val="Texto"/>
              <w:spacing w:after="79"/>
              <w:ind w:firstLine="0"/>
              <w:rPr>
                <w:color w:val="000000"/>
                <w:sz w:val="16"/>
                <w:szCs w:val="16"/>
              </w:rPr>
            </w:pPr>
          </w:p>
        </w:tc>
      </w:tr>
      <w:tr w:rsidR="003F2C3E" w:rsidRPr="00A821BA" w14:paraId="7C11E29C" w14:textId="77777777">
        <w:tblPrEx>
          <w:tblCellMar>
            <w:top w:w="0" w:type="dxa"/>
            <w:bottom w:w="0" w:type="dxa"/>
          </w:tblCellMar>
        </w:tblPrEx>
        <w:trPr>
          <w:trHeight w:val="20"/>
          <w:jc w:val="center"/>
        </w:trPr>
        <w:tc>
          <w:tcPr>
            <w:tcW w:w="2268" w:type="dxa"/>
          </w:tcPr>
          <w:p w14:paraId="470DF33F" w14:textId="77777777" w:rsidR="003F2C3E" w:rsidRPr="00A821BA" w:rsidRDefault="003F2C3E" w:rsidP="00A821BA">
            <w:pPr>
              <w:pStyle w:val="Texto"/>
              <w:spacing w:after="79"/>
              <w:ind w:firstLine="0"/>
              <w:rPr>
                <w:color w:val="000000"/>
                <w:sz w:val="16"/>
                <w:szCs w:val="16"/>
              </w:rPr>
            </w:pPr>
            <w:r w:rsidRPr="00A821BA">
              <w:rPr>
                <w:color w:val="000000"/>
                <w:sz w:val="16"/>
                <w:szCs w:val="16"/>
              </w:rPr>
              <w:t>Aguascalientes</w:t>
            </w:r>
          </w:p>
        </w:tc>
        <w:tc>
          <w:tcPr>
            <w:tcW w:w="1276" w:type="dxa"/>
          </w:tcPr>
          <w:p w14:paraId="7D39911F"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1.206397</w:t>
            </w:r>
          </w:p>
        </w:tc>
        <w:tc>
          <w:tcPr>
            <w:tcW w:w="1418" w:type="dxa"/>
          </w:tcPr>
          <w:p w14:paraId="24815F47"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1.795363</w:t>
            </w:r>
          </w:p>
        </w:tc>
        <w:tc>
          <w:tcPr>
            <w:tcW w:w="1563" w:type="dxa"/>
          </w:tcPr>
          <w:p w14:paraId="1230FACA"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0.771255</w:t>
            </w:r>
          </w:p>
        </w:tc>
      </w:tr>
      <w:tr w:rsidR="003F2C3E" w:rsidRPr="00A821BA" w14:paraId="32437C39" w14:textId="77777777">
        <w:tblPrEx>
          <w:tblCellMar>
            <w:top w:w="0" w:type="dxa"/>
            <w:bottom w:w="0" w:type="dxa"/>
          </w:tblCellMar>
        </w:tblPrEx>
        <w:trPr>
          <w:trHeight w:val="20"/>
          <w:jc w:val="center"/>
        </w:trPr>
        <w:tc>
          <w:tcPr>
            <w:tcW w:w="2268" w:type="dxa"/>
          </w:tcPr>
          <w:p w14:paraId="552F6299" w14:textId="77777777" w:rsidR="003F2C3E" w:rsidRPr="00A821BA" w:rsidRDefault="003F2C3E" w:rsidP="00A821BA">
            <w:pPr>
              <w:pStyle w:val="Texto"/>
              <w:spacing w:after="79"/>
              <w:ind w:firstLine="0"/>
              <w:rPr>
                <w:color w:val="000000"/>
                <w:sz w:val="16"/>
                <w:szCs w:val="16"/>
              </w:rPr>
            </w:pPr>
            <w:r w:rsidRPr="00A821BA">
              <w:rPr>
                <w:color w:val="000000"/>
                <w:sz w:val="16"/>
                <w:szCs w:val="16"/>
              </w:rPr>
              <w:t>Baja California</w:t>
            </w:r>
          </w:p>
        </w:tc>
        <w:tc>
          <w:tcPr>
            <w:tcW w:w="1276" w:type="dxa"/>
          </w:tcPr>
          <w:p w14:paraId="15E65F07"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4.667815</w:t>
            </w:r>
          </w:p>
        </w:tc>
        <w:tc>
          <w:tcPr>
            <w:tcW w:w="1418" w:type="dxa"/>
          </w:tcPr>
          <w:p w14:paraId="41D8420B"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5.103920</w:t>
            </w:r>
          </w:p>
        </w:tc>
        <w:tc>
          <w:tcPr>
            <w:tcW w:w="1563" w:type="dxa"/>
          </w:tcPr>
          <w:p w14:paraId="206A8A2C"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5.948766</w:t>
            </w:r>
          </w:p>
        </w:tc>
      </w:tr>
      <w:tr w:rsidR="003F2C3E" w:rsidRPr="00A821BA" w14:paraId="7D106FD0" w14:textId="77777777">
        <w:tblPrEx>
          <w:tblCellMar>
            <w:top w:w="0" w:type="dxa"/>
            <w:bottom w:w="0" w:type="dxa"/>
          </w:tblCellMar>
        </w:tblPrEx>
        <w:trPr>
          <w:trHeight w:val="20"/>
          <w:jc w:val="center"/>
        </w:trPr>
        <w:tc>
          <w:tcPr>
            <w:tcW w:w="2268" w:type="dxa"/>
          </w:tcPr>
          <w:p w14:paraId="6201600F" w14:textId="77777777" w:rsidR="003F2C3E" w:rsidRPr="00A821BA" w:rsidRDefault="003F2C3E" w:rsidP="00A821BA">
            <w:pPr>
              <w:pStyle w:val="Texto"/>
              <w:spacing w:after="79"/>
              <w:ind w:firstLine="0"/>
              <w:rPr>
                <w:color w:val="000000"/>
                <w:sz w:val="16"/>
                <w:szCs w:val="16"/>
              </w:rPr>
            </w:pPr>
            <w:r w:rsidRPr="00A821BA">
              <w:rPr>
                <w:color w:val="000000"/>
                <w:sz w:val="16"/>
                <w:szCs w:val="16"/>
              </w:rPr>
              <w:t>Baja California Sur</w:t>
            </w:r>
          </w:p>
        </w:tc>
        <w:tc>
          <w:tcPr>
            <w:tcW w:w="1276" w:type="dxa"/>
          </w:tcPr>
          <w:p w14:paraId="69CF18FB"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1.094842</w:t>
            </w:r>
          </w:p>
        </w:tc>
        <w:tc>
          <w:tcPr>
            <w:tcW w:w="1418" w:type="dxa"/>
          </w:tcPr>
          <w:p w14:paraId="48FE46D9"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1.225611</w:t>
            </w:r>
          </w:p>
        </w:tc>
        <w:tc>
          <w:tcPr>
            <w:tcW w:w="1563" w:type="dxa"/>
          </w:tcPr>
          <w:p w14:paraId="5DF0E1B9"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1.401122</w:t>
            </w:r>
          </w:p>
        </w:tc>
      </w:tr>
      <w:tr w:rsidR="003F2C3E" w:rsidRPr="00A821BA" w14:paraId="6C0C1A55" w14:textId="77777777">
        <w:tblPrEx>
          <w:tblCellMar>
            <w:top w:w="0" w:type="dxa"/>
            <w:bottom w:w="0" w:type="dxa"/>
          </w:tblCellMar>
        </w:tblPrEx>
        <w:trPr>
          <w:trHeight w:val="20"/>
          <w:jc w:val="center"/>
        </w:trPr>
        <w:tc>
          <w:tcPr>
            <w:tcW w:w="2268" w:type="dxa"/>
          </w:tcPr>
          <w:p w14:paraId="7A9E7732" w14:textId="77777777" w:rsidR="003F2C3E" w:rsidRPr="00A821BA" w:rsidRDefault="003F2C3E" w:rsidP="00A821BA">
            <w:pPr>
              <w:pStyle w:val="Texto"/>
              <w:spacing w:after="79"/>
              <w:ind w:firstLine="0"/>
              <w:rPr>
                <w:color w:val="000000"/>
                <w:sz w:val="16"/>
                <w:szCs w:val="16"/>
              </w:rPr>
            </w:pPr>
            <w:r w:rsidRPr="00A821BA">
              <w:rPr>
                <w:color w:val="000000"/>
                <w:sz w:val="16"/>
                <w:szCs w:val="16"/>
              </w:rPr>
              <w:t xml:space="preserve">Campeche </w:t>
            </w:r>
          </w:p>
        </w:tc>
        <w:tc>
          <w:tcPr>
            <w:tcW w:w="1276" w:type="dxa"/>
          </w:tcPr>
          <w:p w14:paraId="2C4FA3F0"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0.219121</w:t>
            </w:r>
          </w:p>
        </w:tc>
        <w:tc>
          <w:tcPr>
            <w:tcW w:w="1418" w:type="dxa"/>
          </w:tcPr>
          <w:p w14:paraId="065101E3"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1.081665</w:t>
            </w:r>
          </w:p>
        </w:tc>
        <w:tc>
          <w:tcPr>
            <w:tcW w:w="1563" w:type="dxa"/>
          </w:tcPr>
          <w:p w14:paraId="6CC210D1"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0.158357</w:t>
            </w:r>
          </w:p>
        </w:tc>
      </w:tr>
      <w:tr w:rsidR="003F2C3E" w:rsidRPr="00A821BA" w14:paraId="0177C2DD" w14:textId="77777777">
        <w:tblPrEx>
          <w:tblCellMar>
            <w:top w:w="0" w:type="dxa"/>
            <w:bottom w:w="0" w:type="dxa"/>
          </w:tblCellMar>
        </w:tblPrEx>
        <w:trPr>
          <w:trHeight w:val="20"/>
          <w:jc w:val="center"/>
        </w:trPr>
        <w:tc>
          <w:tcPr>
            <w:tcW w:w="2268" w:type="dxa"/>
          </w:tcPr>
          <w:p w14:paraId="275B2B30" w14:textId="77777777" w:rsidR="003F2C3E" w:rsidRPr="00A821BA" w:rsidRDefault="003F2C3E" w:rsidP="00A821BA">
            <w:pPr>
              <w:pStyle w:val="Texto"/>
              <w:spacing w:after="79"/>
              <w:ind w:firstLine="0"/>
              <w:rPr>
                <w:color w:val="000000"/>
                <w:sz w:val="16"/>
                <w:szCs w:val="16"/>
              </w:rPr>
            </w:pPr>
            <w:r w:rsidRPr="00A821BA">
              <w:rPr>
                <w:color w:val="000000"/>
                <w:sz w:val="16"/>
                <w:szCs w:val="16"/>
              </w:rPr>
              <w:t>Coahuila</w:t>
            </w:r>
          </w:p>
        </w:tc>
        <w:tc>
          <w:tcPr>
            <w:tcW w:w="1276" w:type="dxa"/>
          </w:tcPr>
          <w:p w14:paraId="6F949119"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2.956891</w:t>
            </w:r>
          </w:p>
        </w:tc>
        <w:tc>
          <w:tcPr>
            <w:tcW w:w="1418" w:type="dxa"/>
          </w:tcPr>
          <w:p w14:paraId="318F62EB"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2.718660</w:t>
            </w:r>
          </w:p>
        </w:tc>
        <w:tc>
          <w:tcPr>
            <w:tcW w:w="1563" w:type="dxa"/>
          </w:tcPr>
          <w:p w14:paraId="64D2AE5B"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1.113842</w:t>
            </w:r>
          </w:p>
        </w:tc>
      </w:tr>
      <w:tr w:rsidR="003F2C3E" w:rsidRPr="00A821BA" w14:paraId="440C7047" w14:textId="77777777">
        <w:tblPrEx>
          <w:tblCellMar>
            <w:top w:w="0" w:type="dxa"/>
            <w:bottom w:w="0" w:type="dxa"/>
          </w:tblCellMar>
        </w:tblPrEx>
        <w:trPr>
          <w:trHeight w:val="20"/>
          <w:jc w:val="center"/>
        </w:trPr>
        <w:tc>
          <w:tcPr>
            <w:tcW w:w="2268" w:type="dxa"/>
          </w:tcPr>
          <w:p w14:paraId="6A7B37AE" w14:textId="77777777" w:rsidR="003F2C3E" w:rsidRPr="00A821BA" w:rsidRDefault="003F2C3E" w:rsidP="00A821BA">
            <w:pPr>
              <w:pStyle w:val="Texto"/>
              <w:spacing w:after="79"/>
              <w:ind w:firstLine="0"/>
              <w:rPr>
                <w:color w:val="000000"/>
                <w:sz w:val="16"/>
                <w:szCs w:val="16"/>
              </w:rPr>
            </w:pPr>
            <w:r w:rsidRPr="00A821BA">
              <w:rPr>
                <w:color w:val="000000"/>
                <w:sz w:val="16"/>
                <w:szCs w:val="16"/>
              </w:rPr>
              <w:t>Colima</w:t>
            </w:r>
          </w:p>
        </w:tc>
        <w:tc>
          <w:tcPr>
            <w:tcW w:w="1276" w:type="dxa"/>
          </w:tcPr>
          <w:p w14:paraId="1413EC2D"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0.940733</w:t>
            </w:r>
          </w:p>
        </w:tc>
        <w:tc>
          <w:tcPr>
            <w:tcW w:w="1418" w:type="dxa"/>
          </w:tcPr>
          <w:p w14:paraId="5B5830BF"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0.572199</w:t>
            </w:r>
          </w:p>
        </w:tc>
        <w:tc>
          <w:tcPr>
            <w:tcW w:w="1563" w:type="dxa"/>
          </w:tcPr>
          <w:p w14:paraId="6152E447"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0.733830</w:t>
            </w:r>
          </w:p>
        </w:tc>
      </w:tr>
      <w:tr w:rsidR="003F2C3E" w:rsidRPr="00A821BA" w14:paraId="323364B7" w14:textId="77777777">
        <w:tblPrEx>
          <w:tblCellMar>
            <w:top w:w="0" w:type="dxa"/>
            <w:bottom w:w="0" w:type="dxa"/>
          </w:tblCellMar>
        </w:tblPrEx>
        <w:trPr>
          <w:trHeight w:val="20"/>
          <w:jc w:val="center"/>
        </w:trPr>
        <w:tc>
          <w:tcPr>
            <w:tcW w:w="2268" w:type="dxa"/>
          </w:tcPr>
          <w:p w14:paraId="2C3C30A1" w14:textId="77777777" w:rsidR="003F2C3E" w:rsidRPr="00A821BA" w:rsidRDefault="003F2C3E" w:rsidP="00A821BA">
            <w:pPr>
              <w:pStyle w:val="Texto"/>
              <w:spacing w:after="79"/>
              <w:ind w:firstLine="0"/>
              <w:rPr>
                <w:color w:val="000000"/>
                <w:sz w:val="16"/>
                <w:szCs w:val="16"/>
              </w:rPr>
            </w:pPr>
            <w:r w:rsidRPr="00A821BA">
              <w:rPr>
                <w:color w:val="000000"/>
                <w:sz w:val="16"/>
                <w:szCs w:val="16"/>
              </w:rPr>
              <w:t>Chiapas</w:t>
            </w:r>
          </w:p>
        </w:tc>
        <w:tc>
          <w:tcPr>
            <w:tcW w:w="1276" w:type="dxa"/>
          </w:tcPr>
          <w:p w14:paraId="1C226C5A"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0.413604</w:t>
            </w:r>
          </w:p>
        </w:tc>
        <w:tc>
          <w:tcPr>
            <w:tcW w:w="1418" w:type="dxa"/>
          </w:tcPr>
          <w:p w14:paraId="6FA386B1"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2.576592</w:t>
            </w:r>
          </w:p>
        </w:tc>
        <w:tc>
          <w:tcPr>
            <w:tcW w:w="1563" w:type="dxa"/>
          </w:tcPr>
          <w:p w14:paraId="6F7337DF"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0.638180</w:t>
            </w:r>
          </w:p>
        </w:tc>
      </w:tr>
      <w:tr w:rsidR="003F2C3E" w:rsidRPr="00A821BA" w14:paraId="650A771B" w14:textId="77777777">
        <w:tblPrEx>
          <w:tblCellMar>
            <w:top w:w="0" w:type="dxa"/>
            <w:bottom w:w="0" w:type="dxa"/>
          </w:tblCellMar>
        </w:tblPrEx>
        <w:trPr>
          <w:trHeight w:val="20"/>
          <w:jc w:val="center"/>
        </w:trPr>
        <w:tc>
          <w:tcPr>
            <w:tcW w:w="2268" w:type="dxa"/>
          </w:tcPr>
          <w:p w14:paraId="78ABA050" w14:textId="77777777" w:rsidR="003F2C3E" w:rsidRPr="00A821BA" w:rsidRDefault="003F2C3E" w:rsidP="00A821BA">
            <w:pPr>
              <w:pStyle w:val="Texto"/>
              <w:spacing w:after="79"/>
              <w:ind w:firstLine="0"/>
              <w:rPr>
                <w:color w:val="000000"/>
                <w:sz w:val="16"/>
                <w:szCs w:val="16"/>
              </w:rPr>
            </w:pPr>
            <w:r w:rsidRPr="00A821BA">
              <w:rPr>
                <w:color w:val="000000"/>
                <w:sz w:val="16"/>
                <w:szCs w:val="16"/>
              </w:rPr>
              <w:t>Chihuahua</w:t>
            </w:r>
          </w:p>
        </w:tc>
        <w:tc>
          <w:tcPr>
            <w:tcW w:w="1276" w:type="dxa"/>
          </w:tcPr>
          <w:p w14:paraId="6B32031D"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3.999674</w:t>
            </w:r>
          </w:p>
        </w:tc>
        <w:tc>
          <w:tcPr>
            <w:tcW w:w="1418" w:type="dxa"/>
          </w:tcPr>
          <w:p w14:paraId="78AE5882"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5.334972</w:t>
            </w:r>
          </w:p>
        </w:tc>
        <w:tc>
          <w:tcPr>
            <w:tcW w:w="1563" w:type="dxa"/>
          </w:tcPr>
          <w:p w14:paraId="53865F7F"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1.971317</w:t>
            </w:r>
          </w:p>
        </w:tc>
      </w:tr>
      <w:tr w:rsidR="003F2C3E" w:rsidRPr="00A821BA" w14:paraId="16BA47E3" w14:textId="77777777">
        <w:tblPrEx>
          <w:tblCellMar>
            <w:top w:w="0" w:type="dxa"/>
            <w:bottom w:w="0" w:type="dxa"/>
          </w:tblCellMar>
        </w:tblPrEx>
        <w:trPr>
          <w:trHeight w:val="20"/>
          <w:jc w:val="center"/>
        </w:trPr>
        <w:tc>
          <w:tcPr>
            <w:tcW w:w="2268" w:type="dxa"/>
          </w:tcPr>
          <w:p w14:paraId="5D883D32" w14:textId="77777777" w:rsidR="003F2C3E" w:rsidRPr="00A821BA" w:rsidRDefault="003F2C3E" w:rsidP="00A821BA">
            <w:pPr>
              <w:pStyle w:val="Texto"/>
              <w:spacing w:after="79"/>
              <w:ind w:firstLine="0"/>
              <w:rPr>
                <w:color w:val="000000"/>
                <w:sz w:val="16"/>
                <w:szCs w:val="16"/>
              </w:rPr>
            </w:pPr>
            <w:r w:rsidRPr="00A821BA">
              <w:rPr>
                <w:color w:val="000000"/>
                <w:sz w:val="16"/>
                <w:szCs w:val="16"/>
              </w:rPr>
              <w:t>Ciudad de México</w:t>
            </w:r>
          </w:p>
        </w:tc>
        <w:tc>
          <w:tcPr>
            <w:tcW w:w="1276" w:type="dxa"/>
          </w:tcPr>
          <w:p w14:paraId="4EA080B4"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11.065373</w:t>
            </w:r>
          </w:p>
        </w:tc>
        <w:tc>
          <w:tcPr>
            <w:tcW w:w="1418" w:type="dxa"/>
          </w:tcPr>
          <w:p w14:paraId="7E76558D"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4.140776</w:t>
            </w:r>
          </w:p>
        </w:tc>
        <w:tc>
          <w:tcPr>
            <w:tcW w:w="1563" w:type="dxa"/>
          </w:tcPr>
          <w:p w14:paraId="1CBCEC19"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24.127205</w:t>
            </w:r>
          </w:p>
        </w:tc>
      </w:tr>
      <w:tr w:rsidR="003F2C3E" w:rsidRPr="00A821BA" w14:paraId="2D2069C5" w14:textId="77777777">
        <w:tblPrEx>
          <w:tblCellMar>
            <w:top w:w="0" w:type="dxa"/>
            <w:bottom w:w="0" w:type="dxa"/>
          </w:tblCellMar>
        </w:tblPrEx>
        <w:trPr>
          <w:trHeight w:val="20"/>
          <w:jc w:val="center"/>
        </w:trPr>
        <w:tc>
          <w:tcPr>
            <w:tcW w:w="2268" w:type="dxa"/>
          </w:tcPr>
          <w:p w14:paraId="036489EA" w14:textId="77777777" w:rsidR="003F2C3E" w:rsidRPr="00A821BA" w:rsidRDefault="003F2C3E" w:rsidP="00A821BA">
            <w:pPr>
              <w:pStyle w:val="Texto"/>
              <w:spacing w:after="79"/>
              <w:ind w:firstLine="0"/>
              <w:rPr>
                <w:color w:val="000000"/>
                <w:sz w:val="16"/>
                <w:szCs w:val="16"/>
              </w:rPr>
            </w:pPr>
            <w:r w:rsidRPr="00A821BA">
              <w:rPr>
                <w:color w:val="000000"/>
                <w:sz w:val="16"/>
                <w:szCs w:val="16"/>
              </w:rPr>
              <w:t>Durango</w:t>
            </w:r>
          </w:p>
        </w:tc>
        <w:tc>
          <w:tcPr>
            <w:tcW w:w="1276" w:type="dxa"/>
          </w:tcPr>
          <w:p w14:paraId="430B7D32"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1.012245</w:t>
            </w:r>
          </w:p>
        </w:tc>
        <w:tc>
          <w:tcPr>
            <w:tcW w:w="1418" w:type="dxa"/>
          </w:tcPr>
          <w:p w14:paraId="2ACEC0EE"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2.158521</w:t>
            </w:r>
          </w:p>
        </w:tc>
        <w:tc>
          <w:tcPr>
            <w:tcW w:w="1563" w:type="dxa"/>
          </w:tcPr>
          <w:p w14:paraId="58CC352A"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0.348623</w:t>
            </w:r>
          </w:p>
        </w:tc>
      </w:tr>
      <w:tr w:rsidR="003F2C3E" w:rsidRPr="00A821BA" w14:paraId="08E88484" w14:textId="77777777">
        <w:tblPrEx>
          <w:tblCellMar>
            <w:top w:w="0" w:type="dxa"/>
            <w:bottom w:w="0" w:type="dxa"/>
          </w:tblCellMar>
        </w:tblPrEx>
        <w:trPr>
          <w:trHeight w:val="20"/>
          <w:jc w:val="center"/>
        </w:trPr>
        <w:tc>
          <w:tcPr>
            <w:tcW w:w="2268" w:type="dxa"/>
          </w:tcPr>
          <w:p w14:paraId="4F86786B" w14:textId="77777777" w:rsidR="003F2C3E" w:rsidRPr="00A821BA" w:rsidRDefault="003F2C3E" w:rsidP="00A821BA">
            <w:pPr>
              <w:pStyle w:val="Texto"/>
              <w:spacing w:after="79"/>
              <w:ind w:firstLine="0"/>
              <w:rPr>
                <w:color w:val="000000"/>
                <w:sz w:val="16"/>
                <w:szCs w:val="16"/>
              </w:rPr>
            </w:pPr>
            <w:r w:rsidRPr="00A821BA">
              <w:rPr>
                <w:color w:val="000000"/>
                <w:sz w:val="16"/>
                <w:szCs w:val="16"/>
              </w:rPr>
              <w:t>Guanajuato</w:t>
            </w:r>
          </w:p>
        </w:tc>
        <w:tc>
          <w:tcPr>
            <w:tcW w:w="1276" w:type="dxa"/>
          </w:tcPr>
          <w:p w14:paraId="74C67024"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4.444268</w:t>
            </w:r>
          </w:p>
        </w:tc>
        <w:tc>
          <w:tcPr>
            <w:tcW w:w="1418" w:type="dxa"/>
          </w:tcPr>
          <w:p w14:paraId="7BC91C05"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4.427014</w:t>
            </w:r>
          </w:p>
        </w:tc>
        <w:tc>
          <w:tcPr>
            <w:tcW w:w="1563" w:type="dxa"/>
          </w:tcPr>
          <w:p w14:paraId="6D44F143"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3.969581</w:t>
            </w:r>
          </w:p>
        </w:tc>
      </w:tr>
      <w:tr w:rsidR="003F2C3E" w:rsidRPr="00A821BA" w14:paraId="689EC9D2" w14:textId="77777777">
        <w:tblPrEx>
          <w:tblCellMar>
            <w:top w:w="0" w:type="dxa"/>
            <w:bottom w:w="0" w:type="dxa"/>
          </w:tblCellMar>
        </w:tblPrEx>
        <w:trPr>
          <w:trHeight w:val="20"/>
          <w:jc w:val="center"/>
        </w:trPr>
        <w:tc>
          <w:tcPr>
            <w:tcW w:w="2268" w:type="dxa"/>
          </w:tcPr>
          <w:p w14:paraId="5B306217" w14:textId="77777777" w:rsidR="003F2C3E" w:rsidRPr="00A821BA" w:rsidRDefault="003F2C3E" w:rsidP="00A821BA">
            <w:pPr>
              <w:pStyle w:val="Texto"/>
              <w:spacing w:after="79"/>
              <w:ind w:firstLine="0"/>
              <w:rPr>
                <w:color w:val="000000"/>
                <w:sz w:val="16"/>
                <w:szCs w:val="16"/>
              </w:rPr>
            </w:pPr>
            <w:r w:rsidRPr="00A821BA">
              <w:rPr>
                <w:color w:val="000000"/>
                <w:sz w:val="16"/>
                <w:szCs w:val="16"/>
              </w:rPr>
              <w:t>Guerrero</w:t>
            </w:r>
          </w:p>
        </w:tc>
        <w:tc>
          <w:tcPr>
            <w:tcW w:w="1276" w:type="dxa"/>
          </w:tcPr>
          <w:p w14:paraId="6A2FF7A7"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0.734013</w:t>
            </w:r>
          </w:p>
        </w:tc>
        <w:tc>
          <w:tcPr>
            <w:tcW w:w="1418" w:type="dxa"/>
          </w:tcPr>
          <w:p w14:paraId="4D3C9FB4"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2.271243</w:t>
            </w:r>
          </w:p>
        </w:tc>
        <w:tc>
          <w:tcPr>
            <w:tcW w:w="1563" w:type="dxa"/>
          </w:tcPr>
          <w:p w14:paraId="29C794A8"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0.589805</w:t>
            </w:r>
          </w:p>
        </w:tc>
      </w:tr>
      <w:tr w:rsidR="003F2C3E" w:rsidRPr="00A821BA" w14:paraId="6253E0D6" w14:textId="77777777">
        <w:tblPrEx>
          <w:tblCellMar>
            <w:top w:w="0" w:type="dxa"/>
            <w:bottom w:w="0" w:type="dxa"/>
          </w:tblCellMar>
        </w:tblPrEx>
        <w:trPr>
          <w:trHeight w:val="20"/>
          <w:jc w:val="center"/>
        </w:trPr>
        <w:tc>
          <w:tcPr>
            <w:tcW w:w="2268" w:type="dxa"/>
          </w:tcPr>
          <w:p w14:paraId="2EB1607F" w14:textId="77777777" w:rsidR="003F2C3E" w:rsidRPr="00A821BA" w:rsidRDefault="003F2C3E" w:rsidP="00A821BA">
            <w:pPr>
              <w:pStyle w:val="Texto"/>
              <w:spacing w:after="79"/>
              <w:ind w:firstLine="0"/>
              <w:rPr>
                <w:color w:val="000000"/>
                <w:sz w:val="16"/>
                <w:szCs w:val="16"/>
              </w:rPr>
            </w:pPr>
            <w:r w:rsidRPr="00A821BA">
              <w:rPr>
                <w:color w:val="000000"/>
                <w:sz w:val="16"/>
                <w:szCs w:val="16"/>
              </w:rPr>
              <w:t>Hidalgo</w:t>
            </w:r>
          </w:p>
        </w:tc>
        <w:tc>
          <w:tcPr>
            <w:tcW w:w="1276" w:type="dxa"/>
          </w:tcPr>
          <w:p w14:paraId="65CFAE7E"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2.255874</w:t>
            </w:r>
          </w:p>
        </w:tc>
        <w:tc>
          <w:tcPr>
            <w:tcW w:w="1418" w:type="dxa"/>
          </w:tcPr>
          <w:p w14:paraId="6B66071D"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1.316321</w:t>
            </w:r>
          </w:p>
        </w:tc>
        <w:tc>
          <w:tcPr>
            <w:tcW w:w="1563" w:type="dxa"/>
          </w:tcPr>
          <w:p w14:paraId="442BE097"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2.798058</w:t>
            </w:r>
          </w:p>
        </w:tc>
      </w:tr>
      <w:tr w:rsidR="003F2C3E" w:rsidRPr="00A821BA" w14:paraId="01559233" w14:textId="77777777">
        <w:tblPrEx>
          <w:tblCellMar>
            <w:top w:w="0" w:type="dxa"/>
            <w:bottom w:w="0" w:type="dxa"/>
          </w:tblCellMar>
        </w:tblPrEx>
        <w:trPr>
          <w:trHeight w:val="20"/>
          <w:jc w:val="center"/>
        </w:trPr>
        <w:tc>
          <w:tcPr>
            <w:tcW w:w="2268" w:type="dxa"/>
          </w:tcPr>
          <w:p w14:paraId="46E565BB" w14:textId="77777777" w:rsidR="003F2C3E" w:rsidRPr="00A821BA" w:rsidRDefault="003F2C3E" w:rsidP="00A821BA">
            <w:pPr>
              <w:pStyle w:val="Texto"/>
              <w:spacing w:after="79"/>
              <w:ind w:firstLine="0"/>
              <w:rPr>
                <w:color w:val="000000"/>
                <w:sz w:val="16"/>
                <w:szCs w:val="16"/>
              </w:rPr>
            </w:pPr>
            <w:r w:rsidRPr="00A821BA">
              <w:rPr>
                <w:color w:val="000000"/>
                <w:sz w:val="16"/>
                <w:szCs w:val="16"/>
              </w:rPr>
              <w:t>Jalisco</w:t>
            </w:r>
          </w:p>
        </w:tc>
        <w:tc>
          <w:tcPr>
            <w:tcW w:w="1276" w:type="dxa"/>
          </w:tcPr>
          <w:p w14:paraId="697C97AA"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9.385214</w:t>
            </w:r>
          </w:p>
        </w:tc>
        <w:tc>
          <w:tcPr>
            <w:tcW w:w="1418" w:type="dxa"/>
          </w:tcPr>
          <w:p w14:paraId="6BD341B4"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4.390389</w:t>
            </w:r>
          </w:p>
        </w:tc>
        <w:tc>
          <w:tcPr>
            <w:tcW w:w="1563" w:type="dxa"/>
          </w:tcPr>
          <w:p w14:paraId="228C7447"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14.284214</w:t>
            </w:r>
          </w:p>
        </w:tc>
      </w:tr>
      <w:tr w:rsidR="003F2C3E" w:rsidRPr="00A821BA" w14:paraId="203D0287" w14:textId="77777777">
        <w:tblPrEx>
          <w:tblCellMar>
            <w:top w:w="0" w:type="dxa"/>
            <w:bottom w:w="0" w:type="dxa"/>
          </w:tblCellMar>
        </w:tblPrEx>
        <w:trPr>
          <w:trHeight w:val="20"/>
          <w:jc w:val="center"/>
        </w:trPr>
        <w:tc>
          <w:tcPr>
            <w:tcW w:w="2268" w:type="dxa"/>
          </w:tcPr>
          <w:p w14:paraId="4AD6702A" w14:textId="77777777" w:rsidR="003F2C3E" w:rsidRPr="00A821BA" w:rsidRDefault="003F2C3E" w:rsidP="00A821BA">
            <w:pPr>
              <w:pStyle w:val="Texto"/>
              <w:spacing w:after="79"/>
              <w:ind w:firstLine="0"/>
              <w:rPr>
                <w:color w:val="000000"/>
                <w:sz w:val="16"/>
                <w:szCs w:val="16"/>
              </w:rPr>
            </w:pPr>
            <w:r w:rsidRPr="00A821BA">
              <w:rPr>
                <w:color w:val="000000"/>
                <w:sz w:val="16"/>
                <w:szCs w:val="16"/>
              </w:rPr>
              <w:t>México</w:t>
            </w:r>
          </w:p>
        </w:tc>
        <w:tc>
          <w:tcPr>
            <w:tcW w:w="1276" w:type="dxa"/>
          </w:tcPr>
          <w:p w14:paraId="1F99D999"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17.590298</w:t>
            </w:r>
          </w:p>
        </w:tc>
        <w:tc>
          <w:tcPr>
            <w:tcW w:w="1418" w:type="dxa"/>
          </w:tcPr>
          <w:p w14:paraId="6C3D7575"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11.484040</w:t>
            </w:r>
          </w:p>
        </w:tc>
        <w:tc>
          <w:tcPr>
            <w:tcW w:w="1563" w:type="dxa"/>
          </w:tcPr>
          <w:p w14:paraId="0CCFF029"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10.691856</w:t>
            </w:r>
          </w:p>
        </w:tc>
      </w:tr>
      <w:tr w:rsidR="003F2C3E" w:rsidRPr="00A821BA" w14:paraId="486C1654" w14:textId="77777777">
        <w:tblPrEx>
          <w:tblCellMar>
            <w:top w:w="0" w:type="dxa"/>
            <w:bottom w:w="0" w:type="dxa"/>
          </w:tblCellMar>
        </w:tblPrEx>
        <w:trPr>
          <w:trHeight w:val="20"/>
          <w:jc w:val="center"/>
        </w:trPr>
        <w:tc>
          <w:tcPr>
            <w:tcW w:w="2268" w:type="dxa"/>
          </w:tcPr>
          <w:p w14:paraId="5F96C045" w14:textId="77777777" w:rsidR="003F2C3E" w:rsidRPr="00A821BA" w:rsidRDefault="003F2C3E" w:rsidP="00A821BA">
            <w:pPr>
              <w:pStyle w:val="Texto"/>
              <w:spacing w:after="79"/>
              <w:ind w:firstLine="0"/>
              <w:rPr>
                <w:color w:val="000000"/>
                <w:sz w:val="16"/>
                <w:szCs w:val="16"/>
              </w:rPr>
            </w:pPr>
            <w:r w:rsidRPr="00A821BA">
              <w:rPr>
                <w:color w:val="000000"/>
                <w:sz w:val="16"/>
                <w:szCs w:val="16"/>
              </w:rPr>
              <w:t>Michoacán</w:t>
            </w:r>
          </w:p>
        </w:tc>
        <w:tc>
          <w:tcPr>
            <w:tcW w:w="1276" w:type="dxa"/>
          </w:tcPr>
          <w:p w14:paraId="355AFEFE"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3.560586</w:t>
            </w:r>
          </w:p>
        </w:tc>
        <w:tc>
          <w:tcPr>
            <w:tcW w:w="1418" w:type="dxa"/>
          </w:tcPr>
          <w:p w14:paraId="7EF52DA3"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3.303258</w:t>
            </w:r>
          </w:p>
        </w:tc>
        <w:tc>
          <w:tcPr>
            <w:tcW w:w="1563" w:type="dxa"/>
          </w:tcPr>
          <w:p w14:paraId="1EE4BE7A"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2.296043</w:t>
            </w:r>
          </w:p>
        </w:tc>
      </w:tr>
      <w:tr w:rsidR="003F2C3E" w:rsidRPr="00A821BA" w14:paraId="2B0D751F" w14:textId="77777777">
        <w:tblPrEx>
          <w:tblCellMar>
            <w:top w:w="0" w:type="dxa"/>
            <w:bottom w:w="0" w:type="dxa"/>
          </w:tblCellMar>
        </w:tblPrEx>
        <w:trPr>
          <w:trHeight w:val="20"/>
          <w:jc w:val="center"/>
        </w:trPr>
        <w:tc>
          <w:tcPr>
            <w:tcW w:w="2268" w:type="dxa"/>
          </w:tcPr>
          <w:p w14:paraId="75A15D58" w14:textId="77777777" w:rsidR="003F2C3E" w:rsidRPr="00A821BA" w:rsidRDefault="003F2C3E" w:rsidP="00A821BA">
            <w:pPr>
              <w:pStyle w:val="Texto"/>
              <w:spacing w:after="79"/>
              <w:ind w:firstLine="0"/>
              <w:rPr>
                <w:color w:val="000000"/>
                <w:sz w:val="16"/>
                <w:szCs w:val="16"/>
              </w:rPr>
            </w:pPr>
            <w:r w:rsidRPr="00A821BA">
              <w:rPr>
                <w:color w:val="000000"/>
                <w:sz w:val="16"/>
                <w:szCs w:val="16"/>
              </w:rPr>
              <w:t>Morelos</w:t>
            </w:r>
          </w:p>
        </w:tc>
        <w:tc>
          <w:tcPr>
            <w:tcW w:w="1276" w:type="dxa"/>
          </w:tcPr>
          <w:p w14:paraId="4A86E816"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0.820671</w:t>
            </w:r>
          </w:p>
        </w:tc>
        <w:tc>
          <w:tcPr>
            <w:tcW w:w="1418" w:type="dxa"/>
          </w:tcPr>
          <w:p w14:paraId="34827C38"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1.183780</w:t>
            </w:r>
          </w:p>
        </w:tc>
        <w:tc>
          <w:tcPr>
            <w:tcW w:w="1563" w:type="dxa"/>
          </w:tcPr>
          <w:p w14:paraId="0CE43D39"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0.515636</w:t>
            </w:r>
          </w:p>
        </w:tc>
      </w:tr>
      <w:tr w:rsidR="003F2C3E" w:rsidRPr="00A821BA" w14:paraId="3BC99C1D" w14:textId="77777777">
        <w:tblPrEx>
          <w:tblCellMar>
            <w:top w:w="0" w:type="dxa"/>
            <w:bottom w:w="0" w:type="dxa"/>
          </w:tblCellMar>
        </w:tblPrEx>
        <w:trPr>
          <w:trHeight w:val="20"/>
          <w:jc w:val="center"/>
        </w:trPr>
        <w:tc>
          <w:tcPr>
            <w:tcW w:w="2268" w:type="dxa"/>
          </w:tcPr>
          <w:p w14:paraId="3E52EFB1" w14:textId="77777777" w:rsidR="003F2C3E" w:rsidRPr="00A821BA" w:rsidRDefault="003F2C3E" w:rsidP="00A821BA">
            <w:pPr>
              <w:pStyle w:val="Texto"/>
              <w:spacing w:after="79"/>
              <w:ind w:firstLine="0"/>
              <w:rPr>
                <w:color w:val="000000"/>
                <w:sz w:val="16"/>
                <w:szCs w:val="16"/>
              </w:rPr>
            </w:pPr>
            <w:r w:rsidRPr="00A821BA">
              <w:rPr>
                <w:color w:val="000000"/>
                <w:sz w:val="16"/>
                <w:szCs w:val="16"/>
              </w:rPr>
              <w:t>Nayarit</w:t>
            </w:r>
          </w:p>
        </w:tc>
        <w:tc>
          <w:tcPr>
            <w:tcW w:w="1276" w:type="dxa"/>
          </w:tcPr>
          <w:p w14:paraId="0EC23371"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0.732855</w:t>
            </w:r>
          </w:p>
        </w:tc>
        <w:tc>
          <w:tcPr>
            <w:tcW w:w="1418" w:type="dxa"/>
          </w:tcPr>
          <w:p w14:paraId="4B3C3D3B"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1.640219</w:t>
            </w:r>
          </w:p>
        </w:tc>
        <w:tc>
          <w:tcPr>
            <w:tcW w:w="1563" w:type="dxa"/>
          </w:tcPr>
          <w:p w14:paraId="6105EFB3"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0.436645</w:t>
            </w:r>
          </w:p>
        </w:tc>
      </w:tr>
      <w:tr w:rsidR="003F2C3E" w:rsidRPr="00A821BA" w14:paraId="164AE542" w14:textId="77777777">
        <w:tblPrEx>
          <w:tblCellMar>
            <w:top w:w="0" w:type="dxa"/>
            <w:bottom w:w="0" w:type="dxa"/>
          </w:tblCellMar>
        </w:tblPrEx>
        <w:trPr>
          <w:trHeight w:val="20"/>
          <w:jc w:val="center"/>
        </w:trPr>
        <w:tc>
          <w:tcPr>
            <w:tcW w:w="2268" w:type="dxa"/>
          </w:tcPr>
          <w:p w14:paraId="4076E891" w14:textId="77777777" w:rsidR="003F2C3E" w:rsidRPr="00A821BA" w:rsidRDefault="003F2C3E" w:rsidP="00A821BA">
            <w:pPr>
              <w:pStyle w:val="Texto"/>
              <w:spacing w:after="79"/>
              <w:ind w:firstLine="0"/>
              <w:rPr>
                <w:color w:val="000000"/>
                <w:sz w:val="16"/>
                <w:szCs w:val="16"/>
              </w:rPr>
            </w:pPr>
            <w:r w:rsidRPr="00A821BA">
              <w:rPr>
                <w:color w:val="000000"/>
                <w:sz w:val="16"/>
                <w:szCs w:val="16"/>
              </w:rPr>
              <w:t>Nuevo León</w:t>
            </w:r>
          </w:p>
        </w:tc>
        <w:tc>
          <w:tcPr>
            <w:tcW w:w="1276" w:type="dxa"/>
          </w:tcPr>
          <w:p w14:paraId="2CC4C8F6"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8.166399</w:t>
            </w:r>
          </w:p>
        </w:tc>
        <w:tc>
          <w:tcPr>
            <w:tcW w:w="1418" w:type="dxa"/>
          </w:tcPr>
          <w:p w14:paraId="145E4762"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7.267249</w:t>
            </w:r>
          </w:p>
        </w:tc>
        <w:tc>
          <w:tcPr>
            <w:tcW w:w="1563" w:type="dxa"/>
          </w:tcPr>
          <w:p w14:paraId="7FE52F0C"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7.136572</w:t>
            </w:r>
          </w:p>
        </w:tc>
      </w:tr>
      <w:tr w:rsidR="003F2C3E" w:rsidRPr="00A821BA" w14:paraId="05BA4173" w14:textId="77777777">
        <w:tblPrEx>
          <w:tblCellMar>
            <w:top w:w="0" w:type="dxa"/>
            <w:bottom w:w="0" w:type="dxa"/>
          </w:tblCellMar>
        </w:tblPrEx>
        <w:trPr>
          <w:trHeight w:val="20"/>
          <w:jc w:val="center"/>
        </w:trPr>
        <w:tc>
          <w:tcPr>
            <w:tcW w:w="2268" w:type="dxa"/>
          </w:tcPr>
          <w:p w14:paraId="5249DF3B" w14:textId="77777777" w:rsidR="003F2C3E" w:rsidRPr="00A821BA" w:rsidRDefault="003F2C3E" w:rsidP="00A821BA">
            <w:pPr>
              <w:pStyle w:val="Texto"/>
              <w:spacing w:after="79"/>
              <w:ind w:firstLine="0"/>
              <w:rPr>
                <w:color w:val="000000"/>
                <w:sz w:val="16"/>
                <w:szCs w:val="16"/>
              </w:rPr>
            </w:pPr>
            <w:r w:rsidRPr="00A821BA">
              <w:rPr>
                <w:color w:val="000000"/>
                <w:sz w:val="16"/>
                <w:szCs w:val="16"/>
              </w:rPr>
              <w:t>Oaxaca</w:t>
            </w:r>
          </w:p>
        </w:tc>
        <w:tc>
          <w:tcPr>
            <w:tcW w:w="1276" w:type="dxa"/>
          </w:tcPr>
          <w:p w14:paraId="7705B47F"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0.711341</w:t>
            </w:r>
          </w:p>
        </w:tc>
        <w:tc>
          <w:tcPr>
            <w:tcW w:w="1418" w:type="dxa"/>
          </w:tcPr>
          <w:p w14:paraId="30EA52B7"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2.695231</w:t>
            </w:r>
          </w:p>
        </w:tc>
        <w:tc>
          <w:tcPr>
            <w:tcW w:w="1563" w:type="dxa"/>
          </w:tcPr>
          <w:p w14:paraId="28740395"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0.420762</w:t>
            </w:r>
          </w:p>
        </w:tc>
      </w:tr>
      <w:tr w:rsidR="003F2C3E" w:rsidRPr="00A821BA" w14:paraId="033DA600" w14:textId="77777777">
        <w:tblPrEx>
          <w:tblCellMar>
            <w:top w:w="0" w:type="dxa"/>
            <w:bottom w:w="0" w:type="dxa"/>
          </w:tblCellMar>
        </w:tblPrEx>
        <w:trPr>
          <w:trHeight w:val="20"/>
          <w:jc w:val="center"/>
        </w:trPr>
        <w:tc>
          <w:tcPr>
            <w:tcW w:w="2268" w:type="dxa"/>
          </w:tcPr>
          <w:p w14:paraId="556D95D8" w14:textId="77777777" w:rsidR="003F2C3E" w:rsidRPr="00A821BA" w:rsidRDefault="003F2C3E" w:rsidP="00A821BA">
            <w:pPr>
              <w:pStyle w:val="Texto"/>
              <w:spacing w:after="79"/>
              <w:ind w:firstLine="0"/>
              <w:rPr>
                <w:color w:val="000000"/>
                <w:sz w:val="16"/>
                <w:szCs w:val="16"/>
              </w:rPr>
            </w:pPr>
            <w:r w:rsidRPr="00A821BA">
              <w:rPr>
                <w:color w:val="000000"/>
                <w:sz w:val="16"/>
                <w:szCs w:val="16"/>
              </w:rPr>
              <w:t>Puebla</w:t>
            </w:r>
          </w:p>
        </w:tc>
        <w:tc>
          <w:tcPr>
            <w:tcW w:w="1276" w:type="dxa"/>
          </w:tcPr>
          <w:p w14:paraId="681A5ABB"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2.080055</w:t>
            </w:r>
          </w:p>
        </w:tc>
        <w:tc>
          <w:tcPr>
            <w:tcW w:w="1418" w:type="dxa"/>
          </w:tcPr>
          <w:p w14:paraId="56179AEA"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3.238110</w:t>
            </w:r>
          </w:p>
        </w:tc>
        <w:tc>
          <w:tcPr>
            <w:tcW w:w="1563" w:type="dxa"/>
          </w:tcPr>
          <w:p w14:paraId="629EDAD2"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2.997442</w:t>
            </w:r>
          </w:p>
        </w:tc>
      </w:tr>
      <w:tr w:rsidR="003F2C3E" w:rsidRPr="00A821BA" w14:paraId="4CC4A1B3" w14:textId="77777777">
        <w:tblPrEx>
          <w:tblCellMar>
            <w:top w:w="0" w:type="dxa"/>
            <w:bottom w:w="0" w:type="dxa"/>
          </w:tblCellMar>
        </w:tblPrEx>
        <w:trPr>
          <w:trHeight w:val="20"/>
          <w:jc w:val="center"/>
        </w:trPr>
        <w:tc>
          <w:tcPr>
            <w:tcW w:w="2268" w:type="dxa"/>
          </w:tcPr>
          <w:p w14:paraId="6F15FD34" w14:textId="77777777" w:rsidR="003F2C3E" w:rsidRPr="00A821BA" w:rsidRDefault="003F2C3E" w:rsidP="00A821BA">
            <w:pPr>
              <w:pStyle w:val="Texto"/>
              <w:spacing w:after="79"/>
              <w:ind w:firstLine="0"/>
              <w:rPr>
                <w:color w:val="000000"/>
                <w:sz w:val="16"/>
                <w:szCs w:val="16"/>
              </w:rPr>
            </w:pPr>
            <w:r w:rsidRPr="00A821BA">
              <w:rPr>
                <w:color w:val="000000"/>
                <w:sz w:val="16"/>
                <w:szCs w:val="16"/>
              </w:rPr>
              <w:t>Querétaro</w:t>
            </w:r>
          </w:p>
        </w:tc>
        <w:tc>
          <w:tcPr>
            <w:tcW w:w="1276" w:type="dxa"/>
          </w:tcPr>
          <w:p w14:paraId="399F9E5E"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3.124229</w:t>
            </w:r>
          </w:p>
        </w:tc>
        <w:tc>
          <w:tcPr>
            <w:tcW w:w="1418" w:type="dxa"/>
          </w:tcPr>
          <w:p w14:paraId="3B8B4AE6"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1.866917</w:t>
            </w:r>
          </w:p>
        </w:tc>
        <w:tc>
          <w:tcPr>
            <w:tcW w:w="1563" w:type="dxa"/>
          </w:tcPr>
          <w:p w14:paraId="69C52FB8"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3.026654</w:t>
            </w:r>
          </w:p>
        </w:tc>
      </w:tr>
      <w:tr w:rsidR="003F2C3E" w:rsidRPr="00A821BA" w14:paraId="5A57558A" w14:textId="77777777">
        <w:tblPrEx>
          <w:tblCellMar>
            <w:top w:w="0" w:type="dxa"/>
            <w:bottom w:w="0" w:type="dxa"/>
          </w:tblCellMar>
        </w:tblPrEx>
        <w:trPr>
          <w:trHeight w:val="20"/>
          <w:jc w:val="center"/>
        </w:trPr>
        <w:tc>
          <w:tcPr>
            <w:tcW w:w="2268" w:type="dxa"/>
          </w:tcPr>
          <w:p w14:paraId="2E7C3389" w14:textId="77777777" w:rsidR="003F2C3E" w:rsidRPr="00A821BA" w:rsidRDefault="003F2C3E" w:rsidP="00A821BA">
            <w:pPr>
              <w:pStyle w:val="Texto"/>
              <w:spacing w:after="79"/>
              <w:ind w:firstLine="0"/>
              <w:rPr>
                <w:color w:val="000000"/>
                <w:sz w:val="16"/>
                <w:szCs w:val="16"/>
              </w:rPr>
            </w:pPr>
            <w:r w:rsidRPr="00A821BA">
              <w:rPr>
                <w:color w:val="000000"/>
                <w:sz w:val="16"/>
                <w:szCs w:val="16"/>
              </w:rPr>
              <w:t>Quintana Roo</w:t>
            </w:r>
          </w:p>
        </w:tc>
        <w:tc>
          <w:tcPr>
            <w:tcW w:w="1276" w:type="dxa"/>
          </w:tcPr>
          <w:p w14:paraId="6DD1CAA3"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1.094339</w:t>
            </w:r>
          </w:p>
        </w:tc>
        <w:tc>
          <w:tcPr>
            <w:tcW w:w="1418" w:type="dxa"/>
          </w:tcPr>
          <w:p w14:paraId="2457AE13"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2.584091</w:t>
            </w:r>
          </w:p>
        </w:tc>
        <w:tc>
          <w:tcPr>
            <w:tcW w:w="1563" w:type="dxa"/>
          </w:tcPr>
          <w:p w14:paraId="52BDE718"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4.276267</w:t>
            </w:r>
          </w:p>
        </w:tc>
      </w:tr>
      <w:tr w:rsidR="003F2C3E" w:rsidRPr="00A821BA" w14:paraId="4C669F67" w14:textId="77777777">
        <w:tblPrEx>
          <w:tblCellMar>
            <w:top w:w="0" w:type="dxa"/>
            <w:bottom w:w="0" w:type="dxa"/>
          </w:tblCellMar>
        </w:tblPrEx>
        <w:trPr>
          <w:trHeight w:val="20"/>
          <w:jc w:val="center"/>
        </w:trPr>
        <w:tc>
          <w:tcPr>
            <w:tcW w:w="2268" w:type="dxa"/>
          </w:tcPr>
          <w:p w14:paraId="63797675" w14:textId="77777777" w:rsidR="003F2C3E" w:rsidRPr="00A821BA" w:rsidRDefault="003F2C3E" w:rsidP="00A821BA">
            <w:pPr>
              <w:pStyle w:val="Texto"/>
              <w:spacing w:after="79"/>
              <w:ind w:firstLine="0"/>
              <w:rPr>
                <w:color w:val="000000"/>
                <w:sz w:val="16"/>
                <w:szCs w:val="16"/>
              </w:rPr>
            </w:pPr>
            <w:r w:rsidRPr="00A821BA">
              <w:rPr>
                <w:color w:val="000000"/>
                <w:sz w:val="16"/>
                <w:szCs w:val="16"/>
              </w:rPr>
              <w:t>San Luis Potosí</w:t>
            </w:r>
          </w:p>
        </w:tc>
        <w:tc>
          <w:tcPr>
            <w:tcW w:w="1276" w:type="dxa"/>
          </w:tcPr>
          <w:p w14:paraId="45C252DA"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2.139653</w:t>
            </w:r>
          </w:p>
        </w:tc>
        <w:tc>
          <w:tcPr>
            <w:tcW w:w="1418" w:type="dxa"/>
          </w:tcPr>
          <w:p w14:paraId="4AF141B2"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2.019652</w:t>
            </w:r>
          </w:p>
        </w:tc>
        <w:tc>
          <w:tcPr>
            <w:tcW w:w="1563" w:type="dxa"/>
          </w:tcPr>
          <w:p w14:paraId="247234F7"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0.800393</w:t>
            </w:r>
          </w:p>
        </w:tc>
      </w:tr>
      <w:tr w:rsidR="003F2C3E" w:rsidRPr="00A821BA" w14:paraId="3BB933D5" w14:textId="77777777">
        <w:tblPrEx>
          <w:tblCellMar>
            <w:top w:w="0" w:type="dxa"/>
            <w:bottom w:w="0" w:type="dxa"/>
          </w:tblCellMar>
        </w:tblPrEx>
        <w:trPr>
          <w:trHeight w:val="20"/>
          <w:jc w:val="center"/>
        </w:trPr>
        <w:tc>
          <w:tcPr>
            <w:tcW w:w="2268" w:type="dxa"/>
          </w:tcPr>
          <w:p w14:paraId="17FE0AB0" w14:textId="77777777" w:rsidR="003F2C3E" w:rsidRPr="00A821BA" w:rsidRDefault="003F2C3E" w:rsidP="00A821BA">
            <w:pPr>
              <w:pStyle w:val="Texto"/>
              <w:spacing w:after="79"/>
              <w:ind w:firstLine="0"/>
              <w:rPr>
                <w:color w:val="000000"/>
                <w:sz w:val="16"/>
                <w:szCs w:val="16"/>
              </w:rPr>
            </w:pPr>
            <w:r w:rsidRPr="00A821BA">
              <w:rPr>
                <w:color w:val="000000"/>
                <w:sz w:val="16"/>
                <w:szCs w:val="16"/>
              </w:rPr>
              <w:t>Sinaloa</w:t>
            </w:r>
          </w:p>
        </w:tc>
        <w:tc>
          <w:tcPr>
            <w:tcW w:w="1276" w:type="dxa"/>
          </w:tcPr>
          <w:p w14:paraId="07ECB45E"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2.249587</w:t>
            </w:r>
          </w:p>
        </w:tc>
        <w:tc>
          <w:tcPr>
            <w:tcW w:w="1418" w:type="dxa"/>
          </w:tcPr>
          <w:p w14:paraId="1ED036FE"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2.648504</w:t>
            </w:r>
          </w:p>
        </w:tc>
        <w:tc>
          <w:tcPr>
            <w:tcW w:w="1563" w:type="dxa"/>
          </w:tcPr>
          <w:p w14:paraId="34DA74A2"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0.891910</w:t>
            </w:r>
          </w:p>
        </w:tc>
      </w:tr>
      <w:tr w:rsidR="003F2C3E" w:rsidRPr="00A821BA" w14:paraId="35BFBAEB" w14:textId="77777777">
        <w:tblPrEx>
          <w:tblCellMar>
            <w:top w:w="0" w:type="dxa"/>
            <w:bottom w:w="0" w:type="dxa"/>
          </w:tblCellMar>
        </w:tblPrEx>
        <w:trPr>
          <w:trHeight w:val="20"/>
          <w:jc w:val="center"/>
        </w:trPr>
        <w:tc>
          <w:tcPr>
            <w:tcW w:w="2268" w:type="dxa"/>
          </w:tcPr>
          <w:p w14:paraId="4B064912" w14:textId="77777777" w:rsidR="003F2C3E" w:rsidRPr="00A821BA" w:rsidRDefault="003F2C3E" w:rsidP="00A821BA">
            <w:pPr>
              <w:pStyle w:val="Texto"/>
              <w:spacing w:after="79"/>
              <w:ind w:firstLine="0"/>
              <w:rPr>
                <w:color w:val="000000"/>
                <w:sz w:val="16"/>
                <w:szCs w:val="16"/>
              </w:rPr>
            </w:pPr>
            <w:r w:rsidRPr="00A821BA">
              <w:rPr>
                <w:color w:val="000000"/>
                <w:sz w:val="16"/>
                <w:szCs w:val="16"/>
              </w:rPr>
              <w:t>Sonora</w:t>
            </w:r>
          </w:p>
        </w:tc>
        <w:tc>
          <w:tcPr>
            <w:tcW w:w="1276" w:type="dxa"/>
          </w:tcPr>
          <w:p w14:paraId="4B2E1772"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3.177432</w:t>
            </w:r>
          </w:p>
        </w:tc>
        <w:tc>
          <w:tcPr>
            <w:tcW w:w="1418" w:type="dxa"/>
          </w:tcPr>
          <w:p w14:paraId="42465D6F"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5.841095</w:t>
            </w:r>
          </w:p>
        </w:tc>
        <w:tc>
          <w:tcPr>
            <w:tcW w:w="1563" w:type="dxa"/>
          </w:tcPr>
          <w:p w14:paraId="207B502E"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0.803191</w:t>
            </w:r>
          </w:p>
        </w:tc>
      </w:tr>
      <w:tr w:rsidR="003F2C3E" w:rsidRPr="00A821BA" w14:paraId="13CB400E" w14:textId="77777777">
        <w:tblPrEx>
          <w:tblCellMar>
            <w:top w:w="0" w:type="dxa"/>
            <w:bottom w:w="0" w:type="dxa"/>
          </w:tblCellMar>
        </w:tblPrEx>
        <w:trPr>
          <w:trHeight w:val="20"/>
          <w:jc w:val="center"/>
        </w:trPr>
        <w:tc>
          <w:tcPr>
            <w:tcW w:w="2268" w:type="dxa"/>
          </w:tcPr>
          <w:p w14:paraId="1772AAC8" w14:textId="77777777" w:rsidR="003F2C3E" w:rsidRPr="00A821BA" w:rsidRDefault="003F2C3E" w:rsidP="00A821BA">
            <w:pPr>
              <w:pStyle w:val="Texto"/>
              <w:spacing w:after="79"/>
              <w:ind w:firstLine="0"/>
              <w:rPr>
                <w:color w:val="000000"/>
                <w:sz w:val="16"/>
                <w:szCs w:val="16"/>
              </w:rPr>
            </w:pPr>
            <w:r w:rsidRPr="00A821BA">
              <w:rPr>
                <w:color w:val="000000"/>
                <w:sz w:val="16"/>
                <w:szCs w:val="16"/>
              </w:rPr>
              <w:t>Tabasco</w:t>
            </w:r>
          </w:p>
        </w:tc>
        <w:tc>
          <w:tcPr>
            <w:tcW w:w="1276" w:type="dxa"/>
          </w:tcPr>
          <w:p w14:paraId="250E733B"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1.645358</w:t>
            </w:r>
          </w:p>
        </w:tc>
        <w:tc>
          <w:tcPr>
            <w:tcW w:w="1418" w:type="dxa"/>
          </w:tcPr>
          <w:p w14:paraId="3667573B"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1.985384</w:t>
            </w:r>
          </w:p>
        </w:tc>
        <w:tc>
          <w:tcPr>
            <w:tcW w:w="1563" w:type="dxa"/>
          </w:tcPr>
          <w:p w14:paraId="358A4023"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0.655820</w:t>
            </w:r>
          </w:p>
        </w:tc>
      </w:tr>
      <w:tr w:rsidR="003F2C3E" w:rsidRPr="00A821BA" w14:paraId="498CA1EE" w14:textId="77777777">
        <w:tblPrEx>
          <w:tblCellMar>
            <w:top w:w="0" w:type="dxa"/>
            <w:bottom w:w="0" w:type="dxa"/>
          </w:tblCellMar>
        </w:tblPrEx>
        <w:trPr>
          <w:trHeight w:val="20"/>
          <w:jc w:val="center"/>
        </w:trPr>
        <w:tc>
          <w:tcPr>
            <w:tcW w:w="2268" w:type="dxa"/>
          </w:tcPr>
          <w:p w14:paraId="77651B8B" w14:textId="77777777" w:rsidR="003F2C3E" w:rsidRPr="00A821BA" w:rsidRDefault="003F2C3E" w:rsidP="00A821BA">
            <w:pPr>
              <w:pStyle w:val="Texto"/>
              <w:spacing w:after="79"/>
              <w:ind w:firstLine="0"/>
              <w:rPr>
                <w:color w:val="000000"/>
                <w:sz w:val="16"/>
                <w:szCs w:val="16"/>
              </w:rPr>
            </w:pPr>
            <w:r w:rsidRPr="00A821BA">
              <w:rPr>
                <w:color w:val="000000"/>
                <w:sz w:val="16"/>
                <w:szCs w:val="16"/>
              </w:rPr>
              <w:t>Tamaulipas</w:t>
            </w:r>
          </w:p>
        </w:tc>
        <w:tc>
          <w:tcPr>
            <w:tcW w:w="1276" w:type="dxa"/>
          </w:tcPr>
          <w:p w14:paraId="7CDEA81E"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2.561519</w:t>
            </w:r>
          </w:p>
        </w:tc>
        <w:tc>
          <w:tcPr>
            <w:tcW w:w="1418" w:type="dxa"/>
          </w:tcPr>
          <w:p w14:paraId="04E47413"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3.598854</w:t>
            </w:r>
          </w:p>
        </w:tc>
        <w:tc>
          <w:tcPr>
            <w:tcW w:w="1563" w:type="dxa"/>
          </w:tcPr>
          <w:p w14:paraId="4B45A30A"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0.706190</w:t>
            </w:r>
          </w:p>
        </w:tc>
      </w:tr>
      <w:tr w:rsidR="003F2C3E" w:rsidRPr="00A821BA" w14:paraId="7EE77639" w14:textId="77777777">
        <w:tblPrEx>
          <w:tblCellMar>
            <w:top w:w="0" w:type="dxa"/>
            <w:bottom w:w="0" w:type="dxa"/>
          </w:tblCellMar>
        </w:tblPrEx>
        <w:trPr>
          <w:trHeight w:val="20"/>
          <w:jc w:val="center"/>
        </w:trPr>
        <w:tc>
          <w:tcPr>
            <w:tcW w:w="2268" w:type="dxa"/>
          </w:tcPr>
          <w:p w14:paraId="332D057F" w14:textId="77777777" w:rsidR="003F2C3E" w:rsidRPr="00A821BA" w:rsidRDefault="003F2C3E" w:rsidP="00A821BA">
            <w:pPr>
              <w:pStyle w:val="Texto"/>
              <w:spacing w:after="79"/>
              <w:ind w:firstLine="0"/>
              <w:rPr>
                <w:color w:val="000000"/>
                <w:sz w:val="16"/>
                <w:szCs w:val="16"/>
              </w:rPr>
            </w:pPr>
            <w:r w:rsidRPr="00A821BA">
              <w:rPr>
                <w:color w:val="000000"/>
                <w:sz w:val="16"/>
                <w:szCs w:val="16"/>
              </w:rPr>
              <w:t>Tlaxcala</w:t>
            </w:r>
          </w:p>
        </w:tc>
        <w:tc>
          <w:tcPr>
            <w:tcW w:w="1276" w:type="dxa"/>
          </w:tcPr>
          <w:p w14:paraId="6138B167"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0.729805</w:t>
            </w:r>
          </w:p>
        </w:tc>
        <w:tc>
          <w:tcPr>
            <w:tcW w:w="1418" w:type="dxa"/>
          </w:tcPr>
          <w:p w14:paraId="56FA9535"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0.643039</w:t>
            </w:r>
          </w:p>
        </w:tc>
        <w:tc>
          <w:tcPr>
            <w:tcW w:w="1563" w:type="dxa"/>
          </w:tcPr>
          <w:p w14:paraId="663AF575"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0.180164</w:t>
            </w:r>
          </w:p>
        </w:tc>
      </w:tr>
      <w:tr w:rsidR="003F2C3E" w:rsidRPr="00A821BA" w14:paraId="690169E5" w14:textId="77777777">
        <w:tblPrEx>
          <w:tblCellMar>
            <w:top w:w="0" w:type="dxa"/>
            <w:bottom w:w="0" w:type="dxa"/>
          </w:tblCellMar>
        </w:tblPrEx>
        <w:trPr>
          <w:trHeight w:val="20"/>
          <w:jc w:val="center"/>
        </w:trPr>
        <w:tc>
          <w:tcPr>
            <w:tcW w:w="2268" w:type="dxa"/>
          </w:tcPr>
          <w:p w14:paraId="10AF580E" w14:textId="77777777" w:rsidR="003F2C3E" w:rsidRPr="00A821BA" w:rsidRDefault="003F2C3E" w:rsidP="00A821BA">
            <w:pPr>
              <w:pStyle w:val="Texto"/>
              <w:spacing w:after="79"/>
              <w:ind w:firstLine="0"/>
              <w:rPr>
                <w:color w:val="000000"/>
                <w:sz w:val="16"/>
                <w:szCs w:val="16"/>
              </w:rPr>
            </w:pPr>
            <w:r w:rsidRPr="00A821BA">
              <w:rPr>
                <w:color w:val="000000"/>
                <w:sz w:val="16"/>
                <w:szCs w:val="16"/>
              </w:rPr>
              <w:t>Veracruz</w:t>
            </w:r>
          </w:p>
        </w:tc>
        <w:tc>
          <w:tcPr>
            <w:tcW w:w="1276" w:type="dxa"/>
          </w:tcPr>
          <w:p w14:paraId="31D1C16A"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2.840247</w:t>
            </w:r>
          </w:p>
        </w:tc>
        <w:tc>
          <w:tcPr>
            <w:tcW w:w="1418" w:type="dxa"/>
          </w:tcPr>
          <w:p w14:paraId="56F5DF6A"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4.960770</w:t>
            </w:r>
          </w:p>
        </w:tc>
        <w:tc>
          <w:tcPr>
            <w:tcW w:w="1563" w:type="dxa"/>
          </w:tcPr>
          <w:p w14:paraId="3188D288"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3.973289</w:t>
            </w:r>
          </w:p>
        </w:tc>
      </w:tr>
      <w:tr w:rsidR="003F2C3E" w:rsidRPr="00A821BA" w14:paraId="07A32F7B" w14:textId="77777777">
        <w:tblPrEx>
          <w:tblCellMar>
            <w:top w:w="0" w:type="dxa"/>
            <w:bottom w:w="0" w:type="dxa"/>
          </w:tblCellMar>
        </w:tblPrEx>
        <w:trPr>
          <w:trHeight w:val="20"/>
          <w:jc w:val="center"/>
        </w:trPr>
        <w:tc>
          <w:tcPr>
            <w:tcW w:w="2268" w:type="dxa"/>
          </w:tcPr>
          <w:p w14:paraId="764862C2" w14:textId="77777777" w:rsidR="003F2C3E" w:rsidRPr="00A821BA" w:rsidRDefault="003F2C3E" w:rsidP="00A821BA">
            <w:pPr>
              <w:pStyle w:val="Texto"/>
              <w:spacing w:after="79"/>
              <w:ind w:firstLine="0"/>
              <w:rPr>
                <w:color w:val="000000"/>
                <w:sz w:val="16"/>
                <w:szCs w:val="16"/>
              </w:rPr>
            </w:pPr>
            <w:r w:rsidRPr="00A821BA">
              <w:rPr>
                <w:color w:val="000000"/>
                <w:sz w:val="16"/>
                <w:szCs w:val="16"/>
              </w:rPr>
              <w:t>Yucatán</w:t>
            </w:r>
          </w:p>
        </w:tc>
        <w:tc>
          <w:tcPr>
            <w:tcW w:w="1276" w:type="dxa"/>
          </w:tcPr>
          <w:p w14:paraId="5201B43F"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2.037333</w:t>
            </w:r>
          </w:p>
        </w:tc>
        <w:tc>
          <w:tcPr>
            <w:tcW w:w="1418" w:type="dxa"/>
          </w:tcPr>
          <w:p w14:paraId="266CB3D3"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2.464108</w:t>
            </w:r>
          </w:p>
        </w:tc>
        <w:tc>
          <w:tcPr>
            <w:tcW w:w="1563" w:type="dxa"/>
          </w:tcPr>
          <w:p w14:paraId="333B5E73"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1.012081</w:t>
            </w:r>
          </w:p>
        </w:tc>
      </w:tr>
      <w:tr w:rsidR="003F2C3E" w:rsidRPr="00A821BA" w14:paraId="21EFD783" w14:textId="77777777">
        <w:tblPrEx>
          <w:tblCellMar>
            <w:top w:w="0" w:type="dxa"/>
            <w:bottom w:w="0" w:type="dxa"/>
          </w:tblCellMar>
        </w:tblPrEx>
        <w:trPr>
          <w:trHeight w:val="20"/>
          <w:jc w:val="center"/>
        </w:trPr>
        <w:tc>
          <w:tcPr>
            <w:tcW w:w="2268" w:type="dxa"/>
          </w:tcPr>
          <w:p w14:paraId="1A614306" w14:textId="77777777" w:rsidR="003F2C3E" w:rsidRPr="00A821BA" w:rsidRDefault="003F2C3E" w:rsidP="00A821BA">
            <w:pPr>
              <w:pStyle w:val="Texto"/>
              <w:spacing w:after="79"/>
              <w:ind w:firstLine="0"/>
              <w:rPr>
                <w:color w:val="000000"/>
                <w:sz w:val="16"/>
                <w:szCs w:val="16"/>
              </w:rPr>
            </w:pPr>
            <w:r w:rsidRPr="00A821BA">
              <w:rPr>
                <w:color w:val="000000"/>
                <w:sz w:val="16"/>
                <w:szCs w:val="16"/>
              </w:rPr>
              <w:t>Zacatecas</w:t>
            </w:r>
          </w:p>
        </w:tc>
        <w:tc>
          <w:tcPr>
            <w:tcW w:w="1276" w:type="dxa"/>
          </w:tcPr>
          <w:p w14:paraId="2054FFA5"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0.342231</w:t>
            </w:r>
          </w:p>
        </w:tc>
        <w:tc>
          <w:tcPr>
            <w:tcW w:w="1418" w:type="dxa"/>
          </w:tcPr>
          <w:p w14:paraId="77E014D6"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1.462452</w:t>
            </w:r>
          </w:p>
        </w:tc>
        <w:tc>
          <w:tcPr>
            <w:tcW w:w="1563" w:type="dxa"/>
          </w:tcPr>
          <w:p w14:paraId="6A8C42E9"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0.324931</w:t>
            </w:r>
          </w:p>
        </w:tc>
      </w:tr>
      <w:tr w:rsidR="003F2C3E" w:rsidRPr="00A821BA" w14:paraId="41E5A88E" w14:textId="77777777">
        <w:tblPrEx>
          <w:tblCellMar>
            <w:top w:w="0" w:type="dxa"/>
            <w:bottom w:w="0" w:type="dxa"/>
          </w:tblCellMar>
        </w:tblPrEx>
        <w:trPr>
          <w:trHeight w:val="20"/>
          <w:jc w:val="center"/>
        </w:trPr>
        <w:tc>
          <w:tcPr>
            <w:tcW w:w="2268" w:type="dxa"/>
            <w:tcBorders>
              <w:bottom w:val="single" w:sz="6" w:space="0" w:color="auto"/>
            </w:tcBorders>
          </w:tcPr>
          <w:p w14:paraId="092B8187" w14:textId="77777777" w:rsidR="003F2C3E" w:rsidRPr="00A821BA" w:rsidRDefault="003F2C3E" w:rsidP="00A821BA">
            <w:pPr>
              <w:pStyle w:val="Texto"/>
              <w:spacing w:after="79"/>
              <w:ind w:firstLine="0"/>
              <w:rPr>
                <w:color w:val="000000"/>
                <w:sz w:val="16"/>
                <w:szCs w:val="16"/>
              </w:rPr>
            </w:pPr>
          </w:p>
        </w:tc>
        <w:tc>
          <w:tcPr>
            <w:tcW w:w="1276" w:type="dxa"/>
            <w:tcBorders>
              <w:bottom w:val="single" w:sz="6" w:space="0" w:color="auto"/>
            </w:tcBorders>
          </w:tcPr>
          <w:p w14:paraId="6514CFB6" w14:textId="77777777" w:rsidR="003F2C3E" w:rsidRPr="00A821BA" w:rsidRDefault="003F2C3E" w:rsidP="00A821BA">
            <w:pPr>
              <w:pStyle w:val="Texto"/>
              <w:spacing w:after="79"/>
              <w:ind w:firstLine="0"/>
              <w:rPr>
                <w:color w:val="000000"/>
                <w:sz w:val="16"/>
                <w:szCs w:val="16"/>
              </w:rPr>
            </w:pPr>
          </w:p>
        </w:tc>
        <w:tc>
          <w:tcPr>
            <w:tcW w:w="1418" w:type="dxa"/>
            <w:tcBorders>
              <w:bottom w:val="single" w:sz="6" w:space="0" w:color="auto"/>
            </w:tcBorders>
          </w:tcPr>
          <w:p w14:paraId="6A7177BE" w14:textId="77777777" w:rsidR="003F2C3E" w:rsidRPr="00A821BA" w:rsidRDefault="003F2C3E" w:rsidP="00A821BA">
            <w:pPr>
              <w:pStyle w:val="Texto"/>
              <w:spacing w:after="79"/>
              <w:ind w:firstLine="0"/>
              <w:rPr>
                <w:color w:val="000000"/>
                <w:sz w:val="16"/>
                <w:szCs w:val="16"/>
              </w:rPr>
            </w:pPr>
          </w:p>
        </w:tc>
        <w:tc>
          <w:tcPr>
            <w:tcW w:w="1563" w:type="dxa"/>
            <w:tcBorders>
              <w:bottom w:val="single" w:sz="6" w:space="0" w:color="auto"/>
            </w:tcBorders>
          </w:tcPr>
          <w:p w14:paraId="1E0BB32E" w14:textId="77777777" w:rsidR="003F2C3E" w:rsidRPr="00A821BA" w:rsidRDefault="003F2C3E" w:rsidP="00A821BA">
            <w:pPr>
              <w:pStyle w:val="Texto"/>
              <w:spacing w:after="79"/>
              <w:ind w:firstLine="0"/>
              <w:rPr>
                <w:color w:val="000000"/>
                <w:sz w:val="16"/>
                <w:szCs w:val="16"/>
              </w:rPr>
            </w:pPr>
          </w:p>
        </w:tc>
      </w:tr>
      <w:tr w:rsidR="003F2C3E" w:rsidRPr="00A821BA" w14:paraId="3C663FBF" w14:textId="77777777">
        <w:tblPrEx>
          <w:tblCellMar>
            <w:top w:w="0" w:type="dxa"/>
            <w:bottom w:w="0" w:type="dxa"/>
          </w:tblCellMar>
        </w:tblPrEx>
        <w:trPr>
          <w:trHeight w:val="20"/>
          <w:jc w:val="center"/>
        </w:trPr>
        <w:tc>
          <w:tcPr>
            <w:tcW w:w="2268" w:type="dxa"/>
            <w:tcBorders>
              <w:top w:val="single" w:sz="6" w:space="0" w:color="auto"/>
            </w:tcBorders>
          </w:tcPr>
          <w:p w14:paraId="228015F2" w14:textId="77777777" w:rsidR="003F2C3E" w:rsidRPr="00A821BA" w:rsidRDefault="003F2C3E" w:rsidP="00A821BA">
            <w:pPr>
              <w:pStyle w:val="Texto"/>
              <w:spacing w:after="79"/>
              <w:ind w:firstLine="0"/>
              <w:rPr>
                <w:color w:val="000000"/>
                <w:sz w:val="16"/>
                <w:szCs w:val="16"/>
              </w:rPr>
            </w:pPr>
          </w:p>
        </w:tc>
        <w:tc>
          <w:tcPr>
            <w:tcW w:w="1276" w:type="dxa"/>
            <w:tcBorders>
              <w:top w:val="single" w:sz="6" w:space="0" w:color="auto"/>
            </w:tcBorders>
          </w:tcPr>
          <w:p w14:paraId="26D6ADE5" w14:textId="77777777" w:rsidR="003F2C3E" w:rsidRPr="00A821BA" w:rsidRDefault="003F2C3E" w:rsidP="00A821BA">
            <w:pPr>
              <w:pStyle w:val="Texto"/>
              <w:spacing w:after="79"/>
              <w:ind w:firstLine="0"/>
              <w:rPr>
                <w:color w:val="000000"/>
                <w:sz w:val="16"/>
                <w:szCs w:val="16"/>
              </w:rPr>
            </w:pPr>
          </w:p>
        </w:tc>
        <w:tc>
          <w:tcPr>
            <w:tcW w:w="1418" w:type="dxa"/>
            <w:tcBorders>
              <w:top w:val="single" w:sz="6" w:space="0" w:color="auto"/>
            </w:tcBorders>
          </w:tcPr>
          <w:p w14:paraId="14DA00E3" w14:textId="77777777" w:rsidR="003F2C3E" w:rsidRPr="00A821BA" w:rsidRDefault="003F2C3E" w:rsidP="00A821BA">
            <w:pPr>
              <w:pStyle w:val="Texto"/>
              <w:spacing w:after="79"/>
              <w:ind w:firstLine="0"/>
              <w:rPr>
                <w:color w:val="000000"/>
                <w:sz w:val="16"/>
                <w:szCs w:val="16"/>
              </w:rPr>
            </w:pPr>
          </w:p>
        </w:tc>
        <w:tc>
          <w:tcPr>
            <w:tcW w:w="1563" w:type="dxa"/>
            <w:tcBorders>
              <w:top w:val="single" w:sz="6" w:space="0" w:color="auto"/>
            </w:tcBorders>
          </w:tcPr>
          <w:p w14:paraId="0A60BE03" w14:textId="77777777" w:rsidR="003F2C3E" w:rsidRPr="00A821BA" w:rsidRDefault="003F2C3E" w:rsidP="00A821BA">
            <w:pPr>
              <w:pStyle w:val="Texto"/>
              <w:spacing w:after="79"/>
              <w:ind w:firstLine="0"/>
              <w:rPr>
                <w:color w:val="000000"/>
                <w:sz w:val="16"/>
                <w:szCs w:val="16"/>
              </w:rPr>
            </w:pPr>
          </w:p>
        </w:tc>
      </w:tr>
      <w:tr w:rsidR="003F2C3E" w:rsidRPr="00A821BA" w14:paraId="527E9B4A" w14:textId="77777777">
        <w:tblPrEx>
          <w:tblCellMar>
            <w:top w:w="0" w:type="dxa"/>
            <w:bottom w:w="0" w:type="dxa"/>
          </w:tblCellMar>
        </w:tblPrEx>
        <w:trPr>
          <w:trHeight w:val="20"/>
          <w:jc w:val="center"/>
        </w:trPr>
        <w:tc>
          <w:tcPr>
            <w:tcW w:w="2268" w:type="dxa"/>
          </w:tcPr>
          <w:p w14:paraId="39A8673E" w14:textId="77777777" w:rsidR="003F2C3E" w:rsidRPr="00A821BA" w:rsidRDefault="003F2C3E" w:rsidP="00A821BA">
            <w:pPr>
              <w:pStyle w:val="Texto"/>
              <w:spacing w:after="79"/>
              <w:ind w:firstLine="0"/>
              <w:rPr>
                <w:color w:val="000000"/>
                <w:sz w:val="16"/>
                <w:szCs w:val="16"/>
              </w:rPr>
            </w:pPr>
            <w:r w:rsidRPr="00A821BA">
              <w:rPr>
                <w:color w:val="000000"/>
                <w:sz w:val="16"/>
                <w:szCs w:val="16"/>
              </w:rPr>
              <w:t>Totales</w:t>
            </w:r>
          </w:p>
        </w:tc>
        <w:tc>
          <w:tcPr>
            <w:tcW w:w="1276" w:type="dxa"/>
          </w:tcPr>
          <w:p w14:paraId="0C8D7BBC"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100.000000</w:t>
            </w:r>
          </w:p>
        </w:tc>
        <w:tc>
          <w:tcPr>
            <w:tcW w:w="1418" w:type="dxa"/>
          </w:tcPr>
          <w:p w14:paraId="2AD09658"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100.000000</w:t>
            </w:r>
          </w:p>
        </w:tc>
        <w:tc>
          <w:tcPr>
            <w:tcW w:w="1563" w:type="dxa"/>
          </w:tcPr>
          <w:p w14:paraId="1F24668B" w14:textId="77777777" w:rsidR="003F2C3E" w:rsidRPr="00A821BA" w:rsidRDefault="003F2C3E" w:rsidP="00A821BA">
            <w:pPr>
              <w:pStyle w:val="Texto"/>
              <w:spacing w:after="79"/>
              <w:ind w:firstLine="0"/>
              <w:jc w:val="right"/>
              <w:rPr>
                <w:color w:val="000000"/>
                <w:sz w:val="16"/>
                <w:szCs w:val="16"/>
              </w:rPr>
            </w:pPr>
            <w:r w:rsidRPr="00A821BA">
              <w:rPr>
                <w:color w:val="000000"/>
                <w:sz w:val="16"/>
                <w:szCs w:val="16"/>
              </w:rPr>
              <w:t>100.000000</w:t>
            </w:r>
          </w:p>
        </w:tc>
      </w:tr>
      <w:tr w:rsidR="003F2C3E" w:rsidRPr="00A821BA" w14:paraId="6F4A36E1" w14:textId="77777777">
        <w:tblPrEx>
          <w:tblCellMar>
            <w:top w:w="0" w:type="dxa"/>
            <w:bottom w:w="0" w:type="dxa"/>
          </w:tblCellMar>
        </w:tblPrEx>
        <w:trPr>
          <w:trHeight w:val="20"/>
          <w:jc w:val="center"/>
        </w:trPr>
        <w:tc>
          <w:tcPr>
            <w:tcW w:w="2268" w:type="dxa"/>
            <w:tcBorders>
              <w:bottom w:val="single" w:sz="6" w:space="0" w:color="auto"/>
            </w:tcBorders>
          </w:tcPr>
          <w:p w14:paraId="5E1859F2" w14:textId="77777777" w:rsidR="003F2C3E" w:rsidRPr="00A821BA" w:rsidRDefault="003F2C3E" w:rsidP="00A821BA">
            <w:pPr>
              <w:pStyle w:val="Texto"/>
              <w:spacing w:after="79"/>
              <w:ind w:firstLine="0"/>
              <w:rPr>
                <w:color w:val="000000"/>
                <w:sz w:val="16"/>
                <w:szCs w:val="16"/>
              </w:rPr>
            </w:pPr>
          </w:p>
        </w:tc>
        <w:tc>
          <w:tcPr>
            <w:tcW w:w="1276" w:type="dxa"/>
            <w:tcBorders>
              <w:bottom w:val="single" w:sz="6" w:space="0" w:color="auto"/>
            </w:tcBorders>
          </w:tcPr>
          <w:p w14:paraId="673F809D" w14:textId="77777777" w:rsidR="003F2C3E" w:rsidRPr="00A821BA" w:rsidRDefault="003F2C3E" w:rsidP="00A821BA">
            <w:pPr>
              <w:pStyle w:val="Texto"/>
              <w:spacing w:after="79"/>
              <w:ind w:firstLine="0"/>
              <w:rPr>
                <w:color w:val="000000"/>
                <w:sz w:val="16"/>
                <w:szCs w:val="16"/>
              </w:rPr>
            </w:pPr>
          </w:p>
        </w:tc>
        <w:tc>
          <w:tcPr>
            <w:tcW w:w="1418" w:type="dxa"/>
            <w:tcBorders>
              <w:bottom w:val="single" w:sz="6" w:space="0" w:color="auto"/>
            </w:tcBorders>
          </w:tcPr>
          <w:p w14:paraId="0A35EFDD" w14:textId="77777777" w:rsidR="003F2C3E" w:rsidRPr="00A821BA" w:rsidRDefault="003F2C3E" w:rsidP="00A821BA">
            <w:pPr>
              <w:pStyle w:val="Texto"/>
              <w:spacing w:after="79"/>
              <w:ind w:firstLine="0"/>
              <w:rPr>
                <w:color w:val="000000"/>
                <w:sz w:val="16"/>
                <w:szCs w:val="16"/>
              </w:rPr>
            </w:pPr>
          </w:p>
        </w:tc>
        <w:tc>
          <w:tcPr>
            <w:tcW w:w="1563" w:type="dxa"/>
            <w:tcBorders>
              <w:bottom w:val="single" w:sz="6" w:space="0" w:color="auto"/>
            </w:tcBorders>
          </w:tcPr>
          <w:p w14:paraId="523FA92E" w14:textId="77777777" w:rsidR="003F2C3E" w:rsidRPr="00A821BA" w:rsidRDefault="003F2C3E" w:rsidP="00A821BA">
            <w:pPr>
              <w:pStyle w:val="Texto"/>
              <w:spacing w:after="79"/>
              <w:ind w:firstLine="0"/>
              <w:rPr>
                <w:color w:val="000000"/>
                <w:sz w:val="16"/>
                <w:szCs w:val="16"/>
              </w:rPr>
            </w:pPr>
          </w:p>
        </w:tc>
      </w:tr>
      <w:tr w:rsidR="003F2C3E" w:rsidRPr="00A821BA" w14:paraId="5D73475F" w14:textId="77777777">
        <w:tblPrEx>
          <w:tblCellMar>
            <w:top w:w="0" w:type="dxa"/>
            <w:bottom w:w="0" w:type="dxa"/>
          </w:tblCellMar>
        </w:tblPrEx>
        <w:trPr>
          <w:trHeight w:val="20"/>
          <w:jc w:val="center"/>
        </w:trPr>
        <w:tc>
          <w:tcPr>
            <w:tcW w:w="6525" w:type="dxa"/>
            <w:gridSpan w:val="4"/>
            <w:tcBorders>
              <w:top w:val="single" w:sz="6" w:space="0" w:color="auto"/>
            </w:tcBorders>
          </w:tcPr>
          <w:p w14:paraId="0D284888" w14:textId="77777777" w:rsidR="003F2C3E" w:rsidRPr="00A821BA" w:rsidRDefault="003F2C3E" w:rsidP="00A821BA">
            <w:pPr>
              <w:pStyle w:val="Texto"/>
              <w:spacing w:after="79"/>
              <w:ind w:firstLine="0"/>
              <w:rPr>
                <w:color w:val="000000"/>
                <w:sz w:val="16"/>
                <w:szCs w:val="16"/>
              </w:rPr>
            </w:pPr>
            <w:r w:rsidRPr="00A821BA">
              <w:rPr>
                <w:color w:val="000000"/>
                <w:sz w:val="16"/>
                <w:szCs w:val="16"/>
              </w:rPr>
              <w:t>Coeficientes preliminares.</w:t>
            </w:r>
          </w:p>
        </w:tc>
      </w:tr>
    </w:tbl>
    <w:p w14:paraId="2A85E9AB" w14:textId="77777777" w:rsidR="003F2C3E" w:rsidRPr="003F2C3E" w:rsidRDefault="003F2C3E" w:rsidP="00A821BA">
      <w:pPr>
        <w:pStyle w:val="Texto"/>
        <w:spacing w:line="14" w:lineRule="exact"/>
        <w:rPr>
          <w:lang w:val="es-ES_tradnl"/>
        </w:rPr>
      </w:pPr>
    </w:p>
    <w:tbl>
      <w:tblPr>
        <w:tblW w:w="0" w:type="auto"/>
        <w:jc w:val="center"/>
        <w:tblLayout w:type="fixed"/>
        <w:tblCellMar>
          <w:left w:w="70" w:type="dxa"/>
          <w:right w:w="70" w:type="dxa"/>
        </w:tblCellMar>
        <w:tblLook w:val="0000" w:firstRow="0" w:lastRow="0" w:firstColumn="0" w:lastColumn="0" w:noHBand="0" w:noVBand="0"/>
      </w:tblPr>
      <w:tblGrid>
        <w:gridCol w:w="2127"/>
        <w:gridCol w:w="1330"/>
        <w:gridCol w:w="1417"/>
        <w:gridCol w:w="1418"/>
        <w:gridCol w:w="1420"/>
      </w:tblGrid>
      <w:tr w:rsidR="003F2C3E" w:rsidRPr="009634ED" w14:paraId="43C07B2E" w14:textId="77777777">
        <w:tblPrEx>
          <w:tblCellMar>
            <w:top w:w="0" w:type="dxa"/>
            <w:bottom w:w="0" w:type="dxa"/>
          </w:tblCellMar>
        </w:tblPrEx>
        <w:trPr>
          <w:trHeight w:val="20"/>
          <w:jc w:val="center"/>
        </w:trPr>
        <w:tc>
          <w:tcPr>
            <w:tcW w:w="2127" w:type="dxa"/>
          </w:tcPr>
          <w:p w14:paraId="6E621D02" w14:textId="77777777" w:rsidR="003F2C3E" w:rsidRPr="009634ED" w:rsidRDefault="003F2C3E" w:rsidP="00360CA4">
            <w:pPr>
              <w:pStyle w:val="Texto"/>
              <w:spacing w:after="79"/>
              <w:ind w:firstLine="0"/>
              <w:rPr>
                <w:color w:val="000000"/>
                <w:sz w:val="16"/>
                <w:szCs w:val="16"/>
              </w:rPr>
            </w:pPr>
          </w:p>
        </w:tc>
        <w:tc>
          <w:tcPr>
            <w:tcW w:w="1330" w:type="dxa"/>
          </w:tcPr>
          <w:p w14:paraId="44FFD867" w14:textId="77777777" w:rsidR="003F2C3E" w:rsidRPr="009634ED" w:rsidRDefault="003F2C3E" w:rsidP="00360CA4">
            <w:pPr>
              <w:pStyle w:val="Texto"/>
              <w:spacing w:after="79"/>
              <w:ind w:firstLine="0"/>
              <w:rPr>
                <w:color w:val="000000"/>
                <w:sz w:val="16"/>
                <w:szCs w:val="16"/>
              </w:rPr>
            </w:pPr>
          </w:p>
        </w:tc>
        <w:tc>
          <w:tcPr>
            <w:tcW w:w="1417" w:type="dxa"/>
          </w:tcPr>
          <w:p w14:paraId="261DB8DE" w14:textId="77777777" w:rsidR="003F2C3E" w:rsidRPr="009634ED" w:rsidRDefault="003F2C3E" w:rsidP="00360CA4">
            <w:pPr>
              <w:pStyle w:val="Texto"/>
              <w:spacing w:after="79"/>
              <w:ind w:firstLine="0"/>
              <w:rPr>
                <w:color w:val="000000"/>
                <w:sz w:val="16"/>
                <w:szCs w:val="16"/>
              </w:rPr>
            </w:pPr>
          </w:p>
        </w:tc>
        <w:tc>
          <w:tcPr>
            <w:tcW w:w="1418" w:type="dxa"/>
          </w:tcPr>
          <w:p w14:paraId="5D49E122" w14:textId="77777777" w:rsidR="003F2C3E" w:rsidRPr="009634ED" w:rsidRDefault="003F2C3E" w:rsidP="00360CA4">
            <w:pPr>
              <w:pStyle w:val="Texto"/>
              <w:spacing w:after="79"/>
              <w:ind w:firstLine="0"/>
              <w:rPr>
                <w:color w:val="000000"/>
                <w:sz w:val="16"/>
                <w:szCs w:val="16"/>
              </w:rPr>
            </w:pPr>
          </w:p>
        </w:tc>
        <w:tc>
          <w:tcPr>
            <w:tcW w:w="1420" w:type="dxa"/>
          </w:tcPr>
          <w:p w14:paraId="764EAFF0"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Cuadro 13.</w:t>
            </w:r>
          </w:p>
        </w:tc>
      </w:tr>
      <w:tr w:rsidR="003F2C3E" w:rsidRPr="009634ED" w14:paraId="70F31195" w14:textId="77777777">
        <w:tblPrEx>
          <w:tblCellMar>
            <w:top w:w="0" w:type="dxa"/>
            <w:bottom w:w="0" w:type="dxa"/>
          </w:tblCellMar>
        </w:tblPrEx>
        <w:trPr>
          <w:trHeight w:val="20"/>
          <w:jc w:val="center"/>
        </w:trPr>
        <w:tc>
          <w:tcPr>
            <w:tcW w:w="7712" w:type="dxa"/>
            <w:gridSpan w:val="5"/>
          </w:tcPr>
          <w:p w14:paraId="4A426A41" w14:textId="77777777" w:rsidR="003F2C3E" w:rsidRPr="009634ED" w:rsidRDefault="003F2C3E" w:rsidP="00360CA4">
            <w:pPr>
              <w:pStyle w:val="Texto"/>
              <w:spacing w:after="79"/>
              <w:ind w:firstLine="0"/>
              <w:jc w:val="center"/>
              <w:rPr>
                <w:color w:val="000000"/>
                <w:sz w:val="16"/>
                <w:szCs w:val="16"/>
              </w:rPr>
            </w:pPr>
            <w:r w:rsidRPr="009634ED">
              <w:rPr>
                <w:color w:val="000000"/>
                <w:sz w:val="16"/>
                <w:szCs w:val="16"/>
              </w:rPr>
              <w:t>Participaciones en el impuesto especial sobre producción y servicios</w:t>
            </w:r>
          </w:p>
        </w:tc>
      </w:tr>
      <w:tr w:rsidR="003F2C3E" w:rsidRPr="009634ED" w14:paraId="0528BE83" w14:textId="77777777">
        <w:tblPrEx>
          <w:tblCellMar>
            <w:top w:w="0" w:type="dxa"/>
            <w:bottom w:w="0" w:type="dxa"/>
          </w:tblCellMar>
        </w:tblPrEx>
        <w:trPr>
          <w:trHeight w:val="20"/>
          <w:jc w:val="center"/>
        </w:trPr>
        <w:tc>
          <w:tcPr>
            <w:tcW w:w="7712" w:type="dxa"/>
            <w:gridSpan w:val="5"/>
          </w:tcPr>
          <w:p w14:paraId="37F67664" w14:textId="77777777" w:rsidR="003F2C3E" w:rsidRPr="009634ED" w:rsidRDefault="003F2C3E" w:rsidP="00360CA4">
            <w:pPr>
              <w:pStyle w:val="Texto"/>
              <w:spacing w:after="79"/>
              <w:ind w:firstLine="0"/>
              <w:jc w:val="center"/>
              <w:rPr>
                <w:color w:val="000000"/>
                <w:sz w:val="16"/>
                <w:szCs w:val="16"/>
              </w:rPr>
            </w:pPr>
            <w:r w:rsidRPr="009634ED">
              <w:rPr>
                <w:color w:val="000000"/>
                <w:sz w:val="16"/>
                <w:szCs w:val="16"/>
              </w:rPr>
              <w:t>de septiembre de 2025.</w:t>
            </w:r>
          </w:p>
        </w:tc>
      </w:tr>
      <w:tr w:rsidR="003F2C3E" w:rsidRPr="009634ED" w14:paraId="24D7D68D" w14:textId="77777777">
        <w:tblPrEx>
          <w:tblCellMar>
            <w:top w:w="0" w:type="dxa"/>
            <w:bottom w:w="0" w:type="dxa"/>
          </w:tblCellMar>
        </w:tblPrEx>
        <w:trPr>
          <w:trHeight w:val="20"/>
          <w:jc w:val="center"/>
        </w:trPr>
        <w:tc>
          <w:tcPr>
            <w:tcW w:w="7712" w:type="dxa"/>
            <w:gridSpan w:val="5"/>
            <w:tcBorders>
              <w:bottom w:val="single" w:sz="6" w:space="0" w:color="auto"/>
            </w:tcBorders>
          </w:tcPr>
          <w:p w14:paraId="07215573" w14:textId="77777777" w:rsidR="003F2C3E" w:rsidRPr="009634ED" w:rsidRDefault="003F2C3E" w:rsidP="00360CA4">
            <w:pPr>
              <w:pStyle w:val="Texto"/>
              <w:spacing w:after="79"/>
              <w:ind w:firstLine="0"/>
              <w:jc w:val="center"/>
              <w:rPr>
                <w:color w:val="000000"/>
                <w:sz w:val="16"/>
                <w:szCs w:val="16"/>
              </w:rPr>
            </w:pPr>
            <w:r w:rsidRPr="009634ED">
              <w:rPr>
                <w:color w:val="000000"/>
                <w:sz w:val="16"/>
                <w:szCs w:val="16"/>
              </w:rPr>
              <w:t>(Pesos)</w:t>
            </w:r>
          </w:p>
        </w:tc>
      </w:tr>
      <w:tr w:rsidR="003F2C3E" w:rsidRPr="009634ED" w14:paraId="7EB21B82" w14:textId="77777777">
        <w:tblPrEx>
          <w:tblCellMar>
            <w:top w:w="0" w:type="dxa"/>
            <w:bottom w:w="0" w:type="dxa"/>
          </w:tblCellMar>
        </w:tblPrEx>
        <w:trPr>
          <w:trHeight w:val="20"/>
          <w:jc w:val="center"/>
        </w:trPr>
        <w:tc>
          <w:tcPr>
            <w:tcW w:w="2127" w:type="dxa"/>
            <w:tcBorders>
              <w:top w:val="single" w:sz="6" w:space="0" w:color="auto"/>
            </w:tcBorders>
          </w:tcPr>
          <w:p w14:paraId="074E946D" w14:textId="77777777" w:rsidR="003F2C3E" w:rsidRPr="009634ED" w:rsidRDefault="003F2C3E" w:rsidP="00360CA4">
            <w:pPr>
              <w:pStyle w:val="Texto"/>
              <w:spacing w:after="79"/>
              <w:ind w:firstLine="0"/>
              <w:rPr>
                <w:color w:val="000000"/>
                <w:sz w:val="16"/>
                <w:szCs w:val="16"/>
              </w:rPr>
            </w:pPr>
          </w:p>
        </w:tc>
        <w:tc>
          <w:tcPr>
            <w:tcW w:w="1330" w:type="dxa"/>
            <w:tcBorders>
              <w:top w:val="single" w:sz="6" w:space="0" w:color="auto"/>
            </w:tcBorders>
          </w:tcPr>
          <w:p w14:paraId="6CA0CBB9" w14:textId="77777777" w:rsidR="003F2C3E" w:rsidRPr="009634ED" w:rsidRDefault="003F2C3E" w:rsidP="00360CA4">
            <w:pPr>
              <w:pStyle w:val="Texto"/>
              <w:spacing w:after="79"/>
              <w:ind w:firstLine="0"/>
              <w:rPr>
                <w:color w:val="000000"/>
                <w:sz w:val="16"/>
                <w:szCs w:val="16"/>
              </w:rPr>
            </w:pPr>
          </w:p>
        </w:tc>
        <w:tc>
          <w:tcPr>
            <w:tcW w:w="1417" w:type="dxa"/>
            <w:tcBorders>
              <w:top w:val="single" w:sz="6" w:space="0" w:color="auto"/>
            </w:tcBorders>
          </w:tcPr>
          <w:p w14:paraId="6FB465E6" w14:textId="77777777" w:rsidR="003F2C3E" w:rsidRPr="009634ED" w:rsidRDefault="003F2C3E" w:rsidP="00360CA4">
            <w:pPr>
              <w:pStyle w:val="Texto"/>
              <w:spacing w:after="79"/>
              <w:ind w:firstLine="0"/>
              <w:rPr>
                <w:color w:val="000000"/>
                <w:sz w:val="16"/>
                <w:szCs w:val="16"/>
              </w:rPr>
            </w:pPr>
          </w:p>
        </w:tc>
        <w:tc>
          <w:tcPr>
            <w:tcW w:w="1418" w:type="dxa"/>
            <w:tcBorders>
              <w:top w:val="single" w:sz="6" w:space="0" w:color="auto"/>
            </w:tcBorders>
          </w:tcPr>
          <w:p w14:paraId="76B625C2" w14:textId="77777777" w:rsidR="003F2C3E" w:rsidRPr="009634ED" w:rsidRDefault="003F2C3E" w:rsidP="00360CA4">
            <w:pPr>
              <w:pStyle w:val="Texto"/>
              <w:spacing w:after="79"/>
              <w:ind w:firstLine="0"/>
              <w:rPr>
                <w:color w:val="000000"/>
                <w:sz w:val="16"/>
                <w:szCs w:val="16"/>
              </w:rPr>
            </w:pPr>
          </w:p>
        </w:tc>
        <w:tc>
          <w:tcPr>
            <w:tcW w:w="1420" w:type="dxa"/>
            <w:tcBorders>
              <w:top w:val="single" w:sz="6" w:space="0" w:color="auto"/>
            </w:tcBorders>
          </w:tcPr>
          <w:p w14:paraId="44D37165" w14:textId="77777777" w:rsidR="003F2C3E" w:rsidRPr="009634ED" w:rsidRDefault="003F2C3E" w:rsidP="00360CA4">
            <w:pPr>
              <w:pStyle w:val="Texto"/>
              <w:spacing w:after="79"/>
              <w:ind w:firstLine="0"/>
              <w:rPr>
                <w:color w:val="000000"/>
                <w:sz w:val="16"/>
                <w:szCs w:val="16"/>
              </w:rPr>
            </w:pPr>
          </w:p>
        </w:tc>
      </w:tr>
      <w:tr w:rsidR="003F2C3E" w:rsidRPr="009634ED" w14:paraId="6A109B98" w14:textId="77777777">
        <w:tblPrEx>
          <w:tblCellMar>
            <w:top w:w="0" w:type="dxa"/>
            <w:bottom w:w="0" w:type="dxa"/>
          </w:tblCellMar>
        </w:tblPrEx>
        <w:trPr>
          <w:trHeight w:val="20"/>
          <w:jc w:val="center"/>
        </w:trPr>
        <w:tc>
          <w:tcPr>
            <w:tcW w:w="2127" w:type="dxa"/>
          </w:tcPr>
          <w:p w14:paraId="11D6590B" w14:textId="77777777" w:rsidR="003F2C3E" w:rsidRPr="009634ED" w:rsidRDefault="003F2C3E" w:rsidP="00360CA4">
            <w:pPr>
              <w:pStyle w:val="Texto"/>
              <w:spacing w:after="79"/>
              <w:ind w:firstLine="0"/>
              <w:rPr>
                <w:color w:val="000000"/>
                <w:sz w:val="16"/>
                <w:szCs w:val="16"/>
              </w:rPr>
            </w:pPr>
          </w:p>
        </w:tc>
        <w:tc>
          <w:tcPr>
            <w:tcW w:w="1330" w:type="dxa"/>
          </w:tcPr>
          <w:p w14:paraId="6722B66A" w14:textId="77777777" w:rsidR="003F2C3E" w:rsidRPr="009634ED" w:rsidRDefault="003F2C3E" w:rsidP="00360CA4">
            <w:pPr>
              <w:pStyle w:val="Texto"/>
              <w:spacing w:after="79"/>
              <w:ind w:firstLine="0"/>
              <w:jc w:val="center"/>
              <w:rPr>
                <w:color w:val="000000"/>
                <w:sz w:val="16"/>
                <w:szCs w:val="16"/>
              </w:rPr>
            </w:pPr>
            <w:r w:rsidRPr="009634ED">
              <w:rPr>
                <w:color w:val="000000"/>
                <w:sz w:val="16"/>
                <w:szCs w:val="16"/>
              </w:rPr>
              <w:t>Tabacos</w:t>
            </w:r>
          </w:p>
        </w:tc>
        <w:tc>
          <w:tcPr>
            <w:tcW w:w="1417" w:type="dxa"/>
          </w:tcPr>
          <w:p w14:paraId="39BCDBEC" w14:textId="77777777" w:rsidR="003F2C3E" w:rsidRPr="009634ED" w:rsidRDefault="003F2C3E" w:rsidP="00360CA4">
            <w:pPr>
              <w:pStyle w:val="Texto"/>
              <w:spacing w:after="79"/>
              <w:ind w:firstLine="0"/>
              <w:jc w:val="center"/>
              <w:rPr>
                <w:color w:val="000000"/>
                <w:sz w:val="16"/>
                <w:szCs w:val="16"/>
              </w:rPr>
            </w:pPr>
          </w:p>
        </w:tc>
        <w:tc>
          <w:tcPr>
            <w:tcW w:w="1418" w:type="dxa"/>
          </w:tcPr>
          <w:p w14:paraId="1D4DB74A" w14:textId="77777777" w:rsidR="003F2C3E" w:rsidRPr="009634ED" w:rsidRDefault="003F2C3E" w:rsidP="00360CA4">
            <w:pPr>
              <w:pStyle w:val="Texto"/>
              <w:spacing w:after="79"/>
              <w:ind w:firstLine="0"/>
              <w:jc w:val="center"/>
              <w:rPr>
                <w:color w:val="000000"/>
                <w:sz w:val="16"/>
                <w:szCs w:val="16"/>
              </w:rPr>
            </w:pPr>
            <w:r w:rsidRPr="009634ED">
              <w:rPr>
                <w:color w:val="000000"/>
                <w:sz w:val="16"/>
                <w:szCs w:val="16"/>
              </w:rPr>
              <w:t>Bebidas</w:t>
            </w:r>
          </w:p>
        </w:tc>
        <w:tc>
          <w:tcPr>
            <w:tcW w:w="1420" w:type="dxa"/>
          </w:tcPr>
          <w:p w14:paraId="497D6175" w14:textId="77777777" w:rsidR="003F2C3E" w:rsidRPr="009634ED" w:rsidRDefault="003F2C3E" w:rsidP="00360CA4">
            <w:pPr>
              <w:pStyle w:val="Texto"/>
              <w:spacing w:after="79"/>
              <w:ind w:firstLine="0"/>
              <w:jc w:val="center"/>
              <w:rPr>
                <w:color w:val="000000"/>
                <w:sz w:val="16"/>
                <w:szCs w:val="16"/>
              </w:rPr>
            </w:pPr>
          </w:p>
        </w:tc>
      </w:tr>
      <w:tr w:rsidR="003F2C3E" w:rsidRPr="009634ED" w14:paraId="6794901D" w14:textId="77777777">
        <w:tblPrEx>
          <w:tblCellMar>
            <w:top w:w="0" w:type="dxa"/>
            <w:bottom w:w="0" w:type="dxa"/>
          </w:tblCellMar>
        </w:tblPrEx>
        <w:trPr>
          <w:trHeight w:val="20"/>
          <w:jc w:val="center"/>
        </w:trPr>
        <w:tc>
          <w:tcPr>
            <w:tcW w:w="2127" w:type="dxa"/>
          </w:tcPr>
          <w:p w14:paraId="1A2E0B1C" w14:textId="77777777" w:rsidR="003F2C3E" w:rsidRPr="009634ED" w:rsidRDefault="003F2C3E" w:rsidP="00360CA4">
            <w:pPr>
              <w:pStyle w:val="Texto"/>
              <w:spacing w:after="79"/>
              <w:ind w:firstLine="0"/>
              <w:rPr>
                <w:color w:val="000000"/>
                <w:sz w:val="16"/>
                <w:szCs w:val="16"/>
              </w:rPr>
            </w:pPr>
            <w:r w:rsidRPr="009634ED">
              <w:rPr>
                <w:color w:val="000000"/>
                <w:sz w:val="16"/>
                <w:szCs w:val="16"/>
              </w:rPr>
              <w:t>Entidades</w:t>
            </w:r>
          </w:p>
        </w:tc>
        <w:tc>
          <w:tcPr>
            <w:tcW w:w="1330" w:type="dxa"/>
          </w:tcPr>
          <w:p w14:paraId="736CF26E" w14:textId="77777777" w:rsidR="003F2C3E" w:rsidRPr="009634ED" w:rsidRDefault="003F2C3E" w:rsidP="00360CA4">
            <w:pPr>
              <w:pStyle w:val="Texto"/>
              <w:spacing w:after="79"/>
              <w:ind w:firstLine="0"/>
              <w:jc w:val="center"/>
              <w:rPr>
                <w:color w:val="000000"/>
                <w:sz w:val="16"/>
                <w:szCs w:val="16"/>
              </w:rPr>
            </w:pPr>
            <w:r w:rsidRPr="009634ED">
              <w:rPr>
                <w:color w:val="000000"/>
                <w:sz w:val="16"/>
                <w:szCs w:val="16"/>
              </w:rPr>
              <w:t>Labrados</w:t>
            </w:r>
          </w:p>
        </w:tc>
        <w:tc>
          <w:tcPr>
            <w:tcW w:w="1417" w:type="dxa"/>
          </w:tcPr>
          <w:p w14:paraId="359D6E2E" w14:textId="77777777" w:rsidR="003F2C3E" w:rsidRPr="009634ED" w:rsidRDefault="003F2C3E" w:rsidP="00360CA4">
            <w:pPr>
              <w:pStyle w:val="Texto"/>
              <w:spacing w:after="79"/>
              <w:ind w:firstLine="0"/>
              <w:jc w:val="center"/>
              <w:rPr>
                <w:color w:val="000000"/>
                <w:sz w:val="16"/>
                <w:szCs w:val="16"/>
              </w:rPr>
            </w:pPr>
            <w:r w:rsidRPr="009634ED">
              <w:rPr>
                <w:color w:val="000000"/>
                <w:sz w:val="16"/>
                <w:szCs w:val="16"/>
              </w:rPr>
              <w:t>Cerveza</w:t>
            </w:r>
          </w:p>
        </w:tc>
        <w:tc>
          <w:tcPr>
            <w:tcW w:w="1418" w:type="dxa"/>
          </w:tcPr>
          <w:p w14:paraId="7398BD17" w14:textId="77777777" w:rsidR="003F2C3E" w:rsidRPr="009634ED" w:rsidRDefault="003F2C3E" w:rsidP="00360CA4">
            <w:pPr>
              <w:pStyle w:val="Texto"/>
              <w:spacing w:after="79"/>
              <w:ind w:firstLine="0"/>
              <w:jc w:val="center"/>
              <w:rPr>
                <w:color w:val="000000"/>
                <w:sz w:val="16"/>
                <w:szCs w:val="16"/>
              </w:rPr>
            </w:pPr>
            <w:r w:rsidRPr="009634ED">
              <w:rPr>
                <w:color w:val="000000"/>
                <w:sz w:val="16"/>
                <w:szCs w:val="16"/>
              </w:rPr>
              <w:t>Alcohólicas</w:t>
            </w:r>
          </w:p>
        </w:tc>
        <w:tc>
          <w:tcPr>
            <w:tcW w:w="1420" w:type="dxa"/>
          </w:tcPr>
          <w:p w14:paraId="459B0827" w14:textId="77777777" w:rsidR="003F2C3E" w:rsidRPr="009634ED" w:rsidRDefault="003F2C3E" w:rsidP="00360CA4">
            <w:pPr>
              <w:pStyle w:val="Texto"/>
              <w:spacing w:after="79"/>
              <w:ind w:firstLine="0"/>
              <w:jc w:val="center"/>
              <w:rPr>
                <w:color w:val="000000"/>
                <w:sz w:val="16"/>
                <w:szCs w:val="16"/>
              </w:rPr>
            </w:pPr>
            <w:r w:rsidRPr="009634ED">
              <w:rPr>
                <w:color w:val="000000"/>
                <w:sz w:val="16"/>
                <w:szCs w:val="16"/>
              </w:rPr>
              <w:t>Total</w:t>
            </w:r>
          </w:p>
        </w:tc>
      </w:tr>
      <w:tr w:rsidR="003F2C3E" w:rsidRPr="009634ED" w14:paraId="2ACE9E0E" w14:textId="77777777">
        <w:tblPrEx>
          <w:tblCellMar>
            <w:top w:w="0" w:type="dxa"/>
            <w:bottom w:w="0" w:type="dxa"/>
          </w:tblCellMar>
        </w:tblPrEx>
        <w:trPr>
          <w:trHeight w:val="20"/>
          <w:jc w:val="center"/>
        </w:trPr>
        <w:tc>
          <w:tcPr>
            <w:tcW w:w="2127" w:type="dxa"/>
            <w:tcBorders>
              <w:bottom w:val="single" w:sz="6" w:space="0" w:color="auto"/>
            </w:tcBorders>
          </w:tcPr>
          <w:p w14:paraId="4969A178" w14:textId="77777777" w:rsidR="003F2C3E" w:rsidRPr="009634ED" w:rsidRDefault="003F2C3E" w:rsidP="00360CA4">
            <w:pPr>
              <w:pStyle w:val="Texto"/>
              <w:spacing w:after="79"/>
              <w:ind w:firstLine="0"/>
              <w:rPr>
                <w:color w:val="000000"/>
                <w:sz w:val="16"/>
                <w:szCs w:val="16"/>
              </w:rPr>
            </w:pPr>
          </w:p>
        </w:tc>
        <w:tc>
          <w:tcPr>
            <w:tcW w:w="1330" w:type="dxa"/>
            <w:tcBorders>
              <w:bottom w:val="single" w:sz="6" w:space="0" w:color="auto"/>
            </w:tcBorders>
          </w:tcPr>
          <w:p w14:paraId="746458E0" w14:textId="77777777" w:rsidR="003F2C3E" w:rsidRPr="009634ED" w:rsidRDefault="003F2C3E" w:rsidP="00360CA4">
            <w:pPr>
              <w:pStyle w:val="Texto"/>
              <w:spacing w:after="79"/>
              <w:ind w:firstLine="0"/>
              <w:rPr>
                <w:color w:val="000000"/>
                <w:sz w:val="16"/>
                <w:szCs w:val="16"/>
              </w:rPr>
            </w:pPr>
          </w:p>
        </w:tc>
        <w:tc>
          <w:tcPr>
            <w:tcW w:w="1417" w:type="dxa"/>
            <w:tcBorders>
              <w:bottom w:val="single" w:sz="6" w:space="0" w:color="auto"/>
            </w:tcBorders>
          </w:tcPr>
          <w:p w14:paraId="48B272E0" w14:textId="77777777" w:rsidR="003F2C3E" w:rsidRPr="009634ED" w:rsidRDefault="003F2C3E" w:rsidP="00360CA4">
            <w:pPr>
              <w:pStyle w:val="Texto"/>
              <w:spacing w:after="79"/>
              <w:ind w:firstLine="0"/>
              <w:rPr>
                <w:color w:val="000000"/>
                <w:sz w:val="16"/>
                <w:szCs w:val="16"/>
              </w:rPr>
            </w:pPr>
          </w:p>
        </w:tc>
        <w:tc>
          <w:tcPr>
            <w:tcW w:w="1418" w:type="dxa"/>
            <w:tcBorders>
              <w:bottom w:val="single" w:sz="6" w:space="0" w:color="auto"/>
            </w:tcBorders>
          </w:tcPr>
          <w:p w14:paraId="00EDCBA1" w14:textId="77777777" w:rsidR="003F2C3E" w:rsidRPr="009634ED" w:rsidRDefault="003F2C3E" w:rsidP="00360CA4">
            <w:pPr>
              <w:pStyle w:val="Texto"/>
              <w:spacing w:after="79"/>
              <w:ind w:firstLine="0"/>
              <w:rPr>
                <w:color w:val="000000"/>
                <w:sz w:val="16"/>
                <w:szCs w:val="16"/>
              </w:rPr>
            </w:pPr>
          </w:p>
        </w:tc>
        <w:tc>
          <w:tcPr>
            <w:tcW w:w="1420" w:type="dxa"/>
            <w:tcBorders>
              <w:bottom w:val="single" w:sz="6" w:space="0" w:color="auto"/>
            </w:tcBorders>
          </w:tcPr>
          <w:p w14:paraId="3DA98135" w14:textId="77777777" w:rsidR="003F2C3E" w:rsidRPr="009634ED" w:rsidRDefault="003F2C3E" w:rsidP="00360CA4">
            <w:pPr>
              <w:pStyle w:val="Texto"/>
              <w:spacing w:after="79"/>
              <w:ind w:firstLine="0"/>
              <w:rPr>
                <w:color w:val="000000"/>
                <w:sz w:val="16"/>
                <w:szCs w:val="16"/>
              </w:rPr>
            </w:pPr>
          </w:p>
        </w:tc>
      </w:tr>
      <w:tr w:rsidR="003F2C3E" w:rsidRPr="009634ED" w14:paraId="0F4E5A95" w14:textId="77777777">
        <w:tblPrEx>
          <w:tblCellMar>
            <w:top w:w="0" w:type="dxa"/>
            <w:bottom w:w="0" w:type="dxa"/>
          </w:tblCellMar>
        </w:tblPrEx>
        <w:trPr>
          <w:trHeight w:val="20"/>
          <w:jc w:val="center"/>
        </w:trPr>
        <w:tc>
          <w:tcPr>
            <w:tcW w:w="2127" w:type="dxa"/>
            <w:tcBorders>
              <w:top w:val="single" w:sz="6" w:space="0" w:color="auto"/>
            </w:tcBorders>
          </w:tcPr>
          <w:p w14:paraId="53924F2F" w14:textId="77777777" w:rsidR="003F2C3E" w:rsidRPr="009634ED" w:rsidRDefault="003F2C3E" w:rsidP="00360CA4">
            <w:pPr>
              <w:pStyle w:val="Texto"/>
              <w:spacing w:after="79"/>
              <w:ind w:firstLine="0"/>
              <w:rPr>
                <w:color w:val="000000"/>
                <w:sz w:val="16"/>
                <w:szCs w:val="16"/>
              </w:rPr>
            </w:pPr>
          </w:p>
        </w:tc>
        <w:tc>
          <w:tcPr>
            <w:tcW w:w="1330" w:type="dxa"/>
            <w:tcBorders>
              <w:top w:val="single" w:sz="6" w:space="0" w:color="auto"/>
            </w:tcBorders>
          </w:tcPr>
          <w:p w14:paraId="2EF49E95" w14:textId="77777777" w:rsidR="003F2C3E" w:rsidRPr="009634ED" w:rsidRDefault="003F2C3E" w:rsidP="00360CA4">
            <w:pPr>
              <w:pStyle w:val="Texto"/>
              <w:spacing w:after="79"/>
              <w:ind w:firstLine="0"/>
              <w:rPr>
                <w:color w:val="000000"/>
                <w:sz w:val="16"/>
                <w:szCs w:val="16"/>
              </w:rPr>
            </w:pPr>
          </w:p>
        </w:tc>
        <w:tc>
          <w:tcPr>
            <w:tcW w:w="1417" w:type="dxa"/>
            <w:tcBorders>
              <w:top w:val="single" w:sz="6" w:space="0" w:color="auto"/>
            </w:tcBorders>
          </w:tcPr>
          <w:p w14:paraId="7974922B" w14:textId="77777777" w:rsidR="003F2C3E" w:rsidRPr="009634ED" w:rsidRDefault="003F2C3E" w:rsidP="00360CA4">
            <w:pPr>
              <w:pStyle w:val="Texto"/>
              <w:spacing w:after="79"/>
              <w:ind w:firstLine="0"/>
              <w:rPr>
                <w:color w:val="000000"/>
                <w:sz w:val="16"/>
                <w:szCs w:val="16"/>
              </w:rPr>
            </w:pPr>
          </w:p>
        </w:tc>
        <w:tc>
          <w:tcPr>
            <w:tcW w:w="1418" w:type="dxa"/>
            <w:tcBorders>
              <w:top w:val="single" w:sz="6" w:space="0" w:color="auto"/>
            </w:tcBorders>
          </w:tcPr>
          <w:p w14:paraId="081865E0" w14:textId="77777777" w:rsidR="003F2C3E" w:rsidRPr="009634ED" w:rsidRDefault="003F2C3E" w:rsidP="00360CA4">
            <w:pPr>
              <w:pStyle w:val="Texto"/>
              <w:spacing w:after="79"/>
              <w:ind w:firstLine="0"/>
              <w:rPr>
                <w:color w:val="000000"/>
                <w:sz w:val="16"/>
                <w:szCs w:val="16"/>
              </w:rPr>
            </w:pPr>
          </w:p>
        </w:tc>
        <w:tc>
          <w:tcPr>
            <w:tcW w:w="1420" w:type="dxa"/>
            <w:tcBorders>
              <w:top w:val="single" w:sz="6" w:space="0" w:color="auto"/>
            </w:tcBorders>
          </w:tcPr>
          <w:p w14:paraId="2B08E538" w14:textId="77777777" w:rsidR="003F2C3E" w:rsidRPr="009634ED" w:rsidRDefault="003F2C3E" w:rsidP="00360CA4">
            <w:pPr>
              <w:pStyle w:val="Texto"/>
              <w:spacing w:after="79"/>
              <w:ind w:firstLine="0"/>
              <w:rPr>
                <w:color w:val="000000"/>
                <w:sz w:val="16"/>
                <w:szCs w:val="16"/>
              </w:rPr>
            </w:pPr>
          </w:p>
        </w:tc>
      </w:tr>
      <w:tr w:rsidR="003F2C3E" w:rsidRPr="009634ED" w14:paraId="64F2A96F" w14:textId="77777777">
        <w:tblPrEx>
          <w:tblCellMar>
            <w:top w:w="0" w:type="dxa"/>
            <w:bottom w:w="0" w:type="dxa"/>
          </w:tblCellMar>
        </w:tblPrEx>
        <w:trPr>
          <w:trHeight w:val="20"/>
          <w:jc w:val="center"/>
        </w:trPr>
        <w:tc>
          <w:tcPr>
            <w:tcW w:w="2127" w:type="dxa"/>
          </w:tcPr>
          <w:p w14:paraId="4BF5B34F" w14:textId="77777777" w:rsidR="003F2C3E" w:rsidRPr="009634ED" w:rsidRDefault="003F2C3E" w:rsidP="00360CA4">
            <w:pPr>
              <w:pStyle w:val="Texto"/>
              <w:spacing w:after="79"/>
              <w:ind w:firstLine="0"/>
              <w:rPr>
                <w:color w:val="000000"/>
                <w:sz w:val="16"/>
                <w:szCs w:val="16"/>
              </w:rPr>
            </w:pPr>
            <w:r w:rsidRPr="009634ED">
              <w:rPr>
                <w:color w:val="000000"/>
                <w:sz w:val="16"/>
                <w:szCs w:val="16"/>
              </w:rPr>
              <w:t>Aguascalientes</w:t>
            </w:r>
          </w:p>
        </w:tc>
        <w:tc>
          <w:tcPr>
            <w:tcW w:w="1330" w:type="dxa"/>
          </w:tcPr>
          <w:p w14:paraId="2BECCBD8"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4,081,512</w:t>
            </w:r>
          </w:p>
        </w:tc>
        <w:tc>
          <w:tcPr>
            <w:tcW w:w="1417" w:type="dxa"/>
          </w:tcPr>
          <w:p w14:paraId="3654F7C2"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13,921,711</w:t>
            </w:r>
          </w:p>
        </w:tc>
        <w:tc>
          <w:tcPr>
            <w:tcW w:w="1418" w:type="dxa"/>
          </w:tcPr>
          <w:p w14:paraId="74B1A298"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2,957,066</w:t>
            </w:r>
          </w:p>
        </w:tc>
        <w:tc>
          <w:tcPr>
            <w:tcW w:w="1420" w:type="dxa"/>
          </w:tcPr>
          <w:p w14:paraId="5DB7883E"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20,960,289</w:t>
            </w:r>
          </w:p>
        </w:tc>
      </w:tr>
      <w:tr w:rsidR="003F2C3E" w:rsidRPr="009634ED" w14:paraId="2D528942" w14:textId="77777777">
        <w:tblPrEx>
          <w:tblCellMar>
            <w:top w:w="0" w:type="dxa"/>
            <w:bottom w:w="0" w:type="dxa"/>
          </w:tblCellMar>
        </w:tblPrEx>
        <w:trPr>
          <w:trHeight w:val="20"/>
          <w:jc w:val="center"/>
        </w:trPr>
        <w:tc>
          <w:tcPr>
            <w:tcW w:w="2127" w:type="dxa"/>
          </w:tcPr>
          <w:p w14:paraId="4C5AEB47" w14:textId="77777777" w:rsidR="003F2C3E" w:rsidRPr="009634ED" w:rsidRDefault="003F2C3E" w:rsidP="00360CA4">
            <w:pPr>
              <w:pStyle w:val="Texto"/>
              <w:spacing w:after="79"/>
              <w:ind w:firstLine="0"/>
              <w:rPr>
                <w:color w:val="000000"/>
                <w:sz w:val="16"/>
                <w:szCs w:val="16"/>
              </w:rPr>
            </w:pPr>
            <w:r w:rsidRPr="009634ED">
              <w:rPr>
                <w:color w:val="000000"/>
                <w:sz w:val="16"/>
                <w:szCs w:val="16"/>
              </w:rPr>
              <w:t>Baja California</w:t>
            </w:r>
          </w:p>
        </w:tc>
        <w:tc>
          <w:tcPr>
            <w:tcW w:w="1330" w:type="dxa"/>
          </w:tcPr>
          <w:p w14:paraId="5700E878"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15,792,267</w:t>
            </w:r>
          </w:p>
        </w:tc>
        <w:tc>
          <w:tcPr>
            <w:tcW w:w="1417" w:type="dxa"/>
          </w:tcPr>
          <w:p w14:paraId="58E33017"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39,577,126</w:t>
            </w:r>
          </w:p>
        </w:tc>
        <w:tc>
          <w:tcPr>
            <w:tcW w:w="1418" w:type="dxa"/>
          </w:tcPr>
          <w:p w14:paraId="1EB8BCCC"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22,808,131</w:t>
            </w:r>
          </w:p>
        </w:tc>
        <w:tc>
          <w:tcPr>
            <w:tcW w:w="1420" w:type="dxa"/>
          </w:tcPr>
          <w:p w14:paraId="302F9ACD"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78,177,524</w:t>
            </w:r>
          </w:p>
        </w:tc>
      </w:tr>
      <w:tr w:rsidR="003F2C3E" w:rsidRPr="009634ED" w14:paraId="5D4C7E40" w14:textId="77777777">
        <w:tblPrEx>
          <w:tblCellMar>
            <w:top w:w="0" w:type="dxa"/>
            <w:bottom w:w="0" w:type="dxa"/>
          </w:tblCellMar>
        </w:tblPrEx>
        <w:trPr>
          <w:trHeight w:val="20"/>
          <w:jc w:val="center"/>
        </w:trPr>
        <w:tc>
          <w:tcPr>
            <w:tcW w:w="2127" w:type="dxa"/>
          </w:tcPr>
          <w:p w14:paraId="52687A33" w14:textId="77777777" w:rsidR="003F2C3E" w:rsidRPr="009634ED" w:rsidRDefault="003F2C3E" w:rsidP="00360CA4">
            <w:pPr>
              <w:pStyle w:val="Texto"/>
              <w:spacing w:after="79"/>
              <w:ind w:firstLine="0"/>
              <w:rPr>
                <w:color w:val="000000"/>
                <w:sz w:val="16"/>
                <w:szCs w:val="16"/>
              </w:rPr>
            </w:pPr>
            <w:r w:rsidRPr="009634ED">
              <w:rPr>
                <w:color w:val="000000"/>
                <w:sz w:val="16"/>
                <w:szCs w:val="16"/>
              </w:rPr>
              <w:t>Baja California Sur</w:t>
            </w:r>
          </w:p>
        </w:tc>
        <w:tc>
          <w:tcPr>
            <w:tcW w:w="1330" w:type="dxa"/>
          </w:tcPr>
          <w:p w14:paraId="0D24CC79"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3,704,097</w:t>
            </w:r>
          </w:p>
        </w:tc>
        <w:tc>
          <w:tcPr>
            <w:tcW w:w="1417" w:type="dxa"/>
          </w:tcPr>
          <w:p w14:paraId="57C4FE8B"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9,503,705</w:t>
            </w:r>
          </w:p>
        </w:tc>
        <w:tc>
          <w:tcPr>
            <w:tcW w:w="1418" w:type="dxa"/>
          </w:tcPr>
          <w:p w14:paraId="3B660A5D"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5,372,033</w:t>
            </w:r>
          </w:p>
        </w:tc>
        <w:tc>
          <w:tcPr>
            <w:tcW w:w="1420" w:type="dxa"/>
          </w:tcPr>
          <w:p w14:paraId="54A872E4"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18,579,835</w:t>
            </w:r>
          </w:p>
        </w:tc>
      </w:tr>
      <w:tr w:rsidR="003F2C3E" w:rsidRPr="009634ED" w14:paraId="25E7E713" w14:textId="77777777">
        <w:tblPrEx>
          <w:tblCellMar>
            <w:top w:w="0" w:type="dxa"/>
            <w:bottom w:w="0" w:type="dxa"/>
          </w:tblCellMar>
        </w:tblPrEx>
        <w:trPr>
          <w:trHeight w:val="20"/>
          <w:jc w:val="center"/>
        </w:trPr>
        <w:tc>
          <w:tcPr>
            <w:tcW w:w="2127" w:type="dxa"/>
          </w:tcPr>
          <w:p w14:paraId="5A944CE4" w14:textId="77777777" w:rsidR="003F2C3E" w:rsidRPr="009634ED" w:rsidRDefault="003F2C3E" w:rsidP="00360CA4">
            <w:pPr>
              <w:pStyle w:val="Texto"/>
              <w:spacing w:after="79"/>
              <w:ind w:firstLine="0"/>
              <w:rPr>
                <w:color w:val="000000"/>
                <w:sz w:val="16"/>
                <w:szCs w:val="16"/>
              </w:rPr>
            </w:pPr>
            <w:r w:rsidRPr="009634ED">
              <w:rPr>
                <w:color w:val="000000"/>
                <w:sz w:val="16"/>
                <w:szCs w:val="16"/>
              </w:rPr>
              <w:t xml:space="preserve">Campeche </w:t>
            </w:r>
          </w:p>
        </w:tc>
        <w:tc>
          <w:tcPr>
            <w:tcW w:w="1330" w:type="dxa"/>
          </w:tcPr>
          <w:p w14:paraId="0656B966"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741,336</w:t>
            </w:r>
          </w:p>
        </w:tc>
        <w:tc>
          <w:tcPr>
            <w:tcW w:w="1417" w:type="dxa"/>
          </w:tcPr>
          <w:p w14:paraId="4813271D"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8,387,513</w:t>
            </w:r>
          </w:p>
        </w:tc>
        <w:tc>
          <w:tcPr>
            <w:tcW w:w="1418" w:type="dxa"/>
          </w:tcPr>
          <w:p w14:paraId="21D0720E"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607,155</w:t>
            </w:r>
          </w:p>
        </w:tc>
        <w:tc>
          <w:tcPr>
            <w:tcW w:w="1420" w:type="dxa"/>
          </w:tcPr>
          <w:p w14:paraId="54B459DA"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9,736,004</w:t>
            </w:r>
          </w:p>
        </w:tc>
      </w:tr>
      <w:tr w:rsidR="003F2C3E" w:rsidRPr="009634ED" w14:paraId="5B663E00" w14:textId="77777777">
        <w:tblPrEx>
          <w:tblCellMar>
            <w:top w:w="0" w:type="dxa"/>
            <w:bottom w:w="0" w:type="dxa"/>
          </w:tblCellMar>
        </w:tblPrEx>
        <w:trPr>
          <w:trHeight w:val="20"/>
          <w:jc w:val="center"/>
        </w:trPr>
        <w:tc>
          <w:tcPr>
            <w:tcW w:w="2127" w:type="dxa"/>
          </w:tcPr>
          <w:p w14:paraId="4C988670" w14:textId="77777777" w:rsidR="003F2C3E" w:rsidRPr="009634ED" w:rsidRDefault="003F2C3E" w:rsidP="00360CA4">
            <w:pPr>
              <w:pStyle w:val="Texto"/>
              <w:spacing w:after="79"/>
              <w:ind w:firstLine="0"/>
              <w:rPr>
                <w:color w:val="000000"/>
                <w:sz w:val="16"/>
                <w:szCs w:val="16"/>
              </w:rPr>
            </w:pPr>
            <w:r w:rsidRPr="009634ED">
              <w:rPr>
                <w:color w:val="000000"/>
                <w:sz w:val="16"/>
                <w:szCs w:val="16"/>
              </w:rPr>
              <w:t>Coahuila</w:t>
            </w:r>
          </w:p>
        </w:tc>
        <w:tc>
          <w:tcPr>
            <w:tcW w:w="1330" w:type="dxa"/>
          </w:tcPr>
          <w:p w14:paraId="126A5BEB"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10,003,827</w:t>
            </w:r>
          </w:p>
        </w:tc>
        <w:tc>
          <w:tcPr>
            <w:tcW w:w="1417" w:type="dxa"/>
          </w:tcPr>
          <w:p w14:paraId="1555090F"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21,081,196</w:t>
            </w:r>
          </w:p>
        </w:tc>
        <w:tc>
          <w:tcPr>
            <w:tcW w:w="1418" w:type="dxa"/>
          </w:tcPr>
          <w:p w14:paraId="7A49513F"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4,270,575</w:t>
            </w:r>
          </w:p>
        </w:tc>
        <w:tc>
          <w:tcPr>
            <w:tcW w:w="1420" w:type="dxa"/>
          </w:tcPr>
          <w:p w14:paraId="69BEE50E"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35,355,598</w:t>
            </w:r>
          </w:p>
        </w:tc>
      </w:tr>
      <w:tr w:rsidR="003F2C3E" w:rsidRPr="009634ED" w14:paraId="6F9FA057" w14:textId="77777777">
        <w:tblPrEx>
          <w:tblCellMar>
            <w:top w:w="0" w:type="dxa"/>
            <w:bottom w:w="0" w:type="dxa"/>
          </w:tblCellMar>
        </w:tblPrEx>
        <w:trPr>
          <w:trHeight w:val="20"/>
          <w:jc w:val="center"/>
        </w:trPr>
        <w:tc>
          <w:tcPr>
            <w:tcW w:w="2127" w:type="dxa"/>
          </w:tcPr>
          <w:p w14:paraId="7C655FC3" w14:textId="77777777" w:rsidR="003F2C3E" w:rsidRPr="009634ED" w:rsidRDefault="003F2C3E" w:rsidP="00360CA4">
            <w:pPr>
              <w:pStyle w:val="Texto"/>
              <w:spacing w:after="79"/>
              <w:ind w:firstLine="0"/>
              <w:rPr>
                <w:color w:val="000000"/>
                <w:sz w:val="16"/>
                <w:szCs w:val="16"/>
              </w:rPr>
            </w:pPr>
            <w:r w:rsidRPr="009634ED">
              <w:rPr>
                <w:color w:val="000000"/>
                <w:sz w:val="16"/>
                <w:szCs w:val="16"/>
              </w:rPr>
              <w:t>Colima</w:t>
            </w:r>
          </w:p>
        </w:tc>
        <w:tc>
          <w:tcPr>
            <w:tcW w:w="1330" w:type="dxa"/>
          </w:tcPr>
          <w:p w14:paraId="5817ACE8"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3,182,710</w:t>
            </w:r>
          </w:p>
        </w:tc>
        <w:tc>
          <w:tcPr>
            <w:tcW w:w="1417" w:type="dxa"/>
          </w:tcPr>
          <w:p w14:paraId="1F511DDE"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4,436,979</w:t>
            </w:r>
          </w:p>
        </w:tc>
        <w:tc>
          <w:tcPr>
            <w:tcW w:w="1418" w:type="dxa"/>
          </w:tcPr>
          <w:p w14:paraId="05F3A279"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2,813,575</w:t>
            </w:r>
          </w:p>
        </w:tc>
        <w:tc>
          <w:tcPr>
            <w:tcW w:w="1420" w:type="dxa"/>
          </w:tcPr>
          <w:p w14:paraId="6EACA0BF"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10,433,264</w:t>
            </w:r>
          </w:p>
        </w:tc>
      </w:tr>
      <w:tr w:rsidR="003F2C3E" w:rsidRPr="009634ED" w14:paraId="456124D3" w14:textId="77777777">
        <w:tblPrEx>
          <w:tblCellMar>
            <w:top w:w="0" w:type="dxa"/>
            <w:bottom w:w="0" w:type="dxa"/>
          </w:tblCellMar>
        </w:tblPrEx>
        <w:trPr>
          <w:trHeight w:val="20"/>
          <w:jc w:val="center"/>
        </w:trPr>
        <w:tc>
          <w:tcPr>
            <w:tcW w:w="2127" w:type="dxa"/>
          </w:tcPr>
          <w:p w14:paraId="59D72B74" w14:textId="77777777" w:rsidR="003F2C3E" w:rsidRPr="009634ED" w:rsidRDefault="003F2C3E" w:rsidP="00360CA4">
            <w:pPr>
              <w:pStyle w:val="Texto"/>
              <w:spacing w:after="79"/>
              <w:ind w:firstLine="0"/>
              <w:rPr>
                <w:color w:val="000000"/>
                <w:sz w:val="16"/>
                <w:szCs w:val="16"/>
              </w:rPr>
            </w:pPr>
            <w:r w:rsidRPr="009634ED">
              <w:rPr>
                <w:color w:val="000000"/>
                <w:sz w:val="16"/>
                <w:szCs w:val="16"/>
              </w:rPr>
              <w:t>Chiapas</w:t>
            </w:r>
          </w:p>
        </w:tc>
        <w:tc>
          <w:tcPr>
            <w:tcW w:w="1330" w:type="dxa"/>
          </w:tcPr>
          <w:p w14:paraId="2EAAF91A"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1,399,314</w:t>
            </w:r>
          </w:p>
        </w:tc>
        <w:tc>
          <w:tcPr>
            <w:tcW w:w="1417" w:type="dxa"/>
          </w:tcPr>
          <w:p w14:paraId="70232CDD"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19,979,569</w:t>
            </w:r>
          </w:p>
        </w:tc>
        <w:tc>
          <w:tcPr>
            <w:tcW w:w="1418" w:type="dxa"/>
          </w:tcPr>
          <w:p w14:paraId="107D12FF"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2,446,842</w:t>
            </w:r>
          </w:p>
        </w:tc>
        <w:tc>
          <w:tcPr>
            <w:tcW w:w="1420" w:type="dxa"/>
          </w:tcPr>
          <w:p w14:paraId="294E8C17"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23,825,725</w:t>
            </w:r>
          </w:p>
        </w:tc>
      </w:tr>
      <w:tr w:rsidR="003F2C3E" w:rsidRPr="009634ED" w14:paraId="7A4CCE2D" w14:textId="77777777">
        <w:tblPrEx>
          <w:tblCellMar>
            <w:top w:w="0" w:type="dxa"/>
            <w:bottom w:w="0" w:type="dxa"/>
          </w:tblCellMar>
        </w:tblPrEx>
        <w:trPr>
          <w:trHeight w:val="20"/>
          <w:jc w:val="center"/>
        </w:trPr>
        <w:tc>
          <w:tcPr>
            <w:tcW w:w="2127" w:type="dxa"/>
          </w:tcPr>
          <w:p w14:paraId="3ACE7DA8" w14:textId="77777777" w:rsidR="003F2C3E" w:rsidRPr="009634ED" w:rsidRDefault="003F2C3E" w:rsidP="00360CA4">
            <w:pPr>
              <w:pStyle w:val="Texto"/>
              <w:spacing w:after="79"/>
              <w:ind w:firstLine="0"/>
              <w:rPr>
                <w:color w:val="000000"/>
                <w:sz w:val="16"/>
                <w:szCs w:val="16"/>
              </w:rPr>
            </w:pPr>
            <w:r w:rsidRPr="009634ED">
              <w:rPr>
                <w:color w:val="000000"/>
                <w:sz w:val="16"/>
                <w:szCs w:val="16"/>
              </w:rPr>
              <w:t>Chihuahua</w:t>
            </w:r>
          </w:p>
        </w:tc>
        <w:tc>
          <w:tcPr>
            <w:tcW w:w="1330" w:type="dxa"/>
          </w:tcPr>
          <w:p w14:paraId="1EB7690E"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13,531,795</w:t>
            </w:r>
          </w:p>
        </w:tc>
        <w:tc>
          <w:tcPr>
            <w:tcW w:w="1417" w:type="dxa"/>
          </w:tcPr>
          <w:p w14:paraId="7D45FB73"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41,368,766</w:t>
            </w:r>
          </w:p>
        </w:tc>
        <w:tc>
          <w:tcPr>
            <w:tcW w:w="1418" w:type="dxa"/>
          </w:tcPr>
          <w:p w14:paraId="00CC61EB"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7,558,215</w:t>
            </w:r>
          </w:p>
        </w:tc>
        <w:tc>
          <w:tcPr>
            <w:tcW w:w="1420" w:type="dxa"/>
          </w:tcPr>
          <w:p w14:paraId="3BD52081"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62,458,776</w:t>
            </w:r>
          </w:p>
        </w:tc>
      </w:tr>
      <w:tr w:rsidR="003F2C3E" w:rsidRPr="009634ED" w14:paraId="43A283A1" w14:textId="77777777">
        <w:tblPrEx>
          <w:tblCellMar>
            <w:top w:w="0" w:type="dxa"/>
            <w:bottom w:w="0" w:type="dxa"/>
          </w:tblCellMar>
        </w:tblPrEx>
        <w:trPr>
          <w:trHeight w:val="20"/>
          <w:jc w:val="center"/>
        </w:trPr>
        <w:tc>
          <w:tcPr>
            <w:tcW w:w="2127" w:type="dxa"/>
          </w:tcPr>
          <w:p w14:paraId="6F8E8D6E" w14:textId="77777777" w:rsidR="003F2C3E" w:rsidRPr="009634ED" w:rsidRDefault="003F2C3E" w:rsidP="00360CA4">
            <w:pPr>
              <w:pStyle w:val="Texto"/>
              <w:spacing w:after="79"/>
              <w:ind w:firstLine="0"/>
              <w:rPr>
                <w:color w:val="000000"/>
                <w:sz w:val="16"/>
                <w:szCs w:val="16"/>
              </w:rPr>
            </w:pPr>
            <w:r w:rsidRPr="009634ED">
              <w:rPr>
                <w:color w:val="000000"/>
                <w:sz w:val="16"/>
                <w:szCs w:val="16"/>
              </w:rPr>
              <w:t>Ciudad de México</w:t>
            </w:r>
          </w:p>
        </w:tc>
        <w:tc>
          <w:tcPr>
            <w:tcW w:w="1330" w:type="dxa"/>
          </w:tcPr>
          <w:p w14:paraId="4AD4A32E"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37,436,644</w:t>
            </w:r>
          </w:p>
        </w:tc>
        <w:tc>
          <w:tcPr>
            <w:tcW w:w="1417" w:type="dxa"/>
          </w:tcPr>
          <w:p w14:paraId="5A84FD0B"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32,108,656</w:t>
            </w:r>
          </w:p>
        </w:tc>
        <w:tc>
          <w:tcPr>
            <w:tcW w:w="1418" w:type="dxa"/>
          </w:tcPr>
          <w:p w14:paraId="3AEC66F6"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92,505,991</w:t>
            </w:r>
          </w:p>
        </w:tc>
        <w:tc>
          <w:tcPr>
            <w:tcW w:w="1420" w:type="dxa"/>
          </w:tcPr>
          <w:p w14:paraId="1A36CEA6"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162,051,291</w:t>
            </w:r>
          </w:p>
        </w:tc>
      </w:tr>
      <w:tr w:rsidR="003F2C3E" w:rsidRPr="009634ED" w14:paraId="7080D223" w14:textId="77777777">
        <w:tblPrEx>
          <w:tblCellMar>
            <w:top w:w="0" w:type="dxa"/>
            <w:bottom w:w="0" w:type="dxa"/>
          </w:tblCellMar>
        </w:tblPrEx>
        <w:trPr>
          <w:trHeight w:val="20"/>
          <w:jc w:val="center"/>
        </w:trPr>
        <w:tc>
          <w:tcPr>
            <w:tcW w:w="2127" w:type="dxa"/>
          </w:tcPr>
          <w:p w14:paraId="4CA0A2B6" w14:textId="77777777" w:rsidR="003F2C3E" w:rsidRPr="009634ED" w:rsidRDefault="003F2C3E" w:rsidP="00360CA4">
            <w:pPr>
              <w:pStyle w:val="Texto"/>
              <w:spacing w:after="79"/>
              <w:ind w:firstLine="0"/>
              <w:rPr>
                <w:color w:val="000000"/>
                <w:sz w:val="16"/>
                <w:szCs w:val="16"/>
              </w:rPr>
            </w:pPr>
            <w:r w:rsidRPr="009634ED">
              <w:rPr>
                <w:color w:val="000000"/>
                <w:sz w:val="16"/>
                <w:szCs w:val="16"/>
              </w:rPr>
              <w:t>Durango</w:t>
            </w:r>
          </w:p>
        </w:tc>
        <w:tc>
          <w:tcPr>
            <w:tcW w:w="1330" w:type="dxa"/>
          </w:tcPr>
          <w:p w14:paraId="498EF72F"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3,424,653</w:t>
            </w:r>
          </w:p>
        </w:tc>
        <w:tc>
          <w:tcPr>
            <w:tcW w:w="1417" w:type="dxa"/>
          </w:tcPr>
          <w:p w14:paraId="0CADA277"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16,737,738</w:t>
            </w:r>
          </w:p>
        </w:tc>
        <w:tc>
          <w:tcPr>
            <w:tcW w:w="1418" w:type="dxa"/>
          </w:tcPr>
          <w:p w14:paraId="7C3E6147"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1,336,655</w:t>
            </w:r>
          </w:p>
        </w:tc>
        <w:tc>
          <w:tcPr>
            <w:tcW w:w="1420" w:type="dxa"/>
          </w:tcPr>
          <w:p w14:paraId="0026EDE3"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21,499,045</w:t>
            </w:r>
          </w:p>
        </w:tc>
      </w:tr>
      <w:tr w:rsidR="003F2C3E" w:rsidRPr="009634ED" w14:paraId="154DC91A" w14:textId="77777777">
        <w:tblPrEx>
          <w:tblCellMar>
            <w:top w:w="0" w:type="dxa"/>
            <w:bottom w:w="0" w:type="dxa"/>
          </w:tblCellMar>
        </w:tblPrEx>
        <w:trPr>
          <w:trHeight w:val="20"/>
          <w:jc w:val="center"/>
        </w:trPr>
        <w:tc>
          <w:tcPr>
            <w:tcW w:w="2127" w:type="dxa"/>
          </w:tcPr>
          <w:p w14:paraId="190A7D28" w14:textId="77777777" w:rsidR="003F2C3E" w:rsidRPr="009634ED" w:rsidRDefault="003F2C3E" w:rsidP="00360CA4">
            <w:pPr>
              <w:pStyle w:val="Texto"/>
              <w:spacing w:after="79"/>
              <w:ind w:firstLine="0"/>
              <w:rPr>
                <w:color w:val="000000"/>
                <w:sz w:val="16"/>
                <w:szCs w:val="16"/>
              </w:rPr>
            </w:pPr>
            <w:r w:rsidRPr="009634ED">
              <w:rPr>
                <w:color w:val="000000"/>
                <w:sz w:val="16"/>
                <w:szCs w:val="16"/>
              </w:rPr>
              <w:t>Guanajuato</w:t>
            </w:r>
          </w:p>
        </w:tc>
        <w:tc>
          <w:tcPr>
            <w:tcW w:w="1330" w:type="dxa"/>
          </w:tcPr>
          <w:p w14:paraId="427033BC"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15,035,958</w:t>
            </w:r>
          </w:p>
        </w:tc>
        <w:tc>
          <w:tcPr>
            <w:tcW w:w="1417" w:type="dxa"/>
          </w:tcPr>
          <w:p w14:paraId="657D82B8"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34,328,222</w:t>
            </w:r>
          </w:p>
        </w:tc>
        <w:tc>
          <w:tcPr>
            <w:tcW w:w="1418" w:type="dxa"/>
          </w:tcPr>
          <w:p w14:paraId="1B0CBB5E"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15,219,750</w:t>
            </w:r>
          </w:p>
        </w:tc>
        <w:tc>
          <w:tcPr>
            <w:tcW w:w="1420" w:type="dxa"/>
          </w:tcPr>
          <w:p w14:paraId="527CB58D"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64,583,930</w:t>
            </w:r>
          </w:p>
        </w:tc>
      </w:tr>
      <w:tr w:rsidR="003F2C3E" w:rsidRPr="009634ED" w14:paraId="05A4E08F" w14:textId="77777777">
        <w:tblPrEx>
          <w:tblCellMar>
            <w:top w:w="0" w:type="dxa"/>
            <w:bottom w:w="0" w:type="dxa"/>
          </w:tblCellMar>
        </w:tblPrEx>
        <w:trPr>
          <w:trHeight w:val="20"/>
          <w:jc w:val="center"/>
        </w:trPr>
        <w:tc>
          <w:tcPr>
            <w:tcW w:w="2127" w:type="dxa"/>
          </w:tcPr>
          <w:p w14:paraId="6428ACFB" w14:textId="77777777" w:rsidR="003F2C3E" w:rsidRPr="009634ED" w:rsidRDefault="003F2C3E" w:rsidP="00360CA4">
            <w:pPr>
              <w:pStyle w:val="Texto"/>
              <w:spacing w:after="79"/>
              <w:ind w:firstLine="0"/>
              <w:rPr>
                <w:color w:val="000000"/>
                <w:sz w:val="16"/>
                <w:szCs w:val="16"/>
              </w:rPr>
            </w:pPr>
            <w:r w:rsidRPr="009634ED">
              <w:rPr>
                <w:color w:val="000000"/>
                <w:sz w:val="16"/>
                <w:szCs w:val="16"/>
              </w:rPr>
              <w:t>Guerrero</w:t>
            </w:r>
          </w:p>
        </w:tc>
        <w:tc>
          <w:tcPr>
            <w:tcW w:w="1330" w:type="dxa"/>
          </w:tcPr>
          <w:p w14:paraId="0780FE6A"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2,483,331</w:t>
            </w:r>
          </w:p>
        </w:tc>
        <w:tc>
          <w:tcPr>
            <w:tcW w:w="1417" w:type="dxa"/>
          </w:tcPr>
          <w:p w14:paraId="7AACEB31"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17,611,809</w:t>
            </w:r>
          </w:p>
        </w:tc>
        <w:tc>
          <w:tcPr>
            <w:tcW w:w="1418" w:type="dxa"/>
          </w:tcPr>
          <w:p w14:paraId="56C7A9F7"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2,261,368</w:t>
            </w:r>
          </w:p>
        </w:tc>
        <w:tc>
          <w:tcPr>
            <w:tcW w:w="1420" w:type="dxa"/>
          </w:tcPr>
          <w:p w14:paraId="44D0499D"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22,356,508</w:t>
            </w:r>
          </w:p>
        </w:tc>
      </w:tr>
      <w:tr w:rsidR="003F2C3E" w:rsidRPr="009634ED" w14:paraId="7E523027" w14:textId="77777777">
        <w:tblPrEx>
          <w:tblCellMar>
            <w:top w:w="0" w:type="dxa"/>
            <w:bottom w:w="0" w:type="dxa"/>
          </w:tblCellMar>
        </w:tblPrEx>
        <w:trPr>
          <w:trHeight w:val="20"/>
          <w:jc w:val="center"/>
        </w:trPr>
        <w:tc>
          <w:tcPr>
            <w:tcW w:w="2127" w:type="dxa"/>
          </w:tcPr>
          <w:p w14:paraId="21477D3B" w14:textId="77777777" w:rsidR="003F2C3E" w:rsidRPr="009634ED" w:rsidRDefault="003F2C3E" w:rsidP="00360CA4">
            <w:pPr>
              <w:pStyle w:val="Texto"/>
              <w:spacing w:after="79"/>
              <w:ind w:firstLine="0"/>
              <w:rPr>
                <w:color w:val="000000"/>
                <w:sz w:val="16"/>
                <w:szCs w:val="16"/>
              </w:rPr>
            </w:pPr>
            <w:r w:rsidRPr="009634ED">
              <w:rPr>
                <w:color w:val="000000"/>
                <w:sz w:val="16"/>
                <w:szCs w:val="16"/>
              </w:rPr>
              <w:t>Hidalgo</w:t>
            </w:r>
          </w:p>
        </w:tc>
        <w:tc>
          <w:tcPr>
            <w:tcW w:w="1330" w:type="dxa"/>
          </w:tcPr>
          <w:p w14:paraId="4E9C0B83"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7,632,127</w:t>
            </w:r>
          </w:p>
        </w:tc>
        <w:tc>
          <w:tcPr>
            <w:tcW w:w="1417" w:type="dxa"/>
          </w:tcPr>
          <w:p w14:paraId="53727A94"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10,207,098</w:t>
            </w:r>
          </w:p>
        </w:tc>
        <w:tc>
          <w:tcPr>
            <w:tcW w:w="1418" w:type="dxa"/>
          </w:tcPr>
          <w:p w14:paraId="69D55F5F"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10,728,020</w:t>
            </w:r>
          </w:p>
        </w:tc>
        <w:tc>
          <w:tcPr>
            <w:tcW w:w="1420" w:type="dxa"/>
          </w:tcPr>
          <w:p w14:paraId="39B8B706"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28,567,244</w:t>
            </w:r>
          </w:p>
        </w:tc>
      </w:tr>
      <w:tr w:rsidR="003F2C3E" w:rsidRPr="009634ED" w14:paraId="4747DCB5" w14:textId="77777777">
        <w:tblPrEx>
          <w:tblCellMar>
            <w:top w:w="0" w:type="dxa"/>
            <w:bottom w:w="0" w:type="dxa"/>
          </w:tblCellMar>
        </w:tblPrEx>
        <w:trPr>
          <w:trHeight w:val="20"/>
          <w:jc w:val="center"/>
        </w:trPr>
        <w:tc>
          <w:tcPr>
            <w:tcW w:w="2127" w:type="dxa"/>
          </w:tcPr>
          <w:p w14:paraId="320E333E" w14:textId="77777777" w:rsidR="003F2C3E" w:rsidRPr="009634ED" w:rsidRDefault="003F2C3E" w:rsidP="00360CA4">
            <w:pPr>
              <w:pStyle w:val="Texto"/>
              <w:spacing w:after="79"/>
              <w:ind w:firstLine="0"/>
              <w:rPr>
                <w:color w:val="000000"/>
                <w:sz w:val="16"/>
                <w:szCs w:val="16"/>
              </w:rPr>
            </w:pPr>
            <w:r w:rsidRPr="009634ED">
              <w:rPr>
                <w:color w:val="000000"/>
                <w:sz w:val="16"/>
                <w:szCs w:val="16"/>
              </w:rPr>
              <w:t>Jalisco</w:t>
            </w:r>
          </w:p>
        </w:tc>
        <w:tc>
          <w:tcPr>
            <w:tcW w:w="1330" w:type="dxa"/>
          </w:tcPr>
          <w:p w14:paraId="65D09ABA"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31,752,288</w:t>
            </w:r>
          </w:p>
        </w:tc>
        <w:tc>
          <w:tcPr>
            <w:tcW w:w="1417" w:type="dxa"/>
          </w:tcPr>
          <w:p w14:paraId="0ECCBD2C"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34,044,225</w:t>
            </w:r>
          </w:p>
        </w:tc>
        <w:tc>
          <w:tcPr>
            <w:tcW w:w="1418" w:type="dxa"/>
          </w:tcPr>
          <w:p w14:paraId="5F81EE2A"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54,767,031</w:t>
            </w:r>
          </w:p>
        </w:tc>
        <w:tc>
          <w:tcPr>
            <w:tcW w:w="1420" w:type="dxa"/>
          </w:tcPr>
          <w:p w14:paraId="169AAF68"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120,563,544</w:t>
            </w:r>
          </w:p>
        </w:tc>
      </w:tr>
      <w:tr w:rsidR="003F2C3E" w:rsidRPr="009634ED" w14:paraId="6D93AB9D" w14:textId="77777777">
        <w:tblPrEx>
          <w:tblCellMar>
            <w:top w:w="0" w:type="dxa"/>
            <w:bottom w:w="0" w:type="dxa"/>
          </w:tblCellMar>
        </w:tblPrEx>
        <w:trPr>
          <w:trHeight w:val="20"/>
          <w:jc w:val="center"/>
        </w:trPr>
        <w:tc>
          <w:tcPr>
            <w:tcW w:w="2127" w:type="dxa"/>
          </w:tcPr>
          <w:p w14:paraId="2AEAE0E0" w14:textId="77777777" w:rsidR="003F2C3E" w:rsidRPr="009634ED" w:rsidRDefault="003F2C3E" w:rsidP="00360CA4">
            <w:pPr>
              <w:pStyle w:val="Texto"/>
              <w:spacing w:after="79"/>
              <w:ind w:firstLine="0"/>
              <w:rPr>
                <w:color w:val="000000"/>
                <w:sz w:val="16"/>
                <w:szCs w:val="16"/>
              </w:rPr>
            </w:pPr>
            <w:r w:rsidRPr="009634ED">
              <w:rPr>
                <w:color w:val="000000"/>
                <w:sz w:val="16"/>
                <w:szCs w:val="16"/>
              </w:rPr>
              <w:t>México</w:t>
            </w:r>
          </w:p>
        </w:tc>
        <w:tc>
          <w:tcPr>
            <w:tcW w:w="1330" w:type="dxa"/>
          </w:tcPr>
          <w:p w14:paraId="0FC1B20B"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59,511,930</w:t>
            </w:r>
          </w:p>
        </w:tc>
        <w:tc>
          <w:tcPr>
            <w:tcW w:w="1417" w:type="dxa"/>
          </w:tcPr>
          <w:p w14:paraId="14D7FA1C"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89,050,244</w:t>
            </w:r>
          </w:p>
        </w:tc>
        <w:tc>
          <w:tcPr>
            <w:tcW w:w="1418" w:type="dxa"/>
          </w:tcPr>
          <w:p w14:paraId="3CA2BACC"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40,993,591</w:t>
            </w:r>
          </w:p>
        </w:tc>
        <w:tc>
          <w:tcPr>
            <w:tcW w:w="1420" w:type="dxa"/>
          </w:tcPr>
          <w:p w14:paraId="49E4E78B"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189,555,765</w:t>
            </w:r>
          </w:p>
        </w:tc>
      </w:tr>
      <w:tr w:rsidR="003F2C3E" w:rsidRPr="009634ED" w14:paraId="4D480755" w14:textId="77777777">
        <w:tblPrEx>
          <w:tblCellMar>
            <w:top w:w="0" w:type="dxa"/>
            <w:bottom w:w="0" w:type="dxa"/>
          </w:tblCellMar>
        </w:tblPrEx>
        <w:trPr>
          <w:trHeight w:val="20"/>
          <w:jc w:val="center"/>
        </w:trPr>
        <w:tc>
          <w:tcPr>
            <w:tcW w:w="2127" w:type="dxa"/>
          </w:tcPr>
          <w:p w14:paraId="552BAA5C" w14:textId="77777777" w:rsidR="003F2C3E" w:rsidRPr="009634ED" w:rsidRDefault="003F2C3E" w:rsidP="00360CA4">
            <w:pPr>
              <w:pStyle w:val="Texto"/>
              <w:spacing w:after="79"/>
              <w:ind w:firstLine="0"/>
              <w:rPr>
                <w:color w:val="000000"/>
                <w:sz w:val="16"/>
                <w:szCs w:val="16"/>
              </w:rPr>
            </w:pPr>
            <w:r w:rsidRPr="009634ED">
              <w:rPr>
                <w:color w:val="000000"/>
                <w:sz w:val="16"/>
                <w:szCs w:val="16"/>
              </w:rPr>
              <w:t>Michoacán</w:t>
            </w:r>
          </w:p>
        </w:tc>
        <w:tc>
          <w:tcPr>
            <w:tcW w:w="1330" w:type="dxa"/>
          </w:tcPr>
          <w:p w14:paraId="07335CB9"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12,046,263</w:t>
            </w:r>
          </w:p>
        </w:tc>
        <w:tc>
          <w:tcPr>
            <w:tcW w:w="1417" w:type="dxa"/>
          </w:tcPr>
          <w:p w14:paraId="5878DBC1"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25,614,326</w:t>
            </w:r>
          </w:p>
        </w:tc>
        <w:tc>
          <w:tcPr>
            <w:tcW w:w="1418" w:type="dxa"/>
          </w:tcPr>
          <w:p w14:paraId="2F935DF2"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8,803,247</w:t>
            </w:r>
          </w:p>
        </w:tc>
        <w:tc>
          <w:tcPr>
            <w:tcW w:w="1420" w:type="dxa"/>
          </w:tcPr>
          <w:p w14:paraId="4387D6CB"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46,463,836</w:t>
            </w:r>
          </w:p>
        </w:tc>
      </w:tr>
      <w:tr w:rsidR="003F2C3E" w:rsidRPr="009634ED" w14:paraId="29C0C99E" w14:textId="77777777">
        <w:tblPrEx>
          <w:tblCellMar>
            <w:top w:w="0" w:type="dxa"/>
            <w:bottom w:w="0" w:type="dxa"/>
          </w:tblCellMar>
        </w:tblPrEx>
        <w:trPr>
          <w:trHeight w:val="20"/>
          <w:jc w:val="center"/>
        </w:trPr>
        <w:tc>
          <w:tcPr>
            <w:tcW w:w="2127" w:type="dxa"/>
          </w:tcPr>
          <w:p w14:paraId="5F4E1CB2" w14:textId="77777777" w:rsidR="003F2C3E" w:rsidRPr="009634ED" w:rsidRDefault="003F2C3E" w:rsidP="00360CA4">
            <w:pPr>
              <w:pStyle w:val="Texto"/>
              <w:spacing w:after="79"/>
              <w:ind w:firstLine="0"/>
              <w:rPr>
                <w:color w:val="000000"/>
                <w:sz w:val="16"/>
                <w:szCs w:val="16"/>
              </w:rPr>
            </w:pPr>
            <w:r w:rsidRPr="009634ED">
              <w:rPr>
                <w:color w:val="000000"/>
                <w:sz w:val="16"/>
                <w:szCs w:val="16"/>
              </w:rPr>
              <w:t>Morelos</w:t>
            </w:r>
          </w:p>
        </w:tc>
        <w:tc>
          <w:tcPr>
            <w:tcW w:w="1330" w:type="dxa"/>
          </w:tcPr>
          <w:p w14:paraId="52AFCA2E"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2,776,515</w:t>
            </w:r>
          </w:p>
        </w:tc>
        <w:tc>
          <w:tcPr>
            <w:tcW w:w="1417" w:type="dxa"/>
          </w:tcPr>
          <w:p w14:paraId="3CEC27AB"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9,179,340</w:t>
            </w:r>
          </w:p>
        </w:tc>
        <w:tc>
          <w:tcPr>
            <w:tcW w:w="1418" w:type="dxa"/>
          </w:tcPr>
          <w:p w14:paraId="4ABAA69C"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1,976,999</w:t>
            </w:r>
          </w:p>
        </w:tc>
        <w:tc>
          <w:tcPr>
            <w:tcW w:w="1420" w:type="dxa"/>
          </w:tcPr>
          <w:p w14:paraId="75968031"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13,932,854</w:t>
            </w:r>
          </w:p>
        </w:tc>
      </w:tr>
      <w:tr w:rsidR="003F2C3E" w:rsidRPr="009634ED" w14:paraId="5ACA7F7C" w14:textId="77777777">
        <w:tblPrEx>
          <w:tblCellMar>
            <w:top w:w="0" w:type="dxa"/>
            <w:bottom w:w="0" w:type="dxa"/>
          </w:tblCellMar>
        </w:tblPrEx>
        <w:trPr>
          <w:trHeight w:val="20"/>
          <w:jc w:val="center"/>
        </w:trPr>
        <w:tc>
          <w:tcPr>
            <w:tcW w:w="2127" w:type="dxa"/>
          </w:tcPr>
          <w:p w14:paraId="640388F0" w14:textId="77777777" w:rsidR="003F2C3E" w:rsidRPr="009634ED" w:rsidRDefault="003F2C3E" w:rsidP="00360CA4">
            <w:pPr>
              <w:pStyle w:val="Texto"/>
              <w:spacing w:after="79"/>
              <w:ind w:firstLine="0"/>
              <w:rPr>
                <w:color w:val="000000"/>
                <w:sz w:val="16"/>
                <w:szCs w:val="16"/>
              </w:rPr>
            </w:pPr>
            <w:r w:rsidRPr="009634ED">
              <w:rPr>
                <w:color w:val="000000"/>
                <w:sz w:val="16"/>
                <w:szCs w:val="16"/>
              </w:rPr>
              <w:t>Nayarit</w:t>
            </w:r>
          </w:p>
        </w:tc>
        <w:tc>
          <w:tcPr>
            <w:tcW w:w="1330" w:type="dxa"/>
          </w:tcPr>
          <w:p w14:paraId="76A95785"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2,479,412</w:t>
            </w:r>
          </w:p>
        </w:tc>
        <w:tc>
          <w:tcPr>
            <w:tcW w:w="1417" w:type="dxa"/>
          </w:tcPr>
          <w:p w14:paraId="598F7E94"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12,718,684</w:t>
            </w:r>
          </w:p>
        </w:tc>
        <w:tc>
          <w:tcPr>
            <w:tcW w:w="1418" w:type="dxa"/>
          </w:tcPr>
          <w:p w14:paraId="70F7D7F1"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1,674,138</w:t>
            </w:r>
          </w:p>
        </w:tc>
        <w:tc>
          <w:tcPr>
            <w:tcW w:w="1420" w:type="dxa"/>
          </w:tcPr>
          <w:p w14:paraId="6F243322"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16,872,233</w:t>
            </w:r>
          </w:p>
        </w:tc>
      </w:tr>
      <w:tr w:rsidR="003F2C3E" w:rsidRPr="009634ED" w14:paraId="39BAFDEA" w14:textId="77777777">
        <w:tblPrEx>
          <w:tblCellMar>
            <w:top w:w="0" w:type="dxa"/>
            <w:bottom w:w="0" w:type="dxa"/>
          </w:tblCellMar>
        </w:tblPrEx>
        <w:trPr>
          <w:trHeight w:val="20"/>
          <w:jc w:val="center"/>
        </w:trPr>
        <w:tc>
          <w:tcPr>
            <w:tcW w:w="2127" w:type="dxa"/>
          </w:tcPr>
          <w:p w14:paraId="258993B0" w14:textId="77777777" w:rsidR="003F2C3E" w:rsidRPr="009634ED" w:rsidRDefault="003F2C3E" w:rsidP="00360CA4">
            <w:pPr>
              <w:pStyle w:val="Texto"/>
              <w:spacing w:after="79"/>
              <w:ind w:firstLine="0"/>
              <w:rPr>
                <w:color w:val="000000"/>
                <w:sz w:val="16"/>
                <w:szCs w:val="16"/>
              </w:rPr>
            </w:pPr>
            <w:r w:rsidRPr="009634ED">
              <w:rPr>
                <w:color w:val="000000"/>
                <w:sz w:val="16"/>
                <w:szCs w:val="16"/>
              </w:rPr>
              <w:t>Nuevo León</w:t>
            </w:r>
          </w:p>
        </w:tc>
        <w:tc>
          <w:tcPr>
            <w:tcW w:w="1330" w:type="dxa"/>
          </w:tcPr>
          <w:p w14:paraId="29F38009"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27,628,762</w:t>
            </w:r>
          </w:p>
        </w:tc>
        <w:tc>
          <w:tcPr>
            <w:tcW w:w="1417" w:type="dxa"/>
          </w:tcPr>
          <w:p w14:paraId="7D839C7A"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56,352,147</w:t>
            </w:r>
          </w:p>
        </w:tc>
        <w:tc>
          <w:tcPr>
            <w:tcW w:w="1418" w:type="dxa"/>
          </w:tcPr>
          <w:p w14:paraId="3D16F1E7"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27,362,292</w:t>
            </w:r>
          </w:p>
        </w:tc>
        <w:tc>
          <w:tcPr>
            <w:tcW w:w="1420" w:type="dxa"/>
          </w:tcPr>
          <w:p w14:paraId="344AEEE1"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111,343,201</w:t>
            </w:r>
          </w:p>
        </w:tc>
      </w:tr>
      <w:tr w:rsidR="003F2C3E" w:rsidRPr="009634ED" w14:paraId="1FAE31C7" w14:textId="77777777">
        <w:tblPrEx>
          <w:tblCellMar>
            <w:top w:w="0" w:type="dxa"/>
            <w:bottom w:w="0" w:type="dxa"/>
          </w:tblCellMar>
        </w:tblPrEx>
        <w:trPr>
          <w:trHeight w:val="20"/>
          <w:jc w:val="center"/>
        </w:trPr>
        <w:tc>
          <w:tcPr>
            <w:tcW w:w="2127" w:type="dxa"/>
          </w:tcPr>
          <w:p w14:paraId="55ABBB1F" w14:textId="77777777" w:rsidR="003F2C3E" w:rsidRPr="009634ED" w:rsidRDefault="003F2C3E" w:rsidP="00360CA4">
            <w:pPr>
              <w:pStyle w:val="Texto"/>
              <w:spacing w:after="79"/>
              <w:ind w:firstLine="0"/>
              <w:rPr>
                <w:color w:val="000000"/>
                <w:sz w:val="16"/>
                <w:szCs w:val="16"/>
              </w:rPr>
            </w:pPr>
            <w:r w:rsidRPr="009634ED">
              <w:rPr>
                <w:color w:val="000000"/>
                <w:sz w:val="16"/>
                <w:szCs w:val="16"/>
              </w:rPr>
              <w:t>Oaxaca</w:t>
            </w:r>
          </w:p>
        </w:tc>
        <w:tc>
          <w:tcPr>
            <w:tcW w:w="1330" w:type="dxa"/>
          </w:tcPr>
          <w:p w14:paraId="3836682F"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2,406,625</w:t>
            </w:r>
          </w:p>
        </w:tc>
        <w:tc>
          <w:tcPr>
            <w:tcW w:w="1417" w:type="dxa"/>
          </w:tcPr>
          <w:p w14:paraId="1A479756"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20,899,527</w:t>
            </w:r>
          </w:p>
        </w:tc>
        <w:tc>
          <w:tcPr>
            <w:tcW w:w="1418" w:type="dxa"/>
          </w:tcPr>
          <w:p w14:paraId="478583ED"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1,613,240</w:t>
            </w:r>
          </w:p>
        </w:tc>
        <w:tc>
          <w:tcPr>
            <w:tcW w:w="1420" w:type="dxa"/>
          </w:tcPr>
          <w:p w14:paraId="6822F216"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24,919,392</w:t>
            </w:r>
          </w:p>
        </w:tc>
      </w:tr>
      <w:tr w:rsidR="003F2C3E" w:rsidRPr="009634ED" w14:paraId="7210AA03" w14:textId="77777777">
        <w:tblPrEx>
          <w:tblCellMar>
            <w:top w:w="0" w:type="dxa"/>
            <w:bottom w:w="0" w:type="dxa"/>
          </w:tblCellMar>
        </w:tblPrEx>
        <w:trPr>
          <w:trHeight w:val="20"/>
          <w:jc w:val="center"/>
        </w:trPr>
        <w:tc>
          <w:tcPr>
            <w:tcW w:w="2127" w:type="dxa"/>
          </w:tcPr>
          <w:p w14:paraId="78B85577" w14:textId="77777777" w:rsidR="003F2C3E" w:rsidRPr="009634ED" w:rsidRDefault="003F2C3E" w:rsidP="00360CA4">
            <w:pPr>
              <w:pStyle w:val="Texto"/>
              <w:spacing w:after="79"/>
              <w:ind w:firstLine="0"/>
              <w:rPr>
                <w:color w:val="000000"/>
                <w:sz w:val="16"/>
                <w:szCs w:val="16"/>
              </w:rPr>
            </w:pPr>
            <w:r w:rsidRPr="009634ED">
              <w:rPr>
                <w:color w:val="000000"/>
                <w:sz w:val="16"/>
                <w:szCs w:val="16"/>
              </w:rPr>
              <w:t>Puebla</w:t>
            </w:r>
          </w:p>
        </w:tc>
        <w:tc>
          <w:tcPr>
            <w:tcW w:w="1330" w:type="dxa"/>
          </w:tcPr>
          <w:p w14:paraId="52B39C95"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7,037,294</w:t>
            </w:r>
          </w:p>
        </w:tc>
        <w:tc>
          <w:tcPr>
            <w:tcW w:w="1417" w:type="dxa"/>
          </w:tcPr>
          <w:p w14:paraId="4F8ADE9D"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25,109,148</w:t>
            </w:r>
          </w:p>
        </w:tc>
        <w:tc>
          <w:tcPr>
            <w:tcW w:w="1418" w:type="dxa"/>
          </w:tcPr>
          <w:p w14:paraId="1D8B08C0"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11,492,478</w:t>
            </w:r>
          </w:p>
        </w:tc>
        <w:tc>
          <w:tcPr>
            <w:tcW w:w="1420" w:type="dxa"/>
          </w:tcPr>
          <w:p w14:paraId="79DB6DCF"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43,638,920</w:t>
            </w:r>
          </w:p>
        </w:tc>
      </w:tr>
      <w:tr w:rsidR="003F2C3E" w:rsidRPr="009634ED" w14:paraId="3BDD3F7C" w14:textId="77777777">
        <w:tblPrEx>
          <w:tblCellMar>
            <w:top w:w="0" w:type="dxa"/>
            <w:bottom w:w="0" w:type="dxa"/>
          </w:tblCellMar>
        </w:tblPrEx>
        <w:trPr>
          <w:trHeight w:val="20"/>
          <w:jc w:val="center"/>
        </w:trPr>
        <w:tc>
          <w:tcPr>
            <w:tcW w:w="2127" w:type="dxa"/>
          </w:tcPr>
          <w:p w14:paraId="0457330C" w14:textId="77777777" w:rsidR="003F2C3E" w:rsidRPr="009634ED" w:rsidRDefault="003F2C3E" w:rsidP="00360CA4">
            <w:pPr>
              <w:pStyle w:val="Texto"/>
              <w:spacing w:after="79"/>
              <w:ind w:firstLine="0"/>
              <w:rPr>
                <w:color w:val="000000"/>
                <w:sz w:val="16"/>
                <w:szCs w:val="16"/>
              </w:rPr>
            </w:pPr>
            <w:r w:rsidRPr="009634ED">
              <w:rPr>
                <w:color w:val="000000"/>
                <w:sz w:val="16"/>
                <w:szCs w:val="16"/>
              </w:rPr>
              <w:t>Querétaro</w:t>
            </w:r>
          </w:p>
        </w:tc>
        <w:tc>
          <w:tcPr>
            <w:tcW w:w="1330" w:type="dxa"/>
          </w:tcPr>
          <w:p w14:paraId="204E13E0"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10,569,968</w:t>
            </w:r>
          </w:p>
        </w:tc>
        <w:tc>
          <w:tcPr>
            <w:tcW w:w="1417" w:type="dxa"/>
          </w:tcPr>
          <w:p w14:paraId="6E5D3AE9"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14,476,561</w:t>
            </w:r>
          </w:p>
        </w:tc>
        <w:tc>
          <w:tcPr>
            <w:tcW w:w="1418" w:type="dxa"/>
          </w:tcPr>
          <w:p w14:paraId="09A9E1E0"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11,604,477</w:t>
            </w:r>
          </w:p>
        </w:tc>
        <w:tc>
          <w:tcPr>
            <w:tcW w:w="1420" w:type="dxa"/>
          </w:tcPr>
          <w:p w14:paraId="554B1123"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36,651,006</w:t>
            </w:r>
          </w:p>
        </w:tc>
      </w:tr>
      <w:tr w:rsidR="003F2C3E" w:rsidRPr="009634ED" w14:paraId="146DD07F" w14:textId="77777777">
        <w:tblPrEx>
          <w:tblCellMar>
            <w:top w:w="0" w:type="dxa"/>
            <w:bottom w:w="0" w:type="dxa"/>
          </w:tblCellMar>
        </w:tblPrEx>
        <w:trPr>
          <w:trHeight w:val="20"/>
          <w:jc w:val="center"/>
        </w:trPr>
        <w:tc>
          <w:tcPr>
            <w:tcW w:w="2127" w:type="dxa"/>
          </w:tcPr>
          <w:p w14:paraId="31D954BC" w14:textId="77777777" w:rsidR="003F2C3E" w:rsidRPr="009634ED" w:rsidRDefault="003F2C3E" w:rsidP="00360CA4">
            <w:pPr>
              <w:pStyle w:val="Texto"/>
              <w:spacing w:after="79"/>
              <w:ind w:firstLine="0"/>
              <w:rPr>
                <w:color w:val="000000"/>
                <w:sz w:val="16"/>
                <w:szCs w:val="16"/>
              </w:rPr>
            </w:pPr>
            <w:r w:rsidRPr="009634ED">
              <w:rPr>
                <w:color w:val="000000"/>
                <w:sz w:val="16"/>
                <w:szCs w:val="16"/>
              </w:rPr>
              <w:t>Quintana Roo</w:t>
            </w:r>
          </w:p>
        </w:tc>
        <w:tc>
          <w:tcPr>
            <w:tcW w:w="1330" w:type="dxa"/>
          </w:tcPr>
          <w:p w14:paraId="79947E38"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3,702,395</w:t>
            </w:r>
          </w:p>
        </w:tc>
        <w:tc>
          <w:tcPr>
            <w:tcW w:w="1417" w:type="dxa"/>
          </w:tcPr>
          <w:p w14:paraId="50BB26F3"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20,037,715</w:t>
            </w:r>
          </w:p>
        </w:tc>
        <w:tc>
          <w:tcPr>
            <w:tcW w:w="1418" w:type="dxa"/>
          </w:tcPr>
          <w:p w14:paraId="36D214D1"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16,395,614</w:t>
            </w:r>
          </w:p>
        </w:tc>
        <w:tc>
          <w:tcPr>
            <w:tcW w:w="1420" w:type="dxa"/>
          </w:tcPr>
          <w:p w14:paraId="347555EA"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40,135,725</w:t>
            </w:r>
          </w:p>
        </w:tc>
      </w:tr>
      <w:tr w:rsidR="003F2C3E" w:rsidRPr="009634ED" w14:paraId="02F2A9E3" w14:textId="77777777">
        <w:tblPrEx>
          <w:tblCellMar>
            <w:top w:w="0" w:type="dxa"/>
            <w:bottom w:w="0" w:type="dxa"/>
          </w:tblCellMar>
        </w:tblPrEx>
        <w:trPr>
          <w:trHeight w:val="20"/>
          <w:jc w:val="center"/>
        </w:trPr>
        <w:tc>
          <w:tcPr>
            <w:tcW w:w="2127" w:type="dxa"/>
          </w:tcPr>
          <w:p w14:paraId="53E44D7C" w14:textId="77777777" w:rsidR="003F2C3E" w:rsidRPr="009634ED" w:rsidRDefault="003F2C3E" w:rsidP="00360CA4">
            <w:pPr>
              <w:pStyle w:val="Texto"/>
              <w:spacing w:after="79"/>
              <w:ind w:firstLine="0"/>
              <w:rPr>
                <w:color w:val="000000"/>
                <w:sz w:val="16"/>
                <w:szCs w:val="16"/>
              </w:rPr>
            </w:pPr>
            <w:r w:rsidRPr="009634ED">
              <w:rPr>
                <w:color w:val="000000"/>
                <w:sz w:val="16"/>
                <w:szCs w:val="16"/>
              </w:rPr>
              <w:t>San Luis Potosí</w:t>
            </w:r>
          </w:p>
        </w:tc>
        <w:tc>
          <w:tcPr>
            <w:tcW w:w="1330" w:type="dxa"/>
          </w:tcPr>
          <w:p w14:paraId="787D7479"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7,238,927</w:t>
            </w:r>
          </w:p>
        </w:tc>
        <w:tc>
          <w:tcPr>
            <w:tcW w:w="1417" w:type="dxa"/>
          </w:tcPr>
          <w:p w14:paraId="7FEA2B68"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15,660,910</w:t>
            </w:r>
          </w:p>
        </w:tc>
        <w:tc>
          <w:tcPr>
            <w:tcW w:w="1418" w:type="dxa"/>
          </w:tcPr>
          <w:p w14:paraId="559032BC"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3,068,783</w:t>
            </w:r>
          </w:p>
        </w:tc>
        <w:tc>
          <w:tcPr>
            <w:tcW w:w="1420" w:type="dxa"/>
          </w:tcPr>
          <w:p w14:paraId="17F73D2D"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25,968,620</w:t>
            </w:r>
          </w:p>
        </w:tc>
      </w:tr>
      <w:tr w:rsidR="003F2C3E" w:rsidRPr="009634ED" w14:paraId="3EBDA426" w14:textId="77777777">
        <w:tblPrEx>
          <w:tblCellMar>
            <w:top w:w="0" w:type="dxa"/>
            <w:bottom w:w="0" w:type="dxa"/>
          </w:tblCellMar>
        </w:tblPrEx>
        <w:trPr>
          <w:trHeight w:val="20"/>
          <w:jc w:val="center"/>
        </w:trPr>
        <w:tc>
          <w:tcPr>
            <w:tcW w:w="2127" w:type="dxa"/>
          </w:tcPr>
          <w:p w14:paraId="326C2855" w14:textId="77777777" w:rsidR="003F2C3E" w:rsidRPr="009634ED" w:rsidRDefault="003F2C3E" w:rsidP="00360CA4">
            <w:pPr>
              <w:pStyle w:val="Texto"/>
              <w:spacing w:after="79"/>
              <w:ind w:firstLine="0"/>
              <w:rPr>
                <w:color w:val="000000"/>
                <w:sz w:val="16"/>
                <w:szCs w:val="16"/>
              </w:rPr>
            </w:pPr>
            <w:r w:rsidRPr="009634ED">
              <w:rPr>
                <w:color w:val="000000"/>
                <w:sz w:val="16"/>
                <w:szCs w:val="16"/>
              </w:rPr>
              <w:t>Sinaloa</w:t>
            </w:r>
          </w:p>
        </w:tc>
        <w:tc>
          <w:tcPr>
            <w:tcW w:w="1330" w:type="dxa"/>
          </w:tcPr>
          <w:p w14:paraId="7A540790"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7,610,857</w:t>
            </w:r>
          </w:p>
        </w:tc>
        <w:tc>
          <w:tcPr>
            <w:tcW w:w="1417" w:type="dxa"/>
          </w:tcPr>
          <w:p w14:paraId="04B3297C"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20,537,194</w:t>
            </w:r>
          </w:p>
        </w:tc>
        <w:tc>
          <w:tcPr>
            <w:tcW w:w="1418" w:type="dxa"/>
          </w:tcPr>
          <w:p w14:paraId="684B2B6C"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3,419,666</w:t>
            </w:r>
          </w:p>
        </w:tc>
        <w:tc>
          <w:tcPr>
            <w:tcW w:w="1420" w:type="dxa"/>
          </w:tcPr>
          <w:p w14:paraId="26CDC2F9"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31,567,717</w:t>
            </w:r>
          </w:p>
        </w:tc>
      </w:tr>
      <w:tr w:rsidR="003F2C3E" w:rsidRPr="009634ED" w14:paraId="5728535C" w14:textId="77777777">
        <w:tblPrEx>
          <w:tblCellMar>
            <w:top w:w="0" w:type="dxa"/>
            <w:bottom w:w="0" w:type="dxa"/>
          </w:tblCellMar>
        </w:tblPrEx>
        <w:trPr>
          <w:trHeight w:val="20"/>
          <w:jc w:val="center"/>
        </w:trPr>
        <w:tc>
          <w:tcPr>
            <w:tcW w:w="2127" w:type="dxa"/>
          </w:tcPr>
          <w:p w14:paraId="0C4F098B" w14:textId="77777777" w:rsidR="003F2C3E" w:rsidRPr="009634ED" w:rsidRDefault="003F2C3E" w:rsidP="00360CA4">
            <w:pPr>
              <w:pStyle w:val="Texto"/>
              <w:spacing w:after="79"/>
              <w:ind w:firstLine="0"/>
              <w:rPr>
                <w:color w:val="000000"/>
                <w:sz w:val="16"/>
                <w:szCs w:val="16"/>
              </w:rPr>
            </w:pPr>
            <w:r w:rsidRPr="009634ED">
              <w:rPr>
                <w:color w:val="000000"/>
                <w:sz w:val="16"/>
                <w:szCs w:val="16"/>
              </w:rPr>
              <w:t>Sonora</w:t>
            </w:r>
          </w:p>
        </w:tc>
        <w:tc>
          <w:tcPr>
            <w:tcW w:w="1330" w:type="dxa"/>
          </w:tcPr>
          <w:p w14:paraId="4F2DD4C4"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10,749,967</w:t>
            </w:r>
          </w:p>
        </w:tc>
        <w:tc>
          <w:tcPr>
            <w:tcW w:w="1417" w:type="dxa"/>
          </w:tcPr>
          <w:p w14:paraId="2C4830AE"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45,293,377</w:t>
            </w:r>
          </w:p>
        </w:tc>
        <w:tc>
          <w:tcPr>
            <w:tcW w:w="1418" w:type="dxa"/>
          </w:tcPr>
          <w:p w14:paraId="68805601"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3,079,509</w:t>
            </w:r>
          </w:p>
        </w:tc>
        <w:tc>
          <w:tcPr>
            <w:tcW w:w="1420" w:type="dxa"/>
          </w:tcPr>
          <w:p w14:paraId="1E70598E"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59,122,852</w:t>
            </w:r>
          </w:p>
        </w:tc>
      </w:tr>
      <w:tr w:rsidR="003F2C3E" w:rsidRPr="009634ED" w14:paraId="6FB0E09A" w14:textId="77777777">
        <w:tblPrEx>
          <w:tblCellMar>
            <w:top w:w="0" w:type="dxa"/>
            <w:bottom w:w="0" w:type="dxa"/>
          </w:tblCellMar>
        </w:tblPrEx>
        <w:trPr>
          <w:trHeight w:val="20"/>
          <w:jc w:val="center"/>
        </w:trPr>
        <w:tc>
          <w:tcPr>
            <w:tcW w:w="2127" w:type="dxa"/>
          </w:tcPr>
          <w:p w14:paraId="4112C1CB" w14:textId="77777777" w:rsidR="003F2C3E" w:rsidRPr="009634ED" w:rsidRDefault="003F2C3E" w:rsidP="00360CA4">
            <w:pPr>
              <w:pStyle w:val="Texto"/>
              <w:spacing w:after="79"/>
              <w:ind w:firstLine="0"/>
              <w:rPr>
                <w:color w:val="000000"/>
                <w:sz w:val="16"/>
                <w:szCs w:val="16"/>
              </w:rPr>
            </w:pPr>
            <w:r w:rsidRPr="009634ED">
              <w:rPr>
                <w:color w:val="000000"/>
                <w:sz w:val="16"/>
                <w:szCs w:val="16"/>
              </w:rPr>
              <w:t>Tabasco</w:t>
            </w:r>
          </w:p>
        </w:tc>
        <w:tc>
          <w:tcPr>
            <w:tcW w:w="1330" w:type="dxa"/>
          </w:tcPr>
          <w:p w14:paraId="07A16CA1"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5,566,615</w:t>
            </w:r>
          </w:p>
        </w:tc>
        <w:tc>
          <w:tcPr>
            <w:tcW w:w="1417" w:type="dxa"/>
          </w:tcPr>
          <w:p w14:paraId="56D114D5"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15,395,189</w:t>
            </w:r>
          </w:p>
        </w:tc>
        <w:tc>
          <w:tcPr>
            <w:tcW w:w="1418" w:type="dxa"/>
          </w:tcPr>
          <w:p w14:paraId="2E191FFF"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2,514,476</w:t>
            </w:r>
          </w:p>
        </w:tc>
        <w:tc>
          <w:tcPr>
            <w:tcW w:w="1420" w:type="dxa"/>
          </w:tcPr>
          <w:p w14:paraId="14ED53B4"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23,476,280</w:t>
            </w:r>
          </w:p>
        </w:tc>
      </w:tr>
      <w:tr w:rsidR="003F2C3E" w:rsidRPr="009634ED" w14:paraId="79A60362" w14:textId="77777777">
        <w:tblPrEx>
          <w:tblCellMar>
            <w:top w:w="0" w:type="dxa"/>
            <w:bottom w:w="0" w:type="dxa"/>
          </w:tblCellMar>
        </w:tblPrEx>
        <w:trPr>
          <w:trHeight w:val="20"/>
          <w:jc w:val="center"/>
        </w:trPr>
        <w:tc>
          <w:tcPr>
            <w:tcW w:w="2127" w:type="dxa"/>
          </w:tcPr>
          <w:p w14:paraId="6FA56755" w14:textId="77777777" w:rsidR="003F2C3E" w:rsidRPr="009634ED" w:rsidRDefault="003F2C3E" w:rsidP="00360CA4">
            <w:pPr>
              <w:pStyle w:val="Texto"/>
              <w:spacing w:after="79"/>
              <w:ind w:firstLine="0"/>
              <w:rPr>
                <w:color w:val="000000"/>
                <w:sz w:val="16"/>
                <w:szCs w:val="16"/>
              </w:rPr>
            </w:pPr>
            <w:r w:rsidRPr="009634ED">
              <w:rPr>
                <w:color w:val="000000"/>
                <w:sz w:val="16"/>
                <w:szCs w:val="16"/>
              </w:rPr>
              <w:t>Tamaulipas</w:t>
            </w:r>
          </w:p>
        </w:tc>
        <w:tc>
          <w:tcPr>
            <w:tcW w:w="1330" w:type="dxa"/>
          </w:tcPr>
          <w:p w14:paraId="377A1D98"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8,666,193</w:t>
            </w:r>
          </w:p>
        </w:tc>
        <w:tc>
          <w:tcPr>
            <w:tcW w:w="1417" w:type="dxa"/>
          </w:tcPr>
          <w:p w14:paraId="62CE117B"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27,906,455</w:t>
            </w:r>
          </w:p>
        </w:tc>
        <w:tc>
          <w:tcPr>
            <w:tcW w:w="1418" w:type="dxa"/>
          </w:tcPr>
          <w:p w14:paraId="16817D8B"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2,707,599</w:t>
            </w:r>
          </w:p>
        </w:tc>
        <w:tc>
          <w:tcPr>
            <w:tcW w:w="1420" w:type="dxa"/>
          </w:tcPr>
          <w:p w14:paraId="00B9F985"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39,280,247</w:t>
            </w:r>
          </w:p>
        </w:tc>
      </w:tr>
      <w:tr w:rsidR="003F2C3E" w:rsidRPr="009634ED" w14:paraId="0E75D1BA" w14:textId="77777777">
        <w:tblPrEx>
          <w:tblCellMar>
            <w:top w:w="0" w:type="dxa"/>
            <w:bottom w:w="0" w:type="dxa"/>
          </w:tblCellMar>
        </w:tblPrEx>
        <w:trPr>
          <w:trHeight w:val="20"/>
          <w:jc w:val="center"/>
        </w:trPr>
        <w:tc>
          <w:tcPr>
            <w:tcW w:w="2127" w:type="dxa"/>
          </w:tcPr>
          <w:p w14:paraId="70DCBCE9" w14:textId="77777777" w:rsidR="003F2C3E" w:rsidRPr="009634ED" w:rsidRDefault="003F2C3E" w:rsidP="00360CA4">
            <w:pPr>
              <w:pStyle w:val="Texto"/>
              <w:spacing w:after="79"/>
              <w:ind w:firstLine="0"/>
              <w:rPr>
                <w:color w:val="000000"/>
                <w:sz w:val="16"/>
                <w:szCs w:val="16"/>
              </w:rPr>
            </w:pPr>
            <w:r w:rsidRPr="009634ED">
              <w:rPr>
                <w:color w:val="000000"/>
                <w:sz w:val="16"/>
                <w:szCs w:val="16"/>
              </w:rPr>
              <w:t>Tlaxcala</w:t>
            </w:r>
          </w:p>
        </w:tc>
        <w:tc>
          <w:tcPr>
            <w:tcW w:w="1330" w:type="dxa"/>
          </w:tcPr>
          <w:p w14:paraId="5F483B0B"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2,469,093</w:t>
            </w:r>
          </w:p>
        </w:tc>
        <w:tc>
          <w:tcPr>
            <w:tcW w:w="1417" w:type="dxa"/>
          </w:tcPr>
          <w:p w14:paraId="710DED55"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4,986,291</w:t>
            </w:r>
          </w:p>
        </w:tc>
        <w:tc>
          <w:tcPr>
            <w:tcW w:w="1418" w:type="dxa"/>
          </w:tcPr>
          <w:p w14:paraId="3E56DC00"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690,767</w:t>
            </w:r>
          </w:p>
        </w:tc>
        <w:tc>
          <w:tcPr>
            <w:tcW w:w="1420" w:type="dxa"/>
          </w:tcPr>
          <w:p w14:paraId="2542CB16"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8,146,151</w:t>
            </w:r>
          </w:p>
        </w:tc>
      </w:tr>
      <w:tr w:rsidR="003F2C3E" w:rsidRPr="009634ED" w14:paraId="644109A8" w14:textId="77777777">
        <w:tblPrEx>
          <w:tblCellMar>
            <w:top w:w="0" w:type="dxa"/>
            <w:bottom w:w="0" w:type="dxa"/>
          </w:tblCellMar>
        </w:tblPrEx>
        <w:trPr>
          <w:trHeight w:val="20"/>
          <w:jc w:val="center"/>
        </w:trPr>
        <w:tc>
          <w:tcPr>
            <w:tcW w:w="2127" w:type="dxa"/>
          </w:tcPr>
          <w:p w14:paraId="58FB9207" w14:textId="77777777" w:rsidR="003F2C3E" w:rsidRPr="009634ED" w:rsidRDefault="003F2C3E" w:rsidP="00360CA4">
            <w:pPr>
              <w:pStyle w:val="Texto"/>
              <w:spacing w:after="79"/>
              <w:ind w:firstLine="0"/>
              <w:rPr>
                <w:color w:val="000000"/>
                <w:sz w:val="16"/>
                <w:szCs w:val="16"/>
              </w:rPr>
            </w:pPr>
            <w:r w:rsidRPr="009634ED">
              <w:rPr>
                <w:color w:val="000000"/>
                <w:sz w:val="16"/>
                <w:szCs w:val="16"/>
              </w:rPr>
              <w:t>Veracruz</w:t>
            </w:r>
          </w:p>
        </w:tc>
        <w:tc>
          <w:tcPr>
            <w:tcW w:w="1330" w:type="dxa"/>
          </w:tcPr>
          <w:p w14:paraId="461DFEFE"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9,609,192</w:t>
            </w:r>
          </w:p>
        </w:tc>
        <w:tc>
          <w:tcPr>
            <w:tcW w:w="1417" w:type="dxa"/>
          </w:tcPr>
          <w:p w14:paraId="07CC380F"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38,467,102</w:t>
            </w:r>
          </w:p>
        </w:tc>
        <w:tc>
          <w:tcPr>
            <w:tcW w:w="1418" w:type="dxa"/>
          </w:tcPr>
          <w:p w14:paraId="408F4C80"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15,233,966</w:t>
            </w:r>
          </w:p>
        </w:tc>
        <w:tc>
          <w:tcPr>
            <w:tcW w:w="1420" w:type="dxa"/>
          </w:tcPr>
          <w:p w14:paraId="5476950D"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63,310,259</w:t>
            </w:r>
          </w:p>
        </w:tc>
      </w:tr>
      <w:tr w:rsidR="003F2C3E" w:rsidRPr="009634ED" w14:paraId="2E64B53B" w14:textId="77777777">
        <w:tblPrEx>
          <w:tblCellMar>
            <w:top w:w="0" w:type="dxa"/>
            <w:bottom w:w="0" w:type="dxa"/>
          </w:tblCellMar>
        </w:tblPrEx>
        <w:trPr>
          <w:trHeight w:val="20"/>
          <w:jc w:val="center"/>
        </w:trPr>
        <w:tc>
          <w:tcPr>
            <w:tcW w:w="2127" w:type="dxa"/>
          </w:tcPr>
          <w:p w14:paraId="2E1C6E7D" w14:textId="77777777" w:rsidR="003F2C3E" w:rsidRPr="009634ED" w:rsidRDefault="003F2C3E" w:rsidP="00360CA4">
            <w:pPr>
              <w:pStyle w:val="Texto"/>
              <w:spacing w:after="79"/>
              <w:ind w:firstLine="0"/>
              <w:rPr>
                <w:color w:val="000000"/>
                <w:sz w:val="16"/>
                <w:szCs w:val="16"/>
              </w:rPr>
            </w:pPr>
            <w:r w:rsidRPr="009634ED">
              <w:rPr>
                <w:color w:val="000000"/>
                <w:sz w:val="16"/>
                <w:szCs w:val="16"/>
              </w:rPr>
              <w:t>Yucatán</w:t>
            </w:r>
          </w:p>
        </w:tc>
        <w:tc>
          <w:tcPr>
            <w:tcW w:w="1330" w:type="dxa"/>
          </w:tcPr>
          <w:p w14:paraId="13C77FF0"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6,892,755</w:t>
            </w:r>
          </w:p>
        </w:tc>
        <w:tc>
          <w:tcPr>
            <w:tcW w:w="1417" w:type="dxa"/>
          </w:tcPr>
          <w:p w14:paraId="6783DB73"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19,107,333</w:t>
            </w:r>
          </w:p>
        </w:tc>
        <w:tc>
          <w:tcPr>
            <w:tcW w:w="1418" w:type="dxa"/>
          </w:tcPr>
          <w:p w14:paraId="4886ACA2"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3,880,416</w:t>
            </w:r>
          </w:p>
        </w:tc>
        <w:tc>
          <w:tcPr>
            <w:tcW w:w="1420" w:type="dxa"/>
          </w:tcPr>
          <w:p w14:paraId="7199A53B"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29,880,504</w:t>
            </w:r>
          </w:p>
        </w:tc>
      </w:tr>
      <w:tr w:rsidR="003F2C3E" w:rsidRPr="009634ED" w14:paraId="1FA6120D" w14:textId="77777777">
        <w:tblPrEx>
          <w:tblCellMar>
            <w:top w:w="0" w:type="dxa"/>
            <w:bottom w:w="0" w:type="dxa"/>
          </w:tblCellMar>
        </w:tblPrEx>
        <w:trPr>
          <w:trHeight w:val="20"/>
          <w:jc w:val="center"/>
        </w:trPr>
        <w:tc>
          <w:tcPr>
            <w:tcW w:w="2127" w:type="dxa"/>
          </w:tcPr>
          <w:p w14:paraId="68896861" w14:textId="77777777" w:rsidR="003F2C3E" w:rsidRPr="009634ED" w:rsidRDefault="003F2C3E" w:rsidP="00360CA4">
            <w:pPr>
              <w:pStyle w:val="Texto"/>
              <w:spacing w:after="79"/>
              <w:ind w:firstLine="0"/>
              <w:rPr>
                <w:color w:val="000000"/>
                <w:sz w:val="16"/>
                <w:szCs w:val="16"/>
              </w:rPr>
            </w:pPr>
            <w:r w:rsidRPr="009634ED">
              <w:rPr>
                <w:color w:val="000000"/>
                <w:sz w:val="16"/>
                <w:szCs w:val="16"/>
              </w:rPr>
              <w:t>Zacatecas</w:t>
            </w:r>
          </w:p>
        </w:tc>
        <w:tc>
          <w:tcPr>
            <w:tcW w:w="1330" w:type="dxa"/>
          </w:tcPr>
          <w:p w14:paraId="7A764A2B"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1,157,844</w:t>
            </w:r>
          </w:p>
        </w:tc>
        <w:tc>
          <w:tcPr>
            <w:tcW w:w="1417" w:type="dxa"/>
          </w:tcPr>
          <w:p w14:paraId="27085A45"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11,340,231</w:t>
            </w:r>
          </w:p>
        </w:tc>
        <w:tc>
          <w:tcPr>
            <w:tcW w:w="1418" w:type="dxa"/>
          </w:tcPr>
          <w:p w14:paraId="067BCC48"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1,245,817</w:t>
            </w:r>
          </w:p>
        </w:tc>
        <w:tc>
          <w:tcPr>
            <w:tcW w:w="1420" w:type="dxa"/>
          </w:tcPr>
          <w:p w14:paraId="56589702"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13,743,892</w:t>
            </w:r>
          </w:p>
        </w:tc>
      </w:tr>
      <w:tr w:rsidR="003F2C3E" w:rsidRPr="009634ED" w14:paraId="49EB99AF" w14:textId="77777777">
        <w:tblPrEx>
          <w:tblCellMar>
            <w:top w:w="0" w:type="dxa"/>
            <w:bottom w:w="0" w:type="dxa"/>
          </w:tblCellMar>
        </w:tblPrEx>
        <w:trPr>
          <w:trHeight w:val="20"/>
          <w:jc w:val="center"/>
        </w:trPr>
        <w:tc>
          <w:tcPr>
            <w:tcW w:w="2127" w:type="dxa"/>
            <w:tcBorders>
              <w:bottom w:val="single" w:sz="6" w:space="0" w:color="auto"/>
            </w:tcBorders>
          </w:tcPr>
          <w:p w14:paraId="410F4CE5" w14:textId="77777777" w:rsidR="003F2C3E" w:rsidRPr="009634ED" w:rsidRDefault="003F2C3E" w:rsidP="00360CA4">
            <w:pPr>
              <w:pStyle w:val="Texto"/>
              <w:spacing w:after="79"/>
              <w:ind w:firstLine="0"/>
              <w:rPr>
                <w:color w:val="000000"/>
                <w:sz w:val="16"/>
                <w:szCs w:val="16"/>
              </w:rPr>
            </w:pPr>
          </w:p>
        </w:tc>
        <w:tc>
          <w:tcPr>
            <w:tcW w:w="1330" w:type="dxa"/>
            <w:tcBorders>
              <w:bottom w:val="single" w:sz="6" w:space="0" w:color="auto"/>
            </w:tcBorders>
          </w:tcPr>
          <w:p w14:paraId="0305D4AC" w14:textId="77777777" w:rsidR="003F2C3E" w:rsidRPr="009634ED" w:rsidRDefault="003F2C3E" w:rsidP="00360CA4">
            <w:pPr>
              <w:pStyle w:val="Texto"/>
              <w:spacing w:after="79"/>
              <w:ind w:firstLine="0"/>
              <w:rPr>
                <w:color w:val="000000"/>
                <w:sz w:val="16"/>
                <w:szCs w:val="16"/>
              </w:rPr>
            </w:pPr>
          </w:p>
        </w:tc>
        <w:tc>
          <w:tcPr>
            <w:tcW w:w="1417" w:type="dxa"/>
            <w:tcBorders>
              <w:bottom w:val="single" w:sz="6" w:space="0" w:color="auto"/>
            </w:tcBorders>
          </w:tcPr>
          <w:p w14:paraId="11BC780B" w14:textId="77777777" w:rsidR="003F2C3E" w:rsidRPr="009634ED" w:rsidRDefault="003F2C3E" w:rsidP="00360CA4">
            <w:pPr>
              <w:pStyle w:val="Texto"/>
              <w:spacing w:after="79"/>
              <w:ind w:firstLine="0"/>
              <w:rPr>
                <w:color w:val="000000"/>
                <w:sz w:val="16"/>
                <w:szCs w:val="16"/>
              </w:rPr>
            </w:pPr>
          </w:p>
        </w:tc>
        <w:tc>
          <w:tcPr>
            <w:tcW w:w="1418" w:type="dxa"/>
            <w:tcBorders>
              <w:bottom w:val="single" w:sz="6" w:space="0" w:color="auto"/>
            </w:tcBorders>
          </w:tcPr>
          <w:p w14:paraId="06560243" w14:textId="77777777" w:rsidR="003F2C3E" w:rsidRPr="009634ED" w:rsidRDefault="003F2C3E" w:rsidP="00360CA4">
            <w:pPr>
              <w:pStyle w:val="Texto"/>
              <w:spacing w:after="79"/>
              <w:ind w:firstLine="0"/>
              <w:rPr>
                <w:color w:val="000000"/>
                <w:sz w:val="16"/>
                <w:szCs w:val="16"/>
              </w:rPr>
            </w:pPr>
          </w:p>
        </w:tc>
        <w:tc>
          <w:tcPr>
            <w:tcW w:w="1420" w:type="dxa"/>
            <w:tcBorders>
              <w:bottom w:val="single" w:sz="6" w:space="0" w:color="auto"/>
            </w:tcBorders>
          </w:tcPr>
          <w:p w14:paraId="2CA17AAA" w14:textId="77777777" w:rsidR="003F2C3E" w:rsidRPr="009634ED" w:rsidRDefault="003F2C3E" w:rsidP="00360CA4">
            <w:pPr>
              <w:pStyle w:val="Texto"/>
              <w:spacing w:after="79"/>
              <w:ind w:firstLine="0"/>
              <w:rPr>
                <w:color w:val="000000"/>
                <w:sz w:val="16"/>
                <w:szCs w:val="16"/>
              </w:rPr>
            </w:pPr>
          </w:p>
        </w:tc>
      </w:tr>
      <w:tr w:rsidR="003F2C3E" w:rsidRPr="009634ED" w14:paraId="5CFC2BA1" w14:textId="77777777">
        <w:tblPrEx>
          <w:tblCellMar>
            <w:top w:w="0" w:type="dxa"/>
            <w:bottom w:w="0" w:type="dxa"/>
          </w:tblCellMar>
        </w:tblPrEx>
        <w:trPr>
          <w:trHeight w:val="20"/>
          <w:jc w:val="center"/>
        </w:trPr>
        <w:tc>
          <w:tcPr>
            <w:tcW w:w="2127" w:type="dxa"/>
            <w:tcBorders>
              <w:top w:val="single" w:sz="6" w:space="0" w:color="auto"/>
            </w:tcBorders>
          </w:tcPr>
          <w:p w14:paraId="6E73A4D0" w14:textId="77777777" w:rsidR="003F2C3E" w:rsidRPr="009634ED" w:rsidRDefault="003F2C3E" w:rsidP="00360CA4">
            <w:pPr>
              <w:pStyle w:val="Texto"/>
              <w:spacing w:after="79"/>
              <w:ind w:firstLine="0"/>
              <w:rPr>
                <w:color w:val="000000"/>
                <w:sz w:val="16"/>
                <w:szCs w:val="16"/>
              </w:rPr>
            </w:pPr>
          </w:p>
        </w:tc>
        <w:tc>
          <w:tcPr>
            <w:tcW w:w="1330" w:type="dxa"/>
            <w:tcBorders>
              <w:top w:val="single" w:sz="6" w:space="0" w:color="auto"/>
            </w:tcBorders>
          </w:tcPr>
          <w:p w14:paraId="6586C263" w14:textId="77777777" w:rsidR="003F2C3E" w:rsidRPr="009634ED" w:rsidRDefault="003F2C3E" w:rsidP="00360CA4">
            <w:pPr>
              <w:pStyle w:val="Texto"/>
              <w:spacing w:after="79"/>
              <w:ind w:firstLine="0"/>
              <w:rPr>
                <w:color w:val="000000"/>
                <w:sz w:val="16"/>
                <w:szCs w:val="16"/>
              </w:rPr>
            </w:pPr>
          </w:p>
        </w:tc>
        <w:tc>
          <w:tcPr>
            <w:tcW w:w="1417" w:type="dxa"/>
            <w:tcBorders>
              <w:top w:val="single" w:sz="6" w:space="0" w:color="auto"/>
            </w:tcBorders>
          </w:tcPr>
          <w:p w14:paraId="7DDC2F58" w14:textId="77777777" w:rsidR="003F2C3E" w:rsidRPr="009634ED" w:rsidRDefault="003F2C3E" w:rsidP="00360CA4">
            <w:pPr>
              <w:pStyle w:val="Texto"/>
              <w:spacing w:after="79"/>
              <w:ind w:firstLine="0"/>
              <w:rPr>
                <w:color w:val="000000"/>
                <w:sz w:val="16"/>
                <w:szCs w:val="16"/>
              </w:rPr>
            </w:pPr>
          </w:p>
        </w:tc>
        <w:tc>
          <w:tcPr>
            <w:tcW w:w="1418" w:type="dxa"/>
            <w:tcBorders>
              <w:top w:val="single" w:sz="6" w:space="0" w:color="auto"/>
            </w:tcBorders>
          </w:tcPr>
          <w:p w14:paraId="03114BF1" w14:textId="77777777" w:rsidR="003F2C3E" w:rsidRPr="009634ED" w:rsidRDefault="003F2C3E" w:rsidP="00360CA4">
            <w:pPr>
              <w:pStyle w:val="Texto"/>
              <w:spacing w:after="79"/>
              <w:ind w:firstLine="0"/>
              <w:rPr>
                <w:color w:val="000000"/>
                <w:sz w:val="16"/>
                <w:szCs w:val="16"/>
              </w:rPr>
            </w:pPr>
          </w:p>
        </w:tc>
        <w:tc>
          <w:tcPr>
            <w:tcW w:w="1420" w:type="dxa"/>
            <w:tcBorders>
              <w:top w:val="single" w:sz="6" w:space="0" w:color="auto"/>
            </w:tcBorders>
          </w:tcPr>
          <w:p w14:paraId="499B1186" w14:textId="77777777" w:rsidR="003F2C3E" w:rsidRPr="009634ED" w:rsidRDefault="003F2C3E" w:rsidP="00360CA4">
            <w:pPr>
              <w:pStyle w:val="Texto"/>
              <w:spacing w:after="79"/>
              <w:ind w:firstLine="0"/>
              <w:rPr>
                <w:color w:val="000000"/>
                <w:sz w:val="16"/>
                <w:szCs w:val="16"/>
              </w:rPr>
            </w:pPr>
          </w:p>
        </w:tc>
      </w:tr>
      <w:tr w:rsidR="003F2C3E" w:rsidRPr="009634ED" w14:paraId="0FF665B9" w14:textId="77777777">
        <w:tblPrEx>
          <w:tblCellMar>
            <w:top w:w="0" w:type="dxa"/>
            <w:bottom w:w="0" w:type="dxa"/>
          </w:tblCellMar>
        </w:tblPrEx>
        <w:trPr>
          <w:trHeight w:val="20"/>
          <w:jc w:val="center"/>
        </w:trPr>
        <w:tc>
          <w:tcPr>
            <w:tcW w:w="2127" w:type="dxa"/>
          </w:tcPr>
          <w:p w14:paraId="5122AA2F" w14:textId="77777777" w:rsidR="003F2C3E" w:rsidRPr="009634ED" w:rsidRDefault="003F2C3E" w:rsidP="00360CA4">
            <w:pPr>
              <w:pStyle w:val="Texto"/>
              <w:spacing w:after="79"/>
              <w:ind w:firstLine="0"/>
              <w:rPr>
                <w:color w:val="000000"/>
                <w:sz w:val="16"/>
                <w:szCs w:val="16"/>
              </w:rPr>
            </w:pPr>
            <w:r w:rsidRPr="009634ED">
              <w:rPr>
                <w:color w:val="000000"/>
                <w:sz w:val="16"/>
                <w:szCs w:val="16"/>
              </w:rPr>
              <w:t>Totales</w:t>
            </w:r>
          </w:p>
        </w:tc>
        <w:tc>
          <w:tcPr>
            <w:tcW w:w="1330" w:type="dxa"/>
          </w:tcPr>
          <w:p w14:paraId="39E7C017"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338,322,467</w:t>
            </w:r>
          </w:p>
        </w:tc>
        <w:tc>
          <w:tcPr>
            <w:tcW w:w="1417" w:type="dxa"/>
          </w:tcPr>
          <w:p w14:paraId="0AC1053B"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775,426,086</w:t>
            </w:r>
          </w:p>
        </w:tc>
        <w:tc>
          <w:tcPr>
            <w:tcW w:w="1418" w:type="dxa"/>
          </w:tcPr>
          <w:p w14:paraId="29F257DD"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383,409,480</w:t>
            </w:r>
          </w:p>
        </w:tc>
        <w:tc>
          <w:tcPr>
            <w:tcW w:w="1420" w:type="dxa"/>
          </w:tcPr>
          <w:p w14:paraId="5121924D" w14:textId="77777777" w:rsidR="003F2C3E" w:rsidRPr="009634ED" w:rsidRDefault="003F2C3E" w:rsidP="00360CA4">
            <w:pPr>
              <w:pStyle w:val="Texto"/>
              <w:spacing w:after="79"/>
              <w:ind w:firstLine="0"/>
              <w:jc w:val="right"/>
              <w:rPr>
                <w:color w:val="000000"/>
                <w:sz w:val="16"/>
                <w:szCs w:val="16"/>
              </w:rPr>
            </w:pPr>
            <w:r w:rsidRPr="009634ED">
              <w:rPr>
                <w:color w:val="000000"/>
                <w:sz w:val="16"/>
                <w:szCs w:val="16"/>
              </w:rPr>
              <w:t>1,497,158,033</w:t>
            </w:r>
          </w:p>
        </w:tc>
      </w:tr>
      <w:tr w:rsidR="003F2C3E" w:rsidRPr="009634ED" w14:paraId="57B80114" w14:textId="77777777">
        <w:tblPrEx>
          <w:tblCellMar>
            <w:top w:w="0" w:type="dxa"/>
            <w:bottom w:w="0" w:type="dxa"/>
          </w:tblCellMar>
        </w:tblPrEx>
        <w:trPr>
          <w:trHeight w:val="20"/>
          <w:jc w:val="center"/>
        </w:trPr>
        <w:tc>
          <w:tcPr>
            <w:tcW w:w="2127" w:type="dxa"/>
            <w:tcBorders>
              <w:bottom w:val="single" w:sz="6" w:space="0" w:color="auto"/>
            </w:tcBorders>
          </w:tcPr>
          <w:p w14:paraId="7AA92433" w14:textId="77777777" w:rsidR="003F2C3E" w:rsidRPr="009634ED" w:rsidRDefault="003F2C3E" w:rsidP="00360CA4">
            <w:pPr>
              <w:pStyle w:val="Texto"/>
              <w:spacing w:after="79"/>
              <w:ind w:firstLine="0"/>
              <w:rPr>
                <w:color w:val="000000"/>
                <w:sz w:val="16"/>
                <w:szCs w:val="16"/>
              </w:rPr>
            </w:pPr>
          </w:p>
        </w:tc>
        <w:tc>
          <w:tcPr>
            <w:tcW w:w="1330" w:type="dxa"/>
            <w:tcBorders>
              <w:bottom w:val="single" w:sz="6" w:space="0" w:color="auto"/>
            </w:tcBorders>
          </w:tcPr>
          <w:p w14:paraId="45DEA8FF" w14:textId="77777777" w:rsidR="003F2C3E" w:rsidRPr="009634ED" w:rsidRDefault="003F2C3E" w:rsidP="00360CA4">
            <w:pPr>
              <w:pStyle w:val="Texto"/>
              <w:spacing w:after="79"/>
              <w:ind w:firstLine="0"/>
              <w:rPr>
                <w:color w:val="000000"/>
                <w:sz w:val="16"/>
                <w:szCs w:val="16"/>
              </w:rPr>
            </w:pPr>
          </w:p>
        </w:tc>
        <w:tc>
          <w:tcPr>
            <w:tcW w:w="1417" w:type="dxa"/>
            <w:tcBorders>
              <w:bottom w:val="single" w:sz="6" w:space="0" w:color="auto"/>
            </w:tcBorders>
          </w:tcPr>
          <w:p w14:paraId="0A060AD8" w14:textId="77777777" w:rsidR="003F2C3E" w:rsidRPr="009634ED" w:rsidRDefault="003F2C3E" w:rsidP="00360CA4">
            <w:pPr>
              <w:pStyle w:val="Texto"/>
              <w:spacing w:after="79"/>
              <w:ind w:firstLine="0"/>
              <w:rPr>
                <w:color w:val="000000"/>
                <w:sz w:val="16"/>
                <w:szCs w:val="16"/>
              </w:rPr>
            </w:pPr>
          </w:p>
        </w:tc>
        <w:tc>
          <w:tcPr>
            <w:tcW w:w="1418" w:type="dxa"/>
            <w:tcBorders>
              <w:bottom w:val="single" w:sz="6" w:space="0" w:color="auto"/>
            </w:tcBorders>
          </w:tcPr>
          <w:p w14:paraId="24DAA988" w14:textId="77777777" w:rsidR="003F2C3E" w:rsidRPr="009634ED" w:rsidRDefault="003F2C3E" w:rsidP="00360CA4">
            <w:pPr>
              <w:pStyle w:val="Texto"/>
              <w:spacing w:after="79"/>
              <w:ind w:firstLine="0"/>
              <w:rPr>
                <w:color w:val="000000"/>
                <w:sz w:val="16"/>
                <w:szCs w:val="16"/>
              </w:rPr>
            </w:pPr>
          </w:p>
        </w:tc>
        <w:tc>
          <w:tcPr>
            <w:tcW w:w="1420" w:type="dxa"/>
            <w:tcBorders>
              <w:bottom w:val="single" w:sz="6" w:space="0" w:color="auto"/>
            </w:tcBorders>
          </w:tcPr>
          <w:p w14:paraId="73A68E8F" w14:textId="77777777" w:rsidR="003F2C3E" w:rsidRPr="009634ED" w:rsidRDefault="003F2C3E" w:rsidP="00360CA4">
            <w:pPr>
              <w:pStyle w:val="Texto"/>
              <w:spacing w:after="79"/>
              <w:ind w:firstLine="0"/>
              <w:rPr>
                <w:color w:val="000000"/>
                <w:sz w:val="16"/>
                <w:szCs w:val="16"/>
              </w:rPr>
            </w:pPr>
          </w:p>
        </w:tc>
      </w:tr>
    </w:tbl>
    <w:p w14:paraId="490E4324" w14:textId="77777777" w:rsidR="003F2C3E" w:rsidRPr="003F2C3E" w:rsidRDefault="003F2C3E" w:rsidP="00360CA4">
      <w:pPr>
        <w:pStyle w:val="Texto"/>
        <w:spacing w:line="14" w:lineRule="exact"/>
        <w:rPr>
          <w:szCs w:val="16"/>
          <w:lang w:val="es-ES_tradnl"/>
        </w:rPr>
      </w:pPr>
    </w:p>
    <w:tbl>
      <w:tblPr>
        <w:tblW w:w="0" w:type="auto"/>
        <w:jc w:val="center"/>
        <w:tblLayout w:type="fixed"/>
        <w:tblCellMar>
          <w:left w:w="70" w:type="dxa"/>
          <w:right w:w="70" w:type="dxa"/>
        </w:tblCellMar>
        <w:tblLook w:val="0000" w:firstRow="0" w:lastRow="0" w:firstColumn="0" w:lastColumn="0" w:noHBand="0" w:noVBand="0"/>
      </w:tblPr>
      <w:tblGrid>
        <w:gridCol w:w="1701"/>
        <w:gridCol w:w="142"/>
        <w:gridCol w:w="2838"/>
        <w:gridCol w:w="2185"/>
      </w:tblGrid>
      <w:tr w:rsidR="003F2C3E" w:rsidRPr="00360CA4" w14:paraId="56E5B9F2" w14:textId="77777777">
        <w:tblPrEx>
          <w:tblCellMar>
            <w:top w:w="0" w:type="dxa"/>
            <w:bottom w:w="0" w:type="dxa"/>
          </w:tblCellMar>
        </w:tblPrEx>
        <w:trPr>
          <w:trHeight w:val="20"/>
          <w:jc w:val="center"/>
        </w:trPr>
        <w:tc>
          <w:tcPr>
            <w:tcW w:w="1701" w:type="dxa"/>
          </w:tcPr>
          <w:p w14:paraId="4332A4FA" w14:textId="77777777" w:rsidR="003F2C3E" w:rsidRPr="00360CA4" w:rsidRDefault="003F2C3E" w:rsidP="00E915B7">
            <w:pPr>
              <w:pStyle w:val="Texto"/>
              <w:spacing w:after="71"/>
              <w:ind w:firstLine="0"/>
              <w:rPr>
                <w:sz w:val="16"/>
                <w:szCs w:val="16"/>
              </w:rPr>
            </w:pPr>
          </w:p>
        </w:tc>
        <w:tc>
          <w:tcPr>
            <w:tcW w:w="2980" w:type="dxa"/>
            <w:gridSpan w:val="2"/>
          </w:tcPr>
          <w:p w14:paraId="08EFF00D" w14:textId="77777777" w:rsidR="003F2C3E" w:rsidRPr="00360CA4" w:rsidRDefault="003F2C3E" w:rsidP="00E915B7">
            <w:pPr>
              <w:pStyle w:val="Texto"/>
              <w:spacing w:after="71"/>
              <w:ind w:firstLine="0"/>
              <w:rPr>
                <w:sz w:val="16"/>
                <w:szCs w:val="16"/>
              </w:rPr>
            </w:pPr>
          </w:p>
        </w:tc>
        <w:tc>
          <w:tcPr>
            <w:tcW w:w="2182" w:type="dxa"/>
          </w:tcPr>
          <w:p w14:paraId="77D8E568" w14:textId="77777777" w:rsidR="003F2C3E" w:rsidRPr="00360CA4" w:rsidRDefault="003F2C3E" w:rsidP="00E915B7">
            <w:pPr>
              <w:pStyle w:val="Texto"/>
              <w:spacing w:after="71"/>
              <w:ind w:firstLine="0"/>
              <w:jc w:val="right"/>
              <w:rPr>
                <w:sz w:val="16"/>
                <w:szCs w:val="16"/>
              </w:rPr>
            </w:pPr>
            <w:r w:rsidRPr="00360CA4">
              <w:rPr>
                <w:sz w:val="16"/>
                <w:szCs w:val="16"/>
              </w:rPr>
              <w:t>Cuadro 14.</w:t>
            </w:r>
          </w:p>
        </w:tc>
      </w:tr>
      <w:tr w:rsidR="003F2C3E" w:rsidRPr="00360CA4" w14:paraId="2250BBA1" w14:textId="77777777">
        <w:tblPrEx>
          <w:tblCellMar>
            <w:top w:w="0" w:type="dxa"/>
            <w:bottom w:w="0" w:type="dxa"/>
          </w:tblCellMar>
        </w:tblPrEx>
        <w:trPr>
          <w:trHeight w:val="20"/>
          <w:jc w:val="center"/>
        </w:trPr>
        <w:tc>
          <w:tcPr>
            <w:tcW w:w="6863" w:type="dxa"/>
            <w:gridSpan w:val="4"/>
          </w:tcPr>
          <w:p w14:paraId="461B59CC" w14:textId="77777777" w:rsidR="003F2C3E" w:rsidRPr="00360CA4" w:rsidRDefault="003F2C3E" w:rsidP="00E915B7">
            <w:pPr>
              <w:pStyle w:val="Texto"/>
              <w:spacing w:after="71"/>
              <w:ind w:firstLine="0"/>
              <w:jc w:val="center"/>
              <w:rPr>
                <w:sz w:val="16"/>
                <w:szCs w:val="16"/>
              </w:rPr>
            </w:pPr>
            <w:r w:rsidRPr="00360CA4">
              <w:rPr>
                <w:sz w:val="16"/>
                <w:szCs w:val="16"/>
              </w:rPr>
              <w:t>Determinación de las participaciones de gasolinas y diésel de agosto de 2025.</w:t>
            </w:r>
          </w:p>
        </w:tc>
      </w:tr>
      <w:tr w:rsidR="003F2C3E" w:rsidRPr="00360CA4" w14:paraId="0475146F" w14:textId="77777777">
        <w:tblPrEx>
          <w:tblCellMar>
            <w:top w:w="0" w:type="dxa"/>
            <w:bottom w:w="0" w:type="dxa"/>
          </w:tblCellMar>
        </w:tblPrEx>
        <w:trPr>
          <w:trHeight w:val="20"/>
          <w:jc w:val="center"/>
        </w:trPr>
        <w:tc>
          <w:tcPr>
            <w:tcW w:w="6863" w:type="dxa"/>
            <w:gridSpan w:val="4"/>
          </w:tcPr>
          <w:p w14:paraId="0E3AE522" w14:textId="77777777" w:rsidR="003F2C3E" w:rsidRPr="00360CA4" w:rsidRDefault="003F2C3E" w:rsidP="00E915B7">
            <w:pPr>
              <w:pStyle w:val="Texto"/>
              <w:spacing w:after="71"/>
              <w:ind w:firstLine="0"/>
              <w:jc w:val="center"/>
              <w:rPr>
                <w:sz w:val="16"/>
                <w:szCs w:val="16"/>
              </w:rPr>
            </w:pPr>
          </w:p>
        </w:tc>
      </w:tr>
      <w:tr w:rsidR="003F2C3E" w:rsidRPr="00360CA4" w14:paraId="2B27DEE3" w14:textId="77777777">
        <w:tblPrEx>
          <w:tblCellMar>
            <w:top w:w="0" w:type="dxa"/>
            <w:bottom w:w="0" w:type="dxa"/>
          </w:tblCellMar>
        </w:tblPrEx>
        <w:trPr>
          <w:trHeight w:val="20"/>
          <w:jc w:val="center"/>
        </w:trPr>
        <w:tc>
          <w:tcPr>
            <w:tcW w:w="6863" w:type="dxa"/>
            <w:gridSpan w:val="4"/>
            <w:tcBorders>
              <w:bottom w:val="single" w:sz="6" w:space="0" w:color="auto"/>
            </w:tcBorders>
          </w:tcPr>
          <w:p w14:paraId="1A9D99F4" w14:textId="77777777" w:rsidR="003F2C3E" w:rsidRPr="00360CA4" w:rsidRDefault="003F2C3E" w:rsidP="00E915B7">
            <w:pPr>
              <w:pStyle w:val="Texto"/>
              <w:spacing w:after="71"/>
              <w:ind w:firstLine="0"/>
              <w:jc w:val="center"/>
              <w:rPr>
                <w:sz w:val="16"/>
                <w:szCs w:val="16"/>
              </w:rPr>
            </w:pPr>
            <w:r w:rsidRPr="00360CA4">
              <w:rPr>
                <w:sz w:val="16"/>
                <w:szCs w:val="16"/>
              </w:rPr>
              <w:t>(Pesos)</w:t>
            </w:r>
          </w:p>
        </w:tc>
      </w:tr>
      <w:tr w:rsidR="000602F0" w:rsidRPr="00360CA4" w14:paraId="6558699A" w14:textId="77777777">
        <w:tblPrEx>
          <w:tblCellMar>
            <w:top w:w="0" w:type="dxa"/>
            <w:bottom w:w="0" w:type="dxa"/>
          </w:tblCellMar>
        </w:tblPrEx>
        <w:trPr>
          <w:trHeight w:val="1499"/>
          <w:jc w:val="center"/>
        </w:trPr>
        <w:tc>
          <w:tcPr>
            <w:tcW w:w="1843" w:type="dxa"/>
            <w:gridSpan w:val="2"/>
            <w:tcBorders>
              <w:top w:val="single" w:sz="6" w:space="0" w:color="auto"/>
            </w:tcBorders>
            <w:vAlign w:val="center"/>
          </w:tcPr>
          <w:p w14:paraId="339E7B9D" w14:textId="77777777" w:rsidR="000602F0" w:rsidRPr="00360CA4" w:rsidRDefault="000602F0" w:rsidP="00E915B7">
            <w:pPr>
              <w:pStyle w:val="Texto"/>
              <w:spacing w:after="71"/>
              <w:ind w:firstLine="0"/>
              <w:jc w:val="center"/>
              <w:rPr>
                <w:sz w:val="16"/>
                <w:szCs w:val="16"/>
              </w:rPr>
            </w:pPr>
            <w:r w:rsidRPr="00360CA4">
              <w:rPr>
                <w:sz w:val="16"/>
                <w:szCs w:val="16"/>
              </w:rPr>
              <w:t>Entidades</w:t>
            </w:r>
          </w:p>
        </w:tc>
        <w:tc>
          <w:tcPr>
            <w:tcW w:w="2835" w:type="dxa"/>
            <w:tcBorders>
              <w:top w:val="single" w:sz="6" w:space="0" w:color="auto"/>
            </w:tcBorders>
            <w:vAlign w:val="center"/>
          </w:tcPr>
          <w:p w14:paraId="61F90502" w14:textId="77777777" w:rsidR="000602F0" w:rsidRPr="00360CA4" w:rsidRDefault="000602F0" w:rsidP="00E915B7">
            <w:pPr>
              <w:pStyle w:val="Texto"/>
              <w:spacing w:after="71"/>
              <w:ind w:firstLine="0"/>
              <w:jc w:val="center"/>
              <w:rPr>
                <w:sz w:val="16"/>
                <w:szCs w:val="16"/>
              </w:rPr>
            </w:pPr>
            <w:r w:rsidRPr="00360CA4">
              <w:rPr>
                <w:sz w:val="16"/>
                <w:szCs w:val="16"/>
              </w:rPr>
              <w:t>Recaudación de gasolinas y diésel</w:t>
            </w:r>
          </w:p>
        </w:tc>
        <w:tc>
          <w:tcPr>
            <w:tcW w:w="2185" w:type="dxa"/>
            <w:tcBorders>
              <w:top w:val="single" w:sz="6" w:space="0" w:color="auto"/>
            </w:tcBorders>
            <w:vAlign w:val="center"/>
          </w:tcPr>
          <w:p w14:paraId="294208CD" w14:textId="77777777" w:rsidR="000602F0" w:rsidRPr="00360CA4" w:rsidRDefault="000602F0" w:rsidP="00E915B7">
            <w:pPr>
              <w:pStyle w:val="Texto"/>
              <w:spacing w:after="71"/>
              <w:ind w:firstLine="0"/>
              <w:jc w:val="center"/>
              <w:rPr>
                <w:sz w:val="16"/>
                <w:szCs w:val="16"/>
              </w:rPr>
            </w:pPr>
            <w:r w:rsidRPr="00360CA4">
              <w:rPr>
                <w:sz w:val="16"/>
                <w:szCs w:val="16"/>
              </w:rPr>
              <w:t>9/11 Participaciones de gasolinas y diésel</w:t>
            </w:r>
          </w:p>
        </w:tc>
      </w:tr>
      <w:tr w:rsidR="003F2C3E" w:rsidRPr="00360CA4" w14:paraId="22AABECD" w14:textId="77777777">
        <w:tblPrEx>
          <w:tblCellMar>
            <w:top w:w="0" w:type="dxa"/>
            <w:bottom w:w="0" w:type="dxa"/>
          </w:tblCellMar>
        </w:tblPrEx>
        <w:trPr>
          <w:trHeight w:val="20"/>
          <w:jc w:val="center"/>
        </w:trPr>
        <w:tc>
          <w:tcPr>
            <w:tcW w:w="1701" w:type="dxa"/>
            <w:tcBorders>
              <w:top w:val="single" w:sz="6" w:space="0" w:color="auto"/>
            </w:tcBorders>
          </w:tcPr>
          <w:p w14:paraId="0BD81D94" w14:textId="77777777" w:rsidR="003F2C3E" w:rsidRPr="00360CA4" w:rsidRDefault="003F2C3E" w:rsidP="00E915B7">
            <w:pPr>
              <w:pStyle w:val="Texto"/>
              <w:spacing w:after="71"/>
              <w:ind w:firstLine="0"/>
              <w:rPr>
                <w:sz w:val="16"/>
                <w:szCs w:val="16"/>
              </w:rPr>
            </w:pPr>
          </w:p>
        </w:tc>
        <w:tc>
          <w:tcPr>
            <w:tcW w:w="2980" w:type="dxa"/>
            <w:gridSpan w:val="2"/>
            <w:tcBorders>
              <w:top w:val="single" w:sz="6" w:space="0" w:color="auto"/>
            </w:tcBorders>
          </w:tcPr>
          <w:p w14:paraId="7CF36811" w14:textId="77777777" w:rsidR="003F2C3E" w:rsidRPr="00360CA4" w:rsidRDefault="003F2C3E" w:rsidP="00E915B7">
            <w:pPr>
              <w:pStyle w:val="Texto"/>
              <w:spacing w:after="71"/>
              <w:ind w:firstLine="0"/>
              <w:rPr>
                <w:sz w:val="16"/>
                <w:szCs w:val="16"/>
              </w:rPr>
            </w:pPr>
          </w:p>
        </w:tc>
        <w:tc>
          <w:tcPr>
            <w:tcW w:w="2182" w:type="dxa"/>
            <w:tcBorders>
              <w:top w:val="single" w:sz="6" w:space="0" w:color="auto"/>
            </w:tcBorders>
          </w:tcPr>
          <w:p w14:paraId="20EC41F3" w14:textId="77777777" w:rsidR="003F2C3E" w:rsidRPr="00360CA4" w:rsidRDefault="003F2C3E" w:rsidP="00E915B7">
            <w:pPr>
              <w:pStyle w:val="Texto"/>
              <w:spacing w:after="71"/>
              <w:ind w:firstLine="0"/>
              <w:rPr>
                <w:sz w:val="16"/>
                <w:szCs w:val="16"/>
              </w:rPr>
            </w:pPr>
          </w:p>
        </w:tc>
      </w:tr>
      <w:tr w:rsidR="003F2C3E" w:rsidRPr="00360CA4" w14:paraId="5567DB30" w14:textId="77777777">
        <w:tblPrEx>
          <w:tblCellMar>
            <w:top w:w="0" w:type="dxa"/>
            <w:bottom w:w="0" w:type="dxa"/>
          </w:tblCellMar>
        </w:tblPrEx>
        <w:trPr>
          <w:trHeight w:val="20"/>
          <w:jc w:val="center"/>
        </w:trPr>
        <w:tc>
          <w:tcPr>
            <w:tcW w:w="1701" w:type="dxa"/>
          </w:tcPr>
          <w:p w14:paraId="0B6688CE" w14:textId="77777777" w:rsidR="003F2C3E" w:rsidRPr="00360CA4" w:rsidRDefault="003F2C3E" w:rsidP="00E915B7">
            <w:pPr>
              <w:pStyle w:val="Texto"/>
              <w:spacing w:after="71"/>
              <w:ind w:firstLine="0"/>
              <w:rPr>
                <w:sz w:val="16"/>
                <w:szCs w:val="16"/>
              </w:rPr>
            </w:pPr>
            <w:r w:rsidRPr="00360CA4">
              <w:rPr>
                <w:sz w:val="16"/>
                <w:szCs w:val="16"/>
              </w:rPr>
              <w:t>Aguascalientes</w:t>
            </w:r>
          </w:p>
        </w:tc>
        <w:tc>
          <w:tcPr>
            <w:tcW w:w="2980" w:type="dxa"/>
            <w:gridSpan w:val="2"/>
          </w:tcPr>
          <w:p w14:paraId="779B0180" w14:textId="77777777" w:rsidR="003F2C3E" w:rsidRPr="00360CA4" w:rsidRDefault="003F2C3E" w:rsidP="00E915B7">
            <w:pPr>
              <w:pStyle w:val="Texto"/>
              <w:spacing w:after="71"/>
              <w:ind w:firstLine="0"/>
              <w:jc w:val="right"/>
              <w:rPr>
                <w:sz w:val="16"/>
                <w:szCs w:val="16"/>
              </w:rPr>
            </w:pPr>
            <w:r w:rsidRPr="00360CA4">
              <w:rPr>
                <w:sz w:val="16"/>
                <w:szCs w:val="16"/>
              </w:rPr>
              <w:t>21,843,500</w:t>
            </w:r>
          </w:p>
        </w:tc>
        <w:tc>
          <w:tcPr>
            <w:tcW w:w="2182" w:type="dxa"/>
          </w:tcPr>
          <w:p w14:paraId="10959453" w14:textId="77777777" w:rsidR="003F2C3E" w:rsidRPr="00360CA4" w:rsidRDefault="003F2C3E" w:rsidP="00D812E8">
            <w:pPr>
              <w:pStyle w:val="Texto"/>
              <w:spacing w:after="71"/>
              <w:ind w:right="404" w:firstLine="0"/>
              <w:jc w:val="right"/>
              <w:rPr>
                <w:sz w:val="16"/>
                <w:szCs w:val="16"/>
              </w:rPr>
            </w:pPr>
            <w:r w:rsidRPr="00360CA4">
              <w:rPr>
                <w:sz w:val="16"/>
                <w:szCs w:val="16"/>
              </w:rPr>
              <w:t>17,871,955</w:t>
            </w:r>
          </w:p>
        </w:tc>
      </w:tr>
      <w:tr w:rsidR="003F2C3E" w:rsidRPr="00360CA4" w14:paraId="38AE88E3" w14:textId="77777777">
        <w:tblPrEx>
          <w:tblCellMar>
            <w:top w:w="0" w:type="dxa"/>
            <w:bottom w:w="0" w:type="dxa"/>
          </w:tblCellMar>
        </w:tblPrEx>
        <w:trPr>
          <w:trHeight w:val="20"/>
          <w:jc w:val="center"/>
        </w:trPr>
        <w:tc>
          <w:tcPr>
            <w:tcW w:w="1701" w:type="dxa"/>
          </w:tcPr>
          <w:p w14:paraId="0C50B2A2" w14:textId="77777777" w:rsidR="003F2C3E" w:rsidRPr="00360CA4" w:rsidRDefault="003F2C3E" w:rsidP="00E915B7">
            <w:pPr>
              <w:pStyle w:val="Texto"/>
              <w:spacing w:after="71"/>
              <w:ind w:firstLine="0"/>
              <w:rPr>
                <w:sz w:val="16"/>
                <w:szCs w:val="16"/>
              </w:rPr>
            </w:pPr>
            <w:r w:rsidRPr="00360CA4">
              <w:rPr>
                <w:sz w:val="16"/>
                <w:szCs w:val="16"/>
              </w:rPr>
              <w:t>Baja California</w:t>
            </w:r>
          </w:p>
        </w:tc>
        <w:tc>
          <w:tcPr>
            <w:tcW w:w="2980" w:type="dxa"/>
            <w:gridSpan w:val="2"/>
          </w:tcPr>
          <w:p w14:paraId="0EE19D70" w14:textId="77777777" w:rsidR="003F2C3E" w:rsidRPr="00360CA4" w:rsidRDefault="003F2C3E" w:rsidP="00E915B7">
            <w:pPr>
              <w:pStyle w:val="Texto"/>
              <w:spacing w:after="71"/>
              <w:ind w:firstLine="0"/>
              <w:jc w:val="right"/>
              <w:rPr>
                <w:sz w:val="16"/>
                <w:szCs w:val="16"/>
              </w:rPr>
            </w:pPr>
            <w:r w:rsidRPr="00360CA4">
              <w:rPr>
                <w:sz w:val="16"/>
                <w:szCs w:val="16"/>
              </w:rPr>
              <w:t>166,232,163</w:t>
            </w:r>
          </w:p>
        </w:tc>
        <w:tc>
          <w:tcPr>
            <w:tcW w:w="2182" w:type="dxa"/>
          </w:tcPr>
          <w:p w14:paraId="00618817" w14:textId="77777777" w:rsidR="003F2C3E" w:rsidRPr="00360CA4" w:rsidRDefault="003F2C3E" w:rsidP="00D812E8">
            <w:pPr>
              <w:pStyle w:val="Texto"/>
              <w:spacing w:after="71"/>
              <w:ind w:right="404" w:firstLine="0"/>
              <w:jc w:val="right"/>
              <w:rPr>
                <w:sz w:val="16"/>
                <w:szCs w:val="16"/>
              </w:rPr>
            </w:pPr>
            <w:r w:rsidRPr="00360CA4">
              <w:rPr>
                <w:sz w:val="16"/>
                <w:szCs w:val="16"/>
              </w:rPr>
              <w:t>136,008,133</w:t>
            </w:r>
          </w:p>
        </w:tc>
      </w:tr>
      <w:tr w:rsidR="003F2C3E" w:rsidRPr="00360CA4" w14:paraId="3E5EB13F" w14:textId="77777777">
        <w:tblPrEx>
          <w:tblCellMar>
            <w:top w:w="0" w:type="dxa"/>
            <w:bottom w:w="0" w:type="dxa"/>
          </w:tblCellMar>
        </w:tblPrEx>
        <w:trPr>
          <w:trHeight w:val="20"/>
          <w:jc w:val="center"/>
        </w:trPr>
        <w:tc>
          <w:tcPr>
            <w:tcW w:w="1701" w:type="dxa"/>
          </w:tcPr>
          <w:p w14:paraId="1AC63E97" w14:textId="77777777" w:rsidR="003F2C3E" w:rsidRPr="00360CA4" w:rsidRDefault="003F2C3E" w:rsidP="00E915B7">
            <w:pPr>
              <w:pStyle w:val="Texto"/>
              <w:spacing w:after="71"/>
              <w:ind w:firstLine="0"/>
              <w:rPr>
                <w:sz w:val="16"/>
                <w:szCs w:val="16"/>
              </w:rPr>
            </w:pPr>
            <w:r w:rsidRPr="00360CA4">
              <w:rPr>
                <w:sz w:val="16"/>
                <w:szCs w:val="16"/>
              </w:rPr>
              <w:t>Baja California Sur</w:t>
            </w:r>
          </w:p>
        </w:tc>
        <w:tc>
          <w:tcPr>
            <w:tcW w:w="2980" w:type="dxa"/>
            <w:gridSpan w:val="2"/>
          </w:tcPr>
          <w:p w14:paraId="425BEBB7" w14:textId="77777777" w:rsidR="003F2C3E" w:rsidRPr="00360CA4" w:rsidRDefault="003F2C3E" w:rsidP="00E915B7">
            <w:pPr>
              <w:pStyle w:val="Texto"/>
              <w:spacing w:after="71"/>
              <w:ind w:firstLine="0"/>
              <w:jc w:val="right"/>
              <w:rPr>
                <w:sz w:val="16"/>
                <w:szCs w:val="16"/>
              </w:rPr>
            </w:pPr>
            <w:r w:rsidRPr="00360CA4">
              <w:rPr>
                <w:sz w:val="16"/>
                <w:szCs w:val="16"/>
              </w:rPr>
              <w:t>54,832,303</w:t>
            </w:r>
          </w:p>
        </w:tc>
        <w:tc>
          <w:tcPr>
            <w:tcW w:w="2182" w:type="dxa"/>
          </w:tcPr>
          <w:p w14:paraId="5B6EA28C" w14:textId="77777777" w:rsidR="003F2C3E" w:rsidRPr="00360CA4" w:rsidRDefault="003F2C3E" w:rsidP="00D812E8">
            <w:pPr>
              <w:pStyle w:val="Texto"/>
              <w:spacing w:after="71"/>
              <w:ind w:right="404" w:firstLine="0"/>
              <w:jc w:val="right"/>
              <w:rPr>
                <w:sz w:val="16"/>
                <w:szCs w:val="16"/>
              </w:rPr>
            </w:pPr>
            <w:r w:rsidRPr="00360CA4">
              <w:rPr>
                <w:sz w:val="16"/>
                <w:szCs w:val="16"/>
              </w:rPr>
              <w:t>44,862,793</w:t>
            </w:r>
          </w:p>
        </w:tc>
      </w:tr>
      <w:tr w:rsidR="003F2C3E" w:rsidRPr="00360CA4" w14:paraId="7D278E61" w14:textId="77777777">
        <w:tblPrEx>
          <w:tblCellMar>
            <w:top w:w="0" w:type="dxa"/>
            <w:bottom w:w="0" w:type="dxa"/>
          </w:tblCellMar>
        </w:tblPrEx>
        <w:trPr>
          <w:trHeight w:val="20"/>
          <w:jc w:val="center"/>
        </w:trPr>
        <w:tc>
          <w:tcPr>
            <w:tcW w:w="1701" w:type="dxa"/>
          </w:tcPr>
          <w:p w14:paraId="51C2964D" w14:textId="77777777" w:rsidR="003F2C3E" w:rsidRPr="00360CA4" w:rsidRDefault="003F2C3E" w:rsidP="00E915B7">
            <w:pPr>
              <w:pStyle w:val="Texto"/>
              <w:spacing w:after="71"/>
              <w:ind w:firstLine="0"/>
              <w:rPr>
                <w:sz w:val="16"/>
                <w:szCs w:val="16"/>
              </w:rPr>
            </w:pPr>
            <w:r w:rsidRPr="00360CA4">
              <w:rPr>
                <w:sz w:val="16"/>
                <w:szCs w:val="16"/>
              </w:rPr>
              <w:t xml:space="preserve">Campeche </w:t>
            </w:r>
          </w:p>
        </w:tc>
        <w:tc>
          <w:tcPr>
            <w:tcW w:w="2980" w:type="dxa"/>
            <w:gridSpan w:val="2"/>
          </w:tcPr>
          <w:p w14:paraId="310CEEB3" w14:textId="77777777" w:rsidR="003F2C3E" w:rsidRPr="00360CA4" w:rsidRDefault="003F2C3E" w:rsidP="00E915B7">
            <w:pPr>
              <w:pStyle w:val="Texto"/>
              <w:spacing w:after="71"/>
              <w:ind w:firstLine="0"/>
              <w:jc w:val="right"/>
              <w:rPr>
                <w:sz w:val="16"/>
                <w:szCs w:val="16"/>
              </w:rPr>
            </w:pPr>
            <w:r w:rsidRPr="00360CA4">
              <w:rPr>
                <w:sz w:val="16"/>
                <w:szCs w:val="16"/>
              </w:rPr>
              <w:t>22,805,196</w:t>
            </w:r>
          </w:p>
        </w:tc>
        <w:tc>
          <w:tcPr>
            <w:tcW w:w="2182" w:type="dxa"/>
          </w:tcPr>
          <w:p w14:paraId="582E23FD" w14:textId="77777777" w:rsidR="003F2C3E" w:rsidRPr="00360CA4" w:rsidRDefault="003F2C3E" w:rsidP="00D812E8">
            <w:pPr>
              <w:pStyle w:val="Texto"/>
              <w:spacing w:after="71"/>
              <w:ind w:right="404" w:firstLine="0"/>
              <w:jc w:val="right"/>
              <w:rPr>
                <w:sz w:val="16"/>
                <w:szCs w:val="16"/>
              </w:rPr>
            </w:pPr>
            <w:r w:rsidRPr="00360CA4">
              <w:rPr>
                <w:sz w:val="16"/>
                <w:szCs w:val="16"/>
              </w:rPr>
              <w:t>18,658,797</w:t>
            </w:r>
          </w:p>
        </w:tc>
      </w:tr>
      <w:tr w:rsidR="003F2C3E" w:rsidRPr="00360CA4" w14:paraId="30921012" w14:textId="77777777">
        <w:tblPrEx>
          <w:tblCellMar>
            <w:top w:w="0" w:type="dxa"/>
            <w:bottom w:w="0" w:type="dxa"/>
          </w:tblCellMar>
        </w:tblPrEx>
        <w:trPr>
          <w:trHeight w:val="20"/>
          <w:jc w:val="center"/>
        </w:trPr>
        <w:tc>
          <w:tcPr>
            <w:tcW w:w="1701" w:type="dxa"/>
          </w:tcPr>
          <w:p w14:paraId="718E0789" w14:textId="77777777" w:rsidR="003F2C3E" w:rsidRPr="00360CA4" w:rsidRDefault="003F2C3E" w:rsidP="00E915B7">
            <w:pPr>
              <w:pStyle w:val="Texto"/>
              <w:spacing w:after="71"/>
              <w:ind w:firstLine="0"/>
              <w:rPr>
                <w:sz w:val="16"/>
                <w:szCs w:val="16"/>
              </w:rPr>
            </w:pPr>
            <w:r w:rsidRPr="00360CA4">
              <w:rPr>
                <w:sz w:val="16"/>
                <w:szCs w:val="16"/>
              </w:rPr>
              <w:t>Coahuila</w:t>
            </w:r>
          </w:p>
        </w:tc>
        <w:tc>
          <w:tcPr>
            <w:tcW w:w="2980" w:type="dxa"/>
            <w:gridSpan w:val="2"/>
          </w:tcPr>
          <w:p w14:paraId="70C40CFA" w14:textId="77777777" w:rsidR="003F2C3E" w:rsidRPr="00360CA4" w:rsidRDefault="003F2C3E" w:rsidP="00E915B7">
            <w:pPr>
              <w:pStyle w:val="Texto"/>
              <w:spacing w:after="71"/>
              <w:ind w:firstLine="0"/>
              <w:jc w:val="right"/>
              <w:rPr>
                <w:sz w:val="16"/>
                <w:szCs w:val="16"/>
              </w:rPr>
            </w:pPr>
            <w:r w:rsidRPr="00360CA4">
              <w:rPr>
                <w:sz w:val="16"/>
                <w:szCs w:val="16"/>
              </w:rPr>
              <w:t>63,590,352</w:t>
            </w:r>
          </w:p>
        </w:tc>
        <w:tc>
          <w:tcPr>
            <w:tcW w:w="2182" w:type="dxa"/>
          </w:tcPr>
          <w:p w14:paraId="2C32B68D" w14:textId="77777777" w:rsidR="003F2C3E" w:rsidRPr="00360CA4" w:rsidRDefault="003F2C3E" w:rsidP="00D812E8">
            <w:pPr>
              <w:pStyle w:val="Texto"/>
              <w:spacing w:after="71"/>
              <w:ind w:right="404" w:firstLine="0"/>
              <w:jc w:val="right"/>
              <w:rPr>
                <w:sz w:val="16"/>
                <w:szCs w:val="16"/>
              </w:rPr>
            </w:pPr>
            <w:r w:rsidRPr="00360CA4">
              <w:rPr>
                <w:sz w:val="16"/>
                <w:szCs w:val="16"/>
              </w:rPr>
              <w:t>52,028,470</w:t>
            </w:r>
          </w:p>
        </w:tc>
      </w:tr>
      <w:tr w:rsidR="003F2C3E" w:rsidRPr="00360CA4" w14:paraId="1E4E205B" w14:textId="77777777">
        <w:tblPrEx>
          <w:tblCellMar>
            <w:top w:w="0" w:type="dxa"/>
            <w:bottom w:w="0" w:type="dxa"/>
          </w:tblCellMar>
        </w:tblPrEx>
        <w:trPr>
          <w:trHeight w:val="20"/>
          <w:jc w:val="center"/>
        </w:trPr>
        <w:tc>
          <w:tcPr>
            <w:tcW w:w="1701" w:type="dxa"/>
          </w:tcPr>
          <w:p w14:paraId="6E7F5C00" w14:textId="77777777" w:rsidR="003F2C3E" w:rsidRPr="00360CA4" w:rsidRDefault="003F2C3E" w:rsidP="00E915B7">
            <w:pPr>
              <w:pStyle w:val="Texto"/>
              <w:spacing w:after="71"/>
              <w:ind w:firstLine="0"/>
              <w:rPr>
                <w:sz w:val="16"/>
                <w:szCs w:val="16"/>
              </w:rPr>
            </w:pPr>
            <w:r w:rsidRPr="00360CA4">
              <w:rPr>
                <w:sz w:val="16"/>
                <w:szCs w:val="16"/>
              </w:rPr>
              <w:t>Colima</w:t>
            </w:r>
          </w:p>
        </w:tc>
        <w:tc>
          <w:tcPr>
            <w:tcW w:w="2980" w:type="dxa"/>
            <w:gridSpan w:val="2"/>
          </w:tcPr>
          <w:p w14:paraId="26F9678F" w14:textId="77777777" w:rsidR="003F2C3E" w:rsidRPr="00360CA4" w:rsidRDefault="003F2C3E" w:rsidP="00E915B7">
            <w:pPr>
              <w:pStyle w:val="Texto"/>
              <w:spacing w:after="71"/>
              <w:ind w:firstLine="0"/>
              <w:jc w:val="right"/>
              <w:rPr>
                <w:sz w:val="16"/>
                <w:szCs w:val="16"/>
              </w:rPr>
            </w:pPr>
            <w:r w:rsidRPr="00360CA4">
              <w:rPr>
                <w:sz w:val="16"/>
                <w:szCs w:val="16"/>
              </w:rPr>
              <w:t>31,472,194</w:t>
            </w:r>
          </w:p>
        </w:tc>
        <w:tc>
          <w:tcPr>
            <w:tcW w:w="2182" w:type="dxa"/>
          </w:tcPr>
          <w:p w14:paraId="4906A0A8" w14:textId="77777777" w:rsidR="003F2C3E" w:rsidRPr="00360CA4" w:rsidRDefault="003F2C3E" w:rsidP="00D812E8">
            <w:pPr>
              <w:pStyle w:val="Texto"/>
              <w:spacing w:after="71"/>
              <w:ind w:right="404" w:firstLine="0"/>
              <w:jc w:val="right"/>
              <w:rPr>
                <w:sz w:val="16"/>
                <w:szCs w:val="16"/>
              </w:rPr>
            </w:pPr>
            <w:r w:rsidRPr="00360CA4">
              <w:rPr>
                <w:sz w:val="16"/>
                <w:szCs w:val="16"/>
              </w:rPr>
              <w:t>25,749,977</w:t>
            </w:r>
          </w:p>
        </w:tc>
      </w:tr>
      <w:tr w:rsidR="003F2C3E" w:rsidRPr="00360CA4" w14:paraId="427C92A7" w14:textId="77777777">
        <w:tblPrEx>
          <w:tblCellMar>
            <w:top w:w="0" w:type="dxa"/>
            <w:bottom w:w="0" w:type="dxa"/>
          </w:tblCellMar>
        </w:tblPrEx>
        <w:trPr>
          <w:trHeight w:val="20"/>
          <w:jc w:val="center"/>
        </w:trPr>
        <w:tc>
          <w:tcPr>
            <w:tcW w:w="1701" w:type="dxa"/>
          </w:tcPr>
          <w:p w14:paraId="363BF5F0" w14:textId="77777777" w:rsidR="003F2C3E" w:rsidRPr="00360CA4" w:rsidRDefault="003F2C3E" w:rsidP="00E915B7">
            <w:pPr>
              <w:pStyle w:val="Texto"/>
              <w:spacing w:after="71"/>
              <w:ind w:firstLine="0"/>
              <w:rPr>
                <w:sz w:val="16"/>
                <w:szCs w:val="16"/>
              </w:rPr>
            </w:pPr>
            <w:r w:rsidRPr="00360CA4">
              <w:rPr>
                <w:sz w:val="16"/>
                <w:szCs w:val="16"/>
              </w:rPr>
              <w:t>Chiapas</w:t>
            </w:r>
          </w:p>
        </w:tc>
        <w:tc>
          <w:tcPr>
            <w:tcW w:w="2980" w:type="dxa"/>
            <w:gridSpan w:val="2"/>
          </w:tcPr>
          <w:p w14:paraId="3556B87A" w14:textId="77777777" w:rsidR="003F2C3E" w:rsidRPr="00360CA4" w:rsidRDefault="003F2C3E" w:rsidP="00E915B7">
            <w:pPr>
              <w:pStyle w:val="Texto"/>
              <w:spacing w:after="71"/>
              <w:ind w:firstLine="0"/>
              <w:jc w:val="right"/>
              <w:rPr>
                <w:sz w:val="16"/>
                <w:szCs w:val="16"/>
              </w:rPr>
            </w:pPr>
            <w:r w:rsidRPr="00360CA4">
              <w:rPr>
                <w:sz w:val="16"/>
                <w:szCs w:val="16"/>
              </w:rPr>
              <w:t>81,152,451</w:t>
            </w:r>
          </w:p>
        </w:tc>
        <w:tc>
          <w:tcPr>
            <w:tcW w:w="2182" w:type="dxa"/>
          </w:tcPr>
          <w:p w14:paraId="5AEFF450" w14:textId="77777777" w:rsidR="003F2C3E" w:rsidRPr="00360CA4" w:rsidRDefault="003F2C3E" w:rsidP="00D812E8">
            <w:pPr>
              <w:pStyle w:val="Texto"/>
              <w:spacing w:after="71"/>
              <w:ind w:right="404" w:firstLine="0"/>
              <w:jc w:val="right"/>
              <w:rPr>
                <w:sz w:val="16"/>
                <w:szCs w:val="16"/>
              </w:rPr>
            </w:pPr>
            <w:r w:rsidRPr="00360CA4">
              <w:rPr>
                <w:sz w:val="16"/>
                <w:szCs w:val="16"/>
              </w:rPr>
              <w:t>66,397,460</w:t>
            </w:r>
          </w:p>
        </w:tc>
      </w:tr>
      <w:tr w:rsidR="003F2C3E" w:rsidRPr="00360CA4" w14:paraId="2AF24643" w14:textId="77777777">
        <w:tblPrEx>
          <w:tblCellMar>
            <w:top w:w="0" w:type="dxa"/>
            <w:bottom w:w="0" w:type="dxa"/>
          </w:tblCellMar>
        </w:tblPrEx>
        <w:trPr>
          <w:trHeight w:val="20"/>
          <w:jc w:val="center"/>
        </w:trPr>
        <w:tc>
          <w:tcPr>
            <w:tcW w:w="1701" w:type="dxa"/>
          </w:tcPr>
          <w:p w14:paraId="4012F898" w14:textId="77777777" w:rsidR="003F2C3E" w:rsidRPr="00360CA4" w:rsidRDefault="003F2C3E" w:rsidP="00E915B7">
            <w:pPr>
              <w:pStyle w:val="Texto"/>
              <w:spacing w:after="71"/>
              <w:ind w:firstLine="0"/>
              <w:rPr>
                <w:sz w:val="16"/>
                <w:szCs w:val="16"/>
              </w:rPr>
            </w:pPr>
            <w:r w:rsidRPr="00360CA4">
              <w:rPr>
                <w:sz w:val="16"/>
                <w:szCs w:val="16"/>
              </w:rPr>
              <w:t>Chihuahua</w:t>
            </w:r>
          </w:p>
        </w:tc>
        <w:tc>
          <w:tcPr>
            <w:tcW w:w="2980" w:type="dxa"/>
            <w:gridSpan w:val="2"/>
          </w:tcPr>
          <w:p w14:paraId="32D7B696" w14:textId="77777777" w:rsidR="003F2C3E" w:rsidRPr="00360CA4" w:rsidRDefault="003F2C3E" w:rsidP="00E915B7">
            <w:pPr>
              <w:pStyle w:val="Texto"/>
              <w:spacing w:after="71"/>
              <w:ind w:firstLine="0"/>
              <w:jc w:val="right"/>
              <w:rPr>
                <w:sz w:val="16"/>
                <w:szCs w:val="16"/>
              </w:rPr>
            </w:pPr>
            <w:r w:rsidRPr="00360CA4">
              <w:rPr>
                <w:sz w:val="16"/>
                <w:szCs w:val="16"/>
              </w:rPr>
              <w:t>115,670,923</w:t>
            </w:r>
          </w:p>
        </w:tc>
        <w:tc>
          <w:tcPr>
            <w:tcW w:w="2182" w:type="dxa"/>
          </w:tcPr>
          <w:p w14:paraId="18846A64" w14:textId="77777777" w:rsidR="003F2C3E" w:rsidRPr="00360CA4" w:rsidRDefault="003F2C3E" w:rsidP="00D812E8">
            <w:pPr>
              <w:pStyle w:val="Texto"/>
              <w:spacing w:after="71"/>
              <w:ind w:right="404" w:firstLine="0"/>
              <w:jc w:val="right"/>
              <w:rPr>
                <w:sz w:val="16"/>
                <w:szCs w:val="16"/>
              </w:rPr>
            </w:pPr>
            <w:r w:rsidRPr="00360CA4">
              <w:rPr>
                <w:sz w:val="16"/>
                <w:szCs w:val="16"/>
              </w:rPr>
              <w:t>94,639,846</w:t>
            </w:r>
          </w:p>
        </w:tc>
      </w:tr>
      <w:tr w:rsidR="003F2C3E" w:rsidRPr="00360CA4" w14:paraId="245E859E" w14:textId="77777777">
        <w:tblPrEx>
          <w:tblCellMar>
            <w:top w:w="0" w:type="dxa"/>
            <w:bottom w:w="0" w:type="dxa"/>
          </w:tblCellMar>
        </w:tblPrEx>
        <w:trPr>
          <w:trHeight w:val="20"/>
          <w:jc w:val="center"/>
        </w:trPr>
        <w:tc>
          <w:tcPr>
            <w:tcW w:w="1701" w:type="dxa"/>
          </w:tcPr>
          <w:p w14:paraId="2B7E3A34" w14:textId="77777777" w:rsidR="003F2C3E" w:rsidRPr="00360CA4" w:rsidRDefault="003F2C3E" w:rsidP="00E915B7">
            <w:pPr>
              <w:pStyle w:val="Texto"/>
              <w:spacing w:after="71"/>
              <w:ind w:firstLine="0"/>
              <w:rPr>
                <w:sz w:val="16"/>
                <w:szCs w:val="16"/>
              </w:rPr>
            </w:pPr>
            <w:r w:rsidRPr="00360CA4">
              <w:rPr>
                <w:sz w:val="16"/>
                <w:szCs w:val="16"/>
              </w:rPr>
              <w:t>Ciudad de México</w:t>
            </w:r>
          </w:p>
        </w:tc>
        <w:tc>
          <w:tcPr>
            <w:tcW w:w="2980" w:type="dxa"/>
            <w:gridSpan w:val="2"/>
          </w:tcPr>
          <w:p w14:paraId="248BA9C5" w14:textId="77777777" w:rsidR="003F2C3E" w:rsidRPr="00360CA4" w:rsidRDefault="003F2C3E" w:rsidP="00E915B7">
            <w:pPr>
              <w:pStyle w:val="Texto"/>
              <w:spacing w:after="71"/>
              <w:ind w:firstLine="0"/>
              <w:jc w:val="right"/>
              <w:rPr>
                <w:sz w:val="16"/>
                <w:szCs w:val="16"/>
              </w:rPr>
            </w:pPr>
            <w:r w:rsidRPr="00360CA4">
              <w:rPr>
                <w:sz w:val="16"/>
                <w:szCs w:val="16"/>
              </w:rPr>
              <w:t>151,980,528</w:t>
            </w:r>
          </w:p>
        </w:tc>
        <w:tc>
          <w:tcPr>
            <w:tcW w:w="2182" w:type="dxa"/>
          </w:tcPr>
          <w:p w14:paraId="1CFCABFB" w14:textId="77777777" w:rsidR="003F2C3E" w:rsidRPr="00360CA4" w:rsidRDefault="003F2C3E" w:rsidP="00D812E8">
            <w:pPr>
              <w:pStyle w:val="Texto"/>
              <w:spacing w:after="71"/>
              <w:ind w:right="404" w:firstLine="0"/>
              <w:jc w:val="right"/>
              <w:rPr>
                <w:sz w:val="16"/>
                <w:szCs w:val="16"/>
              </w:rPr>
            </w:pPr>
            <w:r w:rsidRPr="00360CA4">
              <w:rPr>
                <w:sz w:val="16"/>
                <w:szCs w:val="16"/>
              </w:rPr>
              <w:t>124,347,705</w:t>
            </w:r>
          </w:p>
        </w:tc>
      </w:tr>
      <w:tr w:rsidR="003F2C3E" w:rsidRPr="00360CA4" w14:paraId="0810F5DD" w14:textId="77777777">
        <w:tblPrEx>
          <w:tblCellMar>
            <w:top w:w="0" w:type="dxa"/>
            <w:bottom w:w="0" w:type="dxa"/>
          </w:tblCellMar>
        </w:tblPrEx>
        <w:trPr>
          <w:trHeight w:val="20"/>
          <w:jc w:val="center"/>
        </w:trPr>
        <w:tc>
          <w:tcPr>
            <w:tcW w:w="1701" w:type="dxa"/>
          </w:tcPr>
          <w:p w14:paraId="5938B22C" w14:textId="77777777" w:rsidR="003F2C3E" w:rsidRPr="00360CA4" w:rsidRDefault="003F2C3E" w:rsidP="00E915B7">
            <w:pPr>
              <w:pStyle w:val="Texto"/>
              <w:spacing w:after="71"/>
              <w:ind w:firstLine="0"/>
              <w:rPr>
                <w:sz w:val="16"/>
                <w:szCs w:val="16"/>
              </w:rPr>
            </w:pPr>
            <w:r w:rsidRPr="00360CA4">
              <w:rPr>
                <w:sz w:val="16"/>
                <w:szCs w:val="16"/>
              </w:rPr>
              <w:t>Durango</w:t>
            </w:r>
          </w:p>
        </w:tc>
        <w:tc>
          <w:tcPr>
            <w:tcW w:w="2980" w:type="dxa"/>
            <w:gridSpan w:val="2"/>
          </w:tcPr>
          <w:p w14:paraId="6F182F87" w14:textId="77777777" w:rsidR="003F2C3E" w:rsidRPr="00360CA4" w:rsidRDefault="003F2C3E" w:rsidP="00E915B7">
            <w:pPr>
              <w:pStyle w:val="Texto"/>
              <w:spacing w:after="71"/>
              <w:ind w:firstLine="0"/>
              <w:jc w:val="right"/>
              <w:rPr>
                <w:sz w:val="16"/>
                <w:szCs w:val="16"/>
              </w:rPr>
            </w:pPr>
            <w:r w:rsidRPr="00360CA4">
              <w:rPr>
                <w:sz w:val="16"/>
                <w:szCs w:val="16"/>
              </w:rPr>
              <w:t>32,756,721</w:t>
            </w:r>
          </w:p>
        </w:tc>
        <w:tc>
          <w:tcPr>
            <w:tcW w:w="2182" w:type="dxa"/>
          </w:tcPr>
          <w:p w14:paraId="0DE43D51" w14:textId="77777777" w:rsidR="003F2C3E" w:rsidRPr="00360CA4" w:rsidRDefault="003F2C3E" w:rsidP="00D812E8">
            <w:pPr>
              <w:pStyle w:val="Texto"/>
              <w:spacing w:after="71"/>
              <w:ind w:right="404" w:firstLine="0"/>
              <w:jc w:val="right"/>
              <w:rPr>
                <w:sz w:val="16"/>
                <w:szCs w:val="16"/>
              </w:rPr>
            </w:pPr>
            <w:r w:rsidRPr="00360CA4">
              <w:rPr>
                <w:sz w:val="16"/>
                <w:szCs w:val="16"/>
              </w:rPr>
              <w:t>26,800,954</w:t>
            </w:r>
          </w:p>
        </w:tc>
      </w:tr>
      <w:tr w:rsidR="003F2C3E" w:rsidRPr="00360CA4" w14:paraId="2D5A6FD8" w14:textId="77777777">
        <w:tblPrEx>
          <w:tblCellMar>
            <w:top w:w="0" w:type="dxa"/>
            <w:bottom w:w="0" w:type="dxa"/>
          </w:tblCellMar>
        </w:tblPrEx>
        <w:trPr>
          <w:trHeight w:val="20"/>
          <w:jc w:val="center"/>
        </w:trPr>
        <w:tc>
          <w:tcPr>
            <w:tcW w:w="1701" w:type="dxa"/>
          </w:tcPr>
          <w:p w14:paraId="0DB4E3EC" w14:textId="77777777" w:rsidR="003F2C3E" w:rsidRPr="00360CA4" w:rsidRDefault="003F2C3E" w:rsidP="00E915B7">
            <w:pPr>
              <w:pStyle w:val="Texto"/>
              <w:spacing w:after="71"/>
              <w:ind w:firstLine="0"/>
              <w:rPr>
                <w:sz w:val="16"/>
                <w:szCs w:val="16"/>
              </w:rPr>
            </w:pPr>
            <w:r w:rsidRPr="00360CA4">
              <w:rPr>
                <w:sz w:val="16"/>
                <w:szCs w:val="16"/>
              </w:rPr>
              <w:t>Guanajuato</w:t>
            </w:r>
          </w:p>
        </w:tc>
        <w:tc>
          <w:tcPr>
            <w:tcW w:w="2980" w:type="dxa"/>
            <w:gridSpan w:val="2"/>
          </w:tcPr>
          <w:p w14:paraId="6F9896E5" w14:textId="77777777" w:rsidR="003F2C3E" w:rsidRPr="00360CA4" w:rsidRDefault="003F2C3E" w:rsidP="00E915B7">
            <w:pPr>
              <w:pStyle w:val="Texto"/>
              <w:spacing w:after="71"/>
              <w:ind w:firstLine="0"/>
              <w:jc w:val="right"/>
              <w:rPr>
                <w:sz w:val="16"/>
                <w:szCs w:val="16"/>
              </w:rPr>
            </w:pPr>
            <w:r w:rsidRPr="00360CA4">
              <w:rPr>
                <w:sz w:val="16"/>
                <w:szCs w:val="16"/>
              </w:rPr>
              <w:t>84,697,913</w:t>
            </w:r>
          </w:p>
        </w:tc>
        <w:tc>
          <w:tcPr>
            <w:tcW w:w="2182" w:type="dxa"/>
          </w:tcPr>
          <w:p w14:paraId="4BE1B7F1" w14:textId="77777777" w:rsidR="003F2C3E" w:rsidRPr="00360CA4" w:rsidRDefault="003F2C3E" w:rsidP="00D812E8">
            <w:pPr>
              <w:pStyle w:val="Texto"/>
              <w:spacing w:after="71"/>
              <w:ind w:right="404" w:firstLine="0"/>
              <w:jc w:val="right"/>
              <w:rPr>
                <w:sz w:val="16"/>
                <w:szCs w:val="16"/>
              </w:rPr>
            </w:pPr>
            <w:r w:rsidRPr="00360CA4">
              <w:rPr>
                <w:sz w:val="16"/>
                <w:szCs w:val="16"/>
              </w:rPr>
              <w:t>69,298,292</w:t>
            </w:r>
          </w:p>
        </w:tc>
      </w:tr>
      <w:tr w:rsidR="003F2C3E" w:rsidRPr="00360CA4" w14:paraId="08555F43" w14:textId="77777777">
        <w:tblPrEx>
          <w:tblCellMar>
            <w:top w:w="0" w:type="dxa"/>
            <w:bottom w:w="0" w:type="dxa"/>
          </w:tblCellMar>
        </w:tblPrEx>
        <w:trPr>
          <w:trHeight w:val="20"/>
          <w:jc w:val="center"/>
        </w:trPr>
        <w:tc>
          <w:tcPr>
            <w:tcW w:w="1701" w:type="dxa"/>
          </w:tcPr>
          <w:p w14:paraId="01817C67" w14:textId="77777777" w:rsidR="003F2C3E" w:rsidRPr="00360CA4" w:rsidRDefault="003F2C3E" w:rsidP="00E915B7">
            <w:pPr>
              <w:pStyle w:val="Texto"/>
              <w:spacing w:after="71"/>
              <w:ind w:firstLine="0"/>
              <w:rPr>
                <w:sz w:val="16"/>
                <w:szCs w:val="16"/>
              </w:rPr>
            </w:pPr>
            <w:r w:rsidRPr="00360CA4">
              <w:rPr>
                <w:sz w:val="16"/>
                <w:szCs w:val="16"/>
              </w:rPr>
              <w:t>Guerrero</w:t>
            </w:r>
          </w:p>
        </w:tc>
        <w:tc>
          <w:tcPr>
            <w:tcW w:w="2980" w:type="dxa"/>
            <w:gridSpan w:val="2"/>
          </w:tcPr>
          <w:p w14:paraId="5F8E211B" w14:textId="77777777" w:rsidR="003F2C3E" w:rsidRPr="00360CA4" w:rsidRDefault="003F2C3E" w:rsidP="00E915B7">
            <w:pPr>
              <w:pStyle w:val="Texto"/>
              <w:spacing w:after="71"/>
              <w:ind w:firstLine="0"/>
              <w:jc w:val="right"/>
              <w:rPr>
                <w:sz w:val="16"/>
                <w:szCs w:val="16"/>
              </w:rPr>
            </w:pPr>
            <w:r w:rsidRPr="00360CA4">
              <w:rPr>
                <w:sz w:val="16"/>
                <w:szCs w:val="16"/>
              </w:rPr>
              <w:t>54,224,147</w:t>
            </w:r>
          </w:p>
        </w:tc>
        <w:tc>
          <w:tcPr>
            <w:tcW w:w="2182" w:type="dxa"/>
          </w:tcPr>
          <w:p w14:paraId="6A98F0A8" w14:textId="77777777" w:rsidR="003F2C3E" w:rsidRPr="00360CA4" w:rsidRDefault="003F2C3E" w:rsidP="00D812E8">
            <w:pPr>
              <w:pStyle w:val="Texto"/>
              <w:spacing w:after="71"/>
              <w:ind w:right="404" w:firstLine="0"/>
              <w:jc w:val="right"/>
              <w:rPr>
                <w:sz w:val="16"/>
                <w:szCs w:val="16"/>
              </w:rPr>
            </w:pPr>
            <w:r w:rsidRPr="00360CA4">
              <w:rPr>
                <w:sz w:val="16"/>
                <w:szCs w:val="16"/>
              </w:rPr>
              <w:t>44,365,211</w:t>
            </w:r>
          </w:p>
        </w:tc>
      </w:tr>
      <w:tr w:rsidR="003F2C3E" w:rsidRPr="00360CA4" w14:paraId="5EFF47A5" w14:textId="77777777">
        <w:tblPrEx>
          <w:tblCellMar>
            <w:top w:w="0" w:type="dxa"/>
            <w:bottom w:w="0" w:type="dxa"/>
          </w:tblCellMar>
        </w:tblPrEx>
        <w:trPr>
          <w:trHeight w:val="20"/>
          <w:jc w:val="center"/>
        </w:trPr>
        <w:tc>
          <w:tcPr>
            <w:tcW w:w="1701" w:type="dxa"/>
          </w:tcPr>
          <w:p w14:paraId="4E3434FA" w14:textId="77777777" w:rsidR="003F2C3E" w:rsidRPr="00360CA4" w:rsidRDefault="003F2C3E" w:rsidP="00E915B7">
            <w:pPr>
              <w:pStyle w:val="Texto"/>
              <w:spacing w:after="71"/>
              <w:ind w:firstLine="0"/>
              <w:rPr>
                <w:sz w:val="16"/>
                <w:szCs w:val="16"/>
              </w:rPr>
            </w:pPr>
            <w:r w:rsidRPr="00360CA4">
              <w:rPr>
                <w:sz w:val="16"/>
                <w:szCs w:val="16"/>
              </w:rPr>
              <w:t>Hidalgo</w:t>
            </w:r>
          </w:p>
        </w:tc>
        <w:tc>
          <w:tcPr>
            <w:tcW w:w="2980" w:type="dxa"/>
            <w:gridSpan w:val="2"/>
          </w:tcPr>
          <w:p w14:paraId="43E13808" w14:textId="77777777" w:rsidR="003F2C3E" w:rsidRPr="00360CA4" w:rsidRDefault="003F2C3E" w:rsidP="00E915B7">
            <w:pPr>
              <w:pStyle w:val="Texto"/>
              <w:spacing w:after="71"/>
              <w:ind w:firstLine="0"/>
              <w:jc w:val="right"/>
              <w:rPr>
                <w:sz w:val="16"/>
                <w:szCs w:val="16"/>
              </w:rPr>
            </w:pPr>
            <w:r w:rsidRPr="00360CA4">
              <w:rPr>
                <w:sz w:val="16"/>
                <w:szCs w:val="16"/>
              </w:rPr>
              <w:t>56,421,022</w:t>
            </w:r>
          </w:p>
        </w:tc>
        <w:tc>
          <w:tcPr>
            <w:tcW w:w="2182" w:type="dxa"/>
          </w:tcPr>
          <w:p w14:paraId="322F633F" w14:textId="77777777" w:rsidR="003F2C3E" w:rsidRPr="00360CA4" w:rsidRDefault="003F2C3E" w:rsidP="00D812E8">
            <w:pPr>
              <w:pStyle w:val="Texto"/>
              <w:spacing w:after="71"/>
              <w:ind w:right="404" w:firstLine="0"/>
              <w:jc w:val="right"/>
              <w:rPr>
                <w:sz w:val="16"/>
                <w:szCs w:val="16"/>
              </w:rPr>
            </w:pPr>
            <w:r w:rsidRPr="00360CA4">
              <w:rPr>
                <w:sz w:val="16"/>
                <w:szCs w:val="16"/>
              </w:rPr>
              <w:t>46,162,654</w:t>
            </w:r>
          </w:p>
        </w:tc>
      </w:tr>
      <w:tr w:rsidR="003F2C3E" w:rsidRPr="00360CA4" w14:paraId="720D5AB3" w14:textId="77777777">
        <w:tblPrEx>
          <w:tblCellMar>
            <w:top w:w="0" w:type="dxa"/>
            <w:bottom w:w="0" w:type="dxa"/>
          </w:tblCellMar>
        </w:tblPrEx>
        <w:trPr>
          <w:trHeight w:val="20"/>
          <w:jc w:val="center"/>
        </w:trPr>
        <w:tc>
          <w:tcPr>
            <w:tcW w:w="1701" w:type="dxa"/>
          </w:tcPr>
          <w:p w14:paraId="026C6408" w14:textId="77777777" w:rsidR="003F2C3E" w:rsidRPr="00360CA4" w:rsidRDefault="003F2C3E" w:rsidP="00E915B7">
            <w:pPr>
              <w:pStyle w:val="Texto"/>
              <w:spacing w:after="71"/>
              <w:ind w:firstLine="0"/>
              <w:rPr>
                <w:sz w:val="16"/>
                <w:szCs w:val="16"/>
              </w:rPr>
            </w:pPr>
            <w:r w:rsidRPr="00360CA4">
              <w:rPr>
                <w:sz w:val="16"/>
                <w:szCs w:val="16"/>
              </w:rPr>
              <w:t>Jalisco</w:t>
            </w:r>
          </w:p>
        </w:tc>
        <w:tc>
          <w:tcPr>
            <w:tcW w:w="2980" w:type="dxa"/>
            <w:gridSpan w:val="2"/>
          </w:tcPr>
          <w:p w14:paraId="13462747" w14:textId="77777777" w:rsidR="003F2C3E" w:rsidRPr="00360CA4" w:rsidRDefault="003F2C3E" w:rsidP="00E915B7">
            <w:pPr>
              <w:pStyle w:val="Texto"/>
              <w:spacing w:after="71"/>
              <w:ind w:firstLine="0"/>
              <w:jc w:val="right"/>
              <w:rPr>
                <w:sz w:val="16"/>
                <w:szCs w:val="16"/>
              </w:rPr>
            </w:pPr>
            <w:r w:rsidRPr="00360CA4">
              <w:rPr>
                <w:sz w:val="16"/>
                <w:szCs w:val="16"/>
              </w:rPr>
              <w:t>153,834,270</w:t>
            </w:r>
          </w:p>
        </w:tc>
        <w:tc>
          <w:tcPr>
            <w:tcW w:w="2182" w:type="dxa"/>
          </w:tcPr>
          <w:p w14:paraId="055D9442" w14:textId="77777777" w:rsidR="003F2C3E" w:rsidRPr="00360CA4" w:rsidRDefault="003F2C3E" w:rsidP="00D812E8">
            <w:pPr>
              <w:pStyle w:val="Texto"/>
              <w:spacing w:after="71"/>
              <w:ind w:right="404" w:firstLine="0"/>
              <w:jc w:val="right"/>
              <w:rPr>
                <w:sz w:val="16"/>
                <w:szCs w:val="16"/>
              </w:rPr>
            </w:pPr>
            <w:r w:rsidRPr="00360CA4">
              <w:rPr>
                <w:sz w:val="16"/>
                <w:szCs w:val="16"/>
              </w:rPr>
              <w:t>125,864,403</w:t>
            </w:r>
          </w:p>
        </w:tc>
      </w:tr>
      <w:tr w:rsidR="003F2C3E" w:rsidRPr="00360CA4" w14:paraId="633F3AB6" w14:textId="77777777">
        <w:tblPrEx>
          <w:tblCellMar>
            <w:top w:w="0" w:type="dxa"/>
            <w:bottom w:w="0" w:type="dxa"/>
          </w:tblCellMar>
        </w:tblPrEx>
        <w:trPr>
          <w:trHeight w:val="20"/>
          <w:jc w:val="center"/>
        </w:trPr>
        <w:tc>
          <w:tcPr>
            <w:tcW w:w="1701" w:type="dxa"/>
          </w:tcPr>
          <w:p w14:paraId="055D841C" w14:textId="77777777" w:rsidR="003F2C3E" w:rsidRPr="00360CA4" w:rsidRDefault="003F2C3E" w:rsidP="00E915B7">
            <w:pPr>
              <w:pStyle w:val="Texto"/>
              <w:spacing w:after="71"/>
              <w:ind w:firstLine="0"/>
              <w:rPr>
                <w:sz w:val="16"/>
                <w:szCs w:val="16"/>
              </w:rPr>
            </w:pPr>
            <w:r w:rsidRPr="00360CA4">
              <w:rPr>
                <w:sz w:val="16"/>
                <w:szCs w:val="16"/>
              </w:rPr>
              <w:t>México</w:t>
            </w:r>
          </w:p>
        </w:tc>
        <w:tc>
          <w:tcPr>
            <w:tcW w:w="2980" w:type="dxa"/>
            <w:gridSpan w:val="2"/>
          </w:tcPr>
          <w:p w14:paraId="6FA1DC0B" w14:textId="77777777" w:rsidR="003F2C3E" w:rsidRPr="00360CA4" w:rsidRDefault="003F2C3E" w:rsidP="00E915B7">
            <w:pPr>
              <w:pStyle w:val="Texto"/>
              <w:spacing w:after="71"/>
              <w:ind w:firstLine="0"/>
              <w:jc w:val="right"/>
              <w:rPr>
                <w:sz w:val="16"/>
                <w:szCs w:val="16"/>
              </w:rPr>
            </w:pPr>
            <w:r w:rsidRPr="00360CA4">
              <w:rPr>
                <w:sz w:val="16"/>
                <w:szCs w:val="16"/>
              </w:rPr>
              <w:t>255,427,555</w:t>
            </w:r>
          </w:p>
        </w:tc>
        <w:tc>
          <w:tcPr>
            <w:tcW w:w="2182" w:type="dxa"/>
          </w:tcPr>
          <w:p w14:paraId="2F8382D7" w14:textId="77777777" w:rsidR="003F2C3E" w:rsidRPr="00360CA4" w:rsidRDefault="003F2C3E" w:rsidP="00D812E8">
            <w:pPr>
              <w:pStyle w:val="Texto"/>
              <w:spacing w:after="71"/>
              <w:ind w:right="404" w:firstLine="0"/>
              <w:jc w:val="right"/>
              <w:rPr>
                <w:sz w:val="16"/>
                <w:szCs w:val="16"/>
              </w:rPr>
            </w:pPr>
            <w:r w:rsidRPr="00360CA4">
              <w:rPr>
                <w:sz w:val="16"/>
                <w:szCs w:val="16"/>
              </w:rPr>
              <w:t>208,986,181</w:t>
            </w:r>
          </w:p>
        </w:tc>
      </w:tr>
      <w:tr w:rsidR="003F2C3E" w:rsidRPr="00360CA4" w14:paraId="514E2E66" w14:textId="77777777">
        <w:tblPrEx>
          <w:tblCellMar>
            <w:top w:w="0" w:type="dxa"/>
            <w:bottom w:w="0" w:type="dxa"/>
          </w:tblCellMar>
        </w:tblPrEx>
        <w:trPr>
          <w:trHeight w:val="20"/>
          <w:jc w:val="center"/>
        </w:trPr>
        <w:tc>
          <w:tcPr>
            <w:tcW w:w="1701" w:type="dxa"/>
          </w:tcPr>
          <w:p w14:paraId="0BBC3256" w14:textId="77777777" w:rsidR="003F2C3E" w:rsidRPr="00360CA4" w:rsidRDefault="003F2C3E" w:rsidP="00E915B7">
            <w:pPr>
              <w:pStyle w:val="Texto"/>
              <w:spacing w:after="71"/>
              <w:ind w:firstLine="0"/>
              <w:rPr>
                <w:sz w:val="16"/>
                <w:szCs w:val="16"/>
              </w:rPr>
            </w:pPr>
            <w:r w:rsidRPr="00360CA4">
              <w:rPr>
                <w:sz w:val="16"/>
                <w:szCs w:val="16"/>
              </w:rPr>
              <w:t>Michoacán</w:t>
            </w:r>
          </w:p>
        </w:tc>
        <w:tc>
          <w:tcPr>
            <w:tcW w:w="2980" w:type="dxa"/>
            <w:gridSpan w:val="2"/>
          </w:tcPr>
          <w:p w14:paraId="4DE3B507" w14:textId="77777777" w:rsidR="003F2C3E" w:rsidRPr="00360CA4" w:rsidRDefault="003F2C3E" w:rsidP="00E915B7">
            <w:pPr>
              <w:pStyle w:val="Texto"/>
              <w:spacing w:after="71"/>
              <w:ind w:firstLine="0"/>
              <w:jc w:val="right"/>
              <w:rPr>
                <w:sz w:val="16"/>
                <w:szCs w:val="16"/>
              </w:rPr>
            </w:pPr>
            <w:r w:rsidRPr="00360CA4">
              <w:rPr>
                <w:sz w:val="16"/>
                <w:szCs w:val="16"/>
              </w:rPr>
              <w:t>94,666,285</w:t>
            </w:r>
          </w:p>
        </w:tc>
        <w:tc>
          <w:tcPr>
            <w:tcW w:w="2182" w:type="dxa"/>
          </w:tcPr>
          <w:p w14:paraId="33A4B8B1" w14:textId="77777777" w:rsidR="003F2C3E" w:rsidRPr="00360CA4" w:rsidRDefault="003F2C3E" w:rsidP="00D812E8">
            <w:pPr>
              <w:pStyle w:val="Texto"/>
              <w:spacing w:after="71"/>
              <w:ind w:right="404" w:firstLine="0"/>
              <w:jc w:val="right"/>
              <w:rPr>
                <w:sz w:val="16"/>
                <w:szCs w:val="16"/>
              </w:rPr>
            </w:pPr>
            <w:r w:rsidRPr="00360CA4">
              <w:rPr>
                <w:sz w:val="16"/>
                <w:szCs w:val="16"/>
              </w:rPr>
              <w:t>77,454,233</w:t>
            </w:r>
          </w:p>
        </w:tc>
      </w:tr>
      <w:tr w:rsidR="003F2C3E" w:rsidRPr="00360CA4" w14:paraId="12994220" w14:textId="77777777">
        <w:tblPrEx>
          <w:tblCellMar>
            <w:top w:w="0" w:type="dxa"/>
            <w:bottom w:w="0" w:type="dxa"/>
          </w:tblCellMar>
        </w:tblPrEx>
        <w:trPr>
          <w:trHeight w:val="20"/>
          <w:jc w:val="center"/>
        </w:trPr>
        <w:tc>
          <w:tcPr>
            <w:tcW w:w="1701" w:type="dxa"/>
          </w:tcPr>
          <w:p w14:paraId="3F56DF90" w14:textId="77777777" w:rsidR="003F2C3E" w:rsidRPr="00360CA4" w:rsidRDefault="003F2C3E" w:rsidP="00E915B7">
            <w:pPr>
              <w:pStyle w:val="Texto"/>
              <w:spacing w:after="71"/>
              <w:ind w:firstLine="0"/>
              <w:rPr>
                <w:sz w:val="16"/>
                <w:szCs w:val="16"/>
              </w:rPr>
            </w:pPr>
            <w:r w:rsidRPr="00360CA4">
              <w:rPr>
                <w:sz w:val="16"/>
                <w:szCs w:val="16"/>
              </w:rPr>
              <w:t>Morelos</w:t>
            </w:r>
          </w:p>
        </w:tc>
        <w:tc>
          <w:tcPr>
            <w:tcW w:w="2980" w:type="dxa"/>
            <w:gridSpan w:val="2"/>
          </w:tcPr>
          <w:p w14:paraId="02CB6F5B" w14:textId="77777777" w:rsidR="003F2C3E" w:rsidRPr="00360CA4" w:rsidRDefault="003F2C3E" w:rsidP="00E915B7">
            <w:pPr>
              <w:pStyle w:val="Texto"/>
              <w:spacing w:after="71"/>
              <w:ind w:firstLine="0"/>
              <w:jc w:val="right"/>
              <w:rPr>
                <w:sz w:val="16"/>
                <w:szCs w:val="16"/>
              </w:rPr>
            </w:pPr>
            <w:r w:rsidRPr="00360CA4">
              <w:rPr>
                <w:sz w:val="16"/>
                <w:szCs w:val="16"/>
              </w:rPr>
              <w:t>41,349,314</w:t>
            </w:r>
          </w:p>
        </w:tc>
        <w:tc>
          <w:tcPr>
            <w:tcW w:w="2182" w:type="dxa"/>
          </w:tcPr>
          <w:p w14:paraId="517BB9F1" w14:textId="77777777" w:rsidR="003F2C3E" w:rsidRPr="00360CA4" w:rsidRDefault="003F2C3E" w:rsidP="00D812E8">
            <w:pPr>
              <w:pStyle w:val="Texto"/>
              <w:spacing w:after="71"/>
              <w:ind w:right="404" w:firstLine="0"/>
              <w:jc w:val="right"/>
              <w:rPr>
                <w:sz w:val="16"/>
                <w:szCs w:val="16"/>
              </w:rPr>
            </w:pPr>
            <w:r w:rsidRPr="00360CA4">
              <w:rPr>
                <w:sz w:val="16"/>
                <w:szCs w:val="16"/>
              </w:rPr>
              <w:t>33,831,257</w:t>
            </w:r>
          </w:p>
        </w:tc>
      </w:tr>
      <w:tr w:rsidR="003F2C3E" w:rsidRPr="00360CA4" w14:paraId="0575EF9A" w14:textId="77777777">
        <w:tblPrEx>
          <w:tblCellMar>
            <w:top w:w="0" w:type="dxa"/>
            <w:bottom w:w="0" w:type="dxa"/>
          </w:tblCellMar>
        </w:tblPrEx>
        <w:trPr>
          <w:trHeight w:val="20"/>
          <w:jc w:val="center"/>
        </w:trPr>
        <w:tc>
          <w:tcPr>
            <w:tcW w:w="1701" w:type="dxa"/>
          </w:tcPr>
          <w:p w14:paraId="1C8A7B80" w14:textId="77777777" w:rsidR="003F2C3E" w:rsidRPr="00360CA4" w:rsidRDefault="003F2C3E" w:rsidP="00E915B7">
            <w:pPr>
              <w:pStyle w:val="Texto"/>
              <w:spacing w:after="71"/>
              <w:ind w:firstLine="0"/>
              <w:rPr>
                <w:sz w:val="16"/>
                <w:szCs w:val="16"/>
              </w:rPr>
            </w:pPr>
            <w:r w:rsidRPr="00360CA4">
              <w:rPr>
                <w:sz w:val="16"/>
                <w:szCs w:val="16"/>
              </w:rPr>
              <w:t>Nayarit</w:t>
            </w:r>
          </w:p>
        </w:tc>
        <w:tc>
          <w:tcPr>
            <w:tcW w:w="2980" w:type="dxa"/>
            <w:gridSpan w:val="2"/>
          </w:tcPr>
          <w:p w14:paraId="07B0A7FC" w14:textId="77777777" w:rsidR="003F2C3E" w:rsidRPr="00360CA4" w:rsidRDefault="003F2C3E" w:rsidP="00E915B7">
            <w:pPr>
              <w:pStyle w:val="Texto"/>
              <w:spacing w:after="71"/>
              <w:ind w:firstLine="0"/>
              <w:jc w:val="right"/>
              <w:rPr>
                <w:sz w:val="16"/>
                <w:szCs w:val="16"/>
              </w:rPr>
            </w:pPr>
            <w:r w:rsidRPr="00360CA4">
              <w:rPr>
                <w:sz w:val="16"/>
                <w:szCs w:val="16"/>
              </w:rPr>
              <w:t>29,555,712</w:t>
            </w:r>
          </w:p>
        </w:tc>
        <w:tc>
          <w:tcPr>
            <w:tcW w:w="2182" w:type="dxa"/>
          </w:tcPr>
          <w:p w14:paraId="1F2910CB" w14:textId="77777777" w:rsidR="003F2C3E" w:rsidRPr="00360CA4" w:rsidRDefault="003F2C3E" w:rsidP="00D812E8">
            <w:pPr>
              <w:pStyle w:val="Texto"/>
              <w:spacing w:after="71"/>
              <w:ind w:right="404" w:firstLine="0"/>
              <w:jc w:val="right"/>
              <w:rPr>
                <w:sz w:val="16"/>
                <w:szCs w:val="16"/>
              </w:rPr>
            </w:pPr>
            <w:r w:rsidRPr="00360CA4">
              <w:rPr>
                <w:sz w:val="16"/>
                <w:szCs w:val="16"/>
              </w:rPr>
              <w:t>24,181,946</w:t>
            </w:r>
          </w:p>
        </w:tc>
      </w:tr>
      <w:tr w:rsidR="003F2C3E" w:rsidRPr="00360CA4" w14:paraId="05A0C028" w14:textId="77777777">
        <w:tblPrEx>
          <w:tblCellMar>
            <w:top w:w="0" w:type="dxa"/>
            <w:bottom w:w="0" w:type="dxa"/>
          </w:tblCellMar>
        </w:tblPrEx>
        <w:trPr>
          <w:trHeight w:val="20"/>
          <w:jc w:val="center"/>
        </w:trPr>
        <w:tc>
          <w:tcPr>
            <w:tcW w:w="1701" w:type="dxa"/>
          </w:tcPr>
          <w:p w14:paraId="18758EBC" w14:textId="77777777" w:rsidR="003F2C3E" w:rsidRPr="00360CA4" w:rsidRDefault="003F2C3E" w:rsidP="00E915B7">
            <w:pPr>
              <w:pStyle w:val="Texto"/>
              <w:spacing w:after="71"/>
              <w:ind w:firstLine="0"/>
              <w:rPr>
                <w:sz w:val="16"/>
                <w:szCs w:val="16"/>
              </w:rPr>
            </w:pPr>
            <w:r w:rsidRPr="00360CA4">
              <w:rPr>
                <w:sz w:val="16"/>
                <w:szCs w:val="16"/>
              </w:rPr>
              <w:t>Nuevo León</w:t>
            </w:r>
          </w:p>
        </w:tc>
        <w:tc>
          <w:tcPr>
            <w:tcW w:w="2980" w:type="dxa"/>
            <w:gridSpan w:val="2"/>
          </w:tcPr>
          <w:p w14:paraId="70F18714" w14:textId="77777777" w:rsidR="003F2C3E" w:rsidRPr="00360CA4" w:rsidRDefault="003F2C3E" w:rsidP="00E915B7">
            <w:pPr>
              <w:pStyle w:val="Texto"/>
              <w:spacing w:after="71"/>
              <w:ind w:firstLine="0"/>
              <w:jc w:val="right"/>
              <w:rPr>
                <w:sz w:val="16"/>
                <w:szCs w:val="16"/>
              </w:rPr>
            </w:pPr>
            <w:r w:rsidRPr="00360CA4">
              <w:rPr>
                <w:sz w:val="16"/>
                <w:szCs w:val="16"/>
              </w:rPr>
              <w:t>169,683,377</w:t>
            </w:r>
          </w:p>
        </w:tc>
        <w:tc>
          <w:tcPr>
            <w:tcW w:w="2182" w:type="dxa"/>
          </w:tcPr>
          <w:p w14:paraId="7CD800B9" w14:textId="77777777" w:rsidR="003F2C3E" w:rsidRPr="00360CA4" w:rsidRDefault="003F2C3E" w:rsidP="00D812E8">
            <w:pPr>
              <w:pStyle w:val="Texto"/>
              <w:spacing w:after="71"/>
              <w:ind w:right="404" w:firstLine="0"/>
              <w:jc w:val="right"/>
              <w:rPr>
                <w:sz w:val="16"/>
                <w:szCs w:val="16"/>
              </w:rPr>
            </w:pPr>
            <w:r w:rsidRPr="00360CA4">
              <w:rPr>
                <w:sz w:val="16"/>
                <w:szCs w:val="16"/>
              </w:rPr>
              <w:t>138,831,854</w:t>
            </w:r>
          </w:p>
        </w:tc>
      </w:tr>
      <w:tr w:rsidR="003F2C3E" w:rsidRPr="00360CA4" w14:paraId="749D0AD5" w14:textId="77777777">
        <w:tblPrEx>
          <w:tblCellMar>
            <w:top w:w="0" w:type="dxa"/>
            <w:bottom w:w="0" w:type="dxa"/>
          </w:tblCellMar>
        </w:tblPrEx>
        <w:trPr>
          <w:trHeight w:val="20"/>
          <w:jc w:val="center"/>
        </w:trPr>
        <w:tc>
          <w:tcPr>
            <w:tcW w:w="1701" w:type="dxa"/>
          </w:tcPr>
          <w:p w14:paraId="02F87742" w14:textId="77777777" w:rsidR="003F2C3E" w:rsidRPr="00360CA4" w:rsidRDefault="003F2C3E" w:rsidP="00E915B7">
            <w:pPr>
              <w:pStyle w:val="Texto"/>
              <w:spacing w:after="71"/>
              <w:ind w:firstLine="0"/>
              <w:rPr>
                <w:sz w:val="16"/>
                <w:szCs w:val="16"/>
              </w:rPr>
            </w:pPr>
            <w:r w:rsidRPr="00360CA4">
              <w:rPr>
                <w:sz w:val="16"/>
                <w:szCs w:val="16"/>
              </w:rPr>
              <w:t>Oaxaca</w:t>
            </w:r>
          </w:p>
        </w:tc>
        <w:tc>
          <w:tcPr>
            <w:tcW w:w="2980" w:type="dxa"/>
            <w:gridSpan w:val="2"/>
          </w:tcPr>
          <w:p w14:paraId="1103BF59" w14:textId="77777777" w:rsidR="003F2C3E" w:rsidRPr="00360CA4" w:rsidRDefault="003F2C3E" w:rsidP="00E915B7">
            <w:pPr>
              <w:pStyle w:val="Texto"/>
              <w:spacing w:after="71"/>
              <w:ind w:firstLine="0"/>
              <w:jc w:val="right"/>
              <w:rPr>
                <w:sz w:val="16"/>
                <w:szCs w:val="16"/>
              </w:rPr>
            </w:pPr>
            <w:r w:rsidRPr="00360CA4">
              <w:rPr>
                <w:sz w:val="16"/>
                <w:szCs w:val="16"/>
              </w:rPr>
              <w:t>64,895,420</w:t>
            </w:r>
          </w:p>
        </w:tc>
        <w:tc>
          <w:tcPr>
            <w:tcW w:w="2182" w:type="dxa"/>
          </w:tcPr>
          <w:p w14:paraId="57D07ECB" w14:textId="77777777" w:rsidR="003F2C3E" w:rsidRPr="00360CA4" w:rsidRDefault="003F2C3E" w:rsidP="00D812E8">
            <w:pPr>
              <w:pStyle w:val="Texto"/>
              <w:spacing w:after="71"/>
              <w:ind w:right="404" w:firstLine="0"/>
              <w:jc w:val="right"/>
              <w:rPr>
                <w:sz w:val="16"/>
                <w:szCs w:val="16"/>
              </w:rPr>
            </w:pPr>
            <w:r w:rsidRPr="00360CA4">
              <w:rPr>
                <w:sz w:val="16"/>
                <w:szCs w:val="16"/>
              </w:rPr>
              <w:t>53,096,253</w:t>
            </w:r>
          </w:p>
        </w:tc>
      </w:tr>
      <w:tr w:rsidR="003F2C3E" w:rsidRPr="00360CA4" w14:paraId="0FABB479" w14:textId="77777777">
        <w:tblPrEx>
          <w:tblCellMar>
            <w:top w:w="0" w:type="dxa"/>
            <w:bottom w:w="0" w:type="dxa"/>
          </w:tblCellMar>
        </w:tblPrEx>
        <w:trPr>
          <w:trHeight w:val="20"/>
          <w:jc w:val="center"/>
        </w:trPr>
        <w:tc>
          <w:tcPr>
            <w:tcW w:w="1701" w:type="dxa"/>
          </w:tcPr>
          <w:p w14:paraId="47B58C75" w14:textId="77777777" w:rsidR="003F2C3E" w:rsidRPr="00360CA4" w:rsidRDefault="003F2C3E" w:rsidP="00E915B7">
            <w:pPr>
              <w:pStyle w:val="Texto"/>
              <w:spacing w:after="71"/>
              <w:ind w:firstLine="0"/>
              <w:rPr>
                <w:sz w:val="16"/>
                <w:szCs w:val="16"/>
              </w:rPr>
            </w:pPr>
            <w:r w:rsidRPr="00360CA4">
              <w:rPr>
                <w:sz w:val="16"/>
                <w:szCs w:val="16"/>
              </w:rPr>
              <w:t>Puebla</w:t>
            </w:r>
          </w:p>
        </w:tc>
        <w:tc>
          <w:tcPr>
            <w:tcW w:w="2980" w:type="dxa"/>
            <w:gridSpan w:val="2"/>
          </w:tcPr>
          <w:p w14:paraId="1ADA40BE" w14:textId="77777777" w:rsidR="003F2C3E" w:rsidRPr="00360CA4" w:rsidRDefault="003F2C3E" w:rsidP="00E915B7">
            <w:pPr>
              <w:pStyle w:val="Texto"/>
              <w:spacing w:after="71"/>
              <w:ind w:firstLine="0"/>
              <w:jc w:val="right"/>
              <w:rPr>
                <w:sz w:val="16"/>
                <w:szCs w:val="16"/>
              </w:rPr>
            </w:pPr>
            <w:r w:rsidRPr="00360CA4">
              <w:rPr>
                <w:sz w:val="16"/>
                <w:szCs w:val="16"/>
              </w:rPr>
              <w:t>94,185,384</w:t>
            </w:r>
          </w:p>
        </w:tc>
        <w:tc>
          <w:tcPr>
            <w:tcW w:w="2182" w:type="dxa"/>
          </w:tcPr>
          <w:p w14:paraId="41F28381" w14:textId="77777777" w:rsidR="003F2C3E" w:rsidRPr="00360CA4" w:rsidRDefault="003F2C3E" w:rsidP="00D812E8">
            <w:pPr>
              <w:pStyle w:val="Texto"/>
              <w:spacing w:after="71"/>
              <w:ind w:right="404" w:firstLine="0"/>
              <w:jc w:val="right"/>
              <w:rPr>
                <w:sz w:val="16"/>
                <w:szCs w:val="16"/>
              </w:rPr>
            </w:pPr>
            <w:r w:rsidRPr="00360CA4">
              <w:rPr>
                <w:sz w:val="16"/>
                <w:szCs w:val="16"/>
              </w:rPr>
              <w:t>77,060,769</w:t>
            </w:r>
          </w:p>
        </w:tc>
      </w:tr>
      <w:tr w:rsidR="003F2C3E" w:rsidRPr="00360CA4" w14:paraId="041AA3C9" w14:textId="77777777">
        <w:tblPrEx>
          <w:tblCellMar>
            <w:top w:w="0" w:type="dxa"/>
            <w:bottom w:w="0" w:type="dxa"/>
          </w:tblCellMar>
        </w:tblPrEx>
        <w:trPr>
          <w:trHeight w:val="20"/>
          <w:jc w:val="center"/>
        </w:trPr>
        <w:tc>
          <w:tcPr>
            <w:tcW w:w="1701" w:type="dxa"/>
          </w:tcPr>
          <w:p w14:paraId="493739CF" w14:textId="77777777" w:rsidR="003F2C3E" w:rsidRPr="00360CA4" w:rsidRDefault="003F2C3E" w:rsidP="00E915B7">
            <w:pPr>
              <w:pStyle w:val="Texto"/>
              <w:spacing w:after="71"/>
              <w:ind w:firstLine="0"/>
              <w:rPr>
                <w:sz w:val="16"/>
                <w:szCs w:val="16"/>
              </w:rPr>
            </w:pPr>
            <w:r w:rsidRPr="00360CA4">
              <w:rPr>
                <w:sz w:val="16"/>
                <w:szCs w:val="16"/>
              </w:rPr>
              <w:t>Querétaro</w:t>
            </w:r>
          </w:p>
        </w:tc>
        <w:tc>
          <w:tcPr>
            <w:tcW w:w="2980" w:type="dxa"/>
            <w:gridSpan w:val="2"/>
          </w:tcPr>
          <w:p w14:paraId="66B18859" w14:textId="77777777" w:rsidR="003F2C3E" w:rsidRPr="00360CA4" w:rsidRDefault="003F2C3E" w:rsidP="00E915B7">
            <w:pPr>
              <w:pStyle w:val="Texto"/>
              <w:spacing w:after="71"/>
              <w:ind w:firstLine="0"/>
              <w:jc w:val="right"/>
              <w:rPr>
                <w:sz w:val="16"/>
                <w:szCs w:val="16"/>
              </w:rPr>
            </w:pPr>
            <w:r w:rsidRPr="00360CA4">
              <w:rPr>
                <w:sz w:val="16"/>
                <w:szCs w:val="16"/>
              </w:rPr>
              <w:t>51,366,296</w:t>
            </w:r>
          </w:p>
        </w:tc>
        <w:tc>
          <w:tcPr>
            <w:tcW w:w="2182" w:type="dxa"/>
          </w:tcPr>
          <w:p w14:paraId="43C8A97B" w14:textId="77777777" w:rsidR="003F2C3E" w:rsidRPr="00360CA4" w:rsidRDefault="003F2C3E" w:rsidP="00D812E8">
            <w:pPr>
              <w:pStyle w:val="Texto"/>
              <w:spacing w:after="71"/>
              <w:ind w:right="404" w:firstLine="0"/>
              <w:jc w:val="right"/>
              <w:rPr>
                <w:sz w:val="16"/>
                <w:szCs w:val="16"/>
              </w:rPr>
            </w:pPr>
            <w:r w:rsidRPr="00360CA4">
              <w:rPr>
                <w:sz w:val="16"/>
                <w:szCs w:val="16"/>
              </w:rPr>
              <w:t>42,026,969</w:t>
            </w:r>
          </w:p>
        </w:tc>
      </w:tr>
      <w:tr w:rsidR="003F2C3E" w:rsidRPr="00360CA4" w14:paraId="5BFF8520" w14:textId="77777777">
        <w:tblPrEx>
          <w:tblCellMar>
            <w:top w:w="0" w:type="dxa"/>
            <w:bottom w:w="0" w:type="dxa"/>
          </w:tblCellMar>
        </w:tblPrEx>
        <w:trPr>
          <w:trHeight w:val="20"/>
          <w:jc w:val="center"/>
        </w:trPr>
        <w:tc>
          <w:tcPr>
            <w:tcW w:w="1701" w:type="dxa"/>
          </w:tcPr>
          <w:p w14:paraId="0D0A102B" w14:textId="77777777" w:rsidR="003F2C3E" w:rsidRPr="00360CA4" w:rsidRDefault="003F2C3E" w:rsidP="00E915B7">
            <w:pPr>
              <w:pStyle w:val="Texto"/>
              <w:spacing w:after="71"/>
              <w:ind w:firstLine="0"/>
              <w:rPr>
                <w:sz w:val="16"/>
                <w:szCs w:val="16"/>
              </w:rPr>
            </w:pPr>
            <w:r w:rsidRPr="00360CA4">
              <w:rPr>
                <w:sz w:val="16"/>
                <w:szCs w:val="16"/>
              </w:rPr>
              <w:t>Quintana Roo</w:t>
            </w:r>
          </w:p>
        </w:tc>
        <w:tc>
          <w:tcPr>
            <w:tcW w:w="2980" w:type="dxa"/>
            <w:gridSpan w:val="2"/>
          </w:tcPr>
          <w:p w14:paraId="561AF34C" w14:textId="77777777" w:rsidR="003F2C3E" w:rsidRPr="00360CA4" w:rsidRDefault="003F2C3E" w:rsidP="00E915B7">
            <w:pPr>
              <w:pStyle w:val="Texto"/>
              <w:spacing w:after="71"/>
              <w:ind w:firstLine="0"/>
              <w:jc w:val="right"/>
              <w:rPr>
                <w:sz w:val="16"/>
                <w:szCs w:val="16"/>
              </w:rPr>
            </w:pPr>
            <w:r w:rsidRPr="00360CA4">
              <w:rPr>
                <w:sz w:val="16"/>
                <w:szCs w:val="16"/>
              </w:rPr>
              <w:t>70,961,371</w:t>
            </w:r>
          </w:p>
        </w:tc>
        <w:tc>
          <w:tcPr>
            <w:tcW w:w="2182" w:type="dxa"/>
          </w:tcPr>
          <w:p w14:paraId="62F494DB" w14:textId="77777777" w:rsidR="003F2C3E" w:rsidRPr="00360CA4" w:rsidRDefault="003F2C3E" w:rsidP="00D812E8">
            <w:pPr>
              <w:pStyle w:val="Texto"/>
              <w:spacing w:after="71"/>
              <w:ind w:right="404" w:firstLine="0"/>
              <w:jc w:val="right"/>
              <w:rPr>
                <w:sz w:val="16"/>
                <w:szCs w:val="16"/>
              </w:rPr>
            </w:pPr>
            <w:r w:rsidRPr="00360CA4">
              <w:rPr>
                <w:sz w:val="16"/>
                <w:szCs w:val="16"/>
              </w:rPr>
              <w:t>58,059,304</w:t>
            </w:r>
          </w:p>
        </w:tc>
      </w:tr>
      <w:tr w:rsidR="003F2C3E" w:rsidRPr="00360CA4" w14:paraId="33A723DA" w14:textId="77777777">
        <w:tblPrEx>
          <w:tblCellMar>
            <w:top w:w="0" w:type="dxa"/>
            <w:bottom w:w="0" w:type="dxa"/>
          </w:tblCellMar>
        </w:tblPrEx>
        <w:trPr>
          <w:trHeight w:val="20"/>
          <w:jc w:val="center"/>
        </w:trPr>
        <w:tc>
          <w:tcPr>
            <w:tcW w:w="1701" w:type="dxa"/>
          </w:tcPr>
          <w:p w14:paraId="74A30838" w14:textId="77777777" w:rsidR="003F2C3E" w:rsidRPr="00360CA4" w:rsidRDefault="003F2C3E" w:rsidP="00E915B7">
            <w:pPr>
              <w:pStyle w:val="Texto"/>
              <w:spacing w:after="71"/>
              <w:ind w:firstLine="0"/>
              <w:rPr>
                <w:sz w:val="16"/>
                <w:szCs w:val="16"/>
              </w:rPr>
            </w:pPr>
            <w:r w:rsidRPr="00360CA4">
              <w:rPr>
                <w:sz w:val="16"/>
                <w:szCs w:val="16"/>
              </w:rPr>
              <w:t>San Luis Potosí</w:t>
            </w:r>
          </w:p>
        </w:tc>
        <w:tc>
          <w:tcPr>
            <w:tcW w:w="2980" w:type="dxa"/>
            <w:gridSpan w:val="2"/>
          </w:tcPr>
          <w:p w14:paraId="2D7F4641" w14:textId="77777777" w:rsidR="003F2C3E" w:rsidRPr="00360CA4" w:rsidRDefault="003F2C3E" w:rsidP="00E915B7">
            <w:pPr>
              <w:pStyle w:val="Texto"/>
              <w:spacing w:after="71"/>
              <w:ind w:firstLine="0"/>
              <w:jc w:val="right"/>
              <w:rPr>
                <w:sz w:val="16"/>
                <w:szCs w:val="16"/>
              </w:rPr>
            </w:pPr>
            <w:r w:rsidRPr="00360CA4">
              <w:rPr>
                <w:sz w:val="16"/>
                <w:szCs w:val="16"/>
              </w:rPr>
              <w:t>54,901,637</w:t>
            </w:r>
          </w:p>
        </w:tc>
        <w:tc>
          <w:tcPr>
            <w:tcW w:w="2182" w:type="dxa"/>
          </w:tcPr>
          <w:p w14:paraId="06B6F379" w14:textId="77777777" w:rsidR="003F2C3E" w:rsidRPr="00360CA4" w:rsidRDefault="003F2C3E" w:rsidP="00D812E8">
            <w:pPr>
              <w:pStyle w:val="Texto"/>
              <w:spacing w:after="71"/>
              <w:ind w:right="404" w:firstLine="0"/>
              <w:jc w:val="right"/>
              <w:rPr>
                <w:sz w:val="16"/>
                <w:szCs w:val="16"/>
              </w:rPr>
            </w:pPr>
            <w:r w:rsidRPr="00360CA4">
              <w:rPr>
                <w:sz w:val="16"/>
                <w:szCs w:val="16"/>
              </w:rPr>
              <w:t>44,919,521</w:t>
            </w:r>
          </w:p>
        </w:tc>
      </w:tr>
      <w:tr w:rsidR="003F2C3E" w:rsidRPr="00360CA4" w14:paraId="45C677D9" w14:textId="77777777">
        <w:tblPrEx>
          <w:tblCellMar>
            <w:top w:w="0" w:type="dxa"/>
            <w:bottom w:w="0" w:type="dxa"/>
          </w:tblCellMar>
        </w:tblPrEx>
        <w:trPr>
          <w:trHeight w:val="20"/>
          <w:jc w:val="center"/>
        </w:trPr>
        <w:tc>
          <w:tcPr>
            <w:tcW w:w="1701" w:type="dxa"/>
          </w:tcPr>
          <w:p w14:paraId="2E173332" w14:textId="77777777" w:rsidR="003F2C3E" w:rsidRPr="00360CA4" w:rsidRDefault="003F2C3E" w:rsidP="00E915B7">
            <w:pPr>
              <w:pStyle w:val="Texto"/>
              <w:spacing w:after="71"/>
              <w:ind w:firstLine="0"/>
              <w:rPr>
                <w:sz w:val="16"/>
                <w:szCs w:val="16"/>
              </w:rPr>
            </w:pPr>
            <w:r w:rsidRPr="00360CA4">
              <w:rPr>
                <w:sz w:val="16"/>
                <w:szCs w:val="16"/>
              </w:rPr>
              <w:t>Sinaloa</w:t>
            </w:r>
          </w:p>
        </w:tc>
        <w:tc>
          <w:tcPr>
            <w:tcW w:w="2980" w:type="dxa"/>
            <w:gridSpan w:val="2"/>
          </w:tcPr>
          <w:p w14:paraId="4B13C634" w14:textId="77777777" w:rsidR="003F2C3E" w:rsidRPr="00360CA4" w:rsidRDefault="003F2C3E" w:rsidP="00E915B7">
            <w:pPr>
              <w:pStyle w:val="Texto"/>
              <w:spacing w:after="71"/>
              <w:ind w:firstLine="0"/>
              <w:jc w:val="right"/>
              <w:rPr>
                <w:sz w:val="16"/>
                <w:szCs w:val="16"/>
              </w:rPr>
            </w:pPr>
            <w:r w:rsidRPr="00360CA4">
              <w:rPr>
                <w:sz w:val="16"/>
                <w:szCs w:val="16"/>
              </w:rPr>
              <w:t>76,271,832</w:t>
            </w:r>
          </w:p>
        </w:tc>
        <w:tc>
          <w:tcPr>
            <w:tcW w:w="2182" w:type="dxa"/>
          </w:tcPr>
          <w:p w14:paraId="50A785D7" w14:textId="77777777" w:rsidR="003F2C3E" w:rsidRPr="00360CA4" w:rsidRDefault="003F2C3E" w:rsidP="00D812E8">
            <w:pPr>
              <w:pStyle w:val="Texto"/>
              <w:spacing w:after="71"/>
              <w:ind w:right="404" w:firstLine="0"/>
              <w:jc w:val="right"/>
              <w:rPr>
                <w:sz w:val="16"/>
                <w:szCs w:val="16"/>
              </w:rPr>
            </w:pPr>
            <w:r w:rsidRPr="00360CA4">
              <w:rPr>
                <w:sz w:val="16"/>
                <w:szCs w:val="16"/>
              </w:rPr>
              <w:t>62,404,226</w:t>
            </w:r>
          </w:p>
        </w:tc>
      </w:tr>
      <w:tr w:rsidR="003F2C3E" w:rsidRPr="00360CA4" w14:paraId="29A52C38" w14:textId="77777777">
        <w:tblPrEx>
          <w:tblCellMar>
            <w:top w:w="0" w:type="dxa"/>
            <w:bottom w:w="0" w:type="dxa"/>
          </w:tblCellMar>
        </w:tblPrEx>
        <w:trPr>
          <w:trHeight w:val="20"/>
          <w:jc w:val="center"/>
        </w:trPr>
        <w:tc>
          <w:tcPr>
            <w:tcW w:w="1701" w:type="dxa"/>
          </w:tcPr>
          <w:p w14:paraId="69F0AB80" w14:textId="77777777" w:rsidR="003F2C3E" w:rsidRPr="00360CA4" w:rsidRDefault="003F2C3E" w:rsidP="00E915B7">
            <w:pPr>
              <w:pStyle w:val="Texto"/>
              <w:spacing w:after="71"/>
              <w:ind w:firstLine="0"/>
              <w:rPr>
                <w:sz w:val="16"/>
                <w:szCs w:val="16"/>
              </w:rPr>
            </w:pPr>
            <w:r w:rsidRPr="00360CA4">
              <w:rPr>
                <w:sz w:val="16"/>
                <w:szCs w:val="16"/>
              </w:rPr>
              <w:t>Sonora</w:t>
            </w:r>
          </w:p>
        </w:tc>
        <w:tc>
          <w:tcPr>
            <w:tcW w:w="2980" w:type="dxa"/>
            <w:gridSpan w:val="2"/>
          </w:tcPr>
          <w:p w14:paraId="50F04E60" w14:textId="77777777" w:rsidR="003F2C3E" w:rsidRPr="00360CA4" w:rsidRDefault="003F2C3E" w:rsidP="00E915B7">
            <w:pPr>
              <w:pStyle w:val="Texto"/>
              <w:spacing w:after="71"/>
              <w:ind w:firstLine="0"/>
              <w:jc w:val="right"/>
              <w:rPr>
                <w:sz w:val="16"/>
                <w:szCs w:val="16"/>
              </w:rPr>
            </w:pPr>
            <w:r w:rsidRPr="00360CA4">
              <w:rPr>
                <w:sz w:val="16"/>
                <w:szCs w:val="16"/>
              </w:rPr>
              <w:t>116,629,899</w:t>
            </w:r>
          </w:p>
        </w:tc>
        <w:tc>
          <w:tcPr>
            <w:tcW w:w="2182" w:type="dxa"/>
          </w:tcPr>
          <w:p w14:paraId="2DFBA2E6" w14:textId="77777777" w:rsidR="003F2C3E" w:rsidRPr="00360CA4" w:rsidRDefault="003F2C3E" w:rsidP="00D812E8">
            <w:pPr>
              <w:pStyle w:val="Texto"/>
              <w:spacing w:after="71"/>
              <w:ind w:right="404" w:firstLine="0"/>
              <w:jc w:val="right"/>
              <w:rPr>
                <w:sz w:val="16"/>
                <w:szCs w:val="16"/>
              </w:rPr>
            </w:pPr>
            <w:r w:rsidRPr="00360CA4">
              <w:rPr>
                <w:sz w:val="16"/>
                <w:szCs w:val="16"/>
              </w:rPr>
              <w:t>95,424,463</w:t>
            </w:r>
          </w:p>
        </w:tc>
      </w:tr>
      <w:tr w:rsidR="003F2C3E" w:rsidRPr="00360CA4" w14:paraId="74ABA036" w14:textId="77777777">
        <w:tblPrEx>
          <w:tblCellMar>
            <w:top w:w="0" w:type="dxa"/>
            <w:bottom w:w="0" w:type="dxa"/>
          </w:tblCellMar>
        </w:tblPrEx>
        <w:trPr>
          <w:trHeight w:val="20"/>
          <w:jc w:val="center"/>
        </w:trPr>
        <w:tc>
          <w:tcPr>
            <w:tcW w:w="1701" w:type="dxa"/>
          </w:tcPr>
          <w:p w14:paraId="409E31F1" w14:textId="77777777" w:rsidR="003F2C3E" w:rsidRPr="00360CA4" w:rsidRDefault="003F2C3E" w:rsidP="00E915B7">
            <w:pPr>
              <w:pStyle w:val="Texto"/>
              <w:spacing w:after="71"/>
              <w:ind w:firstLine="0"/>
              <w:rPr>
                <w:sz w:val="16"/>
                <w:szCs w:val="16"/>
              </w:rPr>
            </w:pPr>
            <w:r w:rsidRPr="00360CA4">
              <w:rPr>
                <w:sz w:val="16"/>
                <w:szCs w:val="16"/>
              </w:rPr>
              <w:t>Tabasco</w:t>
            </w:r>
          </w:p>
        </w:tc>
        <w:tc>
          <w:tcPr>
            <w:tcW w:w="2980" w:type="dxa"/>
            <w:gridSpan w:val="2"/>
          </w:tcPr>
          <w:p w14:paraId="0FEEBCFA" w14:textId="77777777" w:rsidR="003F2C3E" w:rsidRPr="00360CA4" w:rsidRDefault="003F2C3E" w:rsidP="00E915B7">
            <w:pPr>
              <w:pStyle w:val="Texto"/>
              <w:spacing w:after="71"/>
              <w:ind w:firstLine="0"/>
              <w:jc w:val="right"/>
              <w:rPr>
                <w:sz w:val="16"/>
                <w:szCs w:val="16"/>
              </w:rPr>
            </w:pPr>
            <w:r w:rsidRPr="00360CA4">
              <w:rPr>
                <w:sz w:val="16"/>
                <w:szCs w:val="16"/>
              </w:rPr>
              <w:t>47,921,444</w:t>
            </w:r>
          </w:p>
        </w:tc>
        <w:tc>
          <w:tcPr>
            <w:tcW w:w="2182" w:type="dxa"/>
          </w:tcPr>
          <w:p w14:paraId="54D46ECD" w14:textId="77777777" w:rsidR="003F2C3E" w:rsidRPr="00360CA4" w:rsidRDefault="003F2C3E" w:rsidP="00D812E8">
            <w:pPr>
              <w:pStyle w:val="Texto"/>
              <w:spacing w:after="71"/>
              <w:ind w:right="404" w:firstLine="0"/>
              <w:jc w:val="right"/>
              <w:rPr>
                <w:sz w:val="16"/>
                <w:szCs w:val="16"/>
              </w:rPr>
            </w:pPr>
            <w:r w:rsidRPr="00360CA4">
              <w:rPr>
                <w:sz w:val="16"/>
                <w:szCs w:val="16"/>
              </w:rPr>
              <w:t>39,208,454</w:t>
            </w:r>
          </w:p>
        </w:tc>
      </w:tr>
      <w:tr w:rsidR="003F2C3E" w:rsidRPr="00360CA4" w14:paraId="46EC707B" w14:textId="77777777">
        <w:tblPrEx>
          <w:tblCellMar>
            <w:top w:w="0" w:type="dxa"/>
            <w:bottom w:w="0" w:type="dxa"/>
          </w:tblCellMar>
        </w:tblPrEx>
        <w:trPr>
          <w:trHeight w:val="20"/>
          <w:jc w:val="center"/>
        </w:trPr>
        <w:tc>
          <w:tcPr>
            <w:tcW w:w="1701" w:type="dxa"/>
          </w:tcPr>
          <w:p w14:paraId="772E2D7A" w14:textId="77777777" w:rsidR="003F2C3E" w:rsidRPr="00360CA4" w:rsidRDefault="003F2C3E" w:rsidP="00E915B7">
            <w:pPr>
              <w:pStyle w:val="Texto"/>
              <w:spacing w:after="71"/>
              <w:ind w:firstLine="0"/>
              <w:rPr>
                <w:sz w:val="16"/>
                <w:szCs w:val="16"/>
              </w:rPr>
            </w:pPr>
            <w:r w:rsidRPr="00360CA4">
              <w:rPr>
                <w:sz w:val="16"/>
                <w:szCs w:val="16"/>
              </w:rPr>
              <w:t>Tamaulipas</w:t>
            </w:r>
          </w:p>
        </w:tc>
        <w:tc>
          <w:tcPr>
            <w:tcW w:w="2980" w:type="dxa"/>
            <w:gridSpan w:val="2"/>
          </w:tcPr>
          <w:p w14:paraId="419396E2" w14:textId="77777777" w:rsidR="003F2C3E" w:rsidRPr="00360CA4" w:rsidRDefault="003F2C3E" w:rsidP="00E915B7">
            <w:pPr>
              <w:pStyle w:val="Texto"/>
              <w:spacing w:after="71"/>
              <w:ind w:firstLine="0"/>
              <w:jc w:val="right"/>
              <w:rPr>
                <w:sz w:val="16"/>
                <w:szCs w:val="16"/>
              </w:rPr>
            </w:pPr>
            <w:r w:rsidRPr="00360CA4">
              <w:rPr>
                <w:sz w:val="16"/>
                <w:szCs w:val="16"/>
              </w:rPr>
              <w:t>102,409,421</w:t>
            </w:r>
          </w:p>
        </w:tc>
        <w:tc>
          <w:tcPr>
            <w:tcW w:w="2182" w:type="dxa"/>
          </w:tcPr>
          <w:p w14:paraId="561035CA" w14:textId="77777777" w:rsidR="003F2C3E" w:rsidRPr="00360CA4" w:rsidRDefault="003F2C3E" w:rsidP="00D812E8">
            <w:pPr>
              <w:pStyle w:val="Texto"/>
              <w:spacing w:after="71"/>
              <w:ind w:right="404" w:firstLine="0"/>
              <w:jc w:val="right"/>
              <w:rPr>
                <w:sz w:val="16"/>
                <w:szCs w:val="16"/>
              </w:rPr>
            </w:pPr>
            <w:r w:rsidRPr="00360CA4">
              <w:rPr>
                <w:sz w:val="16"/>
                <w:szCs w:val="16"/>
              </w:rPr>
              <w:t>83,789,526</w:t>
            </w:r>
          </w:p>
        </w:tc>
      </w:tr>
      <w:tr w:rsidR="003F2C3E" w:rsidRPr="00360CA4" w14:paraId="3BFC5B4E" w14:textId="77777777">
        <w:tblPrEx>
          <w:tblCellMar>
            <w:top w:w="0" w:type="dxa"/>
            <w:bottom w:w="0" w:type="dxa"/>
          </w:tblCellMar>
        </w:tblPrEx>
        <w:trPr>
          <w:trHeight w:val="20"/>
          <w:jc w:val="center"/>
        </w:trPr>
        <w:tc>
          <w:tcPr>
            <w:tcW w:w="1701" w:type="dxa"/>
          </w:tcPr>
          <w:p w14:paraId="77A40050" w14:textId="77777777" w:rsidR="003F2C3E" w:rsidRPr="00360CA4" w:rsidRDefault="003F2C3E" w:rsidP="00E915B7">
            <w:pPr>
              <w:pStyle w:val="Texto"/>
              <w:spacing w:after="71"/>
              <w:ind w:firstLine="0"/>
              <w:rPr>
                <w:sz w:val="16"/>
                <w:szCs w:val="16"/>
              </w:rPr>
            </w:pPr>
            <w:r w:rsidRPr="00360CA4">
              <w:rPr>
                <w:sz w:val="16"/>
                <w:szCs w:val="16"/>
              </w:rPr>
              <w:t>Tlaxcala</w:t>
            </w:r>
          </w:p>
        </w:tc>
        <w:tc>
          <w:tcPr>
            <w:tcW w:w="2980" w:type="dxa"/>
            <w:gridSpan w:val="2"/>
          </w:tcPr>
          <w:p w14:paraId="69ACF0E6" w14:textId="77777777" w:rsidR="003F2C3E" w:rsidRPr="00360CA4" w:rsidRDefault="003F2C3E" w:rsidP="00E915B7">
            <w:pPr>
              <w:pStyle w:val="Texto"/>
              <w:spacing w:after="71"/>
              <w:ind w:firstLine="0"/>
              <w:jc w:val="right"/>
              <w:rPr>
                <w:sz w:val="16"/>
                <w:szCs w:val="16"/>
              </w:rPr>
            </w:pPr>
            <w:r w:rsidRPr="00360CA4">
              <w:rPr>
                <w:sz w:val="16"/>
                <w:szCs w:val="16"/>
              </w:rPr>
              <w:t>26,845,806</w:t>
            </w:r>
          </w:p>
        </w:tc>
        <w:tc>
          <w:tcPr>
            <w:tcW w:w="2182" w:type="dxa"/>
          </w:tcPr>
          <w:p w14:paraId="2AA2A0B7" w14:textId="77777777" w:rsidR="003F2C3E" w:rsidRPr="00360CA4" w:rsidRDefault="003F2C3E" w:rsidP="00D812E8">
            <w:pPr>
              <w:pStyle w:val="Texto"/>
              <w:spacing w:after="71"/>
              <w:ind w:right="404" w:firstLine="0"/>
              <w:jc w:val="right"/>
              <w:rPr>
                <w:sz w:val="16"/>
                <w:szCs w:val="16"/>
              </w:rPr>
            </w:pPr>
            <w:r w:rsidRPr="00360CA4">
              <w:rPr>
                <w:sz w:val="16"/>
                <w:szCs w:val="16"/>
              </w:rPr>
              <w:t>21,964,750</w:t>
            </w:r>
          </w:p>
        </w:tc>
      </w:tr>
      <w:tr w:rsidR="003F2C3E" w:rsidRPr="00360CA4" w14:paraId="7B732A66" w14:textId="77777777">
        <w:tblPrEx>
          <w:tblCellMar>
            <w:top w:w="0" w:type="dxa"/>
            <w:bottom w:w="0" w:type="dxa"/>
          </w:tblCellMar>
        </w:tblPrEx>
        <w:trPr>
          <w:trHeight w:val="20"/>
          <w:jc w:val="center"/>
        </w:trPr>
        <w:tc>
          <w:tcPr>
            <w:tcW w:w="1701" w:type="dxa"/>
          </w:tcPr>
          <w:p w14:paraId="5B479C78" w14:textId="77777777" w:rsidR="003F2C3E" w:rsidRPr="00360CA4" w:rsidRDefault="003F2C3E" w:rsidP="00E915B7">
            <w:pPr>
              <w:pStyle w:val="Texto"/>
              <w:spacing w:after="71"/>
              <w:ind w:firstLine="0"/>
              <w:rPr>
                <w:sz w:val="16"/>
                <w:szCs w:val="16"/>
              </w:rPr>
            </w:pPr>
            <w:r w:rsidRPr="00360CA4">
              <w:rPr>
                <w:sz w:val="16"/>
                <w:szCs w:val="16"/>
              </w:rPr>
              <w:t>Veracruz</w:t>
            </w:r>
          </w:p>
        </w:tc>
        <w:tc>
          <w:tcPr>
            <w:tcW w:w="2980" w:type="dxa"/>
            <w:gridSpan w:val="2"/>
          </w:tcPr>
          <w:p w14:paraId="654A9F54" w14:textId="77777777" w:rsidR="003F2C3E" w:rsidRPr="00360CA4" w:rsidRDefault="003F2C3E" w:rsidP="00E915B7">
            <w:pPr>
              <w:pStyle w:val="Texto"/>
              <w:spacing w:after="71"/>
              <w:ind w:firstLine="0"/>
              <w:jc w:val="right"/>
              <w:rPr>
                <w:sz w:val="16"/>
                <w:szCs w:val="16"/>
              </w:rPr>
            </w:pPr>
            <w:r w:rsidRPr="00360CA4">
              <w:rPr>
                <w:sz w:val="16"/>
                <w:szCs w:val="16"/>
              </w:rPr>
              <w:t>147,442,312</w:t>
            </w:r>
          </w:p>
        </w:tc>
        <w:tc>
          <w:tcPr>
            <w:tcW w:w="2182" w:type="dxa"/>
          </w:tcPr>
          <w:p w14:paraId="7ACF3D64" w14:textId="77777777" w:rsidR="003F2C3E" w:rsidRPr="00360CA4" w:rsidRDefault="003F2C3E" w:rsidP="00D812E8">
            <w:pPr>
              <w:pStyle w:val="Texto"/>
              <w:spacing w:after="71"/>
              <w:ind w:right="404" w:firstLine="0"/>
              <w:jc w:val="right"/>
              <w:rPr>
                <w:sz w:val="16"/>
                <w:szCs w:val="16"/>
              </w:rPr>
            </w:pPr>
            <w:r w:rsidRPr="00360CA4">
              <w:rPr>
                <w:sz w:val="16"/>
                <w:szCs w:val="16"/>
              </w:rPr>
              <w:t>120,634,619</w:t>
            </w:r>
          </w:p>
        </w:tc>
      </w:tr>
      <w:tr w:rsidR="003F2C3E" w:rsidRPr="00360CA4" w14:paraId="0F8CC39C" w14:textId="77777777">
        <w:tblPrEx>
          <w:tblCellMar>
            <w:top w:w="0" w:type="dxa"/>
            <w:bottom w:w="0" w:type="dxa"/>
          </w:tblCellMar>
        </w:tblPrEx>
        <w:trPr>
          <w:trHeight w:val="20"/>
          <w:jc w:val="center"/>
        </w:trPr>
        <w:tc>
          <w:tcPr>
            <w:tcW w:w="1701" w:type="dxa"/>
          </w:tcPr>
          <w:p w14:paraId="0C2E7BAD" w14:textId="77777777" w:rsidR="003F2C3E" w:rsidRPr="00360CA4" w:rsidRDefault="003F2C3E" w:rsidP="00E915B7">
            <w:pPr>
              <w:pStyle w:val="Texto"/>
              <w:spacing w:after="71"/>
              <w:ind w:firstLine="0"/>
              <w:rPr>
                <w:sz w:val="16"/>
                <w:szCs w:val="16"/>
              </w:rPr>
            </w:pPr>
            <w:r w:rsidRPr="00360CA4">
              <w:rPr>
                <w:sz w:val="16"/>
                <w:szCs w:val="16"/>
              </w:rPr>
              <w:t>Yucatán</w:t>
            </w:r>
          </w:p>
        </w:tc>
        <w:tc>
          <w:tcPr>
            <w:tcW w:w="2980" w:type="dxa"/>
            <w:gridSpan w:val="2"/>
          </w:tcPr>
          <w:p w14:paraId="6E4B4F9F" w14:textId="77777777" w:rsidR="003F2C3E" w:rsidRPr="00360CA4" w:rsidRDefault="003F2C3E" w:rsidP="00E915B7">
            <w:pPr>
              <w:pStyle w:val="Texto"/>
              <w:spacing w:after="71"/>
              <w:ind w:firstLine="0"/>
              <w:jc w:val="right"/>
              <w:rPr>
                <w:sz w:val="16"/>
                <w:szCs w:val="16"/>
              </w:rPr>
            </w:pPr>
            <w:r w:rsidRPr="00360CA4">
              <w:rPr>
                <w:sz w:val="16"/>
                <w:szCs w:val="16"/>
              </w:rPr>
              <w:t>93,185,678</w:t>
            </w:r>
          </w:p>
        </w:tc>
        <w:tc>
          <w:tcPr>
            <w:tcW w:w="2182" w:type="dxa"/>
          </w:tcPr>
          <w:p w14:paraId="5A3A744E" w14:textId="77777777" w:rsidR="003F2C3E" w:rsidRPr="00360CA4" w:rsidRDefault="003F2C3E" w:rsidP="00D812E8">
            <w:pPr>
              <w:pStyle w:val="Texto"/>
              <w:spacing w:after="71"/>
              <w:ind w:right="404" w:firstLine="0"/>
              <w:jc w:val="right"/>
              <w:rPr>
                <w:sz w:val="16"/>
                <w:szCs w:val="16"/>
              </w:rPr>
            </w:pPr>
            <w:r w:rsidRPr="00360CA4">
              <w:rPr>
                <w:sz w:val="16"/>
                <w:szCs w:val="16"/>
              </w:rPr>
              <w:t>76,242,827</w:t>
            </w:r>
          </w:p>
        </w:tc>
      </w:tr>
      <w:tr w:rsidR="003F2C3E" w:rsidRPr="00360CA4" w14:paraId="681337F7" w14:textId="77777777">
        <w:tblPrEx>
          <w:tblCellMar>
            <w:top w:w="0" w:type="dxa"/>
            <w:bottom w:w="0" w:type="dxa"/>
          </w:tblCellMar>
        </w:tblPrEx>
        <w:trPr>
          <w:trHeight w:val="20"/>
          <w:jc w:val="center"/>
        </w:trPr>
        <w:tc>
          <w:tcPr>
            <w:tcW w:w="1701" w:type="dxa"/>
          </w:tcPr>
          <w:p w14:paraId="2638E109" w14:textId="77777777" w:rsidR="003F2C3E" w:rsidRPr="00360CA4" w:rsidRDefault="003F2C3E" w:rsidP="00E915B7">
            <w:pPr>
              <w:pStyle w:val="Texto"/>
              <w:spacing w:after="71"/>
              <w:ind w:firstLine="0"/>
              <w:rPr>
                <w:sz w:val="16"/>
                <w:szCs w:val="16"/>
              </w:rPr>
            </w:pPr>
            <w:r w:rsidRPr="00360CA4">
              <w:rPr>
                <w:sz w:val="16"/>
                <w:szCs w:val="16"/>
              </w:rPr>
              <w:t>Zacatecas</w:t>
            </w:r>
          </w:p>
        </w:tc>
        <w:tc>
          <w:tcPr>
            <w:tcW w:w="2980" w:type="dxa"/>
            <w:gridSpan w:val="2"/>
          </w:tcPr>
          <w:p w14:paraId="6F1DD3EF" w14:textId="77777777" w:rsidR="003F2C3E" w:rsidRPr="00360CA4" w:rsidRDefault="003F2C3E" w:rsidP="00E915B7">
            <w:pPr>
              <w:pStyle w:val="Texto"/>
              <w:spacing w:after="71"/>
              <w:ind w:firstLine="0"/>
              <w:jc w:val="right"/>
              <w:rPr>
                <w:sz w:val="16"/>
                <w:szCs w:val="16"/>
              </w:rPr>
            </w:pPr>
            <w:r w:rsidRPr="00360CA4">
              <w:rPr>
                <w:sz w:val="16"/>
                <w:szCs w:val="16"/>
              </w:rPr>
              <w:t>43,914,671</w:t>
            </w:r>
          </w:p>
        </w:tc>
        <w:tc>
          <w:tcPr>
            <w:tcW w:w="2182" w:type="dxa"/>
          </w:tcPr>
          <w:p w14:paraId="66586478" w14:textId="77777777" w:rsidR="003F2C3E" w:rsidRPr="00360CA4" w:rsidRDefault="003F2C3E" w:rsidP="00D812E8">
            <w:pPr>
              <w:pStyle w:val="Texto"/>
              <w:spacing w:after="71"/>
              <w:ind w:right="404" w:firstLine="0"/>
              <w:jc w:val="right"/>
              <w:rPr>
                <w:sz w:val="16"/>
                <w:szCs w:val="16"/>
              </w:rPr>
            </w:pPr>
            <w:r w:rsidRPr="00360CA4">
              <w:rPr>
                <w:sz w:val="16"/>
                <w:szCs w:val="16"/>
              </w:rPr>
              <w:t>35,930,185</w:t>
            </w:r>
          </w:p>
        </w:tc>
      </w:tr>
      <w:tr w:rsidR="003F2C3E" w:rsidRPr="00360CA4" w14:paraId="20E800E8" w14:textId="77777777">
        <w:tblPrEx>
          <w:tblCellMar>
            <w:top w:w="0" w:type="dxa"/>
            <w:bottom w:w="0" w:type="dxa"/>
          </w:tblCellMar>
        </w:tblPrEx>
        <w:trPr>
          <w:trHeight w:val="20"/>
          <w:jc w:val="center"/>
        </w:trPr>
        <w:tc>
          <w:tcPr>
            <w:tcW w:w="1701" w:type="dxa"/>
            <w:tcBorders>
              <w:bottom w:val="single" w:sz="6" w:space="0" w:color="auto"/>
            </w:tcBorders>
          </w:tcPr>
          <w:p w14:paraId="4456FFE8" w14:textId="77777777" w:rsidR="003F2C3E" w:rsidRPr="00360CA4" w:rsidRDefault="003F2C3E" w:rsidP="00E915B7">
            <w:pPr>
              <w:pStyle w:val="Texto"/>
              <w:spacing w:after="71"/>
              <w:ind w:firstLine="0"/>
              <w:rPr>
                <w:sz w:val="16"/>
                <w:szCs w:val="16"/>
              </w:rPr>
            </w:pPr>
          </w:p>
        </w:tc>
        <w:tc>
          <w:tcPr>
            <w:tcW w:w="2980" w:type="dxa"/>
            <w:gridSpan w:val="2"/>
            <w:tcBorders>
              <w:bottom w:val="single" w:sz="6" w:space="0" w:color="auto"/>
            </w:tcBorders>
          </w:tcPr>
          <w:p w14:paraId="58A446D0" w14:textId="77777777" w:rsidR="003F2C3E" w:rsidRPr="00360CA4" w:rsidRDefault="003F2C3E" w:rsidP="00E915B7">
            <w:pPr>
              <w:pStyle w:val="Texto"/>
              <w:spacing w:after="71"/>
              <w:ind w:firstLine="0"/>
              <w:rPr>
                <w:sz w:val="16"/>
                <w:szCs w:val="16"/>
              </w:rPr>
            </w:pPr>
          </w:p>
        </w:tc>
        <w:tc>
          <w:tcPr>
            <w:tcW w:w="2182" w:type="dxa"/>
            <w:tcBorders>
              <w:bottom w:val="single" w:sz="6" w:space="0" w:color="auto"/>
            </w:tcBorders>
          </w:tcPr>
          <w:p w14:paraId="313D8A1B" w14:textId="77777777" w:rsidR="003F2C3E" w:rsidRPr="00360CA4" w:rsidRDefault="003F2C3E" w:rsidP="00D812E8">
            <w:pPr>
              <w:pStyle w:val="Texto"/>
              <w:spacing w:after="71"/>
              <w:ind w:right="404" w:firstLine="0"/>
              <w:rPr>
                <w:sz w:val="16"/>
                <w:szCs w:val="16"/>
              </w:rPr>
            </w:pPr>
          </w:p>
        </w:tc>
      </w:tr>
      <w:tr w:rsidR="003F2C3E" w:rsidRPr="00360CA4" w14:paraId="5C0D7FE2" w14:textId="77777777">
        <w:tblPrEx>
          <w:tblCellMar>
            <w:top w:w="0" w:type="dxa"/>
            <w:bottom w:w="0" w:type="dxa"/>
          </w:tblCellMar>
        </w:tblPrEx>
        <w:trPr>
          <w:trHeight w:val="20"/>
          <w:jc w:val="center"/>
        </w:trPr>
        <w:tc>
          <w:tcPr>
            <w:tcW w:w="1701" w:type="dxa"/>
            <w:tcBorders>
              <w:top w:val="single" w:sz="6" w:space="0" w:color="auto"/>
            </w:tcBorders>
          </w:tcPr>
          <w:p w14:paraId="7F77889D" w14:textId="77777777" w:rsidR="003F2C3E" w:rsidRPr="00360CA4" w:rsidRDefault="003F2C3E" w:rsidP="00E915B7">
            <w:pPr>
              <w:pStyle w:val="Texto"/>
              <w:spacing w:after="71"/>
              <w:ind w:firstLine="0"/>
              <w:rPr>
                <w:sz w:val="16"/>
                <w:szCs w:val="16"/>
              </w:rPr>
            </w:pPr>
            <w:r w:rsidRPr="00360CA4">
              <w:rPr>
                <w:sz w:val="16"/>
                <w:szCs w:val="16"/>
              </w:rPr>
              <w:t> </w:t>
            </w:r>
          </w:p>
        </w:tc>
        <w:tc>
          <w:tcPr>
            <w:tcW w:w="2980" w:type="dxa"/>
            <w:gridSpan w:val="2"/>
            <w:tcBorders>
              <w:top w:val="single" w:sz="6" w:space="0" w:color="auto"/>
            </w:tcBorders>
          </w:tcPr>
          <w:p w14:paraId="27C0E20D" w14:textId="77777777" w:rsidR="003F2C3E" w:rsidRPr="00360CA4" w:rsidRDefault="003F2C3E" w:rsidP="00E915B7">
            <w:pPr>
              <w:pStyle w:val="Texto"/>
              <w:spacing w:after="71"/>
              <w:ind w:firstLine="0"/>
              <w:rPr>
                <w:sz w:val="16"/>
                <w:szCs w:val="16"/>
              </w:rPr>
            </w:pPr>
            <w:r w:rsidRPr="00360CA4">
              <w:rPr>
                <w:sz w:val="16"/>
                <w:szCs w:val="16"/>
              </w:rPr>
              <w:t> </w:t>
            </w:r>
          </w:p>
        </w:tc>
        <w:tc>
          <w:tcPr>
            <w:tcW w:w="2182" w:type="dxa"/>
            <w:tcBorders>
              <w:top w:val="single" w:sz="6" w:space="0" w:color="auto"/>
            </w:tcBorders>
          </w:tcPr>
          <w:p w14:paraId="2DACDFAB" w14:textId="77777777" w:rsidR="003F2C3E" w:rsidRPr="00360CA4" w:rsidRDefault="003F2C3E" w:rsidP="00D812E8">
            <w:pPr>
              <w:pStyle w:val="Texto"/>
              <w:spacing w:after="71"/>
              <w:ind w:right="404" w:firstLine="0"/>
              <w:rPr>
                <w:sz w:val="16"/>
                <w:szCs w:val="16"/>
              </w:rPr>
            </w:pPr>
            <w:r w:rsidRPr="00360CA4">
              <w:rPr>
                <w:sz w:val="16"/>
                <w:szCs w:val="16"/>
              </w:rPr>
              <w:t> </w:t>
            </w:r>
          </w:p>
        </w:tc>
      </w:tr>
      <w:tr w:rsidR="003F2C3E" w:rsidRPr="00360CA4" w14:paraId="60DF1CEC" w14:textId="77777777">
        <w:tblPrEx>
          <w:tblCellMar>
            <w:top w:w="0" w:type="dxa"/>
            <w:bottom w:w="0" w:type="dxa"/>
          </w:tblCellMar>
        </w:tblPrEx>
        <w:trPr>
          <w:trHeight w:val="20"/>
          <w:jc w:val="center"/>
        </w:trPr>
        <w:tc>
          <w:tcPr>
            <w:tcW w:w="1701" w:type="dxa"/>
          </w:tcPr>
          <w:p w14:paraId="0CEFD600" w14:textId="77777777" w:rsidR="003F2C3E" w:rsidRPr="00360CA4" w:rsidRDefault="003F2C3E" w:rsidP="00E915B7">
            <w:pPr>
              <w:pStyle w:val="Texto"/>
              <w:spacing w:after="71"/>
              <w:ind w:firstLine="0"/>
              <w:rPr>
                <w:sz w:val="16"/>
                <w:szCs w:val="16"/>
              </w:rPr>
            </w:pPr>
            <w:r w:rsidRPr="00360CA4">
              <w:rPr>
                <w:sz w:val="16"/>
                <w:szCs w:val="16"/>
              </w:rPr>
              <w:t>Totales</w:t>
            </w:r>
          </w:p>
        </w:tc>
        <w:tc>
          <w:tcPr>
            <w:tcW w:w="2980" w:type="dxa"/>
            <w:gridSpan w:val="2"/>
          </w:tcPr>
          <w:p w14:paraId="67F169C2" w14:textId="77777777" w:rsidR="003F2C3E" w:rsidRPr="00360CA4" w:rsidRDefault="003F2C3E" w:rsidP="00E915B7">
            <w:pPr>
              <w:pStyle w:val="Texto"/>
              <w:spacing w:after="71"/>
              <w:ind w:firstLine="0"/>
              <w:jc w:val="right"/>
              <w:rPr>
                <w:sz w:val="16"/>
                <w:szCs w:val="16"/>
              </w:rPr>
            </w:pPr>
            <w:r w:rsidRPr="00360CA4">
              <w:rPr>
                <w:sz w:val="16"/>
                <w:szCs w:val="16"/>
              </w:rPr>
              <w:t>2,673,127,097</w:t>
            </w:r>
          </w:p>
        </w:tc>
        <w:tc>
          <w:tcPr>
            <w:tcW w:w="2182" w:type="dxa"/>
          </w:tcPr>
          <w:p w14:paraId="33731450" w14:textId="77777777" w:rsidR="003F2C3E" w:rsidRPr="00360CA4" w:rsidRDefault="003F2C3E" w:rsidP="00D812E8">
            <w:pPr>
              <w:pStyle w:val="Texto"/>
              <w:spacing w:after="71"/>
              <w:ind w:right="404" w:firstLine="0"/>
              <w:jc w:val="right"/>
              <w:rPr>
                <w:sz w:val="16"/>
                <w:szCs w:val="16"/>
              </w:rPr>
            </w:pPr>
            <w:r w:rsidRPr="00360CA4">
              <w:rPr>
                <w:sz w:val="16"/>
                <w:szCs w:val="16"/>
              </w:rPr>
              <w:t>2,187,103,988</w:t>
            </w:r>
          </w:p>
        </w:tc>
      </w:tr>
      <w:tr w:rsidR="003F2C3E" w:rsidRPr="00360CA4" w14:paraId="25A2ED41" w14:textId="77777777">
        <w:tblPrEx>
          <w:tblCellMar>
            <w:top w:w="0" w:type="dxa"/>
            <w:bottom w:w="0" w:type="dxa"/>
          </w:tblCellMar>
        </w:tblPrEx>
        <w:trPr>
          <w:trHeight w:val="20"/>
          <w:jc w:val="center"/>
        </w:trPr>
        <w:tc>
          <w:tcPr>
            <w:tcW w:w="1701" w:type="dxa"/>
            <w:tcBorders>
              <w:bottom w:val="single" w:sz="6" w:space="0" w:color="auto"/>
            </w:tcBorders>
          </w:tcPr>
          <w:p w14:paraId="6A657E19" w14:textId="77777777" w:rsidR="003F2C3E" w:rsidRPr="00360CA4" w:rsidRDefault="003F2C3E" w:rsidP="00E915B7">
            <w:pPr>
              <w:pStyle w:val="Texto"/>
              <w:spacing w:after="71"/>
              <w:ind w:firstLine="0"/>
              <w:rPr>
                <w:sz w:val="16"/>
                <w:szCs w:val="16"/>
              </w:rPr>
            </w:pPr>
            <w:r w:rsidRPr="00360CA4">
              <w:rPr>
                <w:sz w:val="16"/>
                <w:szCs w:val="16"/>
              </w:rPr>
              <w:t> </w:t>
            </w:r>
          </w:p>
        </w:tc>
        <w:tc>
          <w:tcPr>
            <w:tcW w:w="2980" w:type="dxa"/>
            <w:gridSpan w:val="2"/>
            <w:tcBorders>
              <w:bottom w:val="single" w:sz="6" w:space="0" w:color="auto"/>
            </w:tcBorders>
          </w:tcPr>
          <w:p w14:paraId="52A3624B" w14:textId="77777777" w:rsidR="003F2C3E" w:rsidRPr="00360CA4" w:rsidRDefault="003F2C3E" w:rsidP="00E915B7">
            <w:pPr>
              <w:pStyle w:val="Texto"/>
              <w:spacing w:after="71"/>
              <w:ind w:firstLine="0"/>
              <w:rPr>
                <w:sz w:val="16"/>
                <w:szCs w:val="16"/>
              </w:rPr>
            </w:pPr>
            <w:r w:rsidRPr="00360CA4">
              <w:rPr>
                <w:sz w:val="16"/>
                <w:szCs w:val="16"/>
              </w:rPr>
              <w:t> </w:t>
            </w:r>
          </w:p>
        </w:tc>
        <w:tc>
          <w:tcPr>
            <w:tcW w:w="2182" w:type="dxa"/>
            <w:tcBorders>
              <w:bottom w:val="single" w:sz="6" w:space="0" w:color="auto"/>
            </w:tcBorders>
          </w:tcPr>
          <w:p w14:paraId="60FEAF96" w14:textId="77777777" w:rsidR="003F2C3E" w:rsidRPr="00360CA4" w:rsidRDefault="003F2C3E" w:rsidP="00E915B7">
            <w:pPr>
              <w:pStyle w:val="Texto"/>
              <w:spacing w:after="71"/>
              <w:ind w:firstLine="0"/>
              <w:rPr>
                <w:sz w:val="16"/>
                <w:szCs w:val="16"/>
              </w:rPr>
            </w:pPr>
            <w:r w:rsidRPr="00360CA4">
              <w:rPr>
                <w:sz w:val="16"/>
                <w:szCs w:val="16"/>
              </w:rPr>
              <w:t> </w:t>
            </w:r>
          </w:p>
        </w:tc>
      </w:tr>
    </w:tbl>
    <w:p w14:paraId="76748F55" w14:textId="77777777" w:rsidR="003F2C3E" w:rsidRPr="003F2C3E" w:rsidRDefault="003F2C3E" w:rsidP="00E915B7">
      <w:pPr>
        <w:pStyle w:val="Texto"/>
        <w:spacing w:line="14" w:lineRule="exact"/>
        <w:rPr>
          <w:szCs w:val="16"/>
          <w:lang w:val="es-ES_tradnl"/>
        </w:rPr>
      </w:pPr>
    </w:p>
    <w:tbl>
      <w:tblPr>
        <w:tblW w:w="5000" w:type="pct"/>
        <w:tblLayout w:type="fixed"/>
        <w:tblCellMar>
          <w:left w:w="70" w:type="dxa"/>
          <w:right w:w="70" w:type="dxa"/>
        </w:tblCellMar>
        <w:tblLook w:val="0000" w:firstRow="0" w:lastRow="0" w:firstColumn="0" w:lastColumn="0" w:noHBand="0" w:noVBand="0"/>
      </w:tblPr>
      <w:tblGrid>
        <w:gridCol w:w="1830"/>
        <w:gridCol w:w="1618"/>
        <w:gridCol w:w="1619"/>
        <w:gridCol w:w="1388"/>
        <w:gridCol w:w="1298"/>
        <w:gridCol w:w="1089"/>
      </w:tblGrid>
      <w:tr w:rsidR="003F2C3E" w:rsidRPr="00E915B7" w14:paraId="1FB42CB2" w14:textId="77777777">
        <w:tblPrEx>
          <w:tblCellMar>
            <w:top w:w="0" w:type="dxa"/>
            <w:bottom w:w="0" w:type="dxa"/>
          </w:tblCellMar>
        </w:tblPrEx>
        <w:trPr>
          <w:trHeight w:val="20"/>
        </w:trPr>
        <w:tc>
          <w:tcPr>
            <w:tcW w:w="2006" w:type="dxa"/>
          </w:tcPr>
          <w:p w14:paraId="70AB9CF9" w14:textId="77777777" w:rsidR="003F2C3E" w:rsidRPr="00E915B7" w:rsidRDefault="003F2C3E" w:rsidP="00E915B7">
            <w:pPr>
              <w:pStyle w:val="Texto"/>
              <w:spacing w:after="58"/>
              <w:ind w:firstLine="0"/>
              <w:rPr>
                <w:color w:val="000000"/>
                <w:sz w:val="16"/>
                <w:szCs w:val="16"/>
              </w:rPr>
            </w:pPr>
          </w:p>
        </w:tc>
        <w:tc>
          <w:tcPr>
            <w:tcW w:w="1771" w:type="dxa"/>
          </w:tcPr>
          <w:p w14:paraId="02B1E848" w14:textId="77777777" w:rsidR="003F2C3E" w:rsidRPr="00E915B7" w:rsidRDefault="003F2C3E" w:rsidP="00E915B7">
            <w:pPr>
              <w:pStyle w:val="Texto"/>
              <w:spacing w:after="58"/>
              <w:ind w:firstLine="0"/>
              <w:rPr>
                <w:color w:val="000000"/>
                <w:sz w:val="16"/>
                <w:szCs w:val="16"/>
              </w:rPr>
            </w:pPr>
          </w:p>
        </w:tc>
        <w:tc>
          <w:tcPr>
            <w:tcW w:w="1772" w:type="dxa"/>
          </w:tcPr>
          <w:p w14:paraId="7E28D451" w14:textId="77777777" w:rsidR="003F2C3E" w:rsidRPr="00E915B7" w:rsidRDefault="003F2C3E" w:rsidP="00E915B7">
            <w:pPr>
              <w:pStyle w:val="Texto"/>
              <w:spacing w:after="58"/>
              <w:ind w:firstLine="0"/>
              <w:rPr>
                <w:color w:val="000000"/>
                <w:sz w:val="16"/>
                <w:szCs w:val="16"/>
              </w:rPr>
            </w:pPr>
          </w:p>
        </w:tc>
        <w:tc>
          <w:tcPr>
            <w:tcW w:w="1517" w:type="dxa"/>
          </w:tcPr>
          <w:p w14:paraId="7F66102D" w14:textId="77777777" w:rsidR="003F2C3E" w:rsidRPr="00E915B7" w:rsidRDefault="003F2C3E" w:rsidP="00E915B7">
            <w:pPr>
              <w:pStyle w:val="Texto"/>
              <w:spacing w:after="58"/>
              <w:ind w:firstLine="0"/>
              <w:rPr>
                <w:color w:val="000000"/>
                <w:sz w:val="16"/>
                <w:szCs w:val="16"/>
              </w:rPr>
            </w:pPr>
          </w:p>
        </w:tc>
        <w:tc>
          <w:tcPr>
            <w:tcW w:w="1417" w:type="dxa"/>
          </w:tcPr>
          <w:p w14:paraId="09877C92" w14:textId="77777777" w:rsidR="003F2C3E" w:rsidRPr="00E915B7" w:rsidRDefault="003F2C3E" w:rsidP="00E915B7">
            <w:pPr>
              <w:pStyle w:val="Texto"/>
              <w:spacing w:after="58"/>
              <w:ind w:firstLine="0"/>
              <w:rPr>
                <w:color w:val="000000"/>
                <w:sz w:val="16"/>
                <w:szCs w:val="16"/>
              </w:rPr>
            </w:pPr>
          </w:p>
        </w:tc>
        <w:tc>
          <w:tcPr>
            <w:tcW w:w="1186" w:type="dxa"/>
          </w:tcPr>
          <w:p w14:paraId="2DC2A802"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Cuadro 15.</w:t>
            </w:r>
          </w:p>
        </w:tc>
      </w:tr>
      <w:tr w:rsidR="003F2C3E" w:rsidRPr="00E915B7" w14:paraId="0EFCD275" w14:textId="77777777">
        <w:tblPrEx>
          <w:tblCellMar>
            <w:top w:w="0" w:type="dxa"/>
            <w:bottom w:w="0" w:type="dxa"/>
          </w:tblCellMar>
        </w:tblPrEx>
        <w:trPr>
          <w:trHeight w:val="20"/>
        </w:trPr>
        <w:tc>
          <w:tcPr>
            <w:tcW w:w="9669" w:type="dxa"/>
            <w:gridSpan w:val="6"/>
            <w:tcBorders>
              <w:bottom w:val="single" w:sz="6" w:space="0" w:color="auto"/>
            </w:tcBorders>
          </w:tcPr>
          <w:p w14:paraId="5E236594" w14:textId="77777777" w:rsidR="003F2C3E" w:rsidRPr="00E915B7" w:rsidRDefault="003F2C3E" w:rsidP="00E915B7">
            <w:pPr>
              <w:pStyle w:val="Texto"/>
              <w:spacing w:after="58"/>
              <w:ind w:firstLine="0"/>
              <w:jc w:val="center"/>
              <w:rPr>
                <w:color w:val="000000"/>
                <w:sz w:val="16"/>
                <w:szCs w:val="16"/>
              </w:rPr>
            </w:pPr>
            <w:r w:rsidRPr="00E915B7">
              <w:rPr>
                <w:color w:val="000000"/>
                <w:sz w:val="16"/>
                <w:szCs w:val="16"/>
              </w:rPr>
              <w:t>Cálculo del PIB per cápita estatal no minero</w:t>
            </w:r>
          </w:p>
        </w:tc>
      </w:tr>
      <w:tr w:rsidR="003F2C3E" w:rsidRPr="00E915B7" w14:paraId="5A433197" w14:textId="77777777">
        <w:tblPrEx>
          <w:tblCellMar>
            <w:top w:w="0" w:type="dxa"/>
            <w:bottom w:w="0" w:type="dxa"/>
          </w:tblCellMar>
        </w:tblPrEx>
        <w:trPr>
          <w:trHeight w:val="20"/>
        </w:trPr>
        <w:tc>
          <w:tcPr>
            <w:tcW w:w="2006" w:type="dxa"/>
            <w:tcBorders>
              <w:top w:val="single" w:sz="6" w:space="0" w:color="auto"/>
            </w:tcBorders>
          </w:tcPr>
          <w:p w14:paraId="1422975E" w14:textId="77777777" w:rsidR="003F2C3E" w:rsidRPr="00E915B7" w:rsidRDefault="003F2C3E" w:rsidP="00E915B7">
            <w:pPr>
              <w:pStyle w:val="Texto"/>
              <w:spacing w:after="58"/>
              <w:ind w:firstLine="0"/>
              <w:rPr>
                <w:color w:val="000000"/>
                <w:sz w:val="16"/>
                <w:szCs w:val="16"/>
              </w:rPr>
            </w:pPr>
          </w:p>
        </w:tc>
        <w:tc>
          <w:tcPr>
            <w:tcW w:w="1771" w:type="dxa"/>
            <w:tcBorders>
              <w:top w:val="single" w:sz="6" w:space="0" w:color="auto"/>
            </w:tcBorders>
          </w:tcPr>
          <w:p w14:paraId="0E15A1DB" w14:textId="77777777" w:rsidR="003F2C3E" w:rsidRPr="00E915B7" w:rsidRDefault="003F2C3E" w:rsidP="00E915B7">
            <w:pPr>
              <w:pStyle w:val="Texto"/>
              <w:spacing w:after="58"/>
              <w:ind w:firstLine="0"/>
              <w:jc w:val="center"/>
              <w:rPr>
                <w:color w:val="000000"/>
                <w:sz w:val="16"/>
                <w:szCs w:val="16"/>
              </w:rPr>
            </w:pPr>
          </w:p>
        </w:tc>
        <w:tc>
          <w:tcPr>
            <w:tcW w:w="1772" w:type="dxa"/>
            <w:tcBorders>
              <w:top w:val="single" w:sz="6" w:space="0" w:color="auto"/>
            </w:tcBorders>
          </w:tcPr>
          <w:p w14:paraId="6EEF0494" w14:textId="77777777" w:rsidR="003F2C3E" w:rsidRPr="00E915B7" w:rsidRDefault="003F2C3E" w:rsidP="00E915B7">
            <w:pPr>
              <w:pStyle w:val="Texto"/>
              <w:spacing w:after="58"/>
              <w:ind w:firstLine="0"/>
              <w:jc w:val="center"/>
              <w:rPr>
                <w:color w:val="000000"/>
                <w:sz w:val="16"/>
                <w:szCs w:val="16"/>
              </w:rPr>
            </w:pPr>
            <w:r w:rsidRPr="00E915B7">
              <w:rPr>
                <w:color w:val="000000"/>
                <w:sz w:val="16"/>
                <w:szCs w:val="16"/>
              </w:rPr>
              <w:t>PIB</w:t>
            </w:r>
          </w:p>
        </w:tc>
        <w:tc>
          <w:tcPr>
            <w:tcW w:w="1517" w:type="dxa"/>
            <w:tcBorders>
              <w:top w:val="single" w:sz="6" w:space="0" w:color="auto"/>
            </w:tcBorders>
          </w:tcPr>
          <w:p w14:paraId="628FA08B" w14:textId="77777777" w:rsidR="003F2C3E" w:rsidRPr="00E915B7" w:rsidRDefault="003F2C3E" w:rsidP="00E915B7">
            <w:pPr>
              <w:pStyle w:val="Texto"/>
              <w:spacing w:after="58"/>
              <w:ind w:firstLine="0"/>
              <w:jc w:val="center"/>
              <w:rPr>
                <w:color w:val="000000"/>
                <w:sz w:val="16"/>
                <w:szCs w:val="16"/>
              </w:rPr>
            </w:pPr>
            <w:r w:rsidRPr="00E915B7">
              <w:rPr>
                <w:color w:val="000000"/>
                <w:sz w:val="16"/>
                <w:szCs w:val="16"/>
              </w:rPr>
              <w:t>PIB</w:t>
            </w:r>
          </w:p>
        </w:tc>
        <w:tc>
          <w:tcPr>
            <w:tcW w:w="1417" w:type="dxa"/>
            <w:tcBorders>
              <w:top w:val="single" w:sz="6" w:space="0" w:color="auto"/>
            </w:tcBorders>
          </w:tcPr>
          <w:p w14:paraId="3B0EDB39" w14:textId="77777777" w:rsidR="003F2C3E" w:rsidRPr="00E915B7" w:rsidRDefault="003F2C3E" w:rsidP="00E915B7">
            <w:pPr>
              <w:pStyle w:val="Texto"/>
              <w:spacing w:after="58"/>
              <w:ind w:firstLine="0"/>
              <w:jc w:val="center"/>
              <w:rPr>
                <w:color w:val="000000"/>
                <w:sz w:val="16"/>
                <w:szCs w:val="16"/>
              </w:rPr>
            </w:pPr>
          </w:p>
        </w:tc>
        <w:tc>
          <w:tcPr>
            <w:tcW w:w="1186" w:type="dxa"/>
            <w:tcBorders>
              <w:top w:val="single" w:sz="6" w:space="0" w:color="auto"/>
            </w:tcBorders>
          </w:tcPr>
          <w:p w14:paraId="43FCF4AC" w14:textId="77777777" w:rsidR="003F2C3E" w:rsidRPr="00E915B7" w:rsidRDefault="003F2C3E" w:rsidP="00E915B7">
            <w:pPr>
              <w:pStyle w:val="Texto"/>
              <w:spacing w:after="58"/>
              <w:ind w:firstLine="0"/>
              <w:jc w:val="center"/>
              <w:rPr>
                <w:color w:val="000000"/>
                <w:sz w:val="16"/>
                <w:szCs w:val="16"/>
              </w:rPr>
            </w:pPr>
          </w:p>
        </w:tc>
      </w:tr>
      <w:tr w:rsidR="003F2C3E" w:rsidRPr="00E915B7" w14:paraId="2ABB8671" w14:textId="77777777">
        <w:tblPrEx>
          <w:tblCellMar>
            <w:top w:w="0" w:type="dxa"/>
            <w:bottom w:w="0" w:type="dxa"/>
          </w:tblCellMar>
        </w:tblPrEx>
        <w:trPr>
          <w:trHeight w:val="20"/>
        </w:trPr>
        <w:tc>
          <w:tcPr>
            <w:tcW w:w="2006" w:type="dxa"/>
          </w:tcPr>
          <w:p w14:paraId="5ED25627" w14:textId="77777777" w:rsidR="003F2C3E" w:rsidRPr="00E915B7" w:rsidRDefault="003F2C3E" w:rsidP="00E915B7">
            <w:pPr>
              <w:pStyle w:val="Texto"/>
              <w:spacing w:after="58"/>
              <w:ind w:firstLine="0"/>
              <w:rPr>
                <w:color w:val="000000"/>
                <w:sz w:val="16"/>
                <w:szCs w:val="16"/>
              </w:rPr>
            </w:pPr>
          </w:p>
        </w:tc>
        <w:tc>
          <w:tcPr>
            <w:tcW w:w="1771" w:type="dxa"/>
          </w:tcPr>
          <w:p w14:paraId="46401060" w14:textId="77777777" w:rsidR="003F2C3E" w:rsidRPr="00E915B7" w:rsidRDefault="003F2C3E" w:rsidP="00E915B7">
            <w:pPr>
              <w:pStyle w:val="Texto"/>
              <w:spacing w:after="58"/>
              <w:ind w:firstLine="0"/>
              <w:jc w:val="center"/>
              <w:rPr>
                <w:color w:val="000000"/>
                <w:sz w:val="16"/>
                <w:szCs w:val="16"/>
              </w:rPr>
            </w:pPr>
            <w:r w:rsidRPr="00E915B7">
              <w:rPr>
                <w:color w:val="000000"/>
                <w:sz w:val="16"/>
                <w:szCs w:val="16"/>
              </w:rPr>
              <w:t>PIB</w:t>
            </w:r>
          </w:p>
        </w:tc>
        <w:tc>
          <w:tcPr>
            <w:tcW w:w="1772" w:type="dxa"/>
          </w:tcPr>
          <w:p w14:paraId="22C11688" w14:textId="77777777" w:rsidR="003F2C3E" w:rsidRPr="00E915B7" w:rsidRDefault="003F2C3E" w:rsidP="00E915B7">
            <w:pPr>
              <w:pStyle w:val="Texto"/>
              <w:spacing w:after="58"/>
              <w:ind w:firstLine="0"/>
              <w:jc w:val="center"/>
              <w:rPr>
                <w:color w:val="000000"/>
                <w:sz w:val="16"/>
                <w:szCs w:val="16"/>
              </w:rPr>
            </w:pPr>
            <w:r w:rsidRPr="00E915B7">
              <w:rPr>
                <w:color w:val="000000"/>
                <w:sz w:val="16"/>
                <w:szCs w:val="16"/>
              </w:rPr>
              <w:t>estatal</w:t>
            </w:r>
          </w:p>
        </w:tc>
        <w:tc>
          <w:tcPr>
            <w:tcW w:w="1517" w:type="dxa"/>
          </w:tcPr>
          <w:p w14:paraId="648A2935" w14:textId="77777777" w:rsidR="003F2C3E" w:rsidRPr="00E915B7" w:rsidRDefault="003F2C3E" w:rsidP="00E915B7">
            <w:pPr>
              <w:pStyle w:val="Texto"/>
              <w:spacing w:after="58"/>
              <w:ind w:firstLine="0"/>
              <w:jc w:val="center"/>
              <w:rPr>
                <w:color w:val="000000"/>
                <w:sz w:val="16"/>
                <w:szCs w:val="16"/>
              </w:rPr>
            </w:pPr>
            <w:r w:rsidRPr="00E915B7">
              <w:rPr>
                <w:color w:val="000000"/>
                <w:sz w:val="16"/>
                <w:szCs w:val="16"/>
              </w:rPr>
              <w:t>estatal</w:t>
            </w:r>
          </w:p>
        </w:tc>
        <w:tc>
          <w:tcPr>
            <w:tcW w:w="1417" w:type="dxa"/>
          </w:tcPr>
          <w:p w14:paraId="235BD33D" w14:textId="77777777" w:rsidR="003F2C3E" w:rsidRPr="00E915B7" w:rsidRDefault="003F2C3E" w:rsidP="00E915B7">
            <w:pPr>
              <w:pStyle w:val="Texto"/>
              <w:spacing w:after="58"/>
              <w:ind w:firstLine="0"/>
              <w:jc w:val="center"/>
              <w:rPr>
                <w:color w:val="000000"/>
                <w:sz w:val="16"/>
                <w:szCs w:val="16"/>
              </w:rPr>
            </w:pPr>
            <w:r w:rsidRPr="00E915B7">
              <w:rPr>
                <w:color w:val="000000"/>
                <w:sz w:val="16"/>
                <w:szCs w:val="16"/>
              </w:rPr>
              <w:t>Población e/</w:t>
            </w:r>
          </w:p>
        </w:tc>
        <w:tc>
          <w:tcPr>
            <w:tcW w:w="1186" w:type="dxa"/>
          </w:tcPr>
          <w:p w14:paraId="14C37DBD" w14:textId="77777777" w:rsidR="003F2C3E" w:rsidRPr="00E915B7" w:rsidRDefault="003F2C3E" w:rsidP="00E915B7">
            <w:pPr>
              <w:pStyle w:val="Texto"/>
              <w:spacing w:after="58"/>
              <w:ind w:firstLine="0"/>
              <w:jc w:val="center"/>
              <w:rPr>
                <w:color w:val="000000"/>
                <w:sz w:val="16"/>
                <w:szCs w:val="16"/>
              </w:rPr>
            </w:pPr>
            <w:r w:rsidRPr="00E915B7">
              <w:rPr>
                <w:color w:val="000000"/>
                <w:sz w:val="16"/>
                <w:szCs w:val="16"/>
              </w:rPr>
              <w:t>Per cápita pc/</w:t>
            </w:r>
          </w:p>
        </w:tc>
      </w:tr>
      <w:tr w:rsidR="003F2C3E" w:rsidRPr="00E915B7" w14:paraId="0F272B5E" w14:textId="77777777">
        <w:tblPrEx>
          <w:tblCellMar>
            <w:top w:w="0" w:type="dxa"/>
            <w:bottom w:w="0" w:type="dxa"/>
          </w:tblCellMar>
        </w:tblPrEx>
        <w:trPr>
          <w:trHeight w:val="20"/>
        </w:trPr>
        <w:tc>
          <w:tcPr>
            <w:tcW w:w="2006" w:type="dxa"/>
          </w:tcPr>
          <w:p w14:paraId="77215B2A" w14:textId="77777777" w:rsidR="003F2C3E" w:rsidRPr="00E915B7" w:rsidRDefault="003F2C3E" w:rsidP="00E915B7">
            <w:pPr>
              <w:pStyle w:val="Texto"/>
              <w:spacing w:after="58"/>
              <w:ind w:firstLine="0"/>
              <w:rPr>
                <w:color w:val="000000"/>
                <w:sz w:val="16"/>
                <w:szCs w:val="16"/>
              </w:rPr>
            </w:pPr>
            <w:r w:rsidRPr="00E915B7">
              <w:rPr>
                <w:color w:val="000000"/>
                <w:sz w:val="16"/>
                <w:szCs w:val="16"/>
              </w:rPr>
              <w:t xml:space="preserve">Entidades </w:t>
            </w:r>
          </w:p>
        </w:tc>
        <w:tc>
          <w:tcPr>
            <w:tcW w:w="1771" w:type="dxa"/>
          </w:tcPr>
          <w:p w14:paraId="55B34A59" w14:textId="77777777" w:rsidR="003F2C3E" w:rsidRPr="00E915B7" w:rsidRDefault="003F2C3E" w:rsidP="00E915B7">
            <w:pPr>
              <w:pStyle w:val="Texto"/>
              <w:spacing w:after="58"/>
              <w:ind w:firstLine="0"/>
              <w:jc w:val="center"/>
              <w:rPr>
                <w:color w:val="000000"/>
                <w:sz w:val="16"/>
                <w:szCs w:val="16"/>
              </w:rPr>
            </w:pPr>
            <w:r w:rsidRPr="00E915B7">
              <w:rPr>
                <w:color w:val="000000"/>
                <w:sz w:val="16"/>
                <w:szCs w:val="16"/>
              </w:rPr>
              <w:t>estatal</w:t>
            </w:r>
          </w:p>
        </w:tc>
        <w:tc>
          <w:tcPr>
            <w:tcW w:w="1772" w:type="dxa"/>
          </w:tcPr>
          <w:p w14:paraId="5A382E58" w14:textId="77777777" w:rsidR="003F2C3E" w:rsidRPr="00E915B7" w:rsidRDefault="003F2C3E" w:rsidP="00E915B7">
            <w:pPr>
              <w:pStyle w:val="Texto"/>
              <w:spacing w:after="58"/>
              <w:ind w:firstLine="0"/>
              <w:jc w:val="center"/>
              <w:rPr>
                <w:color w:val="000000"/>
                <w:sz w:val="16"/>
                <w:szCs w:val="16"/>
              </w:rPr>
            </w:pPr>
            <w:r w:rsidRPr="00E915B7">
              <w:rPr>
                <w:color w:val="000000"/>
                <w:sz w:val="16"/>
                <w:szCs w:val="16"/>
              </w:rPr>
              <w:t>minero</w:t>
            </w:r>
          </w:p>
        </w:tc>
        <w:tc>
          <w:tcPr>
            <w:tcW w:w="1517" w:type="dxa"/>
          </w:tcPr>
          <w:p w14:paraId="3856C308" w14:textId="77777777" w:rsidR="003F2C3E" w:rsidRPr="00E915B7" w:rsidRDefault="003F2C3E" w:rsidP="00E915B7">
            <w:pPr>
              <w:pStyle w:val="Texto"/>
              <w:spacing w:after="58"/>
              <w:ind w:firstLine="0"/>
              <w:jc w:val="center"/>
              <w:rPr>
                <w:color w:val="000000"/>
                <w:sz w:val="16"/>
                <w:szCs w:val="16"/>
              </w:rPr>
            </w:pPr>
            <w:r w:rsidRPr="00E915B7">
              <w:rPr>
                <w:color w:val="000000"/>
                <w:sz w:val="16"/>
                <w:szCs w:val="16"/>
              </w:rPr>
              <w:t>no minero</w:t>
            </w:r>
          </w:p>
        </w:tc>
        <w:tc>
          <w:tcPr>
            <w:tcW w:w="1417" w:type="dxa"/>
          </w:tcPr>
          <w:p w14:paraId="7384D44F" w14:textId="77777777" w:rsidR="003F2C3E" w:rsidRPr="00E915B7" w:rsidRDefault="003F2C3E" w:rsidP="00E915B7">
            <w:pPr>
              <w:pStyle w:val="Texto"/>
              <w:spacing w:after="58"/>
              <w:ind w:firstLine="0"/>
              <w:jc w:val="center"/>
              <w:rPr>
                <w:color w:val="000000"/>
                <w:sz w:val="16"/>
                <w:szCs w:val="16"/>
              </w:rPr>
            </w:pPr>
            <w:r w:rsidRPr="00E915B7">
              <w:rPr>
                <w:color w:val="000000"/>
                <w:sz w:val="16"/>
                <w:szCs w:val="16"/>
              </w:rPr>
              <w:t>2023</w:t>
            </w:r>
          </w:p>
        </w:tc>
        <w:tc>
          <w:tcPr>
            <w:tcW w:w="1186" w:type="dxa"/>
          </w:tcPr>
          <w:p w14:paraId="49D1C2B3" w14:textId="77777777" w:rsidR="003F2C3E" w:rsidRPr="00E915B7" w:rsidRDefault="003F2C3E" w:rsidP="00E915B7">
            <w:pPr>
              <w:pStyle w:val="Texto"/>
              <w:spacing w:after="58"/>
              <w:ind w:firstLine="0"/>
              <w:jc w:val="center"/>
              <w:rPr>
                <w:color w:val="000000"/>
                <w:sz w:val="16"/>
                <w:szCs w:val="16"/>
              </w:rPr>
            </w:pPr>
            <w:r w:rsidRPr="00E915B7">
              <w:rPr>
                <w:color w:val="000000"/>
                <w:sz w:val="16"/>
                <w:szCs w:val="16"/>
              </w:rPr>
              <w:t>PIB estatal</w:t>
            </w:r>
          </w:p>
        </w:tc>
      </w:tr>
      <w:tr w:rsidR="003F2C3E" w:rsidRPr="00E915B7" w14:paraId="48723E5F" w14:textId="77777777">
        <w:tblPrEx>
          <w:tblCellMar>
            <w:top w:w="0" w:type="dxa"/>
            <w:bottom w:w="0" w:type="dxa"/>
          </w:tblCellMar>
        </w:tblPrEx>
        <w:trPr>
          <w:trHeight w:val="20"/>
        </w:trPr>
        <w:tc>
          <w:tcPr>
            <w:tcW w:w="2006" w:type="dxa"/>
            <w:tcBorders>
              <w:bottom w:val="single" w:sz="6" w:space="0" w:color="auto"/>
            </w:tcBorders>
          </w:tcPr>
          <w:p w14:paraId="6CB75C8F" w14:textId="77777777" w:rsidR="003F2C3E" w:rsidRPr="00E915B7" w:rsidRDefault="003F2C3E" w:rsidP="00E915B7">
            <w:pPr>
              <w:pStyle w:val="Texto"/>
              <w:spacing w:after="58"/>
              <w:ind w:firstLine="0"/>
              <w:rPr>
                <w:color w:val="000000"/>
                <w:sz w:val="16"/>
                <w:szCs w:val="16"/>
              </w:rPr>
            </w:pPr>
          </w:p>
        </w:tc>
        <w:tc>
          <w:tcPr>
            <w:tcW w:w="1771" w:type="dxa"/>
            <w:tcBorders>
              <w:bottom w:val="single" w:sz="6" w:space="0" w:color="auto"/>
            </w:tcBorders>
          </w:tcPr>
          <w:p w14:paraId="5166C89E" w14:textId="77777777" w:rsidR="003F2C3E" w:rsidRPr="00E915B7" w:rsidRDefault="003F2C3E" w:rsidP="00E915B7">
            <w:pPr>
              <w:pStyle w:val="Texto"/>
              <w:spacing w:after="58"/>
              <w:ind w:firstLine="0"/>
              <w:jc w:val="center"/>
              <w:rPr>
                <w:color w:val="000000"/>
                <w:sz w:val="16"/>
                <w:szCs w:val="16"/>
              </w:rPr>
            </w:pPr>
            <w:r w:rsidRPr="00E915B7">
              <w:rPr>
                <w:color w:val="000000"/>
                <w:sz w:val="16"/>
                <w:szCs w:val="16"/>
              </w:rPr>
              <w:t>2023</w:t>
            </w:r>
          </w:p>
        </w:tc>
        <w:tc>
          <w:tcPr>
            <w:tcW w:w="1772" w:type="dxa"/>
            <w:tcBorders>
              <w:bottom w:val="single" w:sz="6" w:space="0" w:color="auto"/>
            </w:tcBorders>
          </w:tcPr>
          <w:p w14:paraId="6F2B3A2D" w14:textId="77777777" w:rsidR="003F2C3E" w:rsidRPr="00E915B7" w:rsidRDefault="003F2C3E" w:rsidP="00E915B7">
            <w:pPr>
              <w:pStyle w:val="Texto"/>
              <w:spacing w:after="58"/>
              <w:ind w:firstLine="0"/>
              <w:jc w:val="center"/>
              <w:rPr>
                <w:color w:val="000000"/>
                <w:sz w:val="16"/>
                <w:szCs w:val="16"/>
              </w:rPr>
            </w:pPr>
            <w:r w:rsidRPr="00E915B7">
              <w:rPr>
                <w:color w:val="000000"/>
                <w:sz w:val="16"/>
                <w:szCs w:val="16"/>
              </w:rPr>
              <w:t>2023</w:t>
            </w:r>
          </w:p>
        </w:tc>
        <w:tc>
          <w:tcPr>
            <w:tcW w:w="1517" w:type="dxa"/>
            <w:tcBorders>
              <w:bottom w:val="single" w:sz="6" w:space="0" w:color="auto"/>
            </w:tcBorders>
          </w:tcPr>
          <w:p w14:paraId="6863B5F3" w14:textId="77777777" w:rsidR="003F2C3E" w:rsidRPr="00E915B7" w:rsidRDefault="003F2C3E" w:rsidP="00E915B7">
            <w:pPr>
              <w:pStyle w:val="Texto"/>
              <w:spacing w:after="58"/>
              <w:ind w:firstLine="0"/>
              <w:jc w:val="center"/>
              <w:rPr>
                <w:color w:val="000000"/>
                <w:sz w:val="16"/>
                <w:szCs w:val="16"/>
              </w:rPr>
            </w:pPr>
            <w:r w:rsidRPr="00E915B7">
              <w:rPr>
                <w:color w:val="000000"/>
                <w:sz w:val="16"/>
                <w:szCs w:val="16"/>
              </w:rPr>
              <w:t>2023</w:t>
            </w:r>
          </w:p>
        </w:tc>
        <w:tc>
          <w:tcPr>
            <w:tcW w:w="1417" w:type="dxa"/>
            <w:tcBorders>
              <w:bottom w:val="single" w:sz="6" w:space="0" w:color="auto"/>
            </w:tcBorders>
          </w:tcPr>
          <w:p w14:paraId="544810CE" w14:textId="77777777" w:rsidR="003F2C3E" w:rsidRPr="00E915B7" w:rsidRDefault="003F2C3E" w:rsidP="00E915B7">
            <w:pPr>
              <w:pStyle w:val="Texto"/>
              <w:spacing w:after="58"/>
              <w:ind w:firstLine="0"/>
              <w:jc w:val="center"/>
              <w:rPr>
                <w:color w:val="000000"/>
                <w:sz w:val="16"/>
                <w:szCs w:val="16"/>
              </w:rPr>
            </w:pPr>
          </w:p>
        </w:tc>
        <w:tc>
          <w:tcPr>
            <w:tcW w:w="1186" w:type="dxa"/>
            <w:tcBorders>
              <w:bottom w:val="single" w:sz="6" w:space="0" w:color="auto"/>
            </w:tcBorders>
          </w:tcPr>
          <w:p w14:paraId="6BB98D65" w14:textId="77777777" w:rsidR="003F2C3E" w:rsidRPr="00E915B7" w:rsidRDefault="003F2C3E" w:rsidP="00E915B7">
            <w:pPr>
              <w:pStyle w:val="Texto"/>
              <w:spacing w:after="58"/>
              <w:ind w:firstLine="0"/>
              <w:jc w:val="center"/>
              <w:rPr>
                <w:color w:val="000000"/>
                <w:sz w:val="16"/>
                <w:szCs w:val="16"/>
              </w:rPr>
            </w:pPr>
            <w:r w:rsidRPr="00E915B7">
              <w:rPr>
                <w:color w:val="000000"/>
                <w:sz w:val="16"/>
                <w:szCs w:val="16"/>
              </w:rPr>
              <w:t>no minero</w:t>
            </w:r>
          </w:p>
        </w:tc>
      </w:tr>
      <w:tr w:rsidR="003F2C3E" w:rsidRPr="00E915B7" w14:paraId="1BB7989C" w14:textId="77777777">
        <w:tblPrEx>
          <w:tblCellMar>
            <w:top w:w="0" w:type="dxa"/>
            <w:bottom w:w="0" w:type="dxa"/>
          </w:tblCellMar>
        </w:tblPrEx>
        <w:trPr>
          <w:trHeight w:val="20"/>
        </w:trPr>
        <w:tc>
          <w:tcPr>
            <w:tcW w:w="2006" w:type="dxa"/>
            <w:tcBorders>
              <w:top w:val="single" w:sz="6" w:space="0" w:color="auto"/>
            </w:tcBorders>
          </w:tcPr>
          <w:p w14:paraId="61CFA4E4" w14:textId="77777777" w:rsidR="003F2C3E" w:rsidRPr="00E915B7" w:rsidRDefault="003F2C3E" w:rsidP="00E915B7">
            <w:pPr>
              <w:pStyle w:val="Texto"/>
              <w:spacing w:after="58"/>
              <w:ind w:firstLine="0"/>
              <w:rPr>
                <w:color w:val="000000"/>
                <w:sz w:val="16"/>
                <w:szCs w:val="16"/>
              </w:rPr>
            </w:pPr>
          </w:p>
        </w:tc>
        <w:tc>
          <w:tcPr>
            <w:tcW w:w="1771" w:type="dxa"/>
            <w:tcBorders>
              <w:top w:val="single" w:sz="6" w:space="0" w:color="auto"/>
            </w:tcBorders>
          </w:tcPr>
          <w:p w14:paraId="75F5AB9F" w14:textId="77777777" w:rsidR="003F2C3E" w:rsidRPr="00E915B7" w:rsidRDefault="003F2C3E" w:rsidP="00E915B7">
            <w:pPr>
              <w:pStyle w:val="Texto"/>
              <w:spacing w:after="58"/>
              <w:ind w:firstLine="0"/>
              <w:rPr>
                <w:color w:val="000000"/>
                <w:sz w:val="16"/>
                <w:szCs w:val="16"/>
              </w:rPr>
            </w:pPr>
          </w:p>
        </w:tc>
        <w:tc>
          <w:tcPr>
            <w:tcW w:w="1772" w:type="dxa"/>
            <w:tcBorders>
              <w:top w:val="single" w:sz="6" w:space="0" w:color="auto"/>
            </w:tcBorders>
          </w:tcPr>
          <w:p w14:paraId="6CC5E912" w14:textId="77777777" w:rsidR="003F2C3E" w:rsidRPr="00E915B7" w:rsidRDefault="003F2C3E" w:rsidP="00E915B7">
            <w:pPr>
              <w:pStyle w:val="Texto"/>
              <w:spacing w:after="58"/>
              <w:ind w:firstLine="0"/>
              <w:rPr>
                <w:color w:val="000000"/>
                <w:sz w:val="16"/>
                <w:szCs w:val="16"/>
              </w:rPr>
            </w:pPr>
          </w:p>
        </w:tc>
        <w:tc>
          <w:tcPr>
            <w:tcW w:w="1517" w:type="dxa"/>
            <w:tcBorders>
              <w:top w:val="single" w:sz="6" w:space="0" w:color="auto"/>
            </w:tcBorders>
          </w:tcPr>
          <w:p w14:paraId="7F8B508B" w14:textId="77777777" w:rsidR="003F2C3E" w:rsidRPr="00E915B7" w:rsidRDefault="003F2C3E" w:rsidP="00E915B7">
            <w:pPr>
              <w:pStyle w:val="Texto"/>
              <w:spacing w:after="58"/>
              <w:ind w:firstLine="0"/>
              <w:rPr>
                <w:color w:val="000000"/>
                <w:sz w:val="16"/>
                <w:szCs w:val="16"/>
              </w:rPr>
            </w:pPr>
          </w:p>
        </w:tc>
        <w:tc>
          <w:tcPr>
            <w:tcW w:w="1417" w:type="dxa"/>
            <w:tcBorders>
              <w:top w:val="single" w:sz="6" w:space="0" w:color="auto"/>
            </w:tcBorders>
          </w:tcPr>
          <w:p w14:paraId="1E9DF230" w14:textId="77777777" w:rsidR="003F2C3E" w:rsidRPr="00E915B7" w:rsidRDefault="003F2C3E" w:rsidP="00E915B7">
            <w:pPr>
              <w:pStyle w:val="Texto"/>
              <w:spacing w:after="58"/>
              <w:ind w:firstLine="0"/>
              <w:rPr>
                <w:color w:val="000000"/>
                <w:sz w:val="16"/>
                <w:szCs w:val="16"/>
              </w:rPr>
            </w:pPr>
          </w:p>
        </w:tc>
        <w:tc>
          <w:tcPr>
            <w:tcW w:w="1186" w:type="dxa"/>
            <w:tcBorders>
              <w:top w:val="single" w:sz="6" w:space="0" w:color="auto"/>
            </w:tcBorders>
          </w:tcPr>
          <w:p w14:paraId="2C60E17F" w14:textId="77777777" w:rsidR="003F2C3E" w:rsidRPr="00E915B7" w:rsidRDefault="003F2C3E" w:rsidP="00E915B7">
            <w:pPr>
              <w:pStyle w:val="Texto"/>
              <w:spacing w:after="58"/>
              <w:ind w:firstLine="0"/>
              <w:rPr>
                <w:color w:val="000000"/>
                <w:sz w:val="16"/>
                <w:szCs w:val="16"/>
              </w:rPr>
            </w:pPr>
          </w:p>
        </w:tc>
      </w:tr>
      <w:tr w:rsidR="003F2C3E" w:rsidRPr="00E915B7" w14:paraId="64DAF373" w14:textId="77777777">
        <w:tblPrEx>
          <w:tblCellMar>
            <w:top w:w="0" w:type="dxa"/>
            <w:bottom w:w="0" w:type="dxa"/>
          </w:tblCellMar>
        </w:tblPrEx>
        <w:trPr>
          <w:trHeight w:val="20"/>
        </w:trPr>
        <w:tc>
          <w:tcPr>
            <w:tcW w:w="2006" w:type="dxa"/>
          </w:tcPr>
          <w:p w14:paraId="6D66597B" w14:textId="77777777" w:rsidR="003F2C3E" w:rsidRPr="00E915B7" w:rsidRDefault="003F2C3E" w:rsidP="00E915B7">
            <w:pPr>
              <w:pStyle w:val="Texto"/>
              <w:spacing w:after="58"/>
              <w:ind w:firstLine="0"/>
              <w:rPr>
                <w:color w:val="000000"/>
                <w:sz w:val="16"/>
                <w:szCs w:val="16"/>
              </w:rPr>
            </w:pPr>
            <w:r w:rsidRPr="00E915B7">
              <w:rPr>
                <w:color w:val="000000"/>
                <w:sz w:val="16"/>
                <w:szCs w:val="16"/>
              </w:rPr>
              <w:t>Aguascalientes</w:t>
            </w:r>
          </w:p>
        </w:tc>
        <w:tc>
          <w:tcPr>
            <w:tcW w:w="1771" w:type="dxa"/>
          </w:tcPr>
          <w:p w14:paraId="0A83C876"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423,754,146</w:t>
            </w:r>
          </w:p>
        </w:tc>
        <w:tc>
          <w:tcPr>
            <w:tcW w:w="1772" w:type="dxa"/>
          </w:tcPr>
          <w:p w14:paraId="7CAE053F"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9,044,471</w:t>
            </w:r>
          </w:p>
        </w:tc>
        <w:tc>
          <w:tcPr>
            <w:tcW w:w="1517" w:type="dxa"/>
          </w:tcPr>
          <w:p w14:paraId="3B0C2C6F"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414,709,675</w:t>
            </w:r>
          </w:p>
        </w:tc>
        <w:tc>
          <w:tcPr>
            <w:tcW w:w="1417" w:type="dxa"/>
          </w:tcPr>
          <w:p w14:paraId="5D118367"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1,491,953</w:t>
            </w:r>
          </w:p>
        </w:tc>
        <w:tc>
          <w:tcPr>
            <w:tcW w:w="1186" w:type="dxa"/>
          </w:tcPr>
          <w:p w14:paraId="03EAE189"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277,964</w:t>
            </w:r>
          </w:p>
        </w:tc>
      </w:tr>
      <w:tr w:rsidR="003F2C3E" w:rsidRPr="00E915B7" w14:paraId="2516C07F" w14:textId="77777777">
        <w:tblPrEx>
          <w:tblCellMar>
            <w:top w:w="0" w:type="dxa"/>
            <w:bottom w:w="0" w:type="dxa"/>
          </w:tblCellMar>
        </w:tblPrEx>
        <w:trPr>
          <w:trHeight w:val="20"/>
        </w:trPr>
        <w:tc>
          <w:tcPr>
            <w:tcW w:w="2006" w:type="dxa"/>
          </w:tcPr>
          <w:p w14:paraId="3EBA62D6" w14:textId="77777777" w:rsidR="003F2C3E" w:rsidRPr="00E915B7" w:rsidRDefault="003F2C3E" w:rsidP="00E915B7">
            <w:pPr>
              <w:pStyle w:val="Texto"/>
              <w:spacing w:after="58"/>
              <w:ind w:firstLine="0"/>
              <w:rPr>
                <w:color w:val="000000"/>
                <w:sz w:val="16"/>
                <w:szCs w:val="16"/>
              </w:rPr>
            </w:pPr>
            <w:r w:rsidRPr="00E915B7">
              <w:rPr>
                <w:color w:val="000000"/>
                <w:sz w:val="16"/>
                <w:szCs w:val="16"/>
              </w:rPr>
              <w:t>Baja California</w:t>
            </w:r>
          </w:p>
        </w:tc>
        <w:tc>
          <w:tcPr>
            <w:tcW w:w="1771" w:type="dxa"/>
          </w:tcPr>
          <w:p w14:paraId="0F6E8057"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1,252,102,773</w:t>
            </w:r>
          </w:p>
        </w:tc>
        <w:tc>
          <w:tcPr>
            <w:tcW w:w="1772" w:type="dxa"/>
          </w:tcPr>
          <w:p w14:paraId="1D3E3FDB"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2,494,820</w:t>
            </w:r>
          </w:p>
        </w:tc>
        <w:tc>
          <w:tcPr>
            <w:tcW w:w="1517" w:type="dxa"/>
          </w:tcPr>
          <w:p w14:paraId="78247B83"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1,249,607,953</w:t>
            </w:r>
          </w:p>
        </w:tc>
        <w:tc>
          <w:tcPr>
            <w:tcW w:w="1417" w:type="dxa"/>
          </w:tcPr>
          <w:p w14:paraId="2AA35151"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3,791,901</w:t>
            </w:r>
          </w:p>
        </w:tc>
        <w:tc>
          <w:tcPr>
            <w:tcW w:w="1186" w:type="dxa"/>
          </w:tcPr>
          <w:p w14:paraId="56736C83"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329,547</w:t>
            </w:r>
          </w:p>
        </w:tc>
      </w:tr>
      <w:tr w:rsidR="003F2C3E" w:rsidRPr="00E915B7" w14:paraId="36D0E720" w14:textId="77777777">
        <w:tblPrEx>
          <w:tblCellMar>
            <w:top w:w="0" w:type="dxa"/>
            <w:bottom w:w="0" w:type="dxa"/>
          </w:tblCellMar>
        </w:tblPrEx>
        <w:trPr>
          <w:trHeight w:val="20"/>
        </w:trPr>
        <w:tc>
          <w:tcPr>
            <w:tcW w:w="2006" w:type="dxa"/>
          </w:tcPr>
          <w:p w14:paraId="74E398FB" w14:textId="77777777" w:rsidR="003F2C3E" w:rsidRPr="00E915B7" w:rsidRDefault="003F2C3E" w:rsidP="00E915B7">
            <w:pPr>
              <w:pStyle w:val="Texto"/>
              <w:spacing w:after="58"/>
              <w:ind w:firstLine="0"/>
              <w:rPr>
                <w:color w:val="000000"/>
                <w:sz w:val="16"/>
                <w:szCs w:val="16"/>
              </w:rPr>
            </w:pPr>
            <w:r w:rsidRPr="00E915B7">
              <w:rPr>
                <w:color w:val="000000"/>
                <w:sz w:val="16"/>
                <w:szCs w:val="16"/>
              </w:rPr>
              <w:t>Baja California Sur</w:t>
            </w:r>
          </w:p>
        </w:tc>
        <w:tc>
          <w:tcPr>
            <w:tcW w:w="1771" w:type="dxa"/>
          </w:tcPr>
          <w:p w14:paraId="5A70D503"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235,428,825</w:t>
            </w:r>
          </w:p>
        </w:tc>
        <w:tc>
          <w:tcPr>
            <w:tcW w:w="1772" w:type="dxa"/>
          </w:tcPr>
          <w:p w14:paraId="35A8A949"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6,011,049</w:t>
            </w:r>
          </w:p>
        </w:tc>
        <w:tc>
          <w:tcPr>
            <w:tcW w:w="1517" w:type="dxa"/>
          </w:tcPr>
          <w:p w14:paraId="22731D27"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229,417,776</w:t>
            </w:r>
          </w:p>
        </w:tc>
        <w:tc>
          <w:tcPr>
            <w:tcW w:w="1417" w:type="dxa"/>
          </w:tcPr>
          <w:p w14:paraId="35322D85"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856,930</w:t>
            </w:r>
          </w:p>
        </w:tc>
        <w:tc>
          <w:tcPr>
            <w:tcW w:w="1186" w:type="dxa"/>
          </w:tcPr>
          <w:p w14:paraId="610924AD"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267,721</w:t>
            </w:r>
          </w:p>
        </w:tc>
      </w:tr>
      <w:tr w:rsidR="003F2C3E" w:rsidRPr="00E915B7" w14:paraId="00B88F15" w14:textId="77777777">
        <w:tblPrEx>
          <w:tblCellMar>
            <w:top w:w="0" w:type="dxa"/>
            <w:bottom w:w="0" w:type="dxa"/>
          </w:tblCellMar>
        </w:tblPrEx>
        <w:trPr>
          <w:trHeight w:val="20"/>
        </w:trPr>
        <w:tc>
          <w:tcPr>
            <w:tcW w:w="2006" w:type="dxa"/>
          </w:tcPr>
          <w:p w14:paraId="073F8E25" w14:textId="77777777" w:rsidR="003F2C3E" w:rsidRPr="00E915B7" w:rsidRDefault="003F2C3E" w:rsidP="00E915B7">
            <w:pPr>
              <w:pStyle w:val="Texto"/>
              <w:spacing w:after="58"/>
              <w:ind w:firstLine="0"/>
              <w:rPr>
                <w:color w:val="000000"/>
                <w:sz w:val="16"/>
                <w:szCs w:val="16"/>
              </w:rPr>
            </w:pPr>
            <w:r w:rsidRPr="00E915B7">
              <w:rPr>
                <w:color w:val="000000"/>
                <w:sz w:val="16"/>
                <w:szCs w:val="16"/>
              </w:rPr>
              <w:t xml:space="preserve">Campeche </w:t>
            </w:r>
          </w:p>
        </w:tc>
        <w:tc>
          <w:tcPr>
            <w:tcW w:w="1771" w:type="dxa"/>
          </w:tcPr>
          <w:p w14:paraId="2C3CDAEA"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607,713,212</w:t>
            </w:r>
          </w:p>
        </w:tc>
        <w:tc>
          <w:tcPr>
            <w:tcW w:w="1772" w:type="dxa"/>
          </w:tcPr>
          <w:p w14:paraId="35A702B3"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323,635,535</w:t>
            </w:r>
          </w:p>
        </w:tc>
        <w:tc>
          <w:tcPr>
            <w:tcW w:w="1517" w:type="dxa"/>
          </w:tcPr>
          <w:p w14:paraId="631F4FA3"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284,077,677</w:t>
            </w:r>
          </w:p>
        </w:tc>
        <w:tc>
          <w:tcPr>
            <w:tcW w:w="1417" w:type="dxa"/>
          </w:tcPr>
          <w:p w14:paraId="433F0C69"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947,023</w:t>
            </w:r>
          </w:p>
        </w:tc>
        <w:tc>
          <w:tcPr>
            <w:tcW w:w="1186" w:type="dxa"/>
          </w:tcPr>
          <w:p w14:paraId="64CBFD12"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299,969</w:t>
            </w:r>
          </w:p>
        </w:tc>
      </w:tr>
      <w:tr w:rsidR="003F2C3E" w:rsidRPr="00E915B7" w14:paraId="16EC2572" w14:textId="77777777">
        <w:tblPrEx>
          <w:tblCellMar>
            <w:top w:w="0" w:type="dxa"/>
            <w:bottom w:w="0" w:type="dxa"/>
          </w:tblCellMar>
        </w:tblPrEx>
        <w:trPr>
          <w:trHeight w:val="20"/>
        </w:trPr>
        <w:tc>
          <w:tcPr>
            <w:tcW w:w="2006" w:type="dxa"/>
          </w:tcPr>
          <w:p w14:paraId="4355CF8D" w14:textId="77777777" w:rsidR="003F2C3E" w:rsidRPr="00E915B7" w:rsidRDefault="003F2C3E" w:rsidP="00E915B7">
            <w:pPr>
              <w:pStyle w:val="Texto"/>
              <w:spacing w:after="58"/>
              <w:ind w:firstLine="0"/>
              <w:rPr>
                <w:color w:val="000000"/>
                <w:sz w:val="16"/>
                <w:szCs w:val="16"/>
              </w:rPr>
            </w:pPr>
            <w:r w:rsidRPr="00E915B7">
              <w:rPr>
                <w:color w:val="000000"/>
                <w:sz w:val="16"/>
                <w:szCs w:val="16"/>
              </w:rPr>
              <w:t>Coahuila</w:t>
            </w:r>
          </w:p>
        </w:tc>
        <w:tc>
          <w:tcPr>
            <w:tcW w:w="1771" w:type="dxa"/>
          </w:tcPr>
          <w:p w14:paraId="4E083388"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1,183,319,500</w:t>
            </w:r>
          </w:p>
        </w:tc>
        <w:tc>
          <w:tcPr>
            <w:tcW w:w="1772" w:type="dxa"/>
          </w:tcPr>
          <w:p w14:paraId="2BADCF82"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21,019,586</w:t>
            </w:r>
          </w:p>
        </w:tc>
        <w:tc>
          <w:tcPr>
            <w:tcW w:w="1517" w:type="dxa"/>
          </w:tcPr>
          <w:p w14:paraId="45FE85AB"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1,162,299,914</w:t>
            </w:r>
          </w:p>
        </w:tc>
        <w:tc>
          <w:tcPr>
            <w:tcW w:w="1417" w:type="dxa"/>
          </w:tcPr>
          <w:p w14:paraId="505AC9FC"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3,326,462</w:t>
            </w:r>
          </w:p>
        </w:tc>
        <w:tc>
          <w:tcPr>
            <w:tcW w:w="1186" w:type="dxa"/>
          </w:tcPr>
          <w:p w14:paraId="4603B2B8"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349,410</w:t>
            </w:r>
          </w:p>
        </w:tc>
      </w:tr>
      <w:tr w:rsidR="003F2C3E" w:rsidRPr="00E915B7" w14:paraId="37DE1C9D" w14:textId="77777777">
        <w:tblPrEx>
          <w:tblCellMar>
            <w:top w:w="0" w:type="dxa"/>
            <w:bottom w:w="0" w:type="dxa"/>
          </w:tblCellMar>
        </w:tblPrEx>
        <w:trPr>
          <w:trHeight w:val="20"/>
        </w:trPr>
        <w:tc>
          <w:tcPr>
            <w:tcW w:w="2006" w:type="dxa"/>
          </w:tcPr>
          <w:p w14:paraId="7C654FC4" w14:textId="77777777" w:rsidR="003F2C3E" w:rsidRPr="00E915B7" w:rsidRDefault="003F2C3E" w:rsidP="00E915B7">
            <w:pPr>
              <w:pStyle w:val="Texto"/>
              <w:spacing w:after="58"/>
              <w:ind w:firstLine="0"/>
              <w:rPr>
                <w:color w:val="000000"/>
                <w:sz w:val="16"/>
                <w:szCs w:val="16"/>
              </w:rPr>
            </w:pPr>
            <w:r w:rsidRPr="00E915B7">
              <w:rPr>
                <w:color w:val="000000"/>
                <w:sz w:val="16"/>
                <w:szCs w:val="16"/>
              </w:rPr>
              <w:t>Colima</w:t>
            </w:r>
          </w:p>
        </w:tc>
        <w:tc>
          <w:tcPr>
            <w:tcW w:w="1771" w:type="dxa"/>
          </w:tcPr>
          <w:p w14:paraId="55B20BBC"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205,543,927</w:t>
            </w:r>
          </w:p>
        </w:tc>
        <w:tc>
          <w:tcPr>
            <w:tcW w:w="1772" w:type="dxa"/>
          </w:tcPr>
          <w:p w14:paraId="2A791CF7"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3,641,015</w:t>
            </w:r>
          </w:p>
        </w:tc>
        <w:tc>
          <w:tcPr>
            <w:tcW w:w="1517" w:type="dxa"/>
          </w:tcPr>
          <w:p w14:paraId="0358F844"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201,902,912</w:t>
            </w:r>
          </w:p>
        </w:tc>
        <w:tc>
          <w:tcPr>
            <w:tcW w:w="1417" w:type="dxa"/>
          </w:tcPr>
          <w:p w14:paraId="0738F597"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742,251</w:t>
            </w:r>
          </w:p>
        </w:tc>
        <w:tc>
          <w:tcPr>
            <w:tcW w:w="1186" w:type="dxa"/>
          </w:tcPr>
          <w:p w14:paraId="2F324DC4"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272,014</w:t>
            </w:r>
          </w:p>
        </w:tc>
      </w:tr>
      <w:tr w:rsidR="003F2C3E" w:rsidRPr="00E915B7" w14:paraId="6D987D4C" w14:textId="77777777">
        <w:tblPrEx>
          <w:tblCellMar>
            <w:top w:w="0" w:type="dxa"/>
            <w:bottom w:w="0" w:type="dxa"/>
          </w:tblCellMar>
        </w:tblPrEx>
        <w:trPr>
          <w:trHeight w:val="20"/>
        </w:trPr>
        <w:tc>
          <w:tcPr>
            <w:tcW w:w="2006" w:type="dxa"/>
          </w:tcPr>
          <w:p w14:paraId="5EFC86A7" w14:textId="77777777" w:rsidR="003F2C3E" w:rsidRPr="00E915B7" w:rsidRDefault="003F2C3E" w:rsidP="00E915B7">
            <w:pPr>
              <w:pStyle w:val="Texto"/>
              <w:spacing w:after="58"/>
              <w:ind w:firstLine="0"/>
              <w:rPr>
                <w:color w:val="000000"/>
                <w:sz w:val="16"/>
                <w:szCs w:val="16"/>
              </w:rPr>
            </w:pPr>
            <w:r w:rsidRPr="00E915B7">
              <w:rPr>
                <w:color w:val="000000"/>
                <w:sz w:val="16"/>
                <w:szCs w:val="16"/>
              </w:rPr>
              <w:t>Chiapas</w:t>
            </w:r>
          </w:p>
        </w:tc>
        <w:tc>
          <w:tcPr>
            <w:tcW w:w="1771" w:type="dxa"/>
          </w:tcPr>
          <w:p w14:paraId="18C6A9C9"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498,495,082</w:t>
            </w:r>
          </w:p>
        </w:tc>
        <w:tc>
          <w:tcPr>
            <w:tcW w:w="1772" w:type="dxa"/>
          </w:tcPr>
          <w:p w14:paraId="186C33D4"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8,978,423</w:t>
            </w:r>
          </w:p>
        </w:tc>
        <w:tc>
          <w:tcPr>
            <w:tcW w:w="1517" w:type="dxa"/>
          </w:tcPr>
          <w:p w14:paraId="0A0CFB26"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489,516,659</w:t>
            </w:r>
          </w:p>
        </w:tc>
        <w:tc>
          <w:tcPr>
            <w:tcW w:w="1417" w:type="dxa"/>
          </w:tcPr>
          <w:p w14:paraId="2F0B9DF3"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5,760,940</w:t>
            </w:r>
          </w:p>
        </w:tc>
        <w:tc>
          <w:tcPr>
            <w:tcW w:w="1186" w:type="dxa"/>
          </w:tcPr>
          <w:p w14:paraId="6BB72F25"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84,972</w:t>
            </w:r>
          </w:p>
        </w:tc>
      </w:tr>
      <w:tr w:rsidR="003F2C3E" w:rsidRPr="00E915B7" w14:paraId="6C5731F4" w14:textId="77777777">
        <w:tblPrEx>
          <w:tblCellMar>
            <w:top w:w="0" w:type="dxa"/>
            <w:bottom w:w="0" w:type="dxa"/>
          </w:tblCellMar>
        </w:tblPrEx>
        <w:trPr>
          <w:trHeight w:val="20"/>
        </w:trPr>
        <w:tc>
          <w:tcPr>
            <w:tcW w:w="2006" w:type="dxa"/>
          </w:tcPr>
          <w:p w14:paraId="0E0BCB2B" w14:textId="77777777" w:rsidR="003F2C3E" w:rsidRPr="00E915B7" w:rsidRDefault="003F2C3E" w:rsidP="00E915B7">
            <w:pPr>
              <w:pStyle w:val="Texto"/>
              <w:spacing w:after="58"/>
              <w:ind w:firstLine="0"/>
              <w:rPr>
                <w:color w:val="000000"/>
                <w:sz w:val="16"/>
                <w:szCs w:val="16"/>
              </w:rPr>
            </w:pPr>
            <w:r w:rsidRPr="00E915B7">
              <w:rPr>
                <w:color w:val="000000"/>
                <w:sz w:val="16"/>
                <w:szCs w:val="16"/>
              </w:rPr>
              <w:t>Chihuahua</w:t>
            </w:r>
          </w:p>
        </w:tc>
        <w:tc>
          <w:tcPr>
            <w:tcW w:w="1771" w:type="dxa"/>
          </w:tcPr>
          <w:p w14:paraId="757DDC27"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1,237,505,154</w:t>
            </w:r>
          </w:p>
        </w:tc>
        <w:tc>
          <w:tcPr>
            <w:tcW w:w="1772" w:type="dxa"/>
          </w:tcPr>
          <w:p w14:paraId="7873B276"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20,366,056</w:t>
            </w:r>
          </w:p>
        </w:tc>
        <w:tc>
          <w:tcPr>
            <w:tcW w:w="1517" w:type="dxa"/>
          </w:tcPr>
          <w:p w14:paraId="09924119"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1,217,139,098</w:t>
            </w:r>
          </w:p>
        </w:tc>
        <w:tc>
          <w:tcPr>
            <w:tcW w:w="1417" w:type="dxa"/>
          </w:tcPr>
          <w:p w14:paraId="4AD802AB"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3,868,446</w:t>
            </w:r>
          </w:p>
        </w:tc>
        <w:tc>
          <w:tcPr>
            <w:tcW w:w="1186" w:type="dxa"/>
          </w:tcPr>
          <w:p w14:paraId="5BEB48DD"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314,633</w:t>
            </w:r>
          </w:p>
        </w:tc>
      </w:tr>
      <w:tr w:rsidR="003F2C3E" w:rsidRPr="00E915B7" w14:paraId="189273BB" w14:textId="77777777">
        <w:tblPrEx>
          <w:tblCellMar>
            <w:top w:w="0" w:type="dxa"/>
            <w:bottom w:w="0" w:type="dxa"/>
          </w:tblCellMar>
        </w:tblPrEx>
        <w:trPr>
          <w:trHeight w:val="20"/>
        </w:trPr>
        <w:tc>
          <w:tcPr>
            <w:tcW w:w="2006" w:type="dxa"/>
          </w:tcPr>
          <w:p w14:paraId="68245E84" w14:textId="77777777" w:rsidR="003F2C3E" w:rsidRPr="00E915B7" w:rsidRDefault="003F2C3E" w:rsidP="00E915B7">
            <w:pPr>
              <w:pStyle w:val="Texto"/>
              <w:spacing w:after="58"/>
              <w:ind w:firstLine="0"/>
              <w:rPr>
                <w:color w:val="000000"/>
                <w:sz w:val="16"/>
                <w:szCs w:val="16"/>
              </w:rPr>
            </w:pPr>
            <w:r w:rsidRPr="00E915B7">
              <w:rPr>
                <w:color w:val="000000"/>
                <w:sz w:val="16"/>
                <w:szCs w:val="16"/>
              </w:rPr>
              <w:t>Ciudad de México</w:t>
            </w:r>
          </w:p>
        </w:tc>
        <w:tc>
          <w:tcPr>
            <w:tcW w:w="1771" w:type="dxa"/>
          </w:tcPr>
          <w:p w14:paraId="564AD7FA"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4,719,735,854</w:t>
            </w:r>
          </w:p>
        </w:tc>
        <w:tc>
          <w:tcPr>
            <w:tcW w:w="1772" w:type="dxa"/>
          </w:tcPr>
          <w:p w14:paraId="104C6C7D"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341,972</w:t>
            </w:r>
          </w:p>
        </w:tc>
        <w:tc>
          <w:tcPr>
            <w:tcW w:w="1517" w:type="dxa"/>
          </w:tcPr>
          <w:p w14:paraId="5EEAA2A4"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4,719,393,882</w:t>
            </w:r>
          </w:p>
        </w:tc>
        <w:tc>
          <w:tcPr>
            <w:tcW w:w="1417" w:type="dxa"/>
          </w:tcPr>
          <w:p w14:paraId="6A6E665C"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9,314,678</w:t>
            </w:r>
          </w:p>
        </w:tc>
        <w:tc>
          <w:tcPr>
            <w:tcW w:w="1186" w:type="dxa"/>
          </w:tcPr>
          <w:p w14:paraId="2859D022"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506,662</w:t>
            </w:r>
          </w:p>
        </w:tc>
      </w:tr>
      <w:tr w:rsidR="003F2C3E" w:rsidRPr="00E915B7" w14:paraId="6ED09C44" w14:textId="77777777">
        <w:tblPrEx>
          <w:tblCellMar>
            <w:top w:w="0" w:type="dxa"/>
            <w:bottom w:w="0" w:type="dxa"/>
          </w:tblCellMar>
        </w:tblPrEx>
        <w:trPr>
          <w:trHeight w:val="20"/>
        </w:trPr>
        <w:tc>
          <w:tcPr>
            <w:tcW w:w="2006" w:type="dxa"/>
          </w:tcPr>
          <w:p w14:paraId="456E9C6F" w14:textId="77777777" w:rsidR="003F2C3E" w:rsidRPr="00E915B7" w:rsidRDefault="003F2C3E" w:rsidP="00E915B7">
            <w:pPr>
              <w:pStyle w:val="Texto"/>
              <w:spacing w:after="58"/>
              <w:ind w:firstLine="0"/>
              <w:rPr>
                <w:color w:val="000000"/>
                <w:sz w:val="16"/>
                <w:szCs w:val="16"/>
              </w:rPr>
            </w:pPr>
            <w:r w:rsidRPr="00E915B7">
              <w:rPr>
                <w:color w:val="000000"/>
                <w:sz w:val="16"/>
                <w:szCs w:val="16"/>
              </w:rPr>
              <w:t>Durango</w:t>
            </w:r>
          </w:p>
        </w:tc>
        <w:tc>
          <w:tcPr>
            <w:tcW w:w="1771" w:type="dxa"/>
          </w:tcPr>
          <w:p w14:paraId="3F741D73"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413,622,463</w:t>
            </w:r>
          </w:p>
        </w:tc>
        <w:tc>
          <w:tcPr>
            <w:tcW w:w="1772" w:type="dxa"/>
          </w:tcPr>
          <w:p w14:paraId="649A976C"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28,184,888</w:t>
            </w:r>
          </w:p>
        </w:tc>
        <w:tc>
          <w:tcPr>
            <w:tcW w:w="1517" w:type="dxa"/>
          </w:tcPr>
          <w:p w14:paraId="19AFF17D"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385,437,575</w:t>
            </w:r>
          </w:p>
        </w:tc>
        <w:tc>
          <w:tcPr>
            <w:tcW w:w="1417" w:type="dxa"/>
          </w:tcPr>
          <w:p w14:paraId="0DD0076E"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1,895,662</w:t>
            </w:r>
          </w:p>
        </w:tc>
        <w:tc>
          <w:tcPr>
            <w:tcW w:w="1186" w:type="dxa"/>
          </w:tcPr>
          <w:p w14:paraId="00B9B13A"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203,326</w:t>
            </w:r>
          </w:p>
        </w:tc>
      </w:tr>
      <w:tr w:rsidR="003F2C3E" w:rsidRPr="00E915B7" w14:paraId="51F95B52" w14:textId="77777777">
        <w:tblPrEx>
          <w:tblCellMar>
            <w:top w:w="0" w:type="dxa"/>
            <w:bottom w:w="0" w:type="dxa"/>
          </w:tblCellMar>
        </w:tblPrEx>
        <w:trPr>
          <w:trHeight w:val="20"/>
        </w:trPr>
        <w:tc>
          <w:tcPr>
            <w:tcW w:w="2006" w:type="dxa"/>
          </w:tcPr>
          <w:p w14:paraId="5407BE43" w14:textId="77777777" w:rsidR="003F2C3E" w:rsidRPr="00E915B7" w:rsidRDefault="003F2C3E" w:rsidP="00E915B7">
            <w:pPr>
              <w:pStyle w:val="Texto"/>
              <w:spacing w:after="58"/>
              <w:ind w:firstLine="0"/>
              <w:rPr>
                <w:color w:val="000000"/>
                <w:sz w:val="16"/>
                <w:szCs w:val="16"/>
              </w:rPr>
            </w:pPr>
            <w:r w:rsidRPr="00E915B7">
              <w:rPr>
                <w:color w:val="000000"/>
                <w:sz w:val="16"/>
                <w:szCs w:val="16"/>
              </w:rPr>
              <w:t>Guanajuato</w:t>
            </w:r>
          </w:p>
        </w:tc>
        <w:tc>
          <w:tcPr>
            <w:tcW w:w="1771" w:type="dxa"/>
          </w:tcPr>
          <w:p w14:paraId="481AE263"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1,417,055,688</w:t>
            </w:r>
          </w:p>
        </w:tc>
        <w:tc>
          <w:tcPr>
            <w:tcW w:w="1772" w:type="dxa"/>
          </w:tcPr>
          <w:p w14:paraId="4A6BC5D5"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2,824,586</w:t>
            </w:r>
          </w:p>
        </w:tc>
        <w:tc>
          <w:tcPr>
            <w:tcW w:w="1517" w:type="dxa"/>
          </w:tcPr>
          <w:p w14:paraId="23915C5D"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1,414,231,102</w:t>
            </w:r>
          </w:p>
        </w:tc>
        <w:tc>
          <w:tcPr>
            <w:tcW w:w="1417" w:type="dxa"/>
          </w:tcPr>
          <w:p w14:paraId="1A91296A"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6,306,505</w:t>
            </w:r>
          </w:p>
        </w:tc>
        <w:tc>
          <w:tcPr>
            <w:tcW w:w="1186" w:type="dxa"/>
          </w:tcPr>
          <w:p w14:paraId="4DEE81E0"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224,250</w:t>
            </w:r>
          </w:p>
        </w:tc>
      </w:tr>
      <w:tr w:rsidR="003F2C3E" w:rsidRPr="00E915B7" w14:paraId="2FC9524F" w14:textId="77777777">
        <w:tblPrEx>
          <w:tblCellMar>
            <w:top w:w="0" w:type="dxa"/>
            <w:bottom w:w="0" w:type="dxa"/>
          </w:tblCellMar>
        </w:tblPrEx>
        <w:trPr>
          <w:trHeight w:val="20"/>
        </w:trPr>
        <w:tc>
          <w:tcPr>
            <w:tcW w:w="2006" w:type="dxa"/>
          </w:tcPr>
          <w:p w14:paraId="663136AC" w14:textId="77777777" w:rsidR="003F2C3E" w:rsidRPr="00E915B7" w:rsidRDefault="003F2C3E" w:rsidP="00E915B7">
            <w:pPr>
              <w:pStyle w:val="Texto"/>
              <w:spacing w:after="58"/>
              <w:ind w:firstLine="0"/>
              <w:rPr>
                <w:color w:val="000000"/>
                <w:sz w:val="16"/>
                <w:szCs w:val="16"/>
              </w:rPr>
            </w:pPr>
            <w:r w:rsidRPr="00E915B7">
              <w:rPr>
                <w:color w:val="000000"/>
                <w:sz w:val="16"/>
                <w:szCs w:val="16"/>
              </w:rPr>
              <w:t>Guerrero</w:t>
            </w:r>
          </w:p>
        </w:tc>
        <w:tc>
          <w:tcPr>
            <w:tcW w:w="1771" w:type="dxa"/>
          </w:tcPr>
          <w:p w14:paraId="090B552E"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409,923,196</w:t>
            </w:r>
          </w:p>
        </w:tc>
        <w:tc>
          <w:tcPr>
            <w:tcW w:w="1772" w:type="dxa"/>
          </w:tcPr>
          <w:p w14:paraId="12CF8062"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12,823,624</w:t>
            </w:r>
          </w:p>
        </w:tc>
        <w:tc>
          <w:tcPr>
            <w:tcW w:w="1517" w:type="dxa"/>
          </w:tcPr>
          <w:p w14:paraId="3D7CEBB2"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397,099,572</w:t>
            </w:r>
          </w:p>
        </w:tc>
        <w:tc>
          <w:tcPr>
            <w:tcW w:w="1417" w:type="dxa"/>
          </w:tcPr>
          <w:p w14:paraId="7C6AD910"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3,609,154</w:t>
            </w:r>
          </w:p>
        </w:tc>
        <w:tc>
          <w:tcPr>
            <w:tcW w:w="1186" w:type="dxa"/>
          </w:tcPr>
          <w:p w14:paraId="2A162D01"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110,026</w:t>
            </w:r>
          </w:p>
        </w:tc>
      </w:tr>
      <w:tr w:rsidR="003F2C3E" w:rsidRPr="00E915B7" w14:paraId="5C5965BF" w14:textId="77777777">
        <w:tblPrEx>
          <w:tblCellMar>
            <w:top w:w="0" w:type="dxa"/>
            <w:bottom w:w="0" w:type="dxa"/>
          </w:tblCellMar>
        </w:tblPrEx>
        <w:trPr>
          <w:trHeight w:val="20"/>
        </w:trPr>
        <w:tc>
          <w:tcPr>
            <w:tcW w:w="2006" w:type="dxa"/>
          </w:tcPr>
          <w:p w14:paraId="59677D76" w14:textId="77777777" w:rsidR="003F2C3E" w:rsidRPr="00E915B7" w:rsidRDefault="003F2C3E" w:rsidP="00E915B7">
            <w:pPr>
              <w:pStyle w:val="Texto"/>
              <w:spacing w:after="58"/>
              <w:ind w:firstLine="0"/>
              <w:rPr>
                <w:color w:val="000000"/>
                <w:sz w:val="16"/>
                <w:szCs w:val="16"/>
              </w:rPr>
            </w:pPr>
            <w:r w:rsidRPr="00E915B7">
              <w:rPr>
                <w:color w:val="000000"/>
                <w:sz w:val="16"/>
                <w:szCs w:val="16"/>
              </w:rPr>
              <w:t>Hidalgo</w:t>
            </w:r>
          </w:p>
        </w:tc>
        <w:tc>
          <w:tcPr>
            <w:tcW w:w="1771" w:type="dxa"/>
          </w:tcPr>
          <w:p w14:paraId="7244ECC2"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544,515,226</w:t>
            </w:r>
          </w:p>
        </w:tc>
        <w:tc>
          <w:tcPr>
            <w:tcW w:w="1772" w:type="dxa"/>
          </w:tcPr>
          <w:p w14:paraId="593BC6F6"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6,789,078</w:t>
            </w:r>
          </w:p>
        </w:tc>
        <w:tc>
          <w:tcPr>
            <w:tcW w:w="1517" w:type="dxa"/>
          </w:tcPr>
          <w:p w14:paraId="654CA834"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537,726,148</w:t>
            </w:r>
          </w:p>
        </w:tc>
        <w:tc>
          <w:tcPr>
            <w:tcW w:w="1417" w:type="dxa"/>
          </w:tcPr>
          <w:p w14:paraId="48DDAEC1"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3,227,014</w:t>
            </w:r>
          </w:p>
        </w:tc>
        <w:tc>
          <w:tcPr>
            <w:tcW w:w="1186" w:type="dxa"/>
          </w:tcPr>
          <w:p w14:paraId="7B85F01C"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166,633</w:t>
            </w:r>
          </w:p>
        </w:tc>
      </w:tr>
      <w:tr w:rsidR="003F2C3E" w:rsidRPr="00E915B7" w14:paraId="47AE9519" w14:textId="77777777">
        <w:tblPrEx>
          <w:tblCellMar>
            <w:top w:w="0" w:type="dxa"/>
            <w:bottom w:w="0" w:type="dxa"/>
          </w:tblCellMar>
        </w:tblPrEx>
        <w:trPr>
          <w:trHeight w:val="20"/>
        </w:trPr>
        <w:tc>
          <w:tcPr>
            <w:tcW w:w="2006" w:type="dxa"/>
          </w:tcPr>
          <w:p w14:paraId="6CA128BA" w14:textId="77777777" w:rsidR="003F2C3E" w:rsidRPr="00E915B7" w:rsidRDefault="003F2C3E" w:rsidP="00E915B7">
            <w:pPr>
              <w:pStyle w:val="Texto"/>
              <w:spacing w:after="58"/>
              <w:ind w:firstLine="0"/>
              <w:rPr>
                <w:color w:val="000000"/>
                <w:sz w:val="16"/>
                <w:szCs w:val="16"/>
              </w:rPr>
            </w:pPr>
            <w:r w:rsidRPr="00E915B7">
              <w:rPr>
                <w:color w:val="000000"/>
                <w:sz w:val="16"/>
                <w:szCs w:val="16"/>
              </w:rPr>
              <w:t>Jalisco</w:t>
            </w:r>
          </w:p>
        </w:tc>
        <w:tc>
          <w:tcPr>
            <w:tcW w:w="1771" w:type="dxa"/>
          </w:tcPr>
          <w:p w14:paraId="7DA44753"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2,395,751,778</w:t>
            </w:r>
          </w:p>
        </w:tc>
        <w:tc>
          <w:tcPr>
            <w:tcW w:w="1772" w:type="dxa"/>
          </w:tcPr>
          <w:p w14:paraId="2251409A"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4,983,623</w:t>
            </w:r>
          </w:p>
        </w:tc>
        <w:tc>
          <w:tcPr>
            <w:tcW w:w="1517" w:type="dxa"/>
          </w:tcPr>
          <w:p w14:paraId="22281AC1"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2,390,768,155</w:t>
            </w:r>
          </w:p>
        </w:tc>
        <w:tc>
          <w:tcPr>
            <w:tcW w:w="1417" w:type="dxa"/>
          </w:tcPr>
          <w:p w14:paraId="77972A89"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8,670,396</w:t>
            </w:r>
          </w:p>
        </w:tc>
        <w:tc>
          <w:tcPr>
            <w:tcW w:w="1186" w:type="dxa"/>
          </w:tcPr>
          <w:p w14:paraId="7D47D475"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275,739</w:t>
            </w:r>
          </w:p>
        </w:tc>
      </w:tr>
      <w:tr w:rsidR="003F2C3E" w:rsidRPr="00E915B7" w14:paraId="421DFACC" w14:textId="77777777">
        <w:tblPrEx>
          <w:tblCellMar>
            <w:top w:w="0" w:type="dxa"/>
            <w:bottom w:w="0" w:type="dxa"/>
          </w:tblCellMar>
        </w:tblPrEx>
        <w:trPr>
          <w:trHeight w:val="20"/>
        </w:trPr>
        <w:tc>
          <w:tcPr>
            <w:tcW w:w="2006" w:type="dxa"/>
          </w:tcPr>
          <w:p w14:paraId="0F9ABF05" w14:textId="77777777" w:rsidR="003F2C3E" w:rsidRPr="00E915B7" w:rsidRDefault="003F2C3E" w:rsidP="00E915B7">
            <w:pPr>
              <w:pStyle w:val="Texto"/>
              <w:spacing w:after="58"/>
              <w:ind w:firstLine="0"/>
              <w:rPr>
                <w:color w:val="000000"/>
                <w:sz w:val="16"/>
                <w:szCs w:val="16"/>
              </w:rPr>
            </w:pPr>
            <w:r w:rsidRPr="00E915B7">
              <w:rPr>
                <w:color w:val="000000"/>
                <w:sz w:val="16"/>
                <w:szCs w:val="16"/>
              </w:rPr>
              <w:t>México</w:t>
            </w:r>
          </w:p>
        </w:tc>
        <w:tc>
          <w:tcPr>
            <w:tcW w:w="1771" w:type="dxa"/>
          </w:tcPr>
          <w:p w14:paraId="3E9EDB9D"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2,885,613,552</w:t>
            </w:r>
          </w:p>
        </w:tc>
        <w:tc>
          <w:tcPr>
            <w:tcW w:w="1772" w:type="dxa"/>
          </w:tcPr>
          <w:p w14:paraId="6F5BE3BC"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5,864,399</w:t>
            </w:r>
          </w:p>
        </w:tc>
        <w:tc>
          <w:tcPr>
            <w:tcW w:w="1517" w:type="dxa"/>
          </w:tcPr>
          <w:p w14:paraId="333C8B00"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2,879,749,153</w:t>
            </w:r>
          </w:p>
        </w:tc>
        <w:tc>
          <w:tcPr>
            <w:tcW w:w="1417" w:type="dxa"/>
          </w:tcPr>
          <w:p w14:paraId="34AD4176"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17,617,089</w:t>
            </w:r>
          </w:p>
        </w:tc>
        <w:tc>
          <w:tcPr>
            <w:tcW w:w="1186" w:type="dxa"/>
          </w:tcPr>
          <w:p w14:paraId="75B52A20"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163,463</w:t>
            </w:r>
          </w:p>
        </w:tc>
      </w:tr>
      <w:tr w:rsidR="003F2C3E" w:rsidRPr="00E915B7" w14:paraId="6F7F39AF" w14:textId="77777777">
        <w:tblPrEx>
          <w:tblCellMar>
            <w:top w:w="0" w:type="dxa"/>
            <w:bottom w:w="0" w:type="dxa"/>
          </w:tblCellMar>
        </w:tblPrEx>
        <w:trPr>
          <w:trHeight w:val="20"/>
        </w:trPr>
        <w:tc>
          <w:tcPr>
            <w:tcW w:w="2006" w:type="dxa"/>
          </w:tcPr>
          <w:p w14:paraId="132B309D" w14:textId="77777777" w:rsidR="003F2C3E" w:rsidRPr="00E915B7" w:rsidRDefault="003F2C3E" w:rsidP="00E915B7">
            <w:pPr>
              <w:pStyle w:val="Texto"/>
              <w:spacing w:after="58"/>
              <w:ind w:firstLine="0"/>
              <w:rPr>
                <w:color w:val="000000"/>
                <w:sz w:val="16"/>
                <w:szCs w:val="16"/>
              </w:rPr>
            </w:pPr>
            <w:r w:rsidRPr="00E915B7">
              <w:rPr>
                <w:color w:val="000000"/>
                <w:sz w:val="16"/>
                <w:szCs w:val="16"/>
              </w:rPr>
              <w:t>Michoacán</w:t>
            </w:r>
          </w:p>
        </w:tc>
        <w:tc>
          <w:tcPr>
            <w:tcW w:w="1771" w:type="dxa"/>
          </w:tcPr>
          <w:p w14:paraId="7AF4BBF7"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881,635,116</w:t>
            </w:r>
          </w:p>
        </w:tc>
        <w:tc>
          <w:tcPr>
            <w:tcW w:w="1772" w:type="dxa"/>
          </w:tcPr>
          <w:p w14:paraId="19DBF722"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6,134,588</w:t>
            </w:r>
          </w:p>
        </w:tc>
        <w:tc>
          <w:tcPr>
            <w:tcW w:w="1517" w:type="dxa"/>
          </w:tcPr>
          <w:p w14:paraId="26A48555"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875,500,528</w:t>
            </w:r>
          </w:p>
        </w:tc>
        <w:tc>
          <w:tcPr>
            <w:tcW w:w="1417" w:type="dxa"/>
          </w:tcPr>
          <w:p w14:paraId="109BC747"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4,955,484</w:t>
            </w:r>
          </w:p>
        </w:tc>
        <w:tc>
          <w:tcPr>
            <w:tcW w:w="1186" w:type="dxa"/>
          </w:tcPr>
          <w:p w14:paraId="4338A784"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176,673</w:t>
            </w:r>
          </w:p>
        </w:tc>
      </w:tr>
      <w:tr w:rsidR="003F2C3E" w:rsidRPr="00E915B7" w14:paraId="3AFDF9F1" w14:textId="77777777">
        <w:tblPrEx>
          <w:tblCellMar>
            <w:top w:w="0" w:type="dxa"/>
            <w:bottom w:w="0" w:type="dxa"/>
          </w:tblCellMar>
        </w:tblPrEx>
        <w:trPr>
          <w:trHeight w:val="20"/>
        </w:trPr>
        <w:tc>
          <w:tcPr>
            <w:tcW w:w="2006" w:type="dxa"/>
          </w:tcPr>
          <w:p w14:paraId="7ED4DA64" w14:textId="77777777" w:rsidR="003F2C3E" w:rsidRPr="00E915B7" w:rsidRDefault="003F2C3E" w:rsidP="00E915B7">
            <w:pPr>
              <w:pStyle w:val="Texto"/>
              <w:spacing w:after="58"/>
              <w:ind w:firstLine="0"/>
              <w:rPr>
                <w:color w:val="000000"/>
                <w:sz w:val="16"/>
                <w:szCs w:val="16"/>
              </w:rPr>
            </w:pPr>
            <w:r w:rsidRPr="00E915B7">
              <w:rPr>
                <w:color w:val="000000"/>
                <w:sz w:val="16"/>
                <w:szCs w:val="16"/>
              </w:rPr>
              <w:t>Morelos</w:t>
            </w:r>
          </w:p>
        </w:tc>
        <w:tc>
          <w:tcPr>
            <w:tcW w:w="1771" w:type="dxa"/>
          </w:tcPr>
          <w:p w14:paraId="46CB3D37"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338,522,455</w:t>
            </w:r>
          </w:p>
        </w:tc>
        <w:tc>
          <w:tcPr>
            <w:tcW w:w="1772" w:type="dxa"/>
          </w:tcPr>
          <w:p w14:paraId="7DF84FCD"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507,981</w:t>
            </w:r>
          </w:p>
        </w:tc>
        <w:tc>
          <w:tcPr>
            <w:tcW w:w="1517" w:type="dxa"/>
          </w:tcPr>
          <w:p w14:paraId="3A1A7019"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338,014,474</w:t>
            </w:r>
          </w:p>
        </w:tc>
        <w:tc>
          <w:tcPr>
            <w:tcW w:w="1417" w:type="dxa"/>
          </w:tcPr>
          <w:p w14:paraId="234B35E4"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1,975,714</w:t>
            </w:r>
          </w:p>
        </w:tc>
        <w:tc>
          <w:tcPr>
            <w:tcW w:w="1186" w:type="dxa"/>
          </w:tcPr>
          <w:p w14:paraId="175F3842"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171,085</w:t>
            </w:r>
          </w:p>
        </w:tc>
      </w:tr>
      <w:tr w:rsidR="003F2C3E" w:rsidRPr="00E915B7" w14:paraId="5682990C" w14:textId="77777777">
        <w:tblPrEx>
          <w:tblCellMar>
            <w:top w:w="0" w:type="dxa"/>
            <w:bottom w:w="0" w:type="dxa"/>
          </w:tblCellMar>
        </w:tblPrEx>
        <w:trPr>
          <w:trHeight w:val="20"/>
        </w:trPr>
        <w:tc>
          <w:tcPr>
            <w:tcW w:w="2006" w:type="dxa"/>
          </w:tcPr>
          <w:p w14:paraId="3C6A74B5" w14:textId="77777777" w:rsidR="003F2C3E" w:rsidRPr="00E915B7" w:rsidRDefault="003F2C3E" w:rsidP="00E915B7">
            <w:pPr>
              <w:pStyle w:val="Texto"/>
              <w:spacing w:after="58"/>
              <w:ind w:firstLine="0"/>
              <w:rPr>
                <w:color w:val="000000"/>
                <w:sz w:val="16"/>
                <w:szCs w:val="16"/>
              </w:rPr>
            </w:pPr>
            <w:r w:rsidRPr="00E915B7">
              <w:rPr>
                <w:color w:val="000000"/>
                <w:sz w:val="16"/>
                <w:szCs w:val="16"/>
              </w:rPr>
              <w:t>Nayarit</w:t>
            </w:r>
          </w:p>
        </w:tc>
        <w:tc>
          <w:tcPr>
            <w:tcW w:w="1771" w:type="dxa"/>
          </w:tcPr>
          <w:p w14:paraId="5B0C1BA5"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219,117,811</w:t>
            </w:r>
          </w:p>
        </w:tc>
        <w:tc>
          <w:tcPr>
            <w:tcW w:w="1772" w:type="dxa"/>
          </w:tcPr>
          <w:p w14:paraId="7A8D6540"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2,993,245</w:t>
            </w:r>
          </w:p>
        </w:tc>
        <w:tc>
          <w:tcPr>
            <w:tcW w:w="1517" w:type="dxa"/>
          </w:tcPr>
          <w:p w14:paraId="1D724010"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216,124,566</w:t>
            </w:r>
          </w:p>
        </w:tc>
        <w:tc>
          <w:tcPr>
            <w:tcW w:w="1417" w:type="dxa"/>
          </w:tcPr>
          <w:p w14:paraId="43106A5F"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1,275,680</w:t>
            </w:r>
          </w:p>
        </w:tc>
        <w:tc>
          <w:tcPr>
            <w:tcW w:w="1186" w:type="dxa"/>
          </w:tcPr>
          <w:p w14:paraId="67CDA011"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169,419</w:t>
            </w:r>
          </w:p>
        </w:tc>
      </w:tr>
      <w:tr w:rsidR="003F2C3E" w:rsidRPr="00E915B7" w14:paraId="6031B171" w14:textId="77777777">
        <w:tblPrEx>
          <w:tblCellMar>
            <w:top w:w="0" w:type="dxa"/>
            <w:bottom w:w="0" w:type="dxa"/>
          </w:tblCellMar>
        </w:tblPrEx>
        <w:trPr>
          <w:trHeight w:val="20"/>
        </w:trPr>
        <w:tc>
          <w:tcPr>
            <w:tcW w:w="2006" w:type="dxa"/>
          </w:tcPr>
          <w:p w14:paraId="6B363846" w14:textId="77777777" w:rsidR="003F2C3E" w:rsidRPr="00E915B7" w:rsidRDefault="003F2C3E" w:rsidP="00E915B7">
            <w:pPr>
              <w:pStyle w:val="Texto"/>
              <w:spacing w:after="58"/>
              <w:ind w:firstLine="0"/>
              <w:rPr>
                <w:color w:val="000000"/>
                <w:sz w:val="16"/>
                <w:szCs w:val="16"/>
              </w:rPr>
            </w:pPr>
            <w:r w:rsidRPr="00E915B7">
              <w:rPr>
                <w:color w:val="000000"/>
                <w:sz w:val="16"/>
                <w:szCs w:val="16"/>
              </w:rPr>
              <w:t>Nuevo León</w:t>
            </w:r>
          </w:p>
        </w:tc>
        <w:tc>
          <w:tcPr>
            <w:tcW w:w="1771" w:type="dxa"/>
          </w:tcPr>
          <w:p w14:paraId="1A19CA3F"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2,512,023,041</w:t>
            </w:r>
          </w:p>
        </w:tc>
        <w:tc>
          <w:tcPr>
            <w:tcW w:w="1772" w:type="dxa"/>
          </w:tcPr>
          <w:p w14:paraId="6A708D41"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16,732,766</w:t>
            </w:r>
          </w:p>
        </w:tc>
        <w:tc>
          <w:tcPr>
            <w:tcW w:w="1517" w:type="dxa"/>
          </w:tcPr>
          <w:p w14:paraId="7AE7E38E"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2,495,290,275</w:t>
            </w:r>
          </w:p>
        </w:tc>
        <w:tc>
          <w:tcPr>
            <w:tcW w:w="1417" w:type="dxa"/>
          </w:tcPr>
          <w:p w14:paraId="2D11C2D6"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6,092,924</w:t>
            </w:r>
          </w:p>
        </w:tc>
        <w:tc>
          <w:tcPr>
            <w:tcW w:w="1186" w:type="dxa"/>
          </w:tcPr>
          <w:p w14:paraId="1D6C5626"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409,539</w:t>
            </w:r>
          </w:p>
        </w:tc>
      </w:tr>
      <w:tr w:rsidR="003F2C3E" w:rsidRPr="00E915B7" w14:paraId="25F874C8" w14:textId="77777777">
        <w:tblPrEx>
          <w:tblCellMar>
            <w:top w:w="0" w:type="dxa"/>
            <w:bottom w:w="0" w:type="dxa"/>
          </w:tblCellMar>
        </w:tblPrEx>
        <w:trPr>
          <w:trHeight w:val="20"/>
        </w:trPr>
        <w:tc>
          <w:tcPr>
            <w:tcW w:w="2006" w:type="dxa"/>
          </w:tcPr>
          <w:p w14:paraId="6D711A62" w14:textId="77777777" w:rsidR="003F2C3E" w:rsidRPr="00E915B7" w:rsidRDefault="003F2C3E" w:rsidP="00E915B7">
            <w:pPr>
              <w:pStyle w:val="Texto"/>
              <w:spacing w:after="58"/>
              <w:ind w:firstLine="0"/>
              <w:rPr>
                <w:color w:val="000000"/>
                <w:sz w:val="16"/>
                <w:szCs w:val="16"/>
              </w:rPr>
            </w:pPr>
            <w:r w:rsidRPr="00E915B7">
              <w:rPr>
                <w:color w:val="000000"/>
                <w:sz w:val="16"/>
                <w:szCs w:val="16"/>
              </w:rPr>
              <w:t>Oaxaca</w:t>
            </w:r>
          </w:p>
        </w:tc>
        <w:tc>
          <w:tcPr>
            <w:tcW w:w="1771" w:type="dxa"/>
          </w:tcPr>
          <w:p w14:paraId="270E15BE"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579,926,697</w:t>
            </w:r>
          </w:p>
        </w:tc>
        <w:tc>
          <w:tcPr>
            <w:tcW w:w="1772" w:type="dxa"/>
          </w:tcPr>
          <w:p w14:paraId="6264E254"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3,937,954</w:t>
            </w:r>
          </w:p>
        </w:tc>
        <w:tc>
          <w:tcPr>
            <w:tcW w:w="1517" w:type="dxa"/>
          </w:tcPr>
          <w:p w14:paraId="534B9538"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575,988,743</w:t>
            </w:r>
          </w:p>
        </w:tc>
        <w:tc>
          <w:tcPr>
            <w:tcW w:w="1417" w:type="dxa"/>
          </w:tcPr>
          <w:p w14:paraId="15A863FB"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4,281,711</w:t>
            </w:r>
          </w:p>
        </w:tc>
        <w:tc>
          <w:tcPr>
            <w:tcW w:w="1186" w:type="dxa"/>
          </w:tcPr>
          <w:p w14:paraId="78105777"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134,523</w:t>
            </w:r>
          </w:p>
        </w:tc>
      </w:tr>
      <w:tr w:rsidR="003F2C3E" w:rsidRPr="00E915B7" w14:paraId="1D259535" w14:textId="77777777">
        <w:tblPrEx>
          <w:tblCellMar>
            <w:top w:w="0" w:type="dxa"/>
            <w:bottom w:w="0" w:type="dxa"/>
          </w:tblCellMar>
        </w:tblPrEx>
        <w:trPr>
          <w:trHeight w:val="20"/>
        </w:trPr>
        <w:tc>
          <w:tcPr>
            <w:tcW w:w="2006" w:type="dxa"/>
          </w:tcPr>
          <w:p w14:paraId="47A4DC92" w14:textId="77777777" w:rsidR="003F2C3E" w:rsidRPr="00E915B7" w:rsidRDefault="003F2C3E" w:rsidP="00E915B7">
            <w:pPr>
              <w:pStyle w:val="Texto"/>
              <w:spacing w:after="58"/>
              <w:ind w:firstLine="0"/>
              <w:rPr>
                <w:color w:val="000000"/>
                <w:sz w:val="16"/>
                <w:szCs w:val="16"/>
              </w:rPr>
            </w:pPr>
            <w:r w:rsidRPr="00E915B7">
              <w:rPr>
                <w:color w:val="000000"/>
                <w:sz w:val="16"/>
                <w:szCs w:val="16"/>
              </w:rPr>
              <w:t>Puebla</w:t>
            </w:r>
          </w:p>
        </w:tc>
        <w:tc>
          <w:tcPr>
            <w:tcW w:w="1771" w:type="dxa"/>
          </w:tcPr>
          <w:p w14:paraId="1AAEA48F"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1,098,345,824</w:t>
            </w:r>
          </w:p>
        </w:tc>
        <w:tc>
          <w:tcPr>
            <w:tcW w:w="1772" w:type="dxa"/>
          </w:tcPr>
          <w:p w14:paraId="38EBBB6C"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7,186,643</w:t>
            </w:r>
          </w:p>
        </w:tc>
        <w:tc>
          <w:tcPr>
            <w:tcW w:w="1517" w:type="dxa"/>
          </w:tcPr>
          <w:p w14:paraId="4681DDEC"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1,091,159,181</w:t>
            </w:r>
          </w:p>
        </w:tc>
        <w:tc>
          <w:tcPr>
            <w:tcW w:w="1417" w:type="dxa"/>
          </w:tcPr>
          <w:p w14:paraId="7F2B8FB5"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6,565,074</w:t>
            </w:r>
          </w:p>
        </w:tc>
        <w:tc>
          <w:tcPr>
            <w:tcW w:w="1186" w:type="dxa"/>
          </w:tcPr>
          <w:p w14:paraId="4534FEF3"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166,207</w:t>
            </w:r>
          </w:p>
        </w:tc>
      </w:tr>
      <w:tr w:rsidR="003F2C3E" w:rsidRPr="00E915B7" w14:paraId="15B3BC7D" w14:textId="77777777">
        <w:tblPrEx>
          <w:tblCellMar>
            <w:top w:w="0" w:type="dxa"/>
            <w:bottom w:w="0" w:type="dxa"/>
          </w:tblCellMar>
        </w:tblPrEx>
        <w:trPr>
          <w:trHeight w:val="20"/>
        </w:trPr>
        <w:tc>
          <w:tcPr>
            <w:tcW w:w="2006" w:type="dxa"/>
          </w:tcPr>
          <w:p w14:paraId="45D9DF6E" w14:textId="77777777" w:rsidR="003F2C3E" w:rsidRPr="00E915B7" w:rsidRDefault="003F2C3E" w:rsidP="00E915B7">
            <w:pPr>
              <w:pStyle w:val="Texto"/>
              <w:spacing w:after="58"/>
              <w:ind w:firstLine="0"/>
              <w:rPr>
                <w:color w:val="000000"/>
                <w:sz w:val="16"/>
                <w:szCs w:val="16"/>
              </w:rPr>
            </w:pPr>
            <w:r w:rsidRPr="00E915B7">
              <w:rPr>
                <w:color w:val="000000"/>
                <w:sz w:val="16"/>
                <w:szCs w:val="16"/>
              </w:rPr>
              <w:t>Querétaro</w:t>
            </w:r>
          </w:p>
        </w:tc>
        <w:tc>
          <w:tcPr>
            <w:tcW w:w="1771" w:type="dxa"/>
          </w:tcPr>
          <w:p w14:paraId="525D5C3F"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771,018,899</w:t>
            </w:r>
          </w:p>
        </w:tc>
        <w:tc>
          <w:tcPr>
            <w:tcW w:w="1772" w:type="dxa"/>
          </w:tcPr>
          <w:p w14:paraId="62A8BC32"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4,861,558</w:t>
            </w:r>
          </w:p>
        </w:tc>
        <w:tc>
          <w:tcPr>
            <w:tcW w:w="1517" w:type="dxa"/>
          </w:tcPr>
          <w:p w14:paraId="7E48A5CC"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766,157,341</w:t>
            </w:r>
          </w:p>
        </w:tc>
        <w:tc>
          <w:tcPr>
            <w:tcW w:w="1417" w:type="dxa"/>
          </w:tcPr>
          <w:p w14:paraId="440D88EE"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2,512,390</w:t>
            </w:r>
          </w:p>
        </w:tc>
        <w:tc>
          <w:tcPr>
            <w:tcW w:w="1186" w:type="dxa"/>
          </w:tcPr>
          <w:p w14:paraId="564AFC09"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304,952</w:t>
            </w:r>
          </w:p>
        </w:tc>
      </w:tr>
      <w:tr w:rsidR="003F2C3E" w:rsidRPr="00E915B7" w14:paraId="6083DA64" w14:textId="77777777">
        <w:tblPrEx>
          <w:tblCellMar>
            <w:top w:w="0" w:type="dxa"/>
            <w:bottom w:w="0" w:type="dxa"/>
          </w:tblCellMar>
        </w:tblPrEx>
        <w:trPr>
          <w:trHeight w:val="20"/>
        </w:trPr>
        <w:tc>
          <w:tcPr>
            <w:tcW w:w="2006" w:type="dxa"/>
          </w:tcPr>
          <w:p w14:paraId="2B52CB5F" w14:textId="77777777" w:rsidR="003F2C3E" w:rsidRPr="00E915B7" w:rsidRDefault="003F2C3E" w:rsidP="00E915B7">
            <w:pPr>
              <w:pStyle w:val="Texto"/>
              <w:spacing w:after="58"/>
              <w:ind w:firstLine="0"/>
              <w:rPr>
                <w:color w:val="000000"/>
                <w:sz w:val="16"/>
                <w:szCs w:val="16"/>
              </w:rPr>
            </w:pPr>
            <w:r w:rsidRPr="00E915B7">
              <w:rPr>
                <w:color w:val="000000"/>
                <w:sz w:val="16"/>
                <w:szCs w:val="16"/>
              </w:rPr>
              <w:t>Quintana Roo</w:t>
            </w:r>
          </w:p>
        </w:tc>
        <w:tc>
          <w:tcPr>
            <w:tcW w:w="1771" w:type="dxa"/>
          </w:tcPr>
          <w:p w14:paraId="2250CBB0"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514,863,997</w:t>
            </w:r>
          </w:p>
        </w:tc>
        <w:tc>
          <w:tcPr>
            <w:tcW w:w="1772" w:type="dxa"/>
          </w:tcPr>
          <w:p w14:paraId="10A2E00E"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79,995</w:t>
            </w:r>
          </w:p>
        </w:tc>
        <w:tc>
          <w:tcPr>
            <w:tcW w:w="1517" w:type="dxa"/>
          </w:tcPr>
          <w:p w14:paraId="537A26A4"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514,784,002</w:t>
            </w:r>
          </w:p>
        </w:tc>
        <w:tc>
          <w:tcPr>
            <w:tcW w:w="1417" w:type="dxa"/>
          </w:tcPr>
          <w:p w14:paraId="10294C34"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1,933,662</w:t>
            </w:r>
          </w:p>
        </w:tc>
        <w:tc>
          <w:tcPr>
            <w:tcW w:w="1186" w:type="dxa"/>
          </w:tcPr>
          <w:p w14:paraId="1B5D2C94"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266,222</w:t>
            </w:r>
          </w:p>
        </w:tc>
      </w:tr>
      <w:tr w:rsidR="003F2C3E" w:rsidRPr="00E915B7" w14:paraId="622642B6" w14:textId="77777777">
        <w:tblPrEx>
          <w:tblCellMar>
            <w:top w:w="0" w:type="dxa"/>
            <w:bottom w:w="0" w:type="dxa"/>
          </w:tblCellMar>
        </w:tblPrEx>
        <w:trPr>
          <w:trHeight w:val="20"/>
        </w:trPr>
        <w:tc>
          <w:tcPr>
            <w:tcW w:w="2006" w:type="dxa"/>
          </w:tcPr>
          <w:p w14:paraId="3D5E2A1C" w14:textId="77777777" w:rsidR="003F2C3E" w:rsidRPr="00E915B7" w:rsidRDefault="003F2C3E" w:rsidP="00E915B7">
            <w:pPr>
              <w:pStyle w:val="Texto"/>
              <w:spacing w:after="58"/>
              <w:ind w:firstLine="0"/>
              <w:rPr>
                <w:color w:val="000000"/>
                <w:sz w:val="16"/>
                <w:szCs w:val="16"/>
              </w:rPr>
            </w:pPr>
            <w:r w:rsidRPr="00E915B7">
              <w:rPr>
                <w:color w:val="000000"/>
                <w:sz w:val="16"/>
                <w:szCs w:val="16"/>
              </w:rPr>
              <w:t>San Luis Potosí</w:t>
            </w:r>
          </w:p>
        </w:tc>
        <w:tc>
          <w:tcPr>
            <w:tcW w:w="1771" w:type="dxa"/>
          </w:tcPr>
          <w:p w14:paraId="608250B5"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751,674,808</w:t>
            </w:r>
          </w:p>
        </w:tc>
        <w:tc>
          <w:tcPr>
            <w:tcW w:w="1772" w:type="dxa"/>
          </w:tcPr>
          <w:p w14:paraId="025F161C"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17,571,965</w:t>
            </w:r>
          </w:p>
        </w:tc>
        <w:tc>
          <w:tcPr>
            <w:tcW w:w="1517" w:type="dxa"/>
          </w:tcPr>
          <w:p w14:paraId="14DFE84C"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734,102,843</w:t>
            </w:r>
          </w:p>
        </w:tc>
        <w:tc>
          <w:tcPr>
            <w:tcW w:w="1417" w:type="dxa"/>
          </w:tcPr>
          <w:p w14:paraId="6CDF60F5"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2,869,733</w:t>
            </w:r>
          </w:p>
        </w:tc>
        <w:tc>
          <w:tcPr>
            <w:tcW w:w="1186" w:type="dxa"/>
          </w:tcPr>
          <w:p w14:paraId="5097946F"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255,809</w:t>
            </w:r>
          </w:p>
        </w:tc>
      </w:tr>
      <w:tr w:rsidR="003F2C3E" w:rsidRPr="00E915B7" w14:paraId="7428EFB2" w14:textId="77777777">
        <w:tblPrEx>
          <w:tblCellMar>
            <w:top w:w="0" w:type="dxa"/>
            <w:bottom w:w="0" w:type="dxa"/>
          </w:tblCellMar>
        </w:tblPrEx>
        <w:trPr>
          <w:trHeight w:val="20"/>
        </w:trPr>
        <w:tc>
          <w:tcPr>
            <w:tcW w:w="2006" w:type="dxa"/>
          </w:tcPr>
          <w:p w14:paraId="70DA1888" w14:textId="77777777" w:rsidR="003F2C3E" w:rsidRPr="00E915B7" w:rsidRDefault="003F2C3E" w:rsidP="00E915B7">
            <w:pPr>
              <w:pStyle w:val="Texto"/>
              <w:spacing w:after="58"/>
              <w:ind w:firstLine="0"/>
              <w:rPr>
                <w:color w:val="000000"/>
                <w:sz w:val="16"/>
                <w:szCs w:val="16"/>
              </w:rPr>
            </w:pPr>
            <w:r w:rsidRPr="00E915B7">
              <w:rPr>
                <w:color w:val="000000"/>
                <w:sz w:val="16"/>
                <w:szCs w:val="16"/>
              </w:rPr>
              <w:t>Sinaloa</w:t>
            </w:r>
          </w:p>
        </w:tc>
        <w:tc>
          <w:tcPr>
            <w:tcW w:w="1771" w:type="dxa"/>
          </w:tcPr>
          <w:p w14:paraId="79EC0021"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691,766,312</w:t>
            </w:r>
          </w:p>
        </w:tc>
        <w:tc>
          <w:tcPr>
            <w:tcW w:w="1772" w:type="dxa"/>
          </w:tcPr>
          <w:p w14:paraId="6DCDF363"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4,323,502</w:t>
            </w:r>
          </w:p>
        </w:tc>
        <w:tc>
          <w:tcPr>
            <w:tcW w:w="1517" w:type="dxa"/>
          </w:tcPr>
          <w:p w14:paraId="10FF117B"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687,442,810</w:t>
            </w:r>
          </w:p>
        </w:tc>
        <w:tc>
          <w:tcPr>
            <w:tcW w:w="1417" w:type="dxa"/>
          </w:tcPr>
          <w:p w14:paraId="244E608B"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3,088,878</w:t>
            </w:r>
          </w:p>
        </w:tc>
        <w:tc>
          <w:tcPr>
            <w:tcW w:w="1186" w:type="dxa"/>
          </w:tcPr>
          <w:p w14:paraId="6DDA8B8F"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222,554</w:t>
            </w:r>
          </w:p>
        </w:tc>
      </w:tr>
      <w:tr w:rsidR="003F2C3E" w:rsidRPr="00E915B7" w14:paraId="108AA50E" w14:textId="77777777">
        <w:tblPrEx>
          <w:tblCellMar>
            <w:top w:w="0" w:type="dxa"/>
            <w:bottom w:w="0" w:type="dxa"/>
          </w:tblCellMar>
        </w:tblPrEx>
        <w:trPr>
          <w:trHeight w:val="20"/>
        </w:trPr>
        <w:tc>
          <w:tcPr>
            <w:tcW w:w="2006" w:type="dxa"/>
          </w:tcPr>
          <w:p w14:paraId="61807E84" w14:textId="77777777" w:rsidR="003F2C3E" w:rsidRPr="00E915B7" w:rsidRDefault="003F2C3E" w:rsidP="00E915B7">
            <w:pPr>
              <w:pStyle w:val="Texto"/>
              <w:spacing w:after="58"/>
              <w:ind w:firstLine="0"/>
              <w:rPr>
                <w:color w:val="000000"/>
                <w:sz w:val="16"/>
                <w:szCs w:val="16"/>
              </w:rPr>
            </w:pPr>
            <w:r w:rsidRPr="00E915B7">
              <w:rPr>
                <w:color w:val="000000"/>
                <w:sz w:val="16"/>
                <w:szCs w:val="16"/>
              </w:rPr>
              <w:t>Sonora</w:t>
            </w:r>
          </w:p>
        </w:tc>
        <w:tc>
          <w:tcPr>
            <w:tcW w:w="1771" w:type="dxa"/>
          </w:tcPr>
          <w:p w14:paraId="19827BBA"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1,071,072,713</w:t>
            </w:r>
          </w:p>
        </w:tc>
        <w:tc>
          <w:tcPr>
            <w:tcW w:w="1772" w:type="dxa"/>
          </w:tcPr>
          <w:p w14:paraId="3DD14605"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95,730,058</w:t>
            </w:r>
          </w:p>
        </w:tc>
        <w:tc>
          <w:tcPr>
            <w:tcW w:w="1517" w:type="dxa"/>
          </w:tcPr>
          <w:p w14:paraId="2077F12E"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975,342,655</w:t>
            </w:r>
          </w:p>
        </w:tc>
        <w:tc>
          <w:tcPr>
            <w:tcW w:w="1417" w:type="dxa"/>
          </w:tcPr>
          <w:p w14:paraId="346C3080"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3,002,935</w:t>
            </w:r>
          </w:p>
        </w:tc>
        <w:tc>
          <w:tcPr>
            <w:tcW w:w="1186" w:type="dxa"/>
          </w:tcPr>
          <w:p w14:paraId="358D8095"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324,796</w:t>
            </w:r>
          </w:p>
        </w:tc>
      </w:tr>
      <w:tr w:rsidR="003F2C3E" w:rsidRPr="00E915B7" w14:paraId="50B698E6" w14:textId="77777777">
        <w:tblPrEx>
          <w:tblCellMar>
            <w:top w:w="0" w:type="dxa"/>
            <w:bottom w:w="0" w:type="dxa"/>
          </w:tblCellMar>
        </w:tblPrEx>
        <w:trPr>
          <w:trHeight w:val="20"/>
        </w:trPr>
        <w:tc>
          <w:tcPr>
            <w:tcW w:w="2006" w:type="dxa"/>
          </w:tcPr>
          <w:p w14:paraId="31EAC428" w14:textId="77777777" w:rsidR="003F2C3E" w:rsidRPr="00E915B7" w:rsidRDefault="003F2C3E" w:rsidP="00E915B7">
            <w:pPr>
              <w:pStyle w:val="Texto"/>
              <w:spacing w:after="58"/>
              <w:ind w:firstLine="0"/>
              <w:rPr>
                <w:color w:val="000000"/>
                <w:sz w:val="16"/>
                <w:szCs w:val="16"/>
              </w:rPr>
            </w:pPr>
            <w:r w:rsidRPr="00E915B7">
              <w:rPr>
                <w:color w:val="000000"/>
                <w:sz w:val="16"/>
                <w:szCs w:val="16"/>
              </w:rPr>
              <w:t>Tabasco</w:t>
            </w:r>
          </w:p>
        </w:tc>
        <w:tc>
          <w:tcPr>
            <w:tcW w:w="1771" w:type="dxa"/>
          </w:tcPr>
          <w:p w14:paraId="1674039B"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764,785,386</w:t>
            </w:r>
          </w:p>
        </w:tc>
        <w:tc>
          <w:tcPr>
            <w:tcW w:w="1772" w:type="dxa"/>
          </w:tcPr>
          <w:p w14:paraId="7BBB1950"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332,104,595</w:t>
            </w:r>
          </w:p>
        </w:tc>
        <w:tc>
          <w:tcPr>
            <w:tcW w:w="1517" w:type="dxa"/>
          </w:tcPr>
          <w:p w14:paraId="53C70141"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432,680,791</w:t>
            </w:r>
          </w:p>
        </w:tc>
        <w:tc>
          <w:tcPr>
            <w:tcW w:w="1417" w:type="dxa"/>
          </w:tcPr>
          <w:p w14:paraId="148809BC"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2,500,639</w:t>
            </w:r>
          </w:p>
        </w:tc>
        <w:tc>
          <w:tcPr>
            <w:tcW w:w="1186" w:type="dxa"/>
          </w:tcPr>
          <w:p w14:paraId="41EA3316"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173,028</w:t>
            </w:r>
          </w:p>
        </w:tc>
      </w:tr>
      <w:tr w:rsidR="003F2C3E" w:rsidRPr="00E915B7" w14:paraId="61786855" w14:textId="77777777">
        <w:tblPrEx>
          <w:tblCellMar>
            <w:top w:w="0" w:type="dxa"/>
            <w:bottom w:w="0" w:type="dxa"/>
          </w:tblCellMar>
        </w:tblPrEx>
        <w:trPr>
          <w:trHeight w:val="20"/>
        </w:trPr>
        <w:tc>
          <w:tcPr>
            <w:tcW w:w="2006" w:type="dxa"/>
          </w:tcPr>
          <w:p w14:paraId="08149B75" w14:textId="77777777" w:rsidR="003F2C3E" w:rsidRPr="00E915B7" w:rsidRDefault="003F2C3E" w:rsidP="00E915B7">
            <w:pPr>
              <w:pStyle w:val="Texto"/>
              <w:spacing w:after="58"/>
              <w:ind w:firstLine="0"/>
              <w:rPr>
                <w:color w:val="000000"/>
                <w:sz w:val="16"/>
                <w:szCs w:val="16"/>
              </w:rPr>
            </w:pPr>
            <w:r w:rsidRPr="00E915B7">
              <w:rPr>
                <w:color w:val="000000"/>
                <w:sz w:val="16"/>
                <w:szCs w:val="16"/>
              </w:rPr>
              <w:t>Tamaulipas</w:t>
            </w:r>
          </w:p>
        </w:tc>
        <w:tc>
          <w:tcPr>
            <w:tcW w:w="1771" w:type="dxa"/>
          </w:tcPr>
          <w:p w14:paraId="199C7A33"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946,878,315</w:t>
            </w:r>
          </w:p>
        </w:tc>
        <w:tc>
          <w:tcPr>
            <w:tcW w:w="1772" w:type="dxa"/>
          </w:tcPr>
          <w:p w14:paraId="2308ADD4"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12,847,334</w:t>
            </w:r>
          </w:p>
        </w:tc>
        <w:tc>
          <w:tcPr>
            <w:tcW w:w="1517" w:type="dxa"/>
          </w:tcPr>
          <w:p w14:paraId="1F015371"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934,030,981</w:t>
            </w:r>
          </w:p>
        </w:tc>
        <w:tc>
          <w:tcPr>
            <w:tcW w:w="1417" w:type="dxa"/>
          </w:tcPr>
          <w:p w14:paraId="10EADD16"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3,577,892</w:t>
            </w:r>
          </w:p>
        </w:tc>
        <w:tc>
          <w:tcPr>
            <w:tcW w:w="1186" w:type="dxa"/>
          </w:tcPr>
          <w:p w14:paraId="1D304FF7"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261,056</w:t>
            </w:r>
          </w:p>
        </w:tc>
      </w:tr>
      <w:tr w:rsidR="003F2C3E" w:rsidRPr="00E915B7" w14:paraId="448F5BAD" w14:textId="77777777">
        <w:tblPrEx>
          <w:tblCellMar>
            <w:top w:w="0" w:type="dxa"/>
            <w:bottom w:w="0" w:type="dxa"/>
          </w:tblCellMar>
        </w:tblPrEx>
        <w:trPr>
          <w:trHeight w:val="20"/>
        </w:trPr>
        <w:tc>
          <w:tcPr>
            <w:tcW w:w="2006" w:type="dxa"/>
          </w:tcPr>
          <w:p w14:paraId="63476828" w14:textId="77777777" w:rsidR="003F2C3E" w:rsidRPr="00E915B7" w:rsidRDefault="003F2C3E" w:rsidP="00E915B7">
            <w:pPr>
              <w:pStyle w:val="Texto"/>
              <w:spacing w:after="58"/>
              <w:ind w:firstLine="0"/>
              <w:rPr>
                <w:color w:val="000000"/>
                <w:sz w:val="16"/>
                <w:szCs w:val="16"/>
              </w:rPr>
            </w:pPr>
            <w:r w:rsidRPr="00E915B7">
              <w:rPr>
                <w:color w:val="000000"/>
                <w:sz w:val="16"/>
                <w:szCs w:val="16"/>
              </w:rPr>
              <w:t>Tlaxcala</w:t>
            </w:r>
          </w:p>
        </w:tc>
        <w:tc>
          <w:tcPr>
            <w:tcW w:w="1771" w:type="dxa"/>
          </w:tcPr>
          <w:p w14:paraId="4573BA38"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189,195,646</w:t>
            </w:r>
          </w:p>
        </w:tc>
        <w:tc>
          <w:tcPr>
            <w:tcW w:w="1772" w:type="dxa"/>
          </w:tcPr>
          <w:p w14:paraId="03BBE192"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2,316,101</w:t>
            </w:r>
          </w:p>
        </w:tc>
        <w:tc>
          <w:tcPr>
            <w:tcW w:w="1517" w:type="dxa"/>
          </w:tcPr>
          <w:p w14:paraId="59C94EBE"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186,879,545</w:t>
            </w:r>
          </w:p>
        </w:tc>
        <w:tc>
          <w:tcPr>
            <w:tcW w:w="1417" w:type="dxa"/>
          </w:tcPr>
          <w:p w14:paraId="1ADEAB6A"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1,419,883</w:t>
            </w:r>
          </w:p>
        </w:tc>
        <w:tc>
          <w:tcPr>
            <w:tcW w:w="1186" w:type="dxa"/>
          </w:tcPr>
          <w:p w14:paraId="6B62B38F"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131,616</w:t>
            </w:r>
          </w:p>
        </w:tc>
      </w:tr>
      <w:tr w:rsidR="003F2C3E" w:rsidRPr="00E915B7" w14:paraId="5B9EE8E7" w14:textId="77777777">
        <w:tblPrEx>
          <w:tblCellMar>
            <w:top w:w="0" w:type="dxa"/>
            <w:bottom w:w="0" w:type="dxa"/>
          </w:tblCellMar>
        </w:tblPrEx>
        <w:trPr>
          <w:trHeight w:val="20"/>
        </w:trPr>
        <w:tc>
          <w:tcPr>
            <w:tcW w:w="2006" w:type="dxa"/>
          </w:tcPr>
          <w:p w14:paraId="4ABCD6E3" w14:textId="77777777" w:rsidR="003F2C3E" w:rsidRPr="00E915B7" w:rsidRDefault="003F2C3E" w:rsidP="00E915B7">
            <w:pPr>
              <w:pStyle w:val="Texto"/>
              <w:spacing w:after="58"/>
              <w:ind w:firstLine="0"/>
              <w:rPr>
                <w:color w:val="000000"/>
                <w:sz w:val="16"/>
                <w:szCs w:val="16"/>
              </w:rPr>
            </w:pPr>
            <w:r w:rsidRPr="00E915B7">
              <w:rPr>
                <w:color w:val="000000"/>
                <w:sz w:val="16"/>
                <w:szCs w:val="16"/>
              </w:rPr>
              <w:t>Veracruz</w:t>
            </w:r>
          </w:p>
        </w:tc>
        <w:tc>
          <w:tcPr>
            <w:tcW w:w="1771" w:type="dxa"/>
          </w:tcPr>
          <w:p w14:paraId="498C908A"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1,361,853,220</w:t>
            </w:r>
          </w:p>
        </w:tc>
        <w:tc>
          <w:tcPr>
            <w:tcW w:w="1772" w:type="dxa"/>
          </w:tcPr>
          <w:p w14:paraId="3091E250"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55,014,182</w:t>
            </w:r>
          </w:p>
        </w:tc>
        <w:tc>
          <w:tcPr>
            <w:tcW w:w="1517" w:type="dxa"/>
          </w:tcPr>
          <w:p w14:paraId="67A3EB48"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1,306,839,038</w:t>
            </w:r>
          </w:p>
        </w:tc>
        <w:tc>
          <w:tcPr>
            <w:tcW w:w="1417" w:type="dxa"/>
          </w:tcPr>
          <w:p w14:paraId="1686094B"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8,126,037</w:t>
            </w:r>
          </w:p>
        </w:tc>
        <w:tc>
          <w:tcPr>
            <w:tcW w:w="1186" w:type="dxa"/>
          </w:tcPr>
          <w:p w14:paraId="2F1F3772"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160,821</w:t>
            </w:r>
          </w:p>
        </w:tc>
      </w:tr>
      <w:tr w:rsidR="003F2C3E" w:rsidRPr="00E915B7" w14:paraId="314A227E" w14:textId="77777777">
        <w:tblPrEx>
          <w:tblCellMar>
            <w:top w:w="0" w:type="dxa"/>
            <w:bottom w:w="0" w:type="dxa"/>
          </w:tblCellMar>
        </w:tblPrEx>
        <w:trPr>
          <w:trHeight w:val="20"/>
        </w:trPr>
        <w:tc>
          <w:tcPr>
            <w:tcW w:w="2006" w:type="dxa"/>
          </w:tcPr>
          <w:p w14:paraId="7A59D39C" w14:textId="77777777" w:rsidR="003F2C3E" w:rsidRPr="00E915B7" w:rsidRDefault="003F2C3E" w:rsidP="00E915B7">
            <w:pPr>
              <w:pStyle w:val="Texto"/>
              <w:spacing w:after="58"/>
              <w:ind w:firstLine="0"/>
              <w:rPr>
                <w:color w:val="000000"/>
                <w:sz w:val="16"/>
                <w:szCs w:val="16"/>
              </w:rPr>
            </w:pPr>
            <w:r w:rsidRPr="00E915B7">
              <w:rPr>
                <w:color w:val="000000"/>
                <w:sz w:val="16"/>
                <w:szCs w:val="16"/>
              </w:rPr>
              <w:t>Yucatán</w:t>
            </w:r>
          </w:p>
        </w:tc>
        <w:tc>
          <w:tcPr>
            <w:tcW w:w="1771" w:type="dxa"/>
          </w:tcPr>
          <w:p w14:paraId="631804E0"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507,944,007</w:t>
            </w:r>
          </w:p>
        </w:tc>
        <w:tc>
          <w:tcPr>
            <w:tcW w:w="1772" w:type="dxa"/>
          </w:tcPr>
          <w:p w14:paraId="2B7FF34C"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5,854,729</w:t>
            </w:r>
          </w:p>
        </w:tc>
        <w:tc>
          <w:tcPr>
            <w:tcW w:w="1517" w:type="dxa"/>
          </w:tcPr>
          <w:p w14:paraId="66A56FFE"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502,089,278</w:t>
            </w:r>
          </w:p>
        </w:tc>
        <w:tc>
          <w:tcPr>
            <w:tcW w:w="1417" w:type="dxa"/>
          </w:tcPr>
          <w:p w14:paraId="73C644C1"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2,376,342</w:t>
            </w:r>
          </w:p>
        </w:tc>
        <w:tc>
          <w:tcPr>
            <w:tcW w:w="1186" w:type="dxa"/>
          </w:tcPr>
          <w:p w14:paraId="18488605"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211,287</w:t>
            </w:r>
          </w:p>
        </w:tc>
      </w:tr>
      <w:tr w:rsidR="003F2C3E" w:rsidRPr="00E915B7" w14:paraId="1EC5DC55" w14:textId="77777777">
        <w:tblPrEx>
          <w:tblCellMar>
            <w:top w:w="0" w:type="dxa"/>
            <w:bottom w:w="0" w:type="dxa"/>
          </w:tblCellMar>
        </w:tblPrEx>
        <w:trPr>
          <w:trHeight w:val="20"/>
        </w:trPr>
        <w:tc>
          <w:tcPr>
            <w:tcW w:w="2006" w:type="dxa"/>
          </w:tcPr>
          <w:p w14:paraId="041A09DA" w14:textId="77777777" w:rsidR="003F2C3E" w:rsidRPr="00E915B7" w:rsidRDefault="003F2C3E" w:rsidP="00E915B7">
            <w:pPr>
              <w:pStyle w:val="Texto"/>
              <w:spacing w:after="58"/>
              <w:ind w:firstLine="0"/>
              <w:rPr>
                <w:color w:val="000000"/>
                <w:sz w:val="16"/>
                <w:szCs w:val="16"/>
              </w:rPr>
            </w:pPr>
            <w:r w:rsidRPr="00E915B7">
              <w:rPr>
                <w:color w:val="000000"/>
                <w:sz w:val="16"/>
                <w:szCs w:val="16"/>
              </w:rPr>
              <w:t>Zacatecas</w:t>
            </w:r>
          </w:p>
        </w:tc>
        <w:tc>
          <w:tcPr>
            <w:tcW w:w="1771" w:type="dxa"/>
          </w:tcPr>
          <w:p w14:paraId="75F8AE02"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305,108,371</w:t>
            </w:r>
          </w:p>
        </w:tc>
        <w:tc>
          <w:tcPr>
            <w:tcW w:w="1772" w:type="dxa"/>
          </w:tcPr>
          <w:p w14:paraId="60387D4F"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36,008,487</w:t>
            </w:r>
          </w:p>
        </w:tc>
        <w:tc>
          <w:tcPr>
            <w:tcW w:w="1517" w:type="dxa"/>
          </w:tcPr>
          <w:p w14:paraId="722C1FD4"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269,099,884</w:t>
            </w:r>
          </w:p>
        </w:tc>
        <w:tc>
          <w:tcPr>
            <w:tcW w:w="1417" w:type="dxa"/>
          </w:tcPr>
          <w:p w14:paraId="21CE09F2"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1,644,586</w:t>
            </w:r>
          </w:p>
        </w:tc>
        <w:tc>
          <w:tcPr>
            <w:tcW w:w="1186" w:type="dxa"/>
          </w:tcPr>
          <w:p w14:paraId="78603B0A"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163,628</w:t>
            </w:r>
          </w:p>
        </w:tc>
      </w:tr>
      <w:tr w:rsidR="003F2C3E" w:rsidRPr="00E915B7" w14:paraId="39C0F6F4" w14:textId="77777777">
        <w:tblPrEx>
          <w:tblCellMar>
            <w:top w:w="0" w:type="dxa"/>
            <w:bottom w:w="0" w:type="dxa"/>
          </w:tblCellMar>
        </w:tblPrEx>
        <w:trPr>
          <w:trHeight w:val="20"/>
        </w:trPr>
        <w:tc>
          <w:tcPr>
            <w:tcW w:w="2006" w:type="dxa"/>
            <w:tcBorders>
              <w:bottom w:val="single" w:sz="6" w:space="0" w:color="auto"/>
            </w:tcBorders>
          </w:tcPr>
          <w:p w14:paraId="27A2595C" w14:textId="77777777" w:rsidR="003F2C3E" w:rsidRPr="00E915B7" w:rsidRDefault="003F2C3E" w:rsidP="00E915B7">
            <w:pPr>
              <w:pStyle w:val="Texto"/>
              <w:spacing w:after="58"/>
              <w:ind w:firstLine="0"/>
              <w:rPr>
                <w:color w:val="000000"/>
                <w:sz w:val="16"/>
                <w:szCs w:val="16"/>
              </w:rPr>
            </w:pPr>
          </w:p>
        </w:tc>
        <w:tc>
          <w:tcPr>
            <w:tcW w:w="1771" w:type="dxa"/>
            <w:tcBorders>
              <w:bottom w:val="single" w:sz="6" w:space="0" w:color="auto"/>
            </w:tcBorders>
          </w:tcPr>
          <w:p w14:paraId="1A4AE5E8" w14:textId="77777777" w:rsidR="003F2C3E" w:rsidRPr="00E915B7" w:rsidRDefault="003F2C3E" w:rsidP="00E915B7">
            <w:pPr>
              <w:pStyle w:val="Texto"/>
              <w:spacing w:after="58"/>
              <w:ind w:firstLine="0"/>
              <w:rPr>
                <w:color w:val="000000"/>
                <w:sz w:val="16"/>
                <w:szCs w:val="16"/>
              </w:rPr>
            </w:pPr>
          </w:p>
        </w:tc>
        <w:tc>
          <w:tcPr>
            <w:tcW w:w="1772" w:type="dxa"/>
            <w:tcBorders>
              <w:bottom w:val="single" w:sz="6" w:space="0" w:color="auto"/>
            </w:tcBorders>
          </w:tcPr>
          <w:p w14:paraId="4662B3B2" w14:textId="77777777" w:rsidR="003F2C3E" w:rsidRPr="00E915B7" w:rsidRDefault="003F2C3E" w:rsidP="00E915B7">
            <w:pPr>
              <w:pStyle w:val="Texto"/>
              <w:spacing w:after="58"/>
              <w:ind w:firstLine="0"/>
              <w:rPr>
                <w:color w:val="000000"/>
                <w:sz w:val="16"/>
                <w:szCs w:val="16"/>
              </w:rPr>
            </w:pPr>
          </w:p>
        </w:tc>
        <w:tc>
          <w:tcPr>
            <w:tcW w:w="1517" w:type="dxa"/>
            <w:tcBorders>
              <w:bottom w:val="single" w:sz="6" w:space="0" w:color="auto"/>
            </w:tcBorders>
          </w:tcPr>
          <w:p w14:paraId="53949944" w14:textId="77777777" w:rsidR="003F2C3E" w:rsidRPr="00E915B7" w:rsidRDefault="003F2C3E" w:rsidP="00E915B7">
            <w:pPr>
              <w:pStyle w:val="Texto"/>
              <w:spacing w:after="58"/>
              <w:ind w:firstLine="0"/>
              <w:rPr>
                <w:color w:val="000000"/>
                <w:sz w:val="16"/>
                <w:szCs w:val="16"/>
              </w:rPr>
            </w:pPr>
          </w:p>
        </w:tc>
        <w:tc>
          <w:tcPr>
            <w:tcW w:w="1417" w:type="dxa"/>
            <w:tcBorders>
              <w:bottom w:val="single" w:sz="6" w:space="0" w:color="auto"/>
            </w:tcBorders>
          </w:tcPr>
          <w:p w14:paraId="06C8AB3C" w14:textId="77777777" w:rsidR="003F2C3E" w:rsidRPr="00E915B7" w:rsidRDefault="003F2C3E" w:rsidP="00E915B7">
            <w:pPr>
              <w:pStyle w:val="Texto"/>
              <w:spacing w:after="58"/>
              <w:ind w:firstLine="0"/>
              <w:rPr>
                <w:color w:val="000000"/>
                <w:sz w:val="16"/>
                <w:szCs w:val="16"/>
              </w:rPr>
            </w:pPr>
          </w:p>
        </w:tc>
        <w:tc>
          <w:tcPr>
            <w:tcW w:w="1186" w:type="dxa"/>
            <w:tcBorders>
              <w:bottom w:val="single" w:sz="6" w:space="0" w:color="auto"/>
            </w:tcBorders>
          </w:tcPr>
          <w:p w14:paraId="5B5DD4FE" w14:textId="77777777" w:rsidR="003F2C3E" w:rsidRPr="00E915B7" w:rsidRDefault="003F2C3E" w:rsidP="00E915B7">
            <w:pPr>
              <w:pStyle w:val="Texto"/>
              <w:spacing w:after="58"/>
              <w:ind w:firstLine="0"/>
              <w:rPr>
                <w:color w:val="000000"/>
                <w:sz w:val="16"/>
                <w:szCs w:val="16"/>
              </w:rPr>
            </w:pPr>
          </w:p>
        </w:tc>
      </w:tr>
      <w:tr w:rsidR="003F2C3E" w:rsidRPr="00E915B7" w14:paraId="6CF85DB5" w14:textId="77777777">
        <w:tblPrEx>
          <w:tblCellMar>
            <w:top w:w="0" w:type="dxa"/>
            <w:bottom w:w="0" w:type="dxa"/>
          </w:tblCellMar>
        </w:tblPrEx>
        <w:trPr>
          <w:trHeight w:val="20"/>
        </w:trPr>
        <w:tc>
          <w:tcPr>
            <w:tcW w:w="2006" w:type="dxa"/>
            <w:tcBorders>
              <w:top w:val="single" w:sz="6" w:space="0" w:color="auto"/>
            </w:tcBorders>
          </w:tcPr>
          <w:p w14:paraId="3ACED0F2" w14:textId="77777777" w:rsidR="003F2C3E" w:rsidRPr="00E915B7" w:rsidRDefault="003F2C3E" w:rsidP="00E915B7">
            <w:pPr>
              <w:pStyle w:val="Texto"/>
              <w:spacing w:after="58"/>
              <w:ind w:firstLine="0"/>
              <w:rPr>
                <w:color w:val="000000"/>
                <w:sz w:val="16"/>
                <w:szCs w:val="16"/>
              </w:rPr>
            </w:pPr>
          </w:p>
        </w:tc>
        <w:tc>
          <w:tcPr>
            <w:tcW w:w="1771" w:type="dxa"/>
            <w:tcBorders>
              <w:top w:val="single" w:sz="6" w:space="0" w:color="auto"/>
            </w:tcBorders>
          </w:tcPr>
          <w:p w14:paraId="2B32B9BE" w14:textId="77777777" w:rsidR="003F2C3E" w:rsidRPr="00E915B7" w:rsidRDefault="003F2C3E" w:rsidP="00E915B7">
            <w:pPr>
              <w:pStyle w:val="Texto"/>
              <w:spacing w:after="58"/>
              <w:ind w:firstLine="0"/>
              <w:rPr>
                <w:color w:val="000000"/>
                <w:sz w:val="16"/>
                <w:szCs w:val="16"/>
              </w:rPr>
            </w:pPr>
          </w:p>
        </w:tc>
        <w:tc>
          <w:tcPr>
            <w:tcW w:w="1772" w:type="dxa"/>
            <w:tcBorders>
              <w:top w:val="single" w:sz="6" w:space="0" w:color="auto"/>
            </w:tcBorders>
          </w:tcPr>
          <w:p w14:paraId="540C8218" w14:textId="77777777" w:rsidR="003F2C3E" w:rsidRPr="00E915B7" w:rsidRDefault="003F2C3E" w:rsidP="00E915B7">
            <w:pPr>
              <w:pStyle w:val="Texto"/>
              <w:spacing w:after="58"/>
              <w:ind w:firstLine="0"/>
              <w:rPr>
                <w:color w:val="000000"/>
                <w:sz w:val="16"/>
                <w:szCs w:val="16"/>
              </w:rPr>
            </w:pPr>
          </w:p>
        </w:tc>
        <w:tc>
          <w:tcPr>
            <w:tcW w:w="1517" w:type="dxa"/>
            <w:tcBorders>
              <w:top w:val="single" w:sz="6" w:space="0" w:color="auto"/>
            </w:tcBorders>
          </w:tcPr>
          <w:p w14:paraId="7EE7A4E9" w14:textId="77777777" w:rsidR="003F2C3E" w:rsidRPr="00E915B7" w:rsidRDefault="003F2C3E" w:rsidP="00E915B7">
            <w:pPr>
              <w:pStyle w:val="Texto"/>
              <w:spacing w:after="58"/>
              <w:ind w:firstLine="0"/>
              <w:rPr>
                <w:color w:val="000000"/>
                <w:sz w:val="16"/>
                <w:szCs w:val="16"/>
              </w:rPr>
            </w:pPr>
          </w:p>
        </w:tc>
        <w:tc>
          <w:tcPr>
            <w:tcW w:w="1417" w:type="dxa"/>
            <w:tcBorders>
              <w:top w:val="single" w:sz="6" w:space="0" w:color="auto"/>
            </w:tcBorders>
          </w:tcPr>
          <w:p w14:paraId="17AE88D1" w14:textId="77777777" w:rsidR="003F2C3E" w:rsidRPr="00E915B7" w:rsidRDefault="003F2C3E" w:rsidP="00E915B7">
            <w:pPr>
              <w:pStyle w:val="Texto"/>
              <w:spacing w:after="58"/>
              <w:ind w:firstLine="0"/>
              <w:rPr>
                <w:color w:val="000000"/>
                <w:sz w:val="16"/>
                <w:szCs w:val="16"/>
              </w:rPr>
            </w:pPr>
          </w:p>
        </w:tc>
        <w:tc>
          <w:tcPr>
            <w:tcW w:w="1186" w:type="dxa"/>
            <w:tcBorders>
              <w:top w:val="single" w:sz="6" w:space="0" w:color="auto"/>
            </w:tcBorders>
          </w:tcPr>
          <w:p w14:paraId="1DC36B4E" w14:textId="77777777" w:rsidR="003F2C3E" w:rsidRPr="00E915B7" w:rsidRDefault="003F2C3E" w:rsidP="00E915B7">
            <w:pPr>
              <w:pStyle w:val="Texto"/>
              <w:spacing w:after="58"/>
              <w:ind w:firstLine="0"/>
              <w:rPr>
                <w:color w:val="000000"/>
                <w:sz w:val="16"/>
                <w:szCs w:val="16"/>
              </w:rPr>
            </w:pPr>
          </w:p>
        </w:tc>
      </w:tr>
      <w:tr w:rsidR="003F2C3E" w:rsidRPr="00E915B7" w14:paraId="2A4D9AC5" w14:textId="77777777">
        <w:tblPrEx>
          <w:tblCellMar>
            <w:top w:w="0" w:type="dxa"/>
            <w:bottom w:w="0" w:type="dxa"/>
          </w:tblCellMar>
        </w:tblPrEx>
        <w:trPr>
          <w:trHeight w:val="20"/>
        </w:trPr>
        <w:tc>
          <w:tcPr>
            <w:tcW w:w="2006" w:type="dxa"/>
          </w:tcPr>
          <w:p w14:paraId="0F2FE8CF" w14:textId="77777777" w:rsidR="003F2C3E" w:rsidRPr="00E915B7" w:rsidRDefault="003F2C3E" w:rsidP="00E915B7">
            <w:pPr>
              <w:pStyle w:val="Texto"/>
              <w:spacing w:after="58"/>
              <w:ind w:firstLine="0"/>
              <w:rPr>
                <w:color w:val="000000"/>
                <w:sz w:val="16"/>
                <w:szCs w:val="16"/>
              </w:rPr>
            </w:pPr>
            <w:r w:rsidRPr="00E915B7">
              <w:rPr>
                <w:color w:val="000000"/>
                <w:sz w:val="16"/>
                <w:szCs w:val="16"/>
              </w:rPr>
              <w:t>Totales</w:t>
            </w:r>
          </w:p>
        </w:tc>
        <w:tc>
          <w:tcPr>
            <w:tcW w:w="1771" w:type="dxa"/>
          </w:tcPr>
          <w:p w14:paraId="3C031103"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31,935,812,994</w:t>
            </w:r>
          </w:p>
        </w:tc>
        <w:tc>
          <w:tcPr>
            <w:tcW w:w="1772" w:type="dxa"/>
          </w:tcPr>
          <w:p w14:paraId="5CB06253"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1,061,208,808</w:t>
            </w:r>
          </w:p>
        </w:tc>
        <w:tc>
          <w:tcPr>
            <w:tcW w:w="1517" w:type="dxa"/>
          </w:tcPr>
          <w:p w14:paraId="75B8F9DE"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30,874,604,186</w:t>
            </w:r>
          </w:p>
        </w:tc>
        <w:tc>
          <w:tcPr>
            <w:tcW w:w="1417" w:type="dxa"/>
          </w:tcPr>
          <w:p w14:paraId="5456B32E"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129,625,968</w:t>
            </w:r>
          </w:p>
        </w:tc>
        <w:tc>
          <w:tcPr>
            <w:tcW w:w="1186" w:type="dxa"/>
          </w:tcPr>
          <w:p w14:paraId="1D24DD61" w14:textId="77777777" w:rsidR="003F2C3E" w:rsidRPr="00E915B7" w:rsidRDefault="003F2C3E" w:rsidP="00E915B7">
            <w:pPr>
              <w:pStyle w:val="Texto"/>
              <w:spacing w:after="58"/>
              <w:ind w:firstLine="0"/>
              <w:jc w:val="right"/>
              <w:rPr>
                <w:color w:val="000000"/>
                <w:sz w:val="16"/>
                <w:szCs w:val="16"/>
              </w:rPr>
            </w:pPr>
            <w:r w:rsidRPr="00E915B7">
              <w:rPr>
                <w:color w:val="000000"/>
                <w:sz w:val="16"/>
                <w:szCs w:val="16"/>
              </w:rPr>
              <w:t>238,182</w:t>
            </w:r>
          </w:p>
        </w:tc>
      </w:tr>
      <w:tr w:rsidR="003F2C3E" w:rsidRPr="00E915B7" w14:paraId="4D446DCF" w14:textId="77777777">
        <w:tblPrEx>
          <w:tblCellMar>
            <w:top w:w="0" w:type="dxa"/>
            <w:bottom w:w="0" w:type="dxa"/>
          </w:tblCellMar>
        </w:tblPrEx>
        <w:trPr>
          <w:trHeight w:val="20"/>
        </w:trPr>
        <w:tc>
          <w:tcPr>
            <w:tcW w:w="2006" w:type="dxa"/>
            <w:tcBorders>
              <w:bottom w:val="single" w:sz="6" w:space="0" w:color="auto"/>
            </w:tcBorders>
          </w:tcPr>
          <w:p w14:paraId="7E374ACF" w14:textId="77777777" w:rsidR="003F2C3E" w:rsidRPr="00E915B7" w:rsidRDefault="003F2C3E" w:rsidP="00E915B7">
            <w:pPr>
              <w:pStyle w:val="Texto"/>
              <w:spacing w:after="58"/>
              <w:ind w:firstLine="0"/>
              <w:rPr>
                <w:color w:val="000000"/>
                <w:sz w:val="16"/>
                <w:szCs w:val="16"/>
              </w:rPr>
            </w:pPr>
          </w:p>
        </w:tc>
        <w:tc>
          <w:tcPr>
            <w:tcW w:w="1771" w:type="dxa"/>
            <w:tcBorders>
              <w:bottom w:val="single" w:sz="6" w:space="0" w:color="auto"/>
            </w:tcBorders>
          </w:tcPr>
          <w:p w14:paraId="2A3DDFD6" w14:textId="77777777" w:rsidR="003F2C3E" w:rsidRPr="00E915B7" w:rsidRDefault="003F2C3E" w:rsidP="00E915B7">
            <w:pPr>
              <w:pStyle w:val="Texto"/>
              <w:spacing w:after="58"/>
              <w:ind w:firstLine="0"/>
              <w:rPr>
                <w:color w:val="000000"/>
                <w:sz w:val="16"/>
                <w:szCs w:val="16"/>
              </w:rPr>
            </w:pPr>
          </w:p>
        </w:tc>
        <w:tc>
          <w:tcPr>
            <w:tcW w:w="1772" w:type="dxa"/>
            <w:tcBorders>
              <w:bottom w:val="single" w:sz="6" w:space="0" w:color="auto"/>
            </w:tcBorders>
          </w:tcPr>
          <w:p w14:paraId="22C0D927" w14:textId="77777777" w:rsidR="003F2C3E" w:rsidRPr="00E915B7" w:rsidRDefault="003F2C3E" w:rsidP="00E915B7">
            <w:pPr>
              <w:pStyle w:val="Texto"/>
              <w:spacing w:after="58"/>
              <w:ind w:firstLine="0"/>
              <w:rPr>
                <w:color w:val="000000"/>
                <w:sz w:val="16"/>
                <w:szCs w:val="16"/>
              </w:rPr>
            </w:pPr>
          </w:p>
        </w:tc>
        <w:tc>
          <w:tcPr>
            <w:tcW w:w="1517" w:type="dxa"/>
            <w:tcBorders>
              <w:bottom w:val="single" w:sz="6" w:space="0" w:color="auto"/>
            </w:tcBorders>
          </w:tcPr>
          <w:p w14:paraId="5B5780C9" w14:textId="77777777" w:rsidR="003F2C3E" w:rsidRPr="00E915B7" w:rsidRDefault="003F2C3E" w:rsidP="00E915B7">
            <w:pPr>
              <w:pStyle w:val="Texto"/>
              <w:spacing w:after="58"/>
              <w:ind w:firstLine="0"/>
              <w:rPr>
                <w:color w:val="000000"/>
                <w:sz w:val="16"/>
                <w:szCs w:val="16"/>
              </w:rPr>
            </w:pPr>
          </w:p>
        </w:tc>
        <w:tc>
          <w:tcPr>
            <w:tcW w:w="1417" w:type="dxa"/>
            <w:tcBorders>
              <w:bottom w:val="single" w:sz="6" w:space="0" w:color="auto"/>
            </w:tcBorders>
          </w:tcPr>
          <w:p w14:paraId="46F49422" w14:textId="77777777" w:rsidR="003F2C3E" w:rsidRPr="00E915B7" w:rsidRDefault="003F2C3E" w:rsidP="00E915B7">
            <w:pPr>
              <w:pStyle w:val="Texto"/>
              <w:spacing w:after="58"/>
              <w:ind w:firstLine="0"/>
              <w:rPr>
                <w:color w:val="000000"/>
                <w:sz w:val="16"/>
                <w:szCs w:val="16"/>
              </w:rPr>
            </w:pPr>
          </w:p>
        </w:tc>
        <w:tc>
          <w:tcPr>
            <w:tcW w:w="1186" w:type="dxa"/>
            <w:tcBorders>
              <w:bottom w:val="single" w:sz="6" w:space="0" w:color="auto"/>
            </w:tcBorders>
          </w:tcPr>
          <w:p w14:paraId="2FE3B285" w14:textId="77777777" w:rsidR="003F2C3E" w:rsidRPr="00E915B7" w:rsidRDefault="003F2C3E" w:rsidP="00E915B7">
            <w:pPr>
              <w:pStyle w:val="Texto"/>
              <w:spacing w:after="58"/>
              <w:ind w:firstLine="0"/>
              <w:rPr>
                <w:color w:val="000000"/>
                <w:sz w:val="16"/>
                <w:szCs w:val="16"/>
              </w:rPr>
            </w:pPr>
          </w:p>
        </w:tc>
      </w:tr>
      <w:tr w:rsidR="003F2C3E" w:rsidRPr="00E915B7" w14:paraId="00BDB8A0" w14:textId="77777777">
        <w:tblPrEx>
          <w:tblCellMar>
            <w:top w:w="0" w:type="dxa"/>
            <w:bottom w:w="0" w:type="dxa"/>
          </w:tblCellMar>
        </w:tblPrEx>
        <w:trPr>
          <w:trHeight w:val="20"/>
        </w:trPr>
        <w:tc>
          <w:tcPr>
            <w:tcW w:w="9669" w:type="dxa"/>
            <w:gridSpan w:val="6"/>
            <w:tcBorders>
              <w:top w:val="single" w:sz="6" w:space="0" w:color="auto"/>
            </w:tcBorders>
          </w:tcPr>
          <w:p w14:paraId="553581B4" w14:textId="77777777" w:rsidR="003F2C3E" w:rsidRPr="00E915B7" w:rsidRDefault="003F2C3E" w:rsidP="00E915B7">
            <w:pPr>
              <w:pStyle w:val="Texto"/>
              <w:spacing w:after="58"/>
              <w:ind w:firstLine="0"/>
              <w:rPr>
                <w:color w:val="000000"/>
                <w:sz w:val="16"/>
                <w:szCs w:val="16"/>
              </w:rPr>
            </w:pPr>
            <w:r w:rsidRPr="00E915B7">
              <w:rPr>
                <w:color w:val="000000"/>
                <w:sz w:val="16"/>
                <w:szCs w:val="16"/>
              </w:rPr>
              <w:t>PIB a miles de pesos.</w:t>
            </w:r>
          </w:p>
        </w:tc>
      </w:tr>
      <w:tr w:rsidR="003F2C3E" w:rsidRPr="00E915B7" w14:paraId="57B2CDF4" w14:textId="77777777">
        <w:tblPrEx>
          <w:tblCellMar>
            <w:top w:w="0" w:type="dxa"/>
            <w:bottom w:w="0" w:type="dxa"/>
          </w:tblCellMar>
        </w:tblPrEx>
        <w:trPr>
          <w:trHeight w:val="20"/>
        </w:trPr>
        <w:tc>
          <w:tcPr>
            <w:tcW w:w="9669" w:type="dxa"/>
            <w:gridSpan w:val="6"/>
          </w:tcPr>
          <w:p w14:paraId="09608AA0" w14:textId="77777777" w:rsidR="003F2C3E" w:rsidRPr="00E915B7" w:rsidRDefault="003F2C3E" w:rsidP="00E915B7">
            <w:pPr>
              <w:pStyle w:val="Texto"/>
              <w:spacing w:after="58"/>
              <w:ind w:firstLine="0"/>
              <w:rPr>
                <w:color w:val="000000"/>
                <w:sz w:val="16"/>
                <w:szCs w:val="16"/>
              </w:rPr>
            </w:pPr>
            <w:r w:rsidRPr="00E915B7">
              <w:rPr>
                <w:color w:val="000000"/>
                <w:sz w:val="16"/>
                <w:szCs w:val="16"/>
              </w:rPr>
              <w:t>Fuente: PIB INEGI, 04 de julio de 2025.</w:t>
            </w:r>
          </w:p>
        </w:tc>
      </w:tr>
      <w:tr w:rsidR="003F2C3E" w:rsidRPr="00E915B7" w14:paraId="22106162" w14:textId="77777777">
        <w:tblPrEx>
          <w:tblCellMar>
            <w:top w:w="0" w:type="dxa"/>
            <w:bottom w:w="0" w:type="dxa"/>
          </w:tblCellMar>
        </w:tblPrEx>
        <w:trPr>
          <w:trHeight w:val="20"/>
        </w:trPr>
        <w:tc>
          <w:tcPr>
            <w:tcW w:w="9669" w:type="dxa"/>
            <w:gridSpan w:val="6"/>
          </w:tcPr>
          <w:p w14:paraId="0193E6F8" w14:textId="77777777" w:rsidR="003F2C3E" w:rsidRPr="00E915B7" w:rsidRDefault="003F2C3E" w:rsidP="00E915B7">
            <w:pPr>
              <w:pStyle w:val="Texto"/>
              <w:spacing w:after="58"/>
              <w:ind w:firstLine="0"/>
              <w:rPr>
                <w:color w:val="000000"/>
                <w:sz w:val="16"/>
                <w:szCs w:val="16"/>
              </w:rPr>
            </w:pPr>
            <w:r w:rsidRPr="00E915B7">
              <w:rPr>
                <w:color w:val="000000"/>
                <w:sz w:val="16"/>
                <w:szCs w:val="16"/>
              </w:rPr>
              <w:t>e/ Encuesta Nacional de Ocupación y Empleo del cuarto trimestre de 2023, publicada el 26 de febrero de 2024 en la página de Internet del INEGI (www.inegi.org.mx).</w:t>
            </w:r>
          </w:p>
        </w:tc>
      </w:tr>
      <w:tr w:rsidR="003F2C3E" w:rsidRPr="00E915B7" w14:paraId="3AA996E1" w14:textId="77777777">
        <w:tblPrEx>
          <w:tblCellMar>
            <w:top w:w="0" w:type="dxa"/>
            <w:bottom w:w="0" w:type="dxa"/>
          </w:tblCellMar>
        </w:tblPrEx>
        <w:trPr>
          <w:trHeight w:val="20"/>
        </w:trPr>
        <w:tc>
          <w:tcPr>
            <w:tcW w:w="9669" w:type="dxa"/>
            <w:gridSpan w:val="6"/>
          </w:tcPr>
          <w:p w14:paraId="6974A34C" w14:textId="77777777" w:rsidR="003F2C3E" w:rsidRPr="00E915B7" w:rsidRDefault="003F2C3E" w:rsidP="00E915B7">
            <w:pPr>
              <w:pStyle w:val="Texto"/>
              <w:spacing w:after="58"/>
              <w:ind w:firstLine="0"/>
              <w:rPr>
                <w:color w:val="000000"/>
                <w:sz w:val="16"/>
                <w:szCs w:val="16"/>
              </w:rPr>
            </w:pPr>
            <w:r w:rsidRPr="00E915B7">
              <w:rPr>
                <w:color w:val="000000"/>
                <w:sz w:val="16"/>
                <w:szCs w:val="16"/>
              </w:rPr>
              <w:t>pc/ Per cápita a pesos.</w:t>
            </w:r>
          </w:p>
        </w:tc>
      </w:tr>
    </w:tbl>
    <w:p w14:paraId="170E0610" w14:textId="77777777" w:rsidR="003F2C3E" w:rsidRPr="003F2C3E" w:rsidRDefault="003F2C3E" w:rsidP="00E915B7">
      <w:pPr>
        <w:pStyle w:val="Texto"/>
        <w:spacing w:line="14" w:lineRule="exact"/>
        <w:rPr>
          <w:szCs w:val="16"/>
          <w:lang w:val="es-ES_tradnl"/>
        </w:rPr>
      </w:pPr>
    </w:p>
    <w:tbl>
      <w:tblPr>
        <w:tblW w:w="0" w:type="auto"/>
        <w:jc w:val="center"/>
        <w:tblLayout w:type="fixed"/>
        <w:tblCellMar>
          <w:left w:w="70" w:type="dxa"/>
          <w:right w:w="70" w:type="dxa"/>
        </w:tblCellMar>
        <w:tblLook w:val="0000" w:firstRow="0" w:lastRow="0" w:firstColumn="0" w:lastColumn="0" w:noHBand="0" w:noVBand="0"/>
      </w:tblPr>
      <w:tblGrid>
        <w:gridCol w:w="628"/>
        <w:gridCol w:w="3683"/>
        <w:gridCol w:w="2587"/>
      </w:tblGrid>
      <w:tr w:rsidR="003F2C3E" w:rsidRPr="00C01BA7" w14:paraId="6DC8BAA9" w14:textId="77777777">
        <w:tblPrEx>
          <w:tblCellMar>
            <w:top w:w="0" w:type="dxa"/>
            <w:bottom w:w="0" w:type="dxa"/>
          </w:tblCellMar>
        </w:tblPrEx>
        <w:trPr>
          <w:trHeight w:val="20"/>
          <w:jc w:val="center"/>
        </w:trPr>
        <w:tc>
          <w:tcPr>
            <w:tcW w:w="628" w:type="dxa"/>
          </w:tcPr>
          <w:p w14:paraId="100B62DD" w14:textId="77777777" w:rsidR="003F2C3E" w:rsidRPr="00C01BA7" w:rsidRDefault="003F2C3E" w:rsidP="00C01BA7">
            <w:pPr>
              <w:pStyle w:val="Texto"/>
              <w:spacing w:line="240" w:lineRule="exact"/>
              <w:ind w:firstLine="0"/>
              <w:rPr>
                <w:color w:val="000000"/>
                <w:sz w:val="16"/>
                <w:szCs w:val="16"/>
              </w:rPr>
            </w:pPr>
          </w:p>
        </w:tc>
        <w:tc>
          <w:tcPr>
            <w:tcW w:w="3683" w:type="dxa"/>
          </w:tcPr>
          <w:p w14:paraId="1FDC83F7" w14:textId="77777777" w:rsidR="003F2C3E" w:rsidRPr="00C01BA7" w:rsidRDefault="003F2C3E" w:rsidP="00C01BA7">
            <w:pPr>
              <w:pStyle w:val="Texto"/>
              <w:spacing w:line="240" w:lineRule="exact"/>
              <w:ind w:firstLine="0"/>
              <w:rPr>
                <w:color w:val="000000"/>
                <w:sz w:val="16"/>
                <w:szCs w:val="16"/>
              </w:rPr>
            </w:pPr>
          </w:p>
        </w:tc>
        <w:tc>
          <w:tcPr>
            <w:tcW w:w="2587" w:type="dxa"/>
          </w:tcPr>
          <w:p w14:paraId="69BF5FBD" w14:textId="77777777" w:rsidR="003F2C3E" w:rsidRPr="00C01BA7" w:rsidRDefault="003F2C3E" w:rsidP="00C01BA7">
            <w:pPr>
              <w:pStyle w:val="Texto"/>
              <w:spacing w:line="240" w:lineRule="exact"/>
              <w:ind w:firstLine="0"/>
              <w:jc w:val="right"/>
              <w:rPr>
                <w:color w:val="000000"/>
                <w:sz w:val="16"/>
                <w:szCs w:val="16"/>
              </w:rPr>
            </w:pPr>
            <w:r w:rsidRPr="00C01BA7">
              <w:rPr>
                <w:color w:val="000000"/>
                <w:sz w:val="16"/>
                <w:szCs w:val="16"/>
              </w:rPr>
              <w:t>Cuadro 16.</w:t>
            </w:r>
          </w:p>
        </w:tc>
      </w:tr>
      <w:tr w:rsidR="003F2C3E" w:rsidRPr="00C01BA7" w14:paraId="51737A28" w14:textId="77777777">
        <w:tblPrEx>
          <w:tblCellMar>
            <w:top w:w="0" w:type="dxa"/>
            <w:bottom w:w="0" w:type="dxa"/>
          </w:tblCellMar>
        </w:tblPrEx>
        <w:trPr>
          <w:trHeight w:val="20"/>
          <w:jc w:val="center"/>
        </w:trPr>
        <w:tc>
          <w:tcPr>
            <w:tcW w:w="6898" w:type="dxa"/>
            <w:gridSpan w:val="3"/>
          </w:tcPr>
          <w:p w14:paraId="48ADDFE7" w14:textId="77777777" w:rsidR="003F2C3E" w:rsidRPr="00C01BA7" w:rsidRDefault="003F2C3E" w:rsidP="00C01BA7">
            <w:pPr>
              <w:pStyle w:val="Texto"/>
              <w:spacing w:line="240" w:lineRule="exact"/>
              <w:ind w:firstLine="0"/>
              <w:jc w:val="center"/>
              <w:rPr>
                <w:color w:val="000000"/>
                <w:sz w:val="16"/>
                <w:szCs w:val="16"/>
              </w:rPr>
            </w:pPr>
            <w:r w:rsidRPr="00C01BA7">
              <w:rPr>
                <w:color w:val="000000"/>
                <w:sz w:val="16"/>
                <w:szCs w:val="16"/>
              </w:rPr>
              <w:t>Las diez entidades con el menor PIB per cápita no minero</w:t>
            </w:r>
          </w:p>
        </w:tc>
      </w:tr>
      <w:tr w:rsidR="003F2C3E" w:rsidRPr="00C01BA7" w14:paraId="79ABDA11" w14:textId="77777777">
        <w:tblPrEx>
          <w:tblCellMar>
            <w:top w:w="0" w:type="dxa"/>
            <w:bottom w:w="0" w:type="dxa"/>
          </w:tblCellMar>
        </w:tblPrEx>
        <w:trPr>
          <w:trHeight w:val="20"/>
          <w:jc w:val="center"/>
        </w:trPr>
        <w:tc>
          <w:tcPr>
            <w:tcW w:w="6898" w:type="dxa"/>
            <w:gridSpan w:val="3"/>
            <w:tcBorders>
              <w:bottom w:val="single" w:sz="6" w:space="0" w:color="auto"/>
            </w:tcBorders>
          </w:tcPr>
          <w:p w14:paraId="5622372F" w14:textId="77777777" w:rsidR="003F2C3E" w:rsidRPr="00C01BA7" w:rsidRDefault="003F2C3E" w:rsidP="00C01BA7">
            <w:pPr>
              <w:pStyle w:val="Texto"/>
              <w:spacing w:line="240" w:lineRule="exact"/>
              <w:ind w:firstLine="0"/>
              <w:jc w:val="center"/>
              <w:rPr>
                <w:color w:val="000000"/>
                <w:sz w:val="16"/>
                <w:szCs w:val="16"/>
              </w:rPr>
            </w:pPr>
            <w:r w:rsidRPr="00C01BA7">
              <w:rPr>
                <w:color w:val="000000"/>
                <w:sz w:val="16"/>
                <w:szCs w:val="16"/>
              </w:rPr>
              <w:t>(Pesos)</w:t>
            </w:r>
          </w:p>
        </w:tc>
      </w:tr>
      <w:tr w:rsidR="003F2C3E" w:rsidRPr="00C01BA7" w14:paraId="79FBA3F4" w14:textId="77777777">
        <w:tblPrEx>
          <w:tblCellMar>
            <w:top w:w="0" w:type="dxa"/>
            <w:bottom w:w="0" w:type="dxa"/>
          </w:tblCellMar>
        </w:tblPrEx>
        <w:trPr>
          <w:trHeight w:val="20"/>
          <w:jc w:val="center"/>
        </w:trPr>
        <w:tc>
          <w:tcPr>
            <w:tcW w:w="628" w:type="dxa"/>
            <w:tcBorders>
              <w:top w:val="single" w:sz="6" w:space="0" w:color="auto"/>
              <w:bottom w:val="single" w:sz="6" w:space="0" w:color="auto"/>
            </w:tcBorders>
          </w:tcPr>
          <w:p w14:paraId="50D9AFC4" w14:textId="77777777" w:rsidR="003F2C3E" w:rsidRPr="00C01BA7" w:rsidRDefault="003F2C3E" w:rsidP="00C01BA7">
            <w:pPr>
              <w:pStyle w:val="Texto"/>
              <w:spacing w:line="240" w:lineRule="exact"/>
              <w:ind w:firstLine="0"/>
              <w:rPr>
                <w:color w:val="000000"/>
                <w:sz w:val="16"/>
                <w:szCs w:val="16"/>
              </w:rPr>
            </w:pPr>
            <w:r w:rsidRPr="00C01BA7">
              <w:rPr>
                <w:color w:val="000000"/>
                <w:sz w:val="16"/>
                <w:szCs w:val="16"/>
              </w:rPr>
              <w:t>No.</w:t>
            </w:r>
          </w:p>
        </w:tc>
        <w:tc>
          <w:tcPr>
            <w:tcW w:w="3683" w:type="dxa"/>
            <w:tcBorders>
              <w:top w:val="single" w:sz="6" w:space="0" w:color="auto"/>
              <w:bottom w:val="single" w:sz="6" w:space="0" w:color="auto"/>
            </w:tcBorders>
          </w:tcPr>
          <w:p w14:paraId="4A38DA21" w14:textId="77777777" w:rsidR="003F2C3E" w:rsidRPr="00C01BA7" w:rsidRDefault="003F2C3E" w:rsidP="00C01BA7">
            <w:pPr>
              <w:pStyle w:val="Texto"/>
              <w:spacing w:line="240" w:lineRule="exact"/>
              <w:ind w:firstLine="0"/>
              <w:rPr>
                <w:color w:val="000000"/>
                <w:sz w:val="16"/>
                <w:szCs w:val="16"/>
              </w:rPr>
            </w:pPr>
            <w:r w:rsidRPr="00C01BA7">
              <w:rPr>
                <w:color w:val="000000"/>
                <w:sz w:val="16"/>
                <w:szCs w:val="16"/>
              </w:rPr>
              <w:t xml:space="preserve">Entidades </w:t>
            </w:r>
          </w:p>
        </w:tc>
        <w:tc>
          <w:tcPr>
            <w:tcW w:w="2587" w:type="dxa"/>
            <w:tcBorders>
              <w:top w:val="single" w:sz="6" w:space="0" w:color="auto"/>
              <w:bottom w:val="single" w:sz="6" w:space="0" w:color="auto"/>
            </w:tcBorders>
          </w:tcPr>
          <w:p w14:paraId="0214FB5C" w14:textId="77777777" w:rsidR="003F2C3E" w:rsidRPr="00C01BA7" w:rsidRDefault="003F2C3E" w:rsidP="00C01BA7">
            <w:pPr>
              <w:pStyle w:val="Texto"/>
              <w:spacing w:line="240" w:lineRule="exact"/>
              <w:ind w:firstLine="0"/>
              <w:rPr>
                <w:color w:val="000000"/>
                <w:sz w:val="16"/>
                <w:szCs w:val="16"/>
              </w:rPr>
            </w:pPr>
            <w:r w:rsidRPr="00C01BA7">
              <w:rPr>
                <w:color w:val="000000"/>
                <w:sz w:val="16"/>
                <w:szCs w:val="16"/>
              </w:rPr>
              <w:t>PIB pc/ no minero</w:t>
            </w:r>
          </w:p>
        </w:tc>
      </w:tr>
      <w:tr w:rsidR="003F2C3E" w:rsidRPr="00C01BA7" w14:paraId="0A4694E7" w14:textId="77777777">
        <w:tblPrEx>
          <w:tblCellMar>
            <w:top w:w="0" w:type="dxa"/>
            <w:bottom w:w="0" w:type="dxa"/>
          </w:tblCellMar>
        </w:tblPrEx>
        <w:trPr>
          <w:trHeight w:val="20"/>
          <w:jc w:val="center"/>
        </w:trPr>
        <w:tc>
          <w:tcPr>
            <w:tcW w:w="628" w:type="dxa"/>
            <w:tcBorders>
              <w:top w:val="single" w:sz="6" w:space="0" w:color="auto"/>
            </w:tcBorders>
          </w:tcPr>
          <w:p w14:paraId="45CDB5F0" w14:textId="77777777" w:rsidR="003F2C3E" w:rsidRPr="00C01BA7" w:rsidRDefault="003F2C3E" w:rsidP="00C01BA7">
            <w:pPr>
              <w:pStyle w:val="Texto"/>
              <w:spacing w:line="240" w:lineRule="exact"/>
              <w:ind w:firstLine="0"/>
              <w:rPr>
                <w:color w:val="000000"/>
                <w:sz w:val="16"/>
                <w:szCs w:val="16"/>
              </w:rPr>
            </w:pPr>
          </w:p>
        </w:tc>
        <w:tc>
          <w:tcPr>
            <w:tcW w:w="3683" w:type="dxa"/>
            <w:tcBorders>
              <w:top w:val="single" w:sz="6" w:space="0" w:color="auto"/>
            </w:tcBorders>
          </w:tcPr>
          <w:p w14:paraId="7FC990F9" w14:textId="77777777" w:rsidR="003F2C3E" w:rsidRPr="00C01BA7" w:rsidRDefault="003F2C3E" w:rsidP="00C01BA7">
            <w:pPr>
              <w:pStyle w:val="Texto"/>
              <w:spacing w:line="240" w:lineRule="exact"/>
              <w:ind w:firstLine="0"/>
              <w:rPr>
                <w:color w:val="000000"/>
                <w:sz w:val="16"/>
                <w:szCs w:val="16"/>
              </w:rPr>
            </w:pPr>
          </w:p>
        </w:tc>
        <w:tc>
          <w:tcPr>
            <w:tcW w:w="2587" w:type="dxa"/>
            <w:tcBorders>
              <w:top w:val="single" w:sz="6" w:space="0" w:color="auto"/>
            </w:tcBorders>
          </w:tcPr>
          <w:p w14:paraId="72CBAA06" w14:textId="77777777" w:rsidR="003F2C3E" w:rsidRPr="00C01BA7" w:rsidRDefault="003F2C3E" w:rsidP="00C01BA7">
            <w:pPr>
              <w:pStyle w:val="Texto"/>
              <w:spacing w:line="240" w:lineRule="exact"/>
              <w:ind w:firstLine="0"/>
              <w:rPr>
                <w:color w:val="000000"/>
                <w:sz w:val="16"/>
                <w:szCs w:val="16"/>
              </w:rPr>
            </w:pPr>
          </w:p>
        </w:tc>
      </w:tr>
      <w:tr w:rsidR="003F2C3E" w:rsidRPr="00C01BA7" w14:paraId="26F4C8F9" w14:textId="77777777">
        <w:tblPrEx>
          <w:tblCellMar>
            <w:top w:w="0" w:type="dxa"/>
            <w:bottom w:w="0" w:type="dxa"/>
          </w:tblCellMar>
        </w:tblPrEx>
        <w:trPr>
          <w:trHeight w:val="20"/>
          <w:jc w:val="center"/>
        </w:trPr>
        <w:tc>
          <w:tcPr>
            <w:tcW w:w="628" w:type="dxa"/>
          </w:tcPr>
          <w:p w14:paraId="50CB2AF9" w14:textId="77777777" w:rsidR="003F2C3E" w:rsidRPr="00C01BA7" w:rsidRDefault="003F2C3E" w:rsidP="00C01BA7">
            <w:pPr>
              <w:pStyle w:val="Texto"/>
              <w:spacing w:line="240" w:lineRule="exact"/>
              <w:ind w:firstLine="0"/>
              <w:rPr>
                <w:color w:val="000000"/>
                <w:sz w:val="16"/>
                <w:szCs w:val="16"/>
              </w:rPr>
            </w:pPr>
          </w:p>
        </w:tc>
        <w:tc>
          <w:tcPr>
            <w:tcW w:w="3683" w:type="dxa"/>
          </w:tcPr>
          <w:p w14:paraId="1D3C701F" w14:textId="77777777" w:rsidR="003F2C3E" w:rsidRPr="00C01BA7" w:rsidRDefault="003F2C3E" w:rsidP="00C01BA7">
            <w:pPr>
              <w:pStyle w:val="Texto"/>
              <w:spacing w:line="240" w:lineRule="exact"/>
              <w:ind w:firstLine="0"/>
              <w:rPr>
                <w:color w:val="000000"/>
                <w:sz w:val="16"/>
                <w:szCs w:val="16"/>
              </w:rPr>
            </w:pPr>
            <w:r w:rsidRPr="00C01BA7">
              <w:rPr>
                <w:color w:val="000000"/>
                <w:sz w:val="16"/>
                <w:szCs w:val="16"/>
              </w:rPr>
              <w:t>Ciudad de México</w:t>
            </w:r>
          </w:p>
        </w:tc>
        <w:tc>
          <w:tcPr>
            <w:tcW w:w="2587" w:type="dxa"/>
          </w:tcPr>
          <w:p w14:paraId="32A60AB0" w14:textId="77777777" w:rsidR="003F2C3E" w:rsidRPr="00C01BA7" w:rsidRDefault="003F2C3E" w:rsidP="00C01BA7">
            <w:pPr>
              <w:pStyle w:val="Texto"/>
              <w:spacing w:line="240" w:lineRule="exact"/>
              <w:ind w:firstLine="0"/>
              <w:rPr>
                <w:color w:val="000000"/>
                <w:sz w:val="16"/>
                <w:szCs w:val="16"/>
              </w:rPr>
            </w:pPr>
          </w:p>
        </w:tc>
      </w:tr>
      <w:tr w:rsidR="003F2C3E" w:rsidRPr="00C01BA7" w14:paraId="7755A39E" w14:textId="77777777">
        <w:tblPrEx>
          <w:tblCellMar>
            <w:top w:w="0" w:type="dxa"/>
            <w:bottom w:w="0" w:type="dxa"/>
          </w:tblCellMar>
        </w:tblPrEx>
        <w:trPr>
          <w:trHeight w:val="20"/>
          <w:jc w:val="center"/>
        </w:trPr>
        <w:tc>
          <w:tcPr>
            <w:tcW w:w="628" w:type="dxa"/>
          </w:tcPr>
          <w:p w14:paraId="17CEB36E" w14:textId="77777777" w:rsidR="003F2C3E" w:rsidRPr="00C01BA7" w:rsidRDefault="003F2C3E" w:rsidP="00C01BA7">
            <w:pPr>
              <w:pStyle w:val="Texto"/>
              <w:spacing w:line="240" w:lineRule="exact"/>
              <w:ind w:firstLine="0"/>
              <w:rPr>
                <w:color w:val="000000"/>
                <w:sz w:val="16"/>
                <w:szCs w:val="16"/>
              </w:rPr>
            </w:pPr>
          </w:p>
        </w:tc>
        <w:tc>
          <w:tcPr>
            <w:tcW w:w="3683" w:type="dxa"/>
          </w:tcPr>
          <w:p w14:paraId="6FC63490" w14:textId="77777777" w:rsidR="003F2C3E" w:rsidRPr="00C01BA7" w:rsidRDefault="003F2C3E" w:rsidP="00C01BA7">
            <w:pPr>
              <w:pStyle w:val="Texto"/>
              <w:spacing w:line="240" w:lineRule="exact"/>
              <w:ind w:firstLine="0"/>
              <w:rPr>
                <w:color w:val="000000"/>
                <w:sz w:val="16"/>
                <w:szCs w:val="16"/>
              </w:rPr>
            </w:pPr>
            <w:r w:rsidRPr="00C01BA7">
              <w:rPr>
                <w:color w:val="000000"/>
                <w:sz w:val="16"/>
                <w:szCs w:val="16"/>
              </w:rPr>
              <w:t>Nuevo León</w:t>
            </w:r>
          </w:p>
        </w:tc>
        <w:tc>
          <w:tcPr>
            <w:tcW w:w="2587" w:type="dxa"/>
          </w:tcPr>
          <w:p w14:paraId="21DB5B98" w14:textId="77777777" w:rsidR="003F2C3E" w:rsidRPr="00C01BA7" w:rsidRDefault="003F2C3E" w:rsidP="00C01BA7">
            <w:pPr>
              <w:pStyle w:val="Texto"/>
              <w:spacing w:line="240" w:lineRule="exact"/>
              <w:ind w:firstLine="0"/>
              <w:rPr>
                <w:color w:val="000000"/>
                <w:sz w:val="16"/>
                <w:szCs w:val="16"/>
              </w:rPr>
            </w:pPr>
          </w:p>
        </w:tc>
      </w:tr>
      <w:tr w:rsidR="003F2C3E" w:rsidRPr="00C01BA7" w14:paraId="2C336CB1" w14:textId="77777777">
        <w:tblPrEx>
          <w:tblCellMar>
            <w:top w:w="0" w:type="dxa"/>
            <w:bottom w:w="0" w:type="dxa"/>
          </w:tblCellMar>
        </w:tblPrEx>
        <w:trPr>
          <w:trHeight w:val="20"/>
          <w:jc w:val="center"/>
        </w:trPr>
        <w:tc>
          <w:tcPr>
            <w:tcW w:w="628" w:type="dxa"/>
          </w:tcPr>
          <w:p w14:paraId="2B72D697" w14:textId="77777777" w:rsidR="003F2C3E" w:rsidRPr="00C01BA7" w:rsidRDefault="003F2C3E" w:rsidP="00C01BA7">
            <w:pPr>
              <w:pStyle w:val="Texto"/>
              <w:spacing w:line="240" w:lineRule="exact"/>
              <w:ind w:firstLine="0"/>
              <w:rPr>
                <w:color w:val="000000"/>
                <w:sz w:val="16"/>
                <w:szCs w:val="16"/>
              </w:rPr>
            </w:pPr>
          </w:p>
        </w:tc>
        <w:tc>
          <w:tcPr>
            <w:tcW w:w="3683" w:type="dxa"/>
          </w:tcPr>
          <w:p w14:paraId="6F9F31CC" w14:textId="77777777" w:rsidR="003F2C3E" w:rsidRPr="00C01BA7" w:rsidRDefault="003F2C3E" w:rsidP="00C01BA7">
            <w:pPr>
              <w:pStyle w:val="Texto"/>
              <w:spacing w:line="240" w:lineRule="exact"/>
              <w:ind w:firstLine="0"/>
              <w:rPr>
                <w:color w:val="000000"/>
                <w:sz w:val="16"/>
                <w:szCs w:val="16"/>
              </w:rPr>
            </w:pPr>
            <w:r w:rsidRPr="00C01BA7">
              <w:rPr>
                <w:color w:val="000000"/>
                <w:sz w:val="16"/>
                <w:szCs w:val="16"/>
              </w:rPr>
              <w:t>Coahuila</w:t>
            </w:r>
          </w:p>
        </w:tc>
        <w:tc>
          <w:tcPr>
            <w:tcW w:w="2587" w:type="dxa"/>
          </w:tcPr>
          <w:p w14:paraId="4946623C" w14:textId="77777777" w:rsidR="003F2C3E" w:rsidRPr="00C01BA7" w:rsidRDefault="003F2C3E" w:rsidP="00C01BA7">
            <w:pPr>
              <w:pStyle w:val="Texto"/>
              <w:spacing w:line="240" w:lineRule="exact"/>
              <w:ind w:firstLine="0"/>
              <w:rPr>
                <w:color w:val="000000"/>
                <w:sz w:val="16"/>
                <w:szCs w:val="16"/>
              </w:rPr>
            </w:pPr>
          </w:p>
        </w:tc>
      </w:tr>
      <w:tr w:rsidR="003F2C3E" w:rsidRPr="00C01BA7" w14:paraId="0175236C" w14:textId="77777777">
        <w:tblPrEx>
          <w:tblCellMar>
            <w:top w:w="0" w:type="dxa"/>
            <w:bottom w:w="0" w:type="dxa"/>
          </w:tblCellMar>
        </w:tblPrEx>
        <w:trPr>
          <w:trHeight w:val="20"/>
          <w:jc w:val="center"/>
        </w:trPr>
        <w:tc>
          <w:tcPr>
            <w:tcW w:w="628" w:type="dxa"/>
          </w:tcPr>
          <w:p w14:paraId="4BDD946C" w14:textId="77777777" w:rsidR="003F2C3E" w:rsidRPr="00C01BA7" w:rsidRDefault="003F2C3E" w:rsidP="00C01BA7">
            <w:pPr>
              <w:pStyle w:val="Texto"/>
              <w:spacing w:line="240" w:lineRule="exact"/>
              <w:ind w:firstLine="0"/>
              <w:rPr>
                <w:color w:val="000000"/>
                <w:sz w:val="16"/>
                <w:szCs w:val="16"/>
              </w:rPr>
            </w:pPr>
          </w:p>
        </w:tc>
        <w:tc>
          <w:tcPr>
            <w:tcW w:w="3683" w:type="dxa"/>
          </w:tcPr>
          <w:p w14:paraId="0E93D013" w14:textId="77777777" w:rsidR="003F2C3E" w:rsidRPr="00C01BA7" w:rsidRDefault="003F2C3E" w:rsidP="00C01BA7">
            <w:pPr>
              <w:pStyle w:val="Texto"/>
              <w:spacing w:line="240" w:lineRule="exact"/>
              <w:ind w:firstLine="0"/>
              <w:rPr>
                <w:color w:val="000000"/>
                <w:sz w:val="16"/>
                <w:szCs w:val="16"/>
              </w:rPr>
            </w:pPr>
            <w:r w:rsidRPr="00C01BA7">
              <w:rPr>
                <w:color w:val="000000"/>
                <w:sz w:val="16"/>
                <w:szCs w:val="16"/>
              </w:rPr>
              <w:t>Baja California</w:t>
            </w:r>
          </w:p>
        </w:tc>
        <w:tc>
          <w:tcPr>
            <w:tcW w:w="2587" w:type="dxa"/>
          </w:tcPr>
          <w:p w14:paraId="57A21E66" w14:textId="77777777" w:rsidR="003F2C3E" w:rsidRPr="00C01BA7" w:rsidRDefault="003F2C3E" w:rsidP="00C01BA7">
            <w:pPr>
              <w:pStyle w:val="Texto"/>
              <w:spacing w:line="240" w:lineRule="exact"/>
              <w:ind w:firstLine="0"/>
              <w:rPr>
                <w:color w:val="000000"/>
                <w:sz w:val="16"/>
                <w:szCs w:val="16"/>
              </w:rPr>
            </w:pPr>
          </w:p>
        </w:tc>
      </w:tr>
      <w:tr w:rsidR="003F2C3E" w:rsidRPr="00C01BA7" w14:paraId="1AB7C178" w14:textId="77777777">
        <w:tblPrEx>
          <w:tblCellMar>
            <w:top w:w="0" w:type="dxa"/>
            <w:bottom w:w="0" w:type="dxa"/>
          </w:tblCellMar>
        </w:tblPrEx>
        <w:trPr>
          <w:trHeight w:val="20"/>
          <w:jc w:val="center"/>
        </w:trPr>
        <w:tc>
          <w:tcPr>
            <w:tcW w:w="628" w:type="dxa"/>
          </w:tcPr>
          <w:p w14:paraId="05DC9D16" w14:textId="77777777" w:rsidR="003F2C3E" w:rsidRPr="00C01BA7" w:rsidRDefault="003F2C3E" w:rsidP="00C01BA7">
            <w:pPr>
              <w:pStyle w:val="Texto"/>
              <w:spacing w:line="240" w:lineRule="exact"/>
              <w:ind w:firstLine="0"/>
              <w:rPr>
                <w:color w:val="000000"/>
                <w:sz w:val="16"/>
                <w:szCs w:val="16"/>
              </w:rPr>
            </w:pPr>
          </w:p>
        </w:tc>
        <w:tc>
          <w:tcPr>
            <w:tcW w:w="3683" w:type="dxa"/>
          </w:tcPr>
          <w:p w14:paraId="7B8306F8" w14:textId="77777777" w:rsidR="003F2C3E" w:rsidRPr="00C01BA7" w:rsidRDefault="003F2C3E" w:rsidP="00C01BA7">
            <w:pPr>
              <w:pStyle w:val="Texto"/>
              <w:spacing w:line="240" w:lineRule="exact"/>
              <w:ind w:firstLine="0"/>
              <w:rPr>
                <w:color w:val="000000"/>
                <w:sz w:val="16"/>
                <w:szCs w:val="16"/>
              </w:rPr>
            </w:pPr>
            <w:r w:rsidRPr="00C01BA7">
              <w:rPr>
                <w:color w:val="000000"/>
                <w:sz w:val="16"/>
                <w:szCs w:val="16"/>
              </w:rPr>
              <w:t>Sonora</w:t>
            </w:r>
          </w:p>
        </w:tc>
        <w:tc>
          <w:tcPr>
            <w:tcW w:w="2587" w:type="dxa"/>
          </w:tcPr>
          <w:p w14:paraId="6CAF435A" w14:textId="77777777" w:rsidR="003F2C3E" w:rsidRPr="00C01BA7" w:rsidRDefault="003F2C3E" w:rsidP="00C01BA7">
            <w:pPr>
              <w:pStyle w:val="Texto"/>
              <w:spacing w:line="240" w:lineRule="exact"/>
              <w:ind w:firstLine="0"/>
              <w:rPr>
                <w:color w:val="000000"/>
                <w:sz w:val="16"/>
                <w:szCs w:val="16"/>
              </w:rPr>
            </w:pPr>
          </w:p>
        </w:tc>
      </w:tr>
      <w:tr w:rsidR="003F2C3E" w:rsidRPr="00C01BA7" w14:paraId="0B2732E8" w14:textId="77777777">
        <w:tblPrEx>
          <w:tblCellMar>
            <w:top w:w="0" w:type="dxa"/>
            <w:bottom w:w="0" w:type="dxa"/>
          </w:tblCellMar>
        </w:tblPrEx>
        <w:trPr>
          <w:trHeight w:val="20"/>
          <w:jc w:val="center"/>
        </w:trPr>
        <w:tc>
          <w:tcPr>
            <w:tcW w:w="628" w:type="dxa"/>
          </w:tcPr>
          <w:p w14:paraId="1685D01E" w14:textId="77777777" w:rsidR="003F2C3E" w:rsidRPr="00C01BA7" w:rsidRDefault="003F2C3E" w:rsidP="00C01BA7">
            <w:pPr>
              <w:pStyle w:val="Texto"/>
              <w:spacing w:line="240" w:lineRule="exact"/>
              <w:ind w:firstLine="0"/>
              <w:rPr>
                <w:color w:val="000000"/>
                <w:sz w:val="16"/>
                <w:szCs w:val="16"/>
              </w:rPr>
            </w:pPr>
          </w:p>
        </w:tc>
        <w:tc>
          <w:tcPr>
            <w:tcW w:w="3683" w:type="dxa"/>
          </w:tcPr>
          <w:p w14:paraId="268DD93B" w14:textId="77777777" w:rsidR="003F2C3E" w:rsidRPr="00C01BA7" w:rsidRDefault="003F2C3E" w:rsidP="00C01BA7">
            <w:pPr>
              <w:pStyle w:val="Texto"/>
              <w:spacing w:line="240" w:lineRule="exact"/>
              <w:ind w:firstLine="0"/>
              <w:rPr>
                <w:color w:val="000000"/>
                <w:sz w:val="16"/>
                <w:szCs w:val="16"/>
              </w:rPr>
            </w:pPr>
            <w:r w:rsidRPr="00C01BA7">
              <w:rPr>
                <w:color w:val="000000"/>
                <w:sz w:val="16"/>
                <w:szCs w:val="16"/>
              </w:rPr>
              <w:t>Chihuahua</w:t>
            </w:r>
          </w:p>
        </w:tc>
        <w:tc>
          <w:tcPr>
            <w:tcW w:w="2587" w:type="dxa"/>
          </w:tcPr>
          <w:p w14:paraId="2AD3671B" w14:textId="77777777" w:rsidR="003F2C3E" w:rsidRPr="00C01BA7" w:rsidRDefault="003F2C3E" w:rsidP="00C01BA7">
            <w:pPr>
              <w:pStyle w:val="Texto"/>
              <w:spacing w:line="240" w:lineRule="exact"/>
              <w:ind w:firstLine="0"/>
              <w:rPr>
                <w:color w:val="000000"/>
                <w:sz w:val="16"/>
                <w:szCs w:val="16"/>
              </w:rPr>
            </w:pPr>
          </w:p>
        </w:tc>
      </w:tr>
      <w:tr w:rsidR="003F2C3E" w:rsidRPr="00C01BA7" w14:paraId="3D31F2BB" w14:textId="77777777">
        <w:tblPrEx>
          <w:tblCellMar>
            <w:top w:w="0" w:type="dxa"/>
            <w:bottom w:w="0" w:type="dxa"/>
          </w:tblCellMar>
        </w:tblPrEx>
        <w:trPr>
          <w:trHeight w:val="20"/>
          <w:jc w:val="center"/>
        </w:trPr>
        <w:tc>
          <w:tcPr>
            <w:tcW w:w="628" w:type="dxa"/>
          </w:tcPr>
          <w:p w14:paraId="79D89551" w14:textId="77777777" w:rsidR="003F2C3E" w:rsidRPr="00C01BA7" w:rsidRDefault="003F2C3E" w:rsidP="00C01BA7">
            <w:pPr>
              <w:pStyle w:val="Texto"/>
              <w:spacing w:line="240" w:lineRule="exact"/>
              <w:ind w:firstLine="0"/>
              <w:rPr>
                <w:color w:val="000000"/>
                <w:sz w:val="16"/>
                <w:szCs w:val="16"/>
              </w:rPr>
            </w:pPr>
          </w:p>
        </w:tc>
        <w:tc>
          <w:tcPr>
            <w:tcW w:w="3683" w:type="dxa"/>
          </w:tcPr>
          <w:p w14:paraId="04E5369F" w14:textId="77777777" w:rsidR="003F2C3E" w:rsidRPr="00C01BA7" w:rsidRDefault="003F2C3E" w:rsidP="00C01BA7">
            <w:pPr>
              <w:pStyle w:val="Texto"/>
              <w:spacing w:line="240" w:lineRule="exact"/>
              <w:ind w:firstLine="0"/>
              <w:rPr>
                <w:color w:val="000000"/>
                <w:sz w:val="16"/>
                <w:szCs w:val="16"/>
              </w:rPr>
            </w:pPr>
            <w:r w:rsidRPr="00C01BA7">
              <w:rPr>
                <w:color w:val="000000"/>
                <w:sz w:val="16"/>
                <w:szCs w:val="16"/>
              </w:rPr>
              <w:t>Querétaro</w:t>
            </w:r>
          </w:p>
        </w:tc>
        <w:tc>
          <w:tcPr>
            <w:tcW w:w="2587" w:type="dxa"/>
          </w:tcPr>
          <w:p w14:paraId="686D1E58" w14:textId="77777777" w:rsidR="003F2C3E" w:rsidRPr="00C01BA7" w:rsidRDefault="003F2C3E" w:rsidP="00C01BA7">
            <w:pPr>
              <w:pStyle w:val="Texto"/>
              <w:spacing w:line="240" w:lineRule="exact"/>
              <w:ind w:firstLine="0"/>
              <w:rPr>
                <w:color w:val="000000"/>
                <w:sz w:val="16"/>
                <w:szCs w:val="16"/>
              </w:rPr>
            </w:pPr>
          </w:p>
        </w:tc>
      </w:tr>
      <w:tr w:rsidR="003F2C3E" w:rsidRPr="00C01BA7" w14:paraId="79762F15" w14:textId="77777777">
        <w:tblPrEx>
          <w:tblCellMar>
            <w:top w:w="0" w:type="dxa"/>
            <w:bottom w:w="0" w:type="dxa"/>
          </w:tblCellMar>
        </w:tblPrEx>
        <w:trPr>
          <w:trHeight w:val="20"/>
          <w:jc w:val="center"/>
        </w:trPr>
        <w:tc>
          <w:tcPr>
            <w:tcW w:w="628" w:type="dxa"/>
          </w:tcPr>
          <w:p w14:paraId="4039C4D4" w14:textId="77777777" w:rsidR="003F2C3E" w:rsidRPr="00C01BA7" w:rsidRDefault="003F2C3E" w:rsidP="00C01BA7">
            <w:pPr>
              <w:pStyle w:val="Texto"/>
              <w:spacing w:line="240" w:lineRule="exact"/>
              <w:ind w:firstLine="0"/>
              <w:rPr>
                <w:color w:val="000000"/>
                <w:sz w:val="16"/>
                <w:szCs w:val="16"/>
              </w:rPr>
            </w:pPr>
          </w:p>
        </w:tc>
        <w:tc>
          <w:tcPr>
            <w:tcW w:w="3683" w:type="dxa"/>
          </w:tcPr>
          <w:p w14:paraId="0340CB24" w14:textId="77777777" w:rsidR="003F2C3E" w:rsidRPr="00C01BA7" w:rsidRDefault="003F2C3E" w:rsidP="00C01BA7">
            <w:pPr>
              <w:pStyle w:val="Texto"/>
              <w:spacing w:line="240" w:lineRule="exact"/>
              <w:ind w:firstLine="0"/>
              <w:rPr>
                <w:color w:val="000000"/>
                <w:sz w:val="16"/>
                <w:szCs w:val="16"/>
              </w:rPr>
            </w:pPr>
            <w:r w:rsidRPr="00C01BA7">
              <w:rPr>
                <w:color w:val="000000"/>
                <w:sz w:val="16"/>
                <w:szCs w:val="16"/>
              </w:rPr>
              <w:t xml:space="preserve">Campeche </w:t>
            </w:r>
          </w:p>
        </w:tc>
        <w:tc>
          <w:tcPr>
            <w:tcW w:w="2587" w:type="dxa"/>
          </w:tcPr>
          <w:p w14:paraId="67BDDA8D" w14:textId="77777777" w:rsidR="003F2C3E" w:rsidRPr="00C01BA7" w:rsidRDefault="003F2C3E" w:rsidP="00C01BA7">
            <w:pPr>
              <w:pStyle w:val="Texto"/>
              <w:spacing w:line="240" w:lineRule="exact"/>
              <w:ind w:firstLine="0"/>
              <w:rPr>
                <w:color w:val="000000"/>
                <w:sz w:val="16"/>
                <w:szCs w:val="16"/>
              </w:rPr>
            </w:pPr>
          </w:p>
        </w:tc>
      </w:tr>
      <w:tr w:rsidR="003F2C3E" w:rsidRPr="00C01BA7" w14:paraId="276B6DF9" w14:textId="77777777">
        <w:tblPrEx>
          <w:tblCellMar>
            <w:top w:w="0" w:type="dxa"/>
            <w:bottom w:w="0" w:type="dxa"/>
          </w:tblCellMar>
        </w:tblPrEx>
        <w:trPr>
          <w:trHeight w:val="20"/>
          <w:jc w:val="center"/>
        </w:trPr>
        <w:tc>
          <w:tcPr>
            <w:tcW w:w="628" w:type="dxa"/>
          </w:tcPr>
          <w:p w14:paraId="45F943FF" w14:textId="77777777" w:rsidR="003F2C3E" w:rsidRPr="00C01BA7" w:rsidRDefault="003F2C3E" w:rsidP="00C01BA7">
            <w:pPr>
              <w:pStyle w:val="Texto"/>
              <w:spacing w:line="240" w:lineRule="exact"/>
              <w:ind w:firstLine="0"/>
              <w:rPr>
                <w:color w:val="000000"/>
                <w:sz w:val="16"/>
                <w:szCs w:val="16"/>
              </w:rPr>
            </w:pPr>
          </w:p>
        </w:tc>
        <w:tc>
          <w:tcPr>
            <w:tcW w:w="3683" w:type="dxa"/>
          </w:tcPr>
          <w:p w14:paraId="06B261C9" w14:textId="77777777" w:rsidR="003F2C3E" w:rsidRPr="00C01BA7" w:rsidRDefault="003F2C3E" w:rsidP="00C01BA7">
            <w:pPr>
              <w:pStyle w:val="Texto"/>
              <w:spacing w:line="240" w:lineRule="exact"/>
              <w:ind w:firstLine="0"/>
              <w:rPr>
                <w:color w:val="000000"/>
                <w:sz w:val="16"/>
                <w:szCs w:val="16"/>
              </w:rPr>
            </w:pPr>
            <w:r w:rsidRPr="00C01BA7">
              <w:rPr>
                <w:color w:val="000000"/>
                <w:sz w:val="16"/>
                <w:szCs w:val="16"/>
              </w:rPr>
              <w:t>Aguascalientes</w:t>
            </w:r>
          </w:p>
        </w:tc>
        <w:tc>
          <w:tcPr>
            <w:tcW w:w="2587" w:type="dxa"/>
          </w:tcPr>
          <w:p w14:paraId="045E0ED3" w14:textId="77777777" w:rsidR="003F2C3E" w:rsidRPr="00C01BA7" w:rsidRDefault="003F2C3E" w:rsidP="00C01BA7">
            <w:pPr>
              <w:pStyle w:val="Texto"/>
              <w:spacing w:line="240" w:lineRule="exact"/>
              <w:ind w:firstLine="0"/>
              <w:rPr>
                <w:color w:val="000000"/>
                <w:sz w:val="16"/>
                <w:szCs w:val="16"/>
              </w:rPr>
            </w:pPr>
          </w:p>
        </w:tc>
      </w:tr>
      <w:tr w:rsidR="003F2C3E" w:rsidRPr="00C01BA7" w14:paraId="378B376C" w14:textId="77777777">
        <w:tblPrEx>
          <w:tblCellMar>
            <w:top w:w="0" w:type="dxa"/>
            <w:bottom w:w="0" w:type="dxa"/>
          </w:tblCellMar>
        </w:tblPrEx>
        <w:trPr>
          <w:trHeight w:val="20"/>
          <w:jc w:val="center"/>
        </w:trPr>
        <w:tc>
          <w:tcPr>
            <w:tcW w:w="628" w:type="dxa"/>
          </w:tcPr>
          <w:p w14:paraId="5F66C192" w14:textId="77777777" w:rsidR="003F2C3E" w:rsidRPr="00C01BA7" w:rsidRDefault="003F2C3E" w:rsidP="00C01BA7">
            <w:pPr>
              <w:pStyle w:val="Texto"/>
              <w:spacing w:line="240" w:lineRule="exact"/>
              <w:ind w:firstLine="0"/>
              <w:rPr>
                <w:color w:val="000000"/>
                <w:sz w:val="16"/>
                <w:szCs w:val="16"/>
              </w:rPr>
            </w:pPr>
          </w:p>
        </w:tc>
        <w:tc>
          <w:tcPr>
            <w:tcW w:w="3683" w:type="dxa"/>
          </w:tcPr>
          <w:p w14:paraId="041CEF42" w14:textId="77777777" w:rsidR="003F2C3E" w:rsidRPr="00C01BA7" w:rsidRDefault="003F2C3E" w:rsidP="00C01BA7">
            <w:pPr>
              <w:pStyle w:val="Texto"/>
              <w:spacing w:line="240" w:lineRule="exact"/>
              <w:ind w:firstLine="0"/>
              <w:rPr>
                <w:color w:val="000000"/>
                <w:sz w:val="16"/>
                <w:szCs w:val="16"/>
              </w:rPr>
            </w:pPr>
            <w:r w:rsidRPr="00C01BA7">
              <w:rPr>
                <w:color w:val="000000"/>
                <w:sz w:val="16"/>
                <w:szCs w:val="16"/>
              </w:rPr>
              <w:t>Jalisco</w:t>
            </w:r>
          </w:p>
        </w:tc>
        <w:tc>
          <w:tcPr>
            <w:tcW w:w="2587" w:type="dxa"/>
          </w:tcPr>
          <w:p w14:paraId="65137C0F" w14:textId="77777777" w:rsidR="003F2C3E" w:rsidRPr="00C01BA7" w:rsidRDefault="003F2C3E" w:rsidP="00C01BA7">
            <w:pPr>
              <w:pStyle w:val="Texto"/>
              <w:spacing w:line="240" w:lineRule="exact"/>
              <w:ind w:firstLine="0"/>
              <w:rPr>
                <w:color w:val="000000"/>
                <w:sz w:val="16"/>
                <w:szCs w:val="16"/>
              </w:rPr>
            </w:pPr>
          </w:p>
        </w:tc>
      </w:tr>
      <w:tr w:rsidR="003F2C3E" w:rsidRPr="00C01BA7" w14:paraId="773CFD47" w14:textId="77777777">
        <w:tblPrEx>
          <w:tblCellMar>
            <w:top w:w="0" w:type="dxa"/>
            <w:bottom w:w="0" w:type="dxa"/>
          </w:tblCellMar>
        </w:tblPrEx>
        <w:trPr>
          <w:trHeight w:val="20"/>
          <w:jc w:val="center"/>
        </w:trPr>
        <w:tc>
          <w:tcPr>
            <w:tcW w:w="628" w:type="dxa"/>
          </w:tcPr>
          <w:p w14:paraId="72D9FA41" w14:textId="77777777" w:rsidR="003F2C3E" w:rsidRPr="00C01BA7" w:rsidRDefault="003F2C3E" w:rsidP="00C01BA7">
            <w:pPr>
              <w:pStyle w:val="Texto"/>
              <w:spacing w:line="240" w:lineRule="exact"/>
              <w:ind w:firstLine="0"/>
              <w:rPr>
                <w:color w:val="000000"/>
                <w:sz w:val="16"/>
                <w:szCs w:val="16"/>
              </w:rPr>
            </w:pPr>
          </w:p>
        </w:tc>
        <w:tc>
          <w:tcPr>
            <w:tcW w:w="3683" w:type="dxa"/>
          </w:tcPr>
          <w:p w14:paraId="2F628F84" w14:textId="77777777" w:rsidR="003F2C3E" w:rsidRPr="00C01BA7" w:rsidRDefault="003F2C3E" w:rsidP="00C01BA7">
            <w:pPr>
              <w:pStyle w:val="Texto"/>
              <w:spacing w:line="240" w:lineRule="exact"/>
              <w:ind w:firstLine="0"/>
              <w:rPr>
                <w:color w:val="000000"/>
                <w:sz w:val="16"/>
                <w:szCs w:val="16"/>
              </w:rPr>
            </w:pPr>
            <w:r w:rsidRPr="00C01BA7">
              <w:rPr>
                <w:color w:val="000000"/>
                <w:sz w:val="16"/>
                <w:szCs w:val="16"/>
              </w:rPr>
              <w:t>Colima</w:t>
            </w:r>
          </w:p>
        </w:tc>
        <w:tc>
          <w:tcPr>
            <w:tcW w:w="2587" w:type="dxa"/>
          </w:tcPr>
          <w:p w14:paraId="73289730" w14:textId="77777777" w:rsidR="003F2C3E" w:rsidRPr="00C01BA7" w:rsidRDefault="003F2C3E" w:rsidP="00C01BA7">
            <w:pPr>
              <w:pStyle w:val="Texto"/>
              <w:spacing w:line="240" w:lineRule="exact"/>
              <w:ind w:firstLine="0"/>
              <w:rPr>
                <w:color w:val="000000"/>
                <w:sz w:val="16"/>
                <w:szCs w:val="16"/>
              </w:rPr>
            </w:pPr>
          </w:p>
        </w:tc>
      </w:tr>
      <w:tr w:rsidR="003F2C3E" w:rsidRPr="00C01BA7" w14:paraId="6F3E6FB4" w14:textId="77777777">
        <w:tblPrEx>
          <w:tblCellMar>
            <w:top w:w="0" w:type="dxa"/>
            <w:bottom w:w="0" w:type="dxa"/>
          </w:tblCellMar>
        </w:tblPrEx>
        <w:trPr>
          <w:trHeight w:val="20"/>
          <w:jc w:val="center"/>
        </w:trPr>
        <w:tc>
          <w:tcPr>
            <w:tcW w:w="628" w:type="dxa"/>
          </w:tcPr>
          <w:p w14:paraId="79CD7BC2" w14:textId="77777777" w:rsidR="003F2C3E" w:rsidRPr="00C01BA7" w:rsidRDefault="003F2C3E" w:rsidP="00C01BA7">
            <w:pPr>
              <w:pStyle w:val="Texto"/>
              <w:spacing w:line="240" w:lineRule="exact"/>
              <w:ind w:firstLine="0"/>
              <w:rPr>
                <w:color w:val="000000"/>
                <w:sz w:val="16"/>
                <w:szCs w:val="16"/>
              </w:rPr>
            </w:pPr>
          </w:p>
        </w:tc>
        <w:tc>
          <w:tcPr>
            <w:tcW w:w="3683" w:type="dxa"/>
          </w:tcPr>
          <w:p w14:paraId="5B11C221" w14:textId="77777777" w:rsidR="003F2C3E" w:rsidRPr="00C01BA7" w:rsidRDefault="003F2C3E" w:rsidP="00C01BA7">
            <w:pPr>
              <w:pStyle w:val="Texto"/>
              <w:spacing w:line="240" w:lineRule="exact"/>
              <w:ind w:firstLine="0"/>
              <w:rPr>
                <w:color w:val="000000"/>
                <w:sz w:val="16"/>
                <w:szCs w:val="16"/>
              </w:rPr>
            </w:pPr>
            <w:r w:rsidRPr="00C01BA7">
              <w:rPr>
                <w:color w:val="000000"/>
                <w:sz w:val="16"/>
                <w:szCs w:val="16"/>
              </w:rPr>
              <w:t>Baja California Sur</w:t>
            </w:r>
          </w:p>
        </w:tc>
        <w:tc>
          <w:tcPr>
            <w:tcW w:w="2587" w:type="dxa"/>
          </w:tcPr>
          <w:p w14:paraId="5351412E" w14:textId="77777777" w:rsidR="003F2C3E" w:rsidRPr="00C01BA7" w:rsidRDefault="003F2C3E" w:rsidP="00C01BA7">
            <w:pPr>
              <w:pStyle w:val="Texto"/>
              <w:spacing w:line="240" w:lineRule="exact"/>
              <w:ind w:firstLine="0"/>
              <w:rPr>
                <w:color w:val="000000"/>
                <w:sz w:val="16"/>
                <w:szCs w:val="16"/>
              </w:rPr>
            </w:pPr>
          </w:p>
        </w:tc>
      </w:tr>
      <w:tr w:rsidR="003F2C3E" w:rsidRPr="00C01BA7" w14:paraId="5E7B7FF6" w14:textId="77777777">
        <w:tblPrEx>
          <w:tblCellMar>
            <w:top w:w="0" w:type="dxa"/>
            <w:bottom w:w="0" w:type="dxa"/>
          </w:tblCellMar>
        </w:tblPrEx>
        <w:trPr>
          <w:trHeight w:val="20"/>
          <w:jc w:val="center"/>
        </w:trPr>
        <w:tc>
          <w:tcPr>
            <w:tcW w:w="628" w:type="dxa"/>
          </w:tcPr>
          <w:p w14:paraId="49503F1B" w14:textId="77777777" w:rsidR="003F2C3E" w:rsidRPr="00C01BA7" w:rsidRDefault="003F2C3E" w:rsidP="00C01BA7">
            <w:pPr>
              <w:pStyle w:val="Texto"/>
              <w:spacing w:line="240" w:lineRule="exact"/>
              <w:ind w:firstLine="0"/>
              <w:rPr>
                <w:color w:val="000000"/>
                <w:sz w:val="16"/>
                <w:szCs w:val="16"/>
              </w:rPr>
            </w:pPr>
          </w:p>
        </w:tc>
        <w:tc>
          <w:tcPr>
            <w:tcW w:w="3683" w:type="dxa"/>
          </w:tcPr>
          <w:p w14:paraId="2691CC3F" w14:textId="77777777" w:rsidR="003F2C3E" w:rsidRPr="00C01BA7" w:rsidRDefault="003F2C3E" w:rsidP="00C01BA7">
            <w:pPr>
              <w:pStyle w:val="Texto"/>
              <w:spacing w:line="240" w:lineRule="exact"/>
              <w:ind w:firstLine="0"/>
              <w:rPr>
                <w:color w:val="000000"/>
                <w:sz w:val="16"/>
                <w:szCs w:val="16"/>
              </w:rPr>
            </w:pPr>
            <w:r w:rsidRPr="00C01BA7">
              <w:rPr>
                <w:color w:val="000000"/>
                <w:sz w:val="16"/>
                <w:szCs w:val="16"/>
              </w:rPr>
              <w:t>Quintana Roo</w:t>
            </w:r>
          </w:p>
        </w:tc>
        <w:tc>
          <w:tcPr>
            <w:tcW w:w="2587" w:type="dxa"/>
          </w:tcPr>
          <w:p w14:paraId="425553C5" w14:textId="77777777" w:rsidR="003F2C3E" w:rsidRPr="00C01BA7" w:rsidRDefault="003F2C3E" w:rsidP="00C01BA7">
            <w:pPr>
              <w:pStyle w:val="Texto"/>
              <w:spacing w:line="240" w:lineRule="exact"/>
              <w:ind w:firstLine="0"/>
              <w:rPr>
                <w:color w:val="000000"/>
                <w:sz w:val="16"/>
                <w:szCs w:val="16"/>
              </w:rPr>
            </w:pPr>
          </w:p>
        </w:tc>
      </w:tr>
      <w:tr w:rsidR="003F2C3E" w:rsidRPr="00C01BA7" w14:paraId="7D3887DE" w14:textId="77777777">
        <w:tblPrEx>
          <w:tblCellMar>
            <w:top w:w="0" w:type="dxa"/>
            <w:bottom w:w="0" w:type="dxa"/>
          </w:tblCellMar>
        </w:tblPrEx>
        <w:trPr>
          <w:trHeight w:val="20"/>
          <w:jc w:val="center"/>
        </w:trPr>
        <w:tc>
          <w:tcPr>
            <w:tcW w:w="628" w:type="dxa"/>
          </w:tcPr>
          <w:p w14:paraId="42E8E093" w14:textId="77777777" w:rsidR="003F2C3E" w:rsidRPr="00C01BA7" w:rsidRDefault="003F2C3E" w:rsidP="00C01BA7">
            <w:pPr>
              <w:pStyle w:val="Texto"/>
              <w:spacing w:line="240" w:lineRule="exact"/>
              <w:ind w:firstLine="0"/>
              <w:rPr>
                <w:color w:val="000000"/>
                <w:sz w:val="16"/>
                <w:szCs w:val="16"/>
              </w:rPr>
            </w:pPr>
          </w:p>
        </w:tc>
        <w:tc>
          <w:tcPr>
            <w:tcW w:w="3683" w:type="dxa"/>
          </w:tcPr>
          <w:p w14:paraId="7AFC49EE" w14:textId="77777777" w:rsidR="003F2C3E" w:rsidRPr="00C01BA7" w:rsidRDefault="003F2C3E" w:rsidP="00C01BA7">
            <w:pPr>
              <w:pStyle w:val="Texto"/>
              <w:spacing w:line="240" w:lineRule="exact"/>
              <w:ind w:firstLine="0"/>
              <w:rPr>
                <w:color w:val="000000"/>
                <w:sz w:val="16"/>
                <w:szCs w:val="16"/>
              </w:rPr>
            </w:pPr>
            <w:r w:rsidRPr="00C01BA7">
              <w:rPr>
                <w:color w:val="000000"/>
                <w:sz w:val="16"/>
                <w:szCs w:val="16"/>
              </w:rPr>
              <w:t>Tamaulipas</w:t>
            </w:r>
          </w:p>
        </w:tc>
        <w:tc>
          <w:tcPr>
            <w:tcW w:w="2587" w:type="dxa"/>
          </w:tcPr>
          <w:p w14:paraId="3BAD2A32" w14:textId="77777777" w:rsidR="003F2C3E" w:rsidRPr="00C01BA7" w:rsidRDefault="003F2C3E" w:rsidP="00C01BA7">
            <w:pPr>
              <w:pStyle w:val="Texto"/>
              <w:spacing w:line="240" w:lineRule="exact"/>
              <w:ind w:firstLine="0"/>
              <w:rPr>
                <w:color w:val="000000"/>
                <w:sz w:val="16"/>
                <w:szCs w:val="16"/>
              </w:rPr>
            </w:pPr>
          </w:p>
        </w:tc>
      </w:tr>
      <w:tr w:rsidR="003F2C3E" w:rsidRPr="00C01BA7" w14:paraId="3617B917" w14:textId="77777777">
        <w:tblPrEx>
          <w:tblCellMar>
            <w:top w:w="0" w:type="dxa"/>
            <w:bottom w:w="0" w:type="dxa"/>
          </w:tblCellMar>
        </w:tblPrEx>
        <w:trPr>
          <w:trHeight w:val="20"/>
          <w:jc w:val="center"/>
        </w:trPr>
        <w:tc>
          <w:tcPr>
            <w:tcW w:w="628" w:type="dxa"/>
          </w:tcPr>
          <w:p w14:paraId="7CC14954" w14:textId="77777777" w:rsidR="003F2C3E" w:rsidRPr="00C01BA7" w:rsidRDefault="003F2C3E" w:rsidP="00C01BA7">
            <w:pPr>
              <w:pStyle w:val="Texto"/>
              <w:spacing w:line="240" w:lineRule="exact"/>
              <w:ind w:firstLine="0"/>
              <w:rPr>
                <w:color w:val="000000"/>
                <w:sz w:val="16"/>
                <w:szCs w:val="16"/>
              </w:rPr>
            </w:pPr>
          </w:p>
        </w:tc>
        <w:tc>
          <w:tcPr>
            <w:tcW w:w="3683" w:type="dxa"/>
          </w:tcPr>
          <w:p w14:paraId="1E271B1F" w14:textId="77777777" w:rsidR="003F2C3E" w:rsidRPr="00C01BA7" w:rsidRDefault="003F2C3E" w:rsidP="00C01BA7">
            <w:pPr>
              <w:pStyle w:val="Texto"/>
              <w:spacing w:line="240" w:lineRule="exact"/>
              <w:ind w:firstLine="0"/>
              <w:rPr>
                <w:color w:val="000000"/>
                <w:sz w:val="16"/>
                <w:szCs w:val="16"/>
              </w:rPr>
            </w:pPr>
            <w:r w:rsidRPr="00C01BA7">
              <w:rPr>
                <w:color w:val="000000"/>
                <w:sz w:val="16"/>
                <w:szCs w:val="16"/>
              </w:rPr>
              <w:t>San Luis Potosí</w:t>
            </w:r>
          </w:p>
        </w:tc>
        <w:tc>
          <w:tcPr>
            <w:tcW w:w="2587" w:type="dxa"/>
          </w:tcPr>
          <w:p w14:paraId="5D4834A0" w14:textId="77777777" w:rsidR="003F2C3E" w:rsidRPr="00C01BA7" w:rsidRDefault="003F2C3E" w:rsidP="00C01BA7">
            <w:pPr>
              <w:pStyle w:val="Texto"/>
              <w:spacing w:line="240" w:lineRule="exact"/>
              <w:ind w:firstLine="0"/>
              <w:rPr>
                <w:color w:val="000000"/>
                <w:sz w:val="16"/>
                <w:szCs w:val="16"/>
              </w:rPr>
            </w:pPr>
          </w:p>
        </w:tc>
      </w:tr>
      <w:tr w:rsidR="003F2C3E" w:rsidRPr="00C01BA7" w14:paraId="5A827EE2" w14:textId="77777777">
        <w:tblPrEx>
          <w:tblCellMar>
            <w:top w:w="0" w:type="dxa"/>
            <w:bottom w:w="0" w:type="dxa"/>
          </w:tblCellMar>
        </w:tblPrEx>
        <w:trPr>
          <w:trHeight w:val="20"/>
          <w:jc w:val="center"/>
        </w:trPr>
        <w:tc>
          <w:tcPr>
            <w:tcW w:w="628" w:type="dxa"/>
          </w:tcPr>
          <w:p w14:paraId="47246E76" w14:textId="77777777" w:rsidR="003F2C3E" w:rsidRPr="00C01BA7" w:rsidRDefault="003F2C3E" w:rsidP="00C01BA7">
            <w:pPr>
              <w:pStyle w:val="Texto"/>
              <w:spacing w:line="240" w:lineRule="exact"/>
              <w:ind w:firstLine="0"/>
              <w:rPr>
                <w:color w:val="000000"/>
                <w:sz w:val="16"/>
                <w:szCs w:val="16"/>
              </w:rPr>
            </w:pPr>
          </w:p>
        </w:tc>
        <w:tc>
          <w:tcPr>
            <w:tcW w:w="3683" w:type="dxa"/>
          </w:tcPr>
          <w:p w14:paraId="5BAE8D2A" w14:textId="77777777" w:rsidR="003F2C3E" w:rsidRPr="00C01BA7" w:rsidRDefault="003F2C3E" w:rsidP="00C01BA7">
            <w:pPr>
              <w:pStyle w:val="Texto"/>
              <w:spacing w:line="240" w:lineRule="exact"/>
              <w:ind w:firstLine="0"/>
              <w:rPr>
                <w:color w:val="000000"/>
                <w:sz w:val="16"/>
                <w:szCs w:val="16"/>
              </w:rPr>
            </w:pPr>
            <w:r w:rsidRPr="00C01BA7">
              <w:rPr>
                <w:color w:val="000000"/>
                <w:sz w:val="16"/>
                <w:szCs w:val="16"/>
              </w:rPr>
              <w:t>Guanajuato</w:t>
            </w:r>
          </w:p>
        </w:tc>
        <w:tc>
          <w:tcPr>
            <w:tcW w:w="2587" w:type="dxa"/>
          </w:tcPr>
          <w:p w14:paraId="526A7E77" w14:textId="77777777" w:rsidR="003F2C3E" w:rsidRPr="00C01BA7" w:rsidRDefault="003F2C3E" w:rsidP="00C01BA7">
            <w:pPr>
              <w:pStyle w:val="Texto"/>
              <w:spacing w:line="240" w:lineRule="exact"/>
              <w:ind w:firstLine="0"/>
              <w:rPr>
                <w:color w:val="000000"/>
                <w:sz w:val="16"/>
                <w:szCs w:val="16"/>
              </w:rPr>
            </w:pPr>
          </w:p>
        </w:tc>
      </w:tr>
      <w:tr w:rsidR="003F2C3E" w:rsidRPr="00C01BA7" w14:paraId="417E55BB" w14:textId="77777777">
        <w:tblPrEx>
          <w:tblCellMar>
            <w:top w:w="0" w:type="dxa"/>
            <w:bottom w:w="0" w:type="dxa"/>
          </w:tblCellMar>
        </w:tblPrEx>
        <w:trPr>
          <w:trHeight w:val="20"/>
          <w:jc w:val="center"/>
        </w:trPr>
        <w:tc>
          <w:tcPr>
            <w:tcW w:w="628" w:type="dxa"/>
          </w:tcPr>
          <w:p w14:paraId="5B4A9445" w14:textId="77777777" w:rsidR="003F2C3E" w:rsidRPr="00C01BA7" w:rsidRDefault="003F2C3E" w:rsidP="00C01BA7">
            <w:pPr>
              <w:pStyle w:val="Texto"/>
              <w:spacing w:line="240" w:lineRule="exact"/>
              <w:ind w:firstLine="0"/>
              <w:rPr>
                <w:color w:val="000000"/>
                <w:sz w:val="16"/>
                <w:szCs w:val="16"/>
              </w:rPr>
            </w:pPr>
          </w:p>
        </w:tc>
        <w:tc>
          <w:tcPr>
            <w:tcW w:w="3683" w:type="dxa"/>
          </w:tcPr>
          <w:p w14:paraId="5726F1AF" w14:textId="77777777" w:rsidR="003F2C3E" w:rsidRPr="00C01BA7" w:rsidRDefault="003F2C3E" w:rsidP="00C01BA7">
            <w:pPr>
              <w:pStyle w:val="Texto"/>
              <w:spacing w:line="240" w:lineRule="exact"/>
              <w:ind w:firstLine="0"/>
              <w:rPr>
                <w:color w:val="000000"/>
                <w:sz w:val="16"/>
                <w:szCs w:val="16"/>
              </w:rPr>
            </w:pPr>
            <w:r w:rsidRPr="00C01BA7">
              <w:rPr>
                <w:color w:val="000000"/>
                <w:sz w:val="16"/>
                <w:szCs w:val="16"/>
              </w:rPr>
              <w:t>Sinaloa</w:t>
            </w:r>
          </w:p>
        </w:tc>
        <w:tc>
          <w:tcPr>
            <w:tcW w:w="2587" w:type="dxa"/>
          </w:tcPr>
          <w:p w14:paraId="0C129F85" w14:textId="77777777" w:rsidR="003F2C3E" w:rsidRPr="00C01BA7" w:rsidRDefault="003F2C3E" w:rsidP="00C01BA7">
            <w:pPr>
              <w:pStyle w:val="Texto"/>
              <w:spacing w:line="240" w:lineRule="exact"/>
              <w:ind w:firstLine="0"/>
              <w:rPr>
                <w:color w:val="000000"/>
                <w:sz w:val="16"/>
                <w:szCs w:val="16"/>
              </w:rPr>
            </w:pPr>
          </w:p>
        </w:tc>
      </w:tr>
      <w:tr w:rsidR="003F2C3E" w:rsidRPr="00C01BA7" w14:paraId="45A92C43" w14:textId="77777777">
        <w:tblPrEx>
          <w:tblCellMar>
            <w:top w:w="0" w:type="dxa"/>
            <w:bottom w:w="0" w:type="dxa"/>
          </w:tblCellMar>
        </w:tblPrEx>
        <w:trPr>
          <w:trHeight w:val="20"/>
          <w:jc w:val="center"/>
        </w:trPr>
        <w:tc>
          <w:tcPr>
            <w:tcW w:w="628" w:type="dxa"/>
          </w:tcPr>
          <w:p w14:paraId="26ABCB6A" w14:textId="77777777" w:rsidR="003F2C3E" w:rsidRPr="00C01BA7" w:rsidRDefault="003F2C3E" w:rsidP="00C01BA7">
            <w:pPr>
              <w:pStyle w:val="Texto"/>
              <w:spacing w:line="240" w:lineRule="exact"/>
              <w:ind w:firstLine="0"/>
              <w:rPr>
                <w:color w:val="000000"/>
                <w:sz w:val="16"/>
                <w:szCs w:val="16"/>
              </w:rPr>
            </w:pPr>
          </w:p>
        </w:tc>
        <w:tc>
          <w:tcPr>
            <w:tcW w:w="3683" w:type="dxa"/>
          </w:tcPr>
          <w:p w14:paraId="27A76B3D" w14:textId="77777777" w:rsidR="003F2C3E" w:rsidRPr="00C01BA7" w:rsidRDefault="003F2C3E" w:rsidP="00C01BA7">
            <w:pPr>
              <w:pStyle w:val="Texto"/>
              <w:spacing w:line="240" w:lineRule="exact"/>
              <w:ind w:firstLine="0"/>
              <w:rPr>
                <w:color w:val="000000"/>
                <w:sz w:val="16"/>
                <w:szCs w:val="16"/>
              </w:rPr>
            </w:pPr>
            <w:r w:rsidRPr="00C01BA7">
              <w:rPr>
                <w:color w:val="000000"/>
                <w:sz w:val="16"/>
                <w:szCs w:val="16"/>
              </w:rPr>
              <w:t>Yucatán</w:t>
            </w:r>
          </w:p>
        </w:tc>
        <w:tc>
          <w:tcPr>
            <w:tcW w:w="2587" w:type="dxa"/>
          </w:tcPr>
          <w:p w14:paraId="5CC9D2CF" w14:textId="77777777" w:rsidR="003F2C3E" w:rsidRPr="00C01BA7" w:rsidRDefault="003F2C3E" w:rsidP="00C01BA7">
            <w:pPr>
              <w:pStyle w:val="Texto"/>
              <w:spacing w:line="240" w:lineRule="exact"/>
              <w:ind w:firstLine="0"/>
              <w:rPr>
                <w:color w:val="000000"/>
                <w:sz w:val="16"/>
                <w:szCs w:val="16"/>
              </w:rPr>
            </w:pPr>
          </w:p>
        </w:tc>
      </w:tr>
      <w:tr w:rsidR="003F2C3E" w:rsidRPr="00C01BA7" w14:paraId="423602BB" w14:textId="77777777">
        <w:tblPrEx>
          <w:tblCellMar>
            <w:top w:w="0" w:type="dxa"/>
            <w:bottom w:w="0" w:type="dxa"/>
          </w:tblCellMar>
        </w:tblPrEx>
        <w:trPr>
          <w:trHeight w:val="20"/>
          <w:jc w:val="center"/>
        </w:trPr>
        <w:tc>
          <w:tcPr>
            <w:tcW w:w="628" w:type="dxa"/>
          </w:tcPr>
          <w:p w14:paraId="0613D0BF" w14:textId="77777777" w:rsidR="003F2C3E" w:rsidRPr="00C01BA7" w:rsidRDefault="003F2C3E" w:rsidP="00C01BA7">
            <w:pPr>
              <w:pStyle w:val="Texto"/>
              <w:spacing w:line="240" w:lineRule="exact"/>
              <w:ind w:firstLine="0"/>
              <w:rPr>
                <w:color w:val="000000"/>
                <w:sz w:val="16"/>
                <w:szCs w:val="16"/>
              </w:rPr>
            </w:pPr>
          </w:p>
        </w:tc>
        <w:tc>
          <w:tcPr>
            <w:tcW w:w="3683" w:type="dxa"/>
          </w:tcPr>
          <w:p w14:paraId="413BF106" w14:textId="77777777" w:rsidR="003F2C3E" w:rsidRPr="00C01BA7" w:rsidRDefault="003F2C3E" w:rsidP="00C01BA7">
            <w:pPr>
              <w:pStyle w:val="Texto"/>
              <w:spacing w:line="240" w:lineRule="exact"/>
              <w:ind w:firstLine="0"/>
              <w:rPr>
                <w:color w:val="000000"/>
                <w:sz w:val="16"/>
                <w:szCs w:val="16"/>
              </w:rPr>
            </w:pPr>
            <w:r w:rsidRPr="00C01BA7">
              <w:rPr>
                <w:color w:val="000000"/>
                <w:sz w:val="16"/>
                <w:szCs w:val="16"/>
              </w:rPr>
              <w:t>Durango</w:t>
            </w:r>
          </w:p>
        </w:tc>
        <w:tc>
          <w:tcPr>
            <w:tcW w:w="2587" w:type="dxa"/>
          </w:tcPr>
          <w:p w14:paraId="339A5184" w14:textId="77777777" w:rsidR="003F2C3E" w:rsidRPr="00C01BA7" w:rsidRDefault="003F2C3E" w:rsidP="00C01BA7">
            <w:pPr>
              <w:pStyle w:val="Texto"/>
              <w:spacing w:line="240" w:lineRule="exact"/>
              <w:ind w:firstLine="0"/>
              <w:rPr>
                <w:color w:val="000000"/>
                <w:sz w:val="16"/>
                <w:szCs w:val="16"/>
              </w:rPr>
            </w:pPr>
          </w:p>
        </w:tc>
      </w:tr>
      <w:tr w:rsidR="003F2C3E" w:rsidRPr="00C01BA7" w14:paraId="0A229D06" w14:textId="77777777">
        <w:tblPrEx>
          <w:tblCellMar>
            <w:top w:w="0" w:type="dxa"/>
            <w:bottom w:w="0" w:type="dxa"/>
          </w:tblCellMar>
        </w:tblPrEx>
        <w:trPr>
          <w:trHeight w:val="20"/>
          <w:jc w:val="center"/>
        </w:trPr>
        <w:tc>
          <w:tcPr>
            <w:tcW w:w="628" w:type="dxa"/>
          </w:tcPr>
          <w:p w14:paraId="2D13883E" w14:textId="77777777" w:rsidR="003F2C3E" w:rsidRPr="00C01BA7" w:rsidRDefault="003F2C3E" w:rsidP="00C01BA7">
            <w:pPr>
              <w:pStyle w:val="Texto"/>
              <w:spacing w:line="240" w:lineRule="exact"/>
              <w:ind w:firstLine="0"/>
              <w:rPr>
                <w:color w:val="000000"/>
                <w:sz w:val="16"/>
                <w:szCs w:val="16"/>
              </w:rPr>
            </w:pPr>
          </w:p>
        </w:tc>
        <w:tc>
          <w:tcPr>
            <w:tcW w:w="3683" w:type="dxa"/>
          </w:tcPr>
          <w:p w14:paraId="615E70DD" w14:textId="77777777" w:rsidR="003F2C3E" w:rsidRPr="00C01BA7" w:rsidRDefault="003F2C3E" w:rsidP="00C01BA7">
            <w:pPr>
              <w:pStyle w:val="Texto"/>
              <w:spacing w:line="240" w:lineRule="exact"/>
              <w:ind w:firstLine="0"/>
              <w:rPr>
                <w:color w:val="000000"/>
                <w:sz w:val="16"/>
                <w:szCs w:val="16"/>
              </w:rPr>
            </w:pPr>
            <w:r w:rsidRPr="00C01BA7">
              <w:rPr>
                <w:color w:val="000000"/>
                <w:sz w:val="16"/>
                <w:szCs w:val="16"/>
              </w:rPr>
              <w:t>Michoacán</w:t>
            </w:r>
          </w:p>
        </w:tc>
        <w:tc>
          <w:tcPr>
            <w:tcW w:w="2587" w:type="dxa"/>
          </w:tcPr>
          <w:p w14:paraId="7F1CACEB" w14:textId="77777777" w:rsidR="003F2C3E" w:rsidRPr="00C01BA7" w:rsidRDefault="003F2C3E" w:rsidP="00C01BA7">
            <w:pPr>
              <w:pStyle w:val="Texto"/>
              <w:spacing w:line="240" w:lineRule="exact"/>
              <w:ind w:firstLine="0"/>
              <w:rPr>
                <w:color w:val="000000"/>
                <w:sz w:val="16"/>
                <w:szCs w:val="16"/>
              </w:rPr>
            </w:pPr>
          </w:p>
        </w:tc>
      </w:tr>
      <w:tr w:rsidR="003F2C3E" w:rsidRPr="00C01BA7" w14:paraId="15ABD4A5" w14:textId="77777777">
        <w:tblPrEx>
          <w:tblCellMar>
            <w:top w:w="0" w:type="dxa"/>
            <w:bottom w:w="0" w:type="dxa"/>
          </w:tblCellMar>
        </w:tblPrEx>
        <w:trPr>
          <w:trHeight w:val="20"/>
          <w:jc w:val="center"/>
        </w:trPr>
        <w:tc>
          <w:tcPr>
            <w:tcW w:w="628" w:type="dxa"/>
          </w:tcPr>
          <w:p w14:paraId="6CEEA700" w14:textId="77777777" w:rsidR="003F2C3E" w:rsidRPr="00C01BA7" w:rsidRDefault="003F2C3E" w:rsidP="00C01BA7">
            <w:pPr>
              <w:pStyle w:val="Texto"/>
              <w:spacing w:line="240" w:lineRule="exact"/>
              <w:ind w:firstLine="0"/>
              <w:rPr>
                <w:color w:val="000000"/>
                <w:sz w:val="16"/>
                <w:szCs w:val="16"/>
              </w:rPr>
            </w:pPr>
          </w:p>
        </w:tc>
        <w:tc>
          <w:tcPr>
            <w:tcW w:w="3683" w:type="dxa"/>
          </w:tcPr>
          <w:p w14:paraId="1A899134" w14:textId="77777777" w:rsidR="003F2C3E" w:rsidRPr="00C01BA7" w:rsidRDefault="003F2C3E" w:rsidP="00C01BA7">
            <w:pPr>
              <w:pStyle w:val="Texto"/>
              <w:spacing w:line="240" w:lineRule="exact"/>
              <w:ind w:firstLine="0"/>
              <w:rPr>
                <w:color w:val="000000"/>
                <w:sz w:val="16"/>
                <w:szCs w:val="16"/>
              </w:rPr>
            </w:pPr>
            <w:r w:rsidRPr="00C01BA7">
              <w:rPr>
                <w:color w:val="000000"/>
                <w:sz w:val="16"/>
                <w:szCs w:val="16"/>
              </w:rPr>
              <w:t>Tabasco</w:t>
            </w:r>
          </w:p>
        </w:tc>
        <w:tc>
          <w:tcPr>
            <w:tcW w:w="2587" w:type="dxa"/>
          </w:tcPr>
          <w:p w14:paraId="2A944871" w14:textId="77777777" w:rsidR="003F2C3E" w:rsidRPr="00C01BA7" w:rsidRDefault="003F2C3E" w:rsidP="00C01BA7">
            <w:pPr>
              <w:pStyle w:val="Texto"/>
              <w:spacing w:line="240" w:lineRule="exact"/>
              <w:ind w:firstLine="0"/>
              <w:rPr>
                <w:color w:val="000000"/>
                <w:sz w:val="16"/>
                <w:szCs w:val="16"/>
              </w:rPr>
            </w:pPr>
          </w:p>
        </w:tc>
      </w:tr>
      <w:tr w:rsidR="003F2C3E" w:rsidRPr="00C01BA7" w14:paraId="2B428ABB" w14:textId="77777777">
        <w:tblPrEx>
          <w:tblCellMar>
            <w:top w:w="0" w:type="dxa"/>
            <w:bottom w:w="0" w:type="dxa"/>
          </w:tblCellMar>
        </w:tblPrEx>
        <w:trPr>
          <w:trHeight w:val="20"/>
          <w:jc w:val="center"/>
        </w:trPr>
        <w:tc>
          <w:tcPr>
            <w:tcW w:w="628" w:type="dxa"/>
          </w:tcPr>
          <w:p w14:paraId="7C097D41" w14:textId="77777777" w:rsidR="003F2C3E" w:rsidRPr="00C01BA7" w:rsidRDefault="003F2C3E" w:rsidP="00C01BA7">
            <w:pPr>
              <w:pStyle w:val="Texto"/>
              <w:spacing w:line="240" w:lineRule="exact"/>
              <w:ind w:firstLine="0"/>
              <w:rPr>
                <w:color w:val="000000"/>
                <w:sz w:val="16"/>
                <w:szCs w:val="16"/>
              </w:rPr>
            </w:pPr>
          </w:p>
        </w:tc>
        <w:tc>
          <w:tcPr>
            <w:tcW w:w="3683" w:type="dxa"/>
          </w:tcPr>
          <w:p w14:paraId="1317131D" w14:textId="77777777" w:rsidR="003F2C3E" w:rsidRPr="00C01BA7" w:rsidRDefault="003F2C3E" w:rsidP="00C01BA7">
            <w:pPr>
              <w:pStyle w:val="Texto"/>
              <w:spacing w:line="240" w:lineRule="exact"/>
              <w:ind w:firstLine="0"/>
              <w:rPr>
                <w:color w:val="000000"/>
                <w:sz w:val="16"/>
                <w:szCs w:val="16"/>
              </w:rPr>
            </w:pPr>
            <w:r w:rsidRPr="00C01BA7">
              <w:rPr>
                <w:color w:val="000000"/>
                <w:sz w:val="16"/>
                <w:szCs w:val="16"/>
              </w:rPr>
              <w:t>Morelos</w:t>
            </w:r>
          </w:p>
        </w:tc>
        <w:tc>
          <w:tcPr>
            <w:tcW w:w="2587" w:type="dxa"/>
          </w:tcPr>
          <w:p w14:paraId="7744F39B" w14:textId="77777777" w:rsidR="003F2C3E" w:rsidRPr="00C01BA7" w:rsidRDefault="003F2C3E" w:rsidP="00C01BA7">
            <w:pPr>
              <w:pStyle w:val="Texto"/>
              <w:spacing w:line="240" w:lineRule="exact"/>
              <w:ind w:firstLine="0"/>
              <w:rPr>
                <w:color w:val="000000"/>
                <w:sz w:val="16"/>
                <w:szCs w:val="16"/>
              </w:rPr>
            </w:pPr>
          </w:p>
        </w:tc>
      </w:tr>
      <w:tr w:rsidR="003F2C3E" w:rsidRPr="00C01BA7" w14:paraId="1CE33A09" w14:textId="77777777">
        <w:tblPrEx>
          <w:tblCellMar>
            <w:top w:w="0" w:type="dxa"/>
            <w:bottom w:w="0" w:type="dxa"/>
          </w:tblCellMar>
        </w:tblPrEx>
        <w:trPr>
          <w:trHeight w:val="20"/>
          <w:jc w:val="center"/>
        </w:trPr>
        <w:tc>
          <w:tcPr>
            <w:tcW w:w="628" w:type="dxa"/>
          </w:tcPr>
          <w:p w14:paraId="32D0E05B" w14:textId="77777777" w:rsidR="003F2C3E" w:rsidRPr="00C01BA7" w:rsidRDefault="003F2C3E" w:rsidP="00C01BA7">
            <w:pPr>
              <w:pStyle w:val="Texto"/>
              <w:spacing w:line="240" w:lineRule="exact"/>
              <w:ind w:firstLine="0"/>
              <w:jc w:val="center"/>
              <w:rPr>
                <w:color w:val="000000"/>
                <w:sz w:val="16"/>
                <w:szCs w:val="16"/>
              </w:rPr>
            </w:pPr>
            <w:r w:rsidRPr="00C01BA7">
              <w:rPr>
                <w:color w:val="000000"/>
                <w:sz w:val="16"/>
                <w:szCs w:val="16"/>
              </w:rPr>
              <w:t>1</w:t>
            </w:r>
          </w:p>
        </w:tc>
        <w:tc>
          <w:tcPr>
            <w:tcW w:w="3683" w:type="dxa"/>
          </w:tcPr>
          <w:p w14:paraId="123BD449" w14:textId="77777777" w:rsidR="003F2C3E" w:rsidRPr="00C01BA7" w:rsidRDefault="003F2C3E" w:rsidP="00C01BA7">
            <w:pPr>
              <w:pStyle w:val="Texto"/>
              <w:spacing w:line="240" w:lineRule="exact"/>
              <w:ind w:firstLine="0"/>
              <w:rPr>
                <w:color w:val="000000"/>
                <w:sz w:val="16"/>
                <w:szCs w:val="16"/>
              </w:rPr>
            </w:pPr>
            <w:r w:rsidRPr="00C01BA7">
              <w:rPr>
                <w:color w:val="000000"/>
                <w:sz w:val="16"/>
                <w:szCs w:val="16"/>
              </w:rPr>
              <w:t>Nayarit</w:t>
            </w:r>
          </w:p>
        </w:tc>
        <w:tc>
          <w:tcPr>
            <w:tcW w:w="2587" w:type="dxa"/>
          </w:tcPr>
          <w:p w14:paraId="1C4BA41A" w14:textId="77777777" w:rsidR="003F2C3E" w:rsidRPr="00C01BA7" w:rsidRDefault="003F2C3E" w:rsidP="00D812E8">
            <w:pPr>
              <w:pStyle w:val="Texto"/>
              <w:spacing w:line="240" w:lineRule="exact"/>
              <w:ind w:right="690" w:firstLine="0"/>
              <w:jc w:val="right"/>
              <w:rPr>
                <w:color w:val="000000"/>
                <w:sz w:val="16"/>
                <w:szCs w:val="16"/>
              </w:rPr>
            </w:pPr>
            <w:r w:rsidRPr="00C01BA7">
              <w:rPr>
                <w:color w:val="000000"/>
                <w:sz w:val="16"/>
                <w:szCs w:val="16"/>
              </w:rPr>
              <w:t>169,419</w:t>
            </w:r>
          </w:p>
        </w:tc>
      </w:tr>
      <w:tr w:rsidR="003F2C3E" w:rsidRPr="00C01BA7" w14:paraId="585228F1" w14:textId="77777777">
        <w:tblPrEx>
          <w:tblCellMar>
            <w:top w:w="0" w:type="dxa"/>
            <w:bottom w:w="0" w:type="dxa"/>
          </w:tblCellMar>
        </w:tblPrEx>
        <w:trPr>
          <w:trHeight w:val="20"/>
          <w:jc w:val="center"/>
        </w:trPr>
        <w:tc>
          <w:tcPr>
            <w:tcW w:w="628" w:type="dxa"/>
          </w:tcPr>
          <w:p w14:paraId="543634C6" w14:textId="77777777" w:rsidR="003F2C3E" w:rsidRPr="00C01BA7" w:rsidRDefault="003F2C3E" w:rsidP="00C01BA7">
            <w:pPr>
              <w:pStyle w:val="Texto"/>
              <w:spacing w:line="240" w:lineRule="exact"/>
              <w:ind w:firstLine="0"/>
              <w:jc w:val="center"/>
              <w:rPr>
                <w:color w:val="000000"/>
                <w:sz w:val="16"/>
                <w:szCs w:val="16"/>
              </w:rPr>
            </w:pPr>
            <w:r w:rsidRPr="00C01BA7">
              <w:rPr>
                <w:color w:val="000000"/>
                <w:sz w:val="16"/>
                <w:szCs w:val="16"/>
              </w:rPr>
              <w:t>2</w:t>
            </w:r>
          </w:p>
        </w:tc>
        <w:tc>
          <w:tcPr>
            <w:tcW w:w="3683" w:type="dxa"/>
          </w:tcPr>
          <w:p w14:paraId="3E93710A" w14:textId="77777777" w:rsidR="003F2C3E" w:rsidRPr="00C01BA7" w:rsidRDefault="003F2C3E" w:rsidP="00C01BA7">
            <w:pPr>
              <w:pStyle w:val="Texto"/>
              <w:spacing w:line="240" w:lineRule="exact"/>
              <w:ind w:firstLine="0"/>
              <w:rPr>
                <w:color w:val="000000"/>
                <w:sz w:val="16"/>
                <w:szCs w:val="16"/>
              </w:rPr>
            </w:pPr>
            <w:r w:rsidRPr="00C01BA7">
              <w:rPr>
                <w:color w:val="000000"/>
                <w:sz w:val="16"/>
                <w:szCs w:val="16"/>
              </w:rPr>
              <w:t>Hidalgo</w:t>
            </w:r>
          </w:p>
        </w:tc>
        <w:tc>
          <w:tcPr>
            <w:tcW w:w="2587" w:type="dxa"/>
          </w:tcPr>
          <w:p w14:paraId="39644FB2" w14:textId="77777777" w:rsidR="003F2C3E" w:rsidRPr="00C01BA7" w:rsidRDefault="003F2C3E" w:rsidP="00D812E8">
            <w:pPr>
              <w:pStyle w:val="Texto"/>
              <w:spacing w:line="240" w:lineRule="exact"/>
              <w:ind w:right="690" w:firstLine="0"/>
              <w:jc w:val="right"/>
              <w:rPr>
                <w:color w:val="000000"/>
                <w:sz w:val="16"/>
                <w:szCs w:val="16"/>
              </w:rPr>
            </w:pPr>
            <w:r w:rsidRPr="00C01BA7">
              <w:rPr>
                <w:color w:val="000000"/>
                <w:sz w:val="16"/>
                <w:szCs w:val="16"/>
              </w:rPr>
              <w:t>166,633</w:t>
            </w:r>
          </w:p>
        </w:tc>
      </w:tr>
      <w:tr w:rsidR="003F2C3E" w:rsidRPr="00C01BA7" w14:paraId="205E3B78" w14:textId="77777777">
        <w:tblPrEx>
          <w:tblCellMar>
            <w:top w:w="0" w:type="dxa"/>
            <w:bottom w:w="0" w:type="dxa"/>
          </w:tblCellMar>
        </w:tblPrEx>
        <w:trPr>
          <w:trHeight w:val="20"/>
          <w:jc w:val="center"/>
        </w:trPr>
        <w:tc>
          <w:tcPr>
            <w:tcW w:w="628" w:type="dxa"/>
          </w:tcPr>
          <w:p w14:paraId="62F9981D" w14:textId="77777777" w:rsidR="003F2C3E" w:rsidRPr="00C01BA7" w:rsidRDefault="003F2C3E" w:rsidP="00C01BA7">
            <w:pPr>
              <w:pStyle w:val="Texto"/>
              <w:spacing w:line="240" w:lineRule="exact"/>
              <w:ind w:firstLine="0"/>
              <w:jc w:val="center"/>
              <w:rPr>
                <w:color w:val="000000"/>
                <w:sz w:val="16"/>
                <w:szCs w:val="16"/>
              </w:rPr>
            </w:pPr>
            <w:r w:rsidRPr="00C01BA7">
              <w:rPr>
                <w:color w:val="000000"/>
                <w:sz w:val="16"/>
                <w:szCs w:val="16"/>
              </w:rPr>
              <w:t>3</w:t>
            </w:r>
          </w:p>
        </w:tc>
        <w:tc>
          <w:tcPr>
            <w:tcW w:w="3683" w:type="dxa"/>
          </w:tcPr>
          <w:p w14:paraId="1C4D8653" w14:textId="77777777" w:rsidR="003F2C3E" w:rsidRPr="00C01BA7" w:rsidRDefault="003F2C3E" w:rsidP="00C01BA7">
            <w:pPr>
              <w:pStyle w:val="Texto"/>
              <w:spacing w:line="240" w:lineRule="exact"/>
              <w:ind w:firstLine="0"/>
              <w:rPr>
                <w:color w:val="000000"/>
                <w:sz w:val="16"/>
                <w:szCs w:val="16"/>
              </w:rPr>
            </w:pPr>
            <w:r w:rsidRPr="00C01BA7">
              <w:rPr>
                <w:color w:val="000000"/>
                <w:sz w:val="16"/>
                <w:szCs w:val="16"/>
              </w:rPr>
              <w:t>Puebla</w:t>
            </w:r>
          </w:p>
        </w:tc>
        <w:tc>
          <w:tcPr>
            <w:tcW w:w="2587" w:type="dxa"/>
          </w:tcPr>
          <w:p w14:paraId="6526E64E" w14:textId="77777777" w:rsidR="003F2C3E" w:rsidRPr="00C01BA7" w:rsidRDefault="003F2C3E" w:rsidP="00D812E8">
            <w:pPr>
              <w:pStyle w:val="Texto"/>
              <w:spacing w:line="240" w:lineRule="exact"/>
              <w:ind w:right="690" w:firstLine="0"/>
              <w:jc w:val="right"/>
              <w:rPr>
                <w:color w:val="000000"/>
                <w:sz w:val="16"/>
                <w:szCs w:val="16"/>
              </w:rPr>
            </w:pPr>
            <w:r w:rsidRPr="00C01BA7">
              <w:rPr>
                <w:color w:val="000000"/>
                <w:sz w:val="16"/>
                <w:szCs w:val="16"/>
              </w:rPr>
              <w:t>166,207</w:t>
            </w:r>
          </w:p>
        </w:tc>
      </w:tr>
      <w:tr w:rsidR="003F2C3E" w:rsidRPr="00C01BA7" w14:paraId="6EEC653B" w14:textId="77777777">
        <w:tblPrEx>
          <w:tblCellMar>
            <w:top w:w="0" w:type="dxa"/>
            <w:bottom w:w="0" w:type="dxa"/>
          </w:tblCellMar>
        </w:tblPrEx>
        <w:trPr>
          <w:trHeight w:val="20"/>
          <w:jc w:val="center"/>
        </w:trPr>
        <w:tc>
          <w:tcPr>
            <w:tcW w:w="628" w:type="dxa"/>
          </w:tcPr>
          <w:p w14:paraId="5A1C2B1B" w14:textId="77777777" w:rsidR="003F2C3E" w:rsidRPr="00C01BA7" w:rsidRDefault="003F2C3E" w:rsidP="00C01BA7">
            <w:pPr>
              <w:pStyle w:val="Texto"/>
              <w:spacing w:line="240" w:lineRule="exact"/>
              <w:ind w:firstLine="0"/>
              <w:jc w:val="center"/>
              <w:rPr>
                <w:color w:val="000000"/>
                <w:sz w:val="16"/>
                <w:szCs w:val="16"/>
              </w:rPr>
            </w:pPr>
            <w:r w:rsidRPr="00C01BA7">
              <w:rPr>
                <w:color w:val="000000"/>
                <w:sz w:val="16"/>
                <w:szCs w:val="16"/>
              </w:rPr>
              <w:t>4</w:t>
            </w:r>
          </w:p>
        </w:tc>
        <w:tc>
          <w:tcPr>
            <w:tcW w:w="3683" w:type="dxa"/>
          </w:tcPr>
          <w:p w14:paraId="05AE93B6" w14:textId="77777777" w:rsidR="003F2C3E" w:rsidRPr="00C01BA7" w:rsidRDefault="003F2C3E" w:rsidP="00C01BA7">
            <w:pPr>
              <w:pStyle w:val="Texto"/>
              <w:spacing w:line="240" w:lineRule="exact"/>
              <w:ind w:firstLine="0"/>
              <w:rPr>
                <w:color w:val="000000"/>
                <w:sz w:val="16"/>
                <w:szCs w:val="16"/>
              </w:rPr>
            </w:pPr>
            <w:r w:rsidRPr="00C01BA7">
              <w:rPr>
                <w:color w:val="000000"/>
                <w:sz w:val="16"/>
                <w:szCs w:val="16"/>
              </w:rPr>
              <w:t>Zacatecas</w:t>
            </w:r>
          </w:p>
        </w:tc>
        <w:tc>
          <w:tcPr>
            <w:tcW w:w="2587" w:type="dxa"/>
          </w:tcPr>
          <w:p w14:paraId="15656BFC" w14:textId="77777777" w:rsidR="003F2C3E" w:rsidRPr="00C01BA7" w:rsidRDefault="003F2C3E" w:rsidP="00D812E8">
            <w:pPr>
              <w:pStyle w:val="Texto"/>
              <w:spacing w:line="240" w:lineRule="exact"/>
              <w:ind w:right="690" w:firstLine="0"/>
              <w:jc w:val="right"/>
              <w:rPr>
                <w:color w:val="000000"/>
                <w:sz w:val="16"/>
                <w:szCs w:val="16"/>
              </w:rPr>
            </w:pPr>
            <w:r w:rsidRPr="00C01BA7">
              <w:rPr>
                <w:color w:val="000000"/>
                <w:sz w:val="16"/>
                <w:szCs w:val="16"/>
              </w:rPr>
              <w:t>163,628</w:t>
            </w:r>
          </w:p>
        </w:tc>
      </w:tr>
      <w:tr w:rsidR="003F2C3E" w:rsidRPr="00C01BA7" w14:paraId="49770543" w14:textId="77777777">
        <w:tblPrEx>
          <w:tblCellMar>
            <w:top w:w="0" w:type="dxa"/>
            <w:bottom w:w="0" w:type="dxa"/>
          </w:tblCellMar>
        </w:tblPrEx>
        <w:trPr>
          <w:trHeight w:val="20"/>
          <w:jc w:val="center"/>
        </w:trPr>
        <w:tc>
          <w:tcPr>
            <w:tcW w:w="628" w:type="dxa"/>
          </w:tcPr>
          <w:p w14:paraId="7DF47B98" w14:textId="77777777" w:rsidR="003F2C3E" w:rsidRPr="00C01BA7" w:rsidRDefault="003F2C3E" w:rsidP="00C01BA7">
            <w:pPr>
              <w:pStyle w:val="Texto"/>
              <w:spacing w:line="240" w:lineRule="exact"/>
              <w:ind w:firstLine="0"/>
              <w:jc w:val="center"/>
              <w:rPr>
                <w:color w:val="000000"/>
                <w:sz w:val="16"/>
                <w:szCs w:val="16"/>
              </w:rPr>
            </w:pPr>
            <w:r w:rsidRPr="00C01BA7">
              <w:rPr>
                <w:color w:val="000000"/>
                <w:sz w:val="16"/>
                <w:szCs w:val="16"/>
              </w:rPr>
              <w:t>5</w:t>
            </w:r>
          </w:p>
        </w:tc>
        <w:tc>
          <w:tcPr>
            <w:tcW w:w="3683" w:type="dxa"/>
          </w:tcPr>
          <w:p w14:paraId="27367D77" w14:textId="77777777" w:rsidR="003F2C3E" w:rsidRPr="00C01BA7" w:rsidRDefault="003F2C3E" w:rsidP="00C01BA7">
            <w:pPr>
              <w:pStyle w:val="Texto"/>
              <w:spacing w:line="240" w:lineRule="exact"/>
              <w:ind w:firstLine="0"/>
              <w:rPr>
                <w:color w:val="000000"/>
                <w:sz w:val="16"/>
                <w:szCs w:val="16"/>
              </w:rPr>
            </w:pPr>
            <w:r w:rsidRPr="00C01BA7">
              <w:rPr>
                <w:color w:val="000000"/>
                <w:sz w:val="16"/>
                <w:szCs w:val="16"/>
              </w:rPr>
              <w:t>México</w:t>
            </w:r>
          </w:p>
        </w:tc>
        <w:tc>
          <w:tcPr>
            <w:tcW w:w="2587" w:type="dxa"/>
          </w:tcPr>
          <w:p w14:paraId="707812D2" w14:textId="77777777" w:rsidR="003F2C3E" w:rsidRPr="00C01BA7" w:rsidRDefault="003F2C3E" w:rsidP="00D812E8">
            <w:pPr>
              <w:pStyle w:val="Texto"/>
              <w:spacing w:line="240" w:lineRule="exact"/>
              <w:ind w:right="690" w:firstLine="0"/>
              <w:jc w:val="right"/>
              <w:rPr>
                <w:color w:val="000000"/>
                <w:sz w:val="16"/>
                <w:szCs w:val="16"/>
              </w:rPr>
            </w:pPr>
            <w:r w:rsidRPr="00C01BA7">
              <w:rPr>
                <w:color w:val="000000"/>
                <w:sz w:val="16"/>
                <w:szCs w:val="16"/>
              </w:rPr>
              <w:t>163,463</w:t>
            </w:r>
          </w:p>
        </w:tc>
      </w:tr>
      <w:tr w:rsidR="003F2C3E" w:rsidRPr="00C01BA7" w14:paraId="507D2A38" w14:textId="77777777">
        <w:tblPrEx>
          <w:tblCellMar>
            <w:top w:w="0" w:type="dxa"/>
            <w:bottom w:w="0" w:type="dxa"/>
          </w:tblCellMar>
        </w:tblPrEx>
        <w:trPr>
          <w:trHeight w:val="20"/>
          <w:jc w:val="center"/>
        </w:trPr>
        <w:tc>
          <w:tcPr>
            <w:tcW w:w="628" w:type="dxa"/>
          </w:tcPr>
          <w:p w14:paraId="7611C8A8" w14:textId="77777777" w:rsidR="003F2C3E" w:rsidRPr="00C01BA7" w:rsidRDefault="003F2C3E" w:rsidP="00C01BA7">
            <w:pPr>
              <w:pStyle w:val="Texto"/>
              <w:spacing w:line="240" w:lineRule="exact"/>
              <w:ind w:firstLine="0"/>
              <w:jc w:val="center"/>
              <w:rPr>
                <w:color w:val="000000"/>
                <w:sz w:val="16"/>
                <w:szCs w:val="16"/>
              </w:rPr>
            </w:pPr>
            <w:r w:rsidRPr="00C01BA7">
              <w:rPr>
                <w:color w:val="000000"/>
                <w:sz w:val="16"/>
                <w:szCs w:val="16"/>
              </w:rPr>
              <w:t>6</w:t>
            </w:r>
          </w:p>
        </w:tc>
        <w:tc>
          <w:tcPr>
            <w:tcW w:w="3683" w:type="dxa"/>
          </w:tcPr>
          <w:p w14:paraId="234BD5C3" w14:textId="77777777" w:rsidR="003F2C3E" w:rsidRPr="00C01BA7" w:rsidRDefault="003F2C3E" w:rsidP="00C01BA7">
            <w:pPr>
              <w:pStyle w:val="Texto"/>
              <w:spacing w:line="240" w:lineRule="exact"/>
              <w:ind w:firstLine="0"/>
              <w:rPr>
                <w:color w:val="000000"/>
                <w:sz w:val="16"/>
                <w:szCs w:val="16"/>
              </w:rPr>
            </w:pPr>
            <w:r w:rsidRPr="00C01BA7">
              <w:rPr>
                <w:color w:val="000000"/>
                <w:sz w:val="16"/>
                <w:szCs w:val="16"/>
              </w:rPr>
              <w:t>Veracruz</w:t>
            </w:r>
          </w:p>
        </w:tc>
        <w:tc>
          <w:tcPr>
            <w:tcW w:w="2587" w:type="dxa"/>
          </w:tcPr>
          <w:p w14:paraId="2F544F91" w14:textId="77777777" w:rsidR="003F2C3E" w:rsidRPr="00C01BA7" w:rsidRDefault="003F2C3E" w:rsidP="00D812E8">
            <w:pPr>
              <w:pStyle w:val="Texto"/>
              <w:spacing w:line="240" w:lineRule="exact"/>
              <w:ind w:right="690" w:firstLine="0"/>
              <w:jc w:val="right"/>
              <w:rPr>
                <w:color w:val="000000"/>
                <w:sz w:val="16"/>
                <w:szCs w:val="16"/>
              </w:rPr>
            </w:pPr>
            <w:r w:rsidRPr="00C01BA7">
              <w:rPr>
                <w:color w:val="000000"/>
                <w:sz w:val="16"/>
                <w:szCs w:val="16"/>
              </w:rPr>
              <w:t>160,821</w:t>
            </w:r>
          </w:p>
        </w:tc>
      </w:tr>
      <w:tr w:rsidR="003F2C3E" w:rsidRPr="00C01BA7" w14:paraId="3138DC30" w14:textId="77777777">
        <w:tblPrEx>
          <w:tblCellMar>
            <w:top w:w="0" w:type="dxa"/>
            <w:bottom w:w="0" w:type="dxa"/>
          </w:tblCellMar>
        </w:tblPrEx>
        <w:trPr>
          <w:trHeight w:val="20"/>
          <w:jc w:val="center"/>
        </w:trPr>
        <w:tc>
          <w:tcPr>
            <w:tcW w:w="628" w:type="dxa"/>
          </w:tcPr>
          <w:p w14:paraId="6CC97730" w14:textId="77777777" w:rsidR="003F2C3E" w:rsidRPr="00C01BA7" w:rsidRDefault="003F2C3E" w:rsidP="00C01BA7">
            <w:pPr>
              <w:pStyle w:val="Texto"/>
              <w:spacing w:line="240" w:lineRule="exact"/>
              <w:ind w:firstLine="0"/>
              <w:jc w:val="center"/>
              <w:rPr>
                <w:color w:val="000000"/>
                <w:sz w:val="16"/>
                <w:szCs w:val="16"/>
              </w:rPr>
            </w:pPr>
            <w:r w:rsidRPr="00C01BA7">
              <w:rPr>
                <w:color w:val="000000"/>
                <w:sz w:val="16"/>
                <w:szCs w:val="16"/>
              </w:rPr>
              <w:t>7</w:t>
            </w:r>
          </w:p>
        </w:tc>
        <w:tc>
          <w:tcPr>
            <w:tcW w:w="3683" w:type="dxa"/>
          </w:tcPr>
          <w:p w14:paraId="07EE6C45" w14:textId="77777777" w:rsidR="003F2C3E" w:rsidRPr="00C01BA7" w:rsidRDefault="003F2C3E" w:rsidP="00C01BA7">
            <w:pPr>
              <w:pStyle w:val="Texto"/>
              <w:spacing w:line="240" w:lineRule="exact"/>
              <w:ind w:firstLine="0"/>
              <w:rPr>
                <w:color w:val="000000"/>
                <w:sz w:val="16"/>
                <w:szCs w:val="16"/>
              </w:rPr>
            </w:pPr>
            <w:r w:rsidRPr="00C01BA7">
              <w:rPr>
                <w:color w:val="000000"/>
                <w:sz w:val="16"/>
                <w:szCs w:val="16"/>
              </w:rPr>
              <w:t>Oaxaca</w:t>
            </w:r>
          </w:p>
        </w:tc>
        <w:tc>
          <w:tcPr>
            <w:tcW w:w="2587" w:type="dxa"/>
          </w:tcPr>
          <w:p w14:paraId="60BC41E5" w14:textId="77777777" w:rsidR="003F2C3E" w:rsidRPr="00C01BA7" w:rsidRDefault="003F2C3E" w:rsidP="00D812E8">
            <w:pPr>
              <w:pStyle w:val="Texto"/>
              <w:spacing w:line="240" w:lineRule="exact"/>
              <w:ind w:right="690" w:firstLine="0"/>
              <w:jc w:val="right"/>
              <w:rPr>
                <w:color w:val="000000"/>
                <w:sz w:val="16"/>
                <w:szCs w:val="16"/>
              </w:rPr>
            </w:pPr>
            <w:r w:rsidRPr="00C01BA7">
              <w:rPr>
                <w:color w:val="000000"/>
                <w:sz w:val="16"/>
                <w:szCs w:val="16"/>
              </w:rPr>
              <w:t>134,523</w:t>
            </w:r>
          </w:p>
        </w:tc>
      </w:tr>
      <w:tr w:rsidR="003F2C3E" w:rsidRPr="00C01BA7" w14:paraId="642D237D" w14:textId="77777777">
        <w:tblPrEx>
          <w:tblCellMar>
            <w:top w:w="0" w:type="dxa"/>
            <w:bottom w:w="0" w:type="dxa"/>
          </w:tblCellMar>
        </w:tblPrEx>
        <w:trPr>
          <w:trHeight w:val="20"/>
          <w:jc w:val="center"/>
        </w:trPr>
        <w:tc>
          <w:tcPr>
            <w:tcW w:w="628" w:type="dxa"/>
          </w:tcPr>
          <w:p w14:paraId="6D63E9C9" w14:textId="77777777" w:rsidR="003F2C3E" w:rsidRPr="00C01BA7" w:rsidRDefault="003F2C3E" w:rsidP="00C01BA7">
            <w:pPr>
              <w:pStyle w:val="Texto"/>
              <w:spacing w:line="240" w:lineRule="exact"/>
              <w:ind w:firstLine="0"/>
              <w:jc w:val="center"/>
              <w:rPr>
                <w:color w:val="000000"/>
                <w:sz w:val="16"/>
                <w:szCs w:val="16"/>
              </w:rPr>
            </w:pPr>
            <w:r w:rsidRPr="00C01BA7">
              <w:rPr>
                <w:color w:val="000000"/>
                <w:sz w:val="16"/>
                <w:szCs w:val="16"/>
              </w:rPr>
              <w:t>8</w:t>
            </w:r>
          </w:p>
        </w:tc>
        <w:tc>
          <w:tcPr>
            <w:tcW w:w="3683" w:type="dxa"/>
          </w:tcPr>
          <w:p w14:paraId="2D0CC7BF" w14:textId="77777777" w:rsidR="003F2C3E" w:rsidRPr="00C01BA7" w:rsidRDefault="003F2C3E" w:rsidP="00C01BA7">
            <w:pPr>
              <w:pStyle w:val="Texto"/>
              <w:spacing w:line="240" w:lineRule="exact"/>
              <w:ind w:firstLine="0"/>
              <w:rPr>
                <w:color w:val="000000"/>
                <w:sz w:val="16"/>
                <w:szCs w:val="16"/>
              </w:rPr>
            </w:pPr>
            <w:r w:rsidRPr="00C01BA7">
              <w:rPr>
                <w:color w:val="000000"/>
                <w:sz w:val="16"/>
                <w:szCs w:val="16"/>
              </w:rPr>
              <w:t>Tlaxcala</w:t>
            </w:r>
          </w:p>
        </w:tc>
        <w:tc>
          <w:tcPr>
            <w:tcW w:w="2587" w:type="dxa"/>
          </w:tcPr>
          <w:p w14:paraId="5E57AA4D" w14:textId="77777777" w:rsidR="003F2C3E" w:rsidRPr="00C01BA7" w:rsidRDefault="003F2C3E" w:rsidP="00D812E8">
            <w:pPr>
              <w:pStyle w:val="Texto"/>
              <w:spacing w:line="240" w:lineRule="exact"/>
              <w:ind w:right="690" w:firstLine="0"/>
              <w:jc w:val="right"/>
              <w:rPr>
                <w:color w:val="000000"/>
                <w:sz w:val="16"/>
                <w:szCs w:val="16"/>
              </w:rPr>
            </w:pPr>
            <w:r w:rsidRPr="00C01BA7">
              <w:rPr>
                <w:color w:val="000000"/>
                <w:sz w:val="16"/>
                <w:szCs w:val="16"/>
              </w:rPr>
              <w:t>131,616</w:t>
            </w:r>
          </w:p>
        </w:tc>
      </w:tr>
      <w:tr w:rsidR="003F2C3E" w:rsidRPr="00C01BA7" w14:paraId="67ECC912" w14:textId="77777777">
        <w:tblPrEx>
          <w:tblCellMar>
            <w:top w:w="0" w:type="dxa"/>
            <w:bottom w:w="0" w:type="dxa"/>
          </w:tblCellMar>
        </w:tblPrEx>
        <w:trPr>
          <w:trHeight w:val="20"/>
          <w:jc w:val="center"/>
        </w:trPr>
        <w:tc>
          <w:tcPr>
            <w:tcW w:w="628" w:type="dxa"/>
          </w:tcPr>
          <w:p w14:paraId="32B7523F" w14:textId="77777777" w:rsidR="003F2C3E" w:rsidRPr="00C01BA7" w:rsidRDefault="003F2C3E" w:rsidP="00C01BA7">
            <w:pPr>
              <w:pStyle w:val="Texto"/>
              <w:spacing w:line="240" w:lineRule="exact"/>
              <w:ind w:firstLine="0"/>
              <w:jc w:val="center"/>
              <w:rPr>
                <w:color w:val="000000"/>
                <w:sz w:val="16"/>
                <w:szCs w:val="16"/>
              </w:rPr>
            </w:pPr>
            <w:r w:rsidRPr="00C01BA7">
              <w:rPr>
                <w:color w:val="000000"/>
                <w:sz w:val="16"/>
                <w:szCs w:val="16"/>
              </w:rPr>
              <w:t>9</w:t>
            </w:r>
          </w:p>
        </w:tc>
        <w:tc>
          <w:tcPr>
            <w:tcW w:w="3683" w:type="dxa"/>
          </w:tcPr>
          <w:p w14:paraId="3DDAFA94" w14:textId="77777777" w:rsidR="003F2C3E" w:rsidRPr="00C01BA7" w:rsidRDefault="003F2C3E" w:rsidP="00C01BA7">
            <w:pPr>
              <w:pStyle w:val="Texto"/>
              <w:spacing w:line="240" w:lineRule="exact"/>
              <w:ind w:firstLine="0"/>
              <w:rPr>
                <w:color w:val="000000"/>
                <w:sz w:val="16"/>
                <w:szCs w:val="16"/>
              </w:rPr>
            </w:pPr>
            <w:r w:rsidRPr="00C01BA7">
              <w:rPr>
                <w:color w:val="000000"/>
                <w:sz w:val="16"/>
                <w:szCs w:val="16"/>
              </w:rPr>
              <w:t>Guerrero</w:t>
            </w:r>
          </w:p>
        </w:tc>
        <w:tc>
          <w:tcPr>
            <w:tcW w:w="2587" w:type="dxa"/>
          </w:tcPr>
          <w:p w14:paraId="14CBC261" w14:textId="77777777" w:rsidR="003F2C3E" w:rsidRPr="00C01BA7" w:rsidRDefault="003F2C3E" w:rsidP="00D812E8">
            <w:pPr>
              <w:pStyle w:val="Texto"/>
              <w:spacing w:line="240" w:lineRule="exact"/>
              <w:ind w:right="690" w:firstLine="0"/>
              <w:jc w:val="right"/>
              <w:rPr>
                <w:color w:val="000000"/>
                <w:sz w:val="16"/>
                <w:szCs w:val="16"/>
              </w:rPr>
            </w:pPr>
            <w:r w:rsidRPr="00C01BA7">
              <w:rPr>
                <w:color w:val="000000"/>
                <w:sz w:val="16"/>
                <w:szCs w:val="16"/>
              </w:rPr>
              <w:t>110,026</w:t>
            </w:r>
          </w:p>
        </w:tc>
      </w:tr>
      <w:tr w:rsidR="003F2C3E" w:rsidRPr="00C01BA7" w14:paraId="68674F81" w14:textId="77777777">
        <w:tblPrEx>
          <w:tblCellMar>
            <w:top w:w="0" w:type="dxa"/>
            <w:bottom w:w="0" w:type="dxa"/>
          </w:tblCellMar>
        </w:tblPrEx>
        <w:trPr>
          <w:trHeight w:val="20"/>
          <w:jc w:val="center"/>
        </w:trPr>
        <w:tc>
          <w:tcPr>
            <w:tcW w:w="628" w:type="dxa"/>
          </w:tcPr>
          <w:p w14:paraId="01EA9C79" w14:textId="77777777" w:rsidR="003F2C3E" w:rsidRPr="00C01BA7" w:rsidRDefault="003F2C3E" w:rsidP="00C01BA7">
            <w:pPr>
              <w:pStyle w:val="Texto"/>
              <w:spacing w:line="240" w:lineRule="exact"/>
              <w:ind w:firstLine="0"/>
              <w:jc w:val="center"/>
              <w:rPr>
                <w:color w:val="000000"/>
                <w:sz w:val="16"/>
                <w:szCs w:val="16"/>
              </w:rPr>
            </w:pPr>
            <w:r w:rsidRPr="00C01BA7">
              <w:rPr>
                <w:color w:val="000000"/>
                <w:sz w:val="16"/>
                <w:szCs w:val="16"/>
              </w:rPr>
              <w:t>10</w:t>
            </w:r>
          </w:p>
        </w:tc>
        <w:tc>
          <w:tcPr>
            <w:tcW w:w="3683" w:type="dxa"/>
          </w:tcPr>
          <w:p w14:paraId="208174C6" w14:textId="77777777" w:rsidR="003F2C3E" w:rsidRPr="00C01BA7" w:rsidRDefault="003F2C3E" w:rsidP="00C01BA7">
            <w:pPr>
              <w:pStyle w:val="Texto"/>
              <w:spacing w:line="240" w:lineRule="exact"/>
              <w:ind w:firstLine="0"/>
              <w:rPr>
                <w:color w:val="000000"/>
                <w:sz w:val="16"/>
                <w:szCs w:val="16"/>
              </w:rPr>
            </w:pPr>
            <w:r w:rsidRPr="00C01BA7">
              <w:rPr>
                <w:color w:val="000000"/>
                <w:sz w:val="16"/>
                <w:szCs w:val="16"/>
              </w:rPr>
              <w:t>Chiapas</w:t>
            </w:r>
          </w:p>
        </w:tc>
        <w:tc>
          <w:tcPr>
            <w:tcW w:w="2587" w:type="dxa"/>
          </w:tcPr>
          <w:p w14:paraId="216986DB" w14:textId="77777777" w:rsidR="003F2C3E" w:rsidRPr="00C01BA7" w:rsidRDefault="003F2C3E" w:rsidP="00D812E8">
            <w:pPr>
              <w:pStyle w:val="Texto"/>
              <w:spacing w:line="240" w:lineRule="exact"/>
              <w:ind w:right="690" w:firstLine="0"/>
              <w:jc w:val="right"/>
              <w:rPr>
                <w:color w:val="000000"/>
                <w:sz w:val="16"/>
                <w:szCs w:val="16"/>
              </w:rPr>
            </w:pPr>
            <w:r w:rsidRPr="00C01BA7">
              <w:rPr>
                <w:color w:val="000000"/>
                <w:sz w:val="16"/>
                <w:szCs w:val="16"/>
              </w:rPr>
              <w:t>84,972</w:t>
            </w:r>
          </w:p>
        </w:tc>
      </w:tr>
      <w:tr w:rsidR="003F2C3E" w:rsidRPr="00C01BA7" w14:paraId="767D4843" w14:textId="77777777">
        <w:tblPrEx>
          <w:tblCellMar>
            <w:top w:w="0" w:type="dxa"/>
            <w:bottom w:w="0" w:type="dxa"/>
          </w:tblCellMar>
        </w:tblPrEx>
        <w:trPr>
          <w:trHeight w:val="20"/>
          <w:jc w:val="center"/>
        </w:trPr>
        <w:tc>
          <w:tcPr>
            <w:tcW w:w="628" w:type="dxa"/>
            <w:tcBorders>
              <w:bottom w:val="single" w:sz="6" w:space="0" w:color="auto"/>
            </w:tcBorders>
          </w:tcPr>
          <w:p w14:paraId="5E6200CC" w14:textId="77777777" w:rsidR="003F2C3E" w:rsidRPr="00C01BA7" w:rsidRDefault="003F2C3E" w:rsidP="00C01BA7">
            <w:pPr>
              <w:pStyle w:val="Texto"/>
              <w:spacing w:line="240" w:lineRule="exact"/>
              <w:ind w:firstLine="0"/>
              <w:rPr>
                <w:color w:val="000000"/>
                <w:sz w:val="16"/>
                <w:szCs w:val="16"/>
              </w:rPr>
            </w:pPr>
          </w:p>
        </w:tc>
        <w:tc>
          <w:tcPr>
            <w:tcW w:w="3683" w:type="dxa"/>
            <w:tcBorders>
              <w:bottom w:val="single" w:sz="6" w:space="0" w:color="auto"/>
            </w:tcBorders>
          </w:tcPr>
          <w:p w14:paraId="70C57264" w14:textId="77777777" w:rsidR="003F2C3E" w:rsidRPr="00C01BA7" w:rsidRDefault="003F2C3E" w:rsidP="00C01BA7">
            <w:pPr>
              <w:pStyle w:val="Texto"/>
              <w:spacing w:line="240" w:lineRule="exact"/>
              <w:ind w:firstLine="0"/>
              <w:rPr>
                <w:color w:val="000000"/>
                <w:sz w:val="16"/>
                <w:szCs w:val="16"/>
              </w:rPr>
            </w:pPr>
          </w:p>
        </w:tc>
        <w:tc>
          <w:tcPr>
            <w:tcW w:w="2587" w:type="dxa"/>
            <w:tcBorders>
              <w:bottom w:val="single" w:sz="6" w:space="0" w:color="auto"/>
            </w:tcBorders>
          </w:tcPr>
          <w:p w14:paraId="61C24FD3" w14:textId="77777777" w:rsidR="003F2C3E" w:rsidRPr="00C01BA7" w:rsidRDefault="003F2C3E" w:rsidP="00C01BA7">
            <w:pPr>
              <w:pStyle w:val="Texto"/>
              <w:spacing w:line="240" w:lineRule="exact"/>
              <w:ind w:firstLine="0"/>
              <w:rPr>
                <w:color w:val="000000"/>
                <w:sz w:val="16"/>
                <w:szCs w:val="16"/>
              </w:rPr>
            </w:pPr>
          </w:p>
        </w:tc>
      </w:tr>
      <w:tr w:rsidR="003F2C3E" w:rsidRPr="00C01BA7" w14:paraId="23EBD2ED" w14:textId="77777777">
        <w:tblPrEx>
          <w:tblCellMar>
            <w:top w:w="0" w:type="dxa"/>
            <w:bottom w:w="0" w:type="dxa"/>
          </w:tblCellMar>
        </w:tblPrEx>
        <w:trPr>
          <w:trHeight w:val="20"/>
          <w:jc w:val="center"/>
        </w:trPr>
        <w:tc>
          <w:tcPr>
            <w:tcW w:w="628" w:type="dxa"/>
            <w:tcBorders>
              <w:top w:val="single" w:sz="6" w:space="0" w:color="auto"/>
            </w:tcBorders>
          </w:tcPr>
          <w:p w14:paraId="3F4A20C9" w14:textId="77777777" w:rsidR="003F2C3E" w:rsidRPr="00C01BA7" w:rsidRDefault="003F2C3E" w:rsidP="00C01BA7">
            <w:pPr>
              <w:pStyle w:val="Texto"/>
              <w:spacing w:line="240" w:lineRule="exact"/>
              <w:ind w:firstLine="0"/>
              <w:rPr>
                <w:color w:val="000000"/>
                <w:sz w:val="16"/>
                <w:szCs w:val="16"/>
              </w:rPr>
            </w:pPr>
          </w:p>
        </w:tc>
        <w:tc>
          <w:tcPr>
            <w:tcW w:w="6270" w:type="dxa"/>
            <w:gridSpan w:val="2"/>
            <w:tcBorders>
              <w:top w:val="single" w:sz="6" w:space="0" w:color="auto"/>
            </w:tcBorders>
          </w:tcPr>
          <w:p w14:paraId="19D88ED2" w14:textId="77777777" w:rsidR="003F2C3E" w:rsidRPr="00C01BA7" w:rsidRDefault="003F2C3E" w:rsidP="00C01BA7">
            <w:pPr>
              <w:pStyle w:val="Texto"/>
              <w:spacing w:line="240" w:lineRule="exact"/>
              <w:ind w:firstLine="0"/>
              <w:rPr>
                <w:color w:val="000000"/>
                <w:sz w:val="16"/>
                <w:szCs w:val="16"/>
              </w:rPr>
            </w:pPr>
            <w:r w:rsidRPr="00C01BA7">
              <w:rPr>
                <w:color w:val="000000"/>
                <w:sz w:val="16"/>
                <w:szCs w:val="16"/>
              </w:rPr>
              <w:t xml:space="preserve">pc/ Per cápita. </w:t>
            </w:r>
          </w:p>
        </w:tc>
      </w:tr>
    </w:tbl>
    <w:p w14:paraId="29079043" w14:textId="77777777" w:rsidR="003F2C3E" w:rsidRPr="003F2C3E" w:rsidRDefault="003F2C3E" w:rsidP="00C01BA7">
      <w:pPr>
        <w:pStyle w:val="Texto"/>
        <w:spacing w:line="14" w:lineRule="exact"/>
        <w:rPr>
          <w:lang w:val="es-ES_tradnl"/>
        </w:rPr>
      </w:pPr>
    </w:p>
    <w:tbl>
      <w:tblPr>
        <w:tblW w:w="0" w:type="auto"/>
        <w:jc w:val="center"/>
        <w:tblLayout w:type="fixed"/>
        <w:tblCellMar>
          <w:left w:w="70" w:type="dxa"/>
          <w:right w:w="70" w:type="dxa"/>
        </w:tblCellMar>
        <w:tblLook w:val="0000" w:firstRow="0" w:lastRow="0" w:firstColumn="0" w:lastColumn="0" w:noHBand="0" w:noVBand="0"/>
      </w:tblPr>
      <w:tblGrid>
        <w:gridCol w:w="2824"/>
        <w:gridCol w:w="1287"/>
        <w:gridCol w:w="425"/>
        <w:gridCol w:w="1985"/>
      </w:tblGrid>
      <w:tr w:rsidR="003F2C3E" w:rsidRPr="00C01BA7" w14:paraId="7B9C2108" w14:textId="77777777">
        <w:tblPrEx>
          <w:tblCellMar>
            <w:top w:w="0" w:type="dxa"/>
            <w:bottom w:w="0" w:type="dxa"/>
          </w:tblCellMar>
        </w:tblPrEx>
        <w:trPr>
          <w:trHeight w:val="20"/>
          <w:jc w:val="center"/>
        </w:trPr>
        <w:tc>
          <w:tcPr>
            <w:tcW w:w="2824" w:type="dxa"/>
          </w:tcPr>
          <w:p w14:paraId="22361CBA" w14:textId="77777777" w:rsidR="003F2C3E" w:rsidRPr="00C01BA7" w:rsidRDefault="003F2C3E" w:rsidP="00C01BA7">
            <w:pPr>
              <w:pStyle w:val="Texto"/>
              <w:spacing w:after="86"/>
              <w:ind w:firstLine="0"/>
              <w:rPr>
                <w:color w:val="000000"/>
                <w:sz w:val="16"/>
                <w:szCs w:val="16"/>
              </w:rPr>
            </w:pPr>
          </w:p>
        </w:tc>
        <w:tc>
          <w:tcPr>
            <w:tcW w:w="1712" w:type="dxa"/>
            <w:gridSpan w:val="2"/>
          </w:tcPr>
          <w:p w14:paraId="10F8E2DD" w14:textId="77777777" w:rsidR="003F2C3E" w:rsidRPr="00C01BA7" w:rsidRDefault="003F2C3E" w:rsidP="00C01BA7">
            <w:pPr>
              <w:pStyle w:val="Texto"/>
              <w:spacing w:after="86"/>
              <w:ind w:firstLine="0"/>
              <w:rPr>
                <w:color w:val="000000"/>
                <w:sz w:val="16"/>
                <w:szCs w:val="16"/>
              </w:rPr>
            </w:pPr>
          </w:p>
        </w:tc>
        <w:tc>
          <w:tcPr>
            <w:tcW w:w="1985" w:type="dxa"/>
          </w:tcPr>
          <w:p w14:paraId="37240337" w14:textId="77777777" w:rsidR="003F2C3E" w:rsidRPr="00C01BA7" w:rsidRDefault="003F2C3E" w:rsidP="00C01BA7">
            <w:pPr>
              <w:pStyle w:val="Texto"/>
              <w:spacing w:after="86"/>
              <w:ind w:firstLine="0"/>
              <w:jc w:val="right"/>
              <w:rPr>
                <w:color w:val="000000"/>
                <w:sz w:val="16"/>
                <w:szCs w:val="16"/>
              </w:rPr>
            </w:pPr>
            <w:r w:rsidRPr="00C01BA7">
              <w:rPr>
                <w:color w:val="000000"/>
                <w:sz w:val="16"/>
                <w:szCs w:val="16"/>
              </w:rPr>
              <w:t>Cuadro 17.</w:t>
            </w:r>
          </w:p>
        </w:tc>
      </w:tr>
      <w:tr w:rsidR="003F2C3E" w:rsidRPr="00C01BA7" w14:paraId="78183DDF" w14:textId="77777777">
        <w:tblPrEx>
          <w:tblCellMar>
            <w:top w:w="0" w:type="dxa"/>
            <w:bottom w:w="0" w:type="dxa"/>
          </w:tblCellMar>
        </w:tblPrEx>
        <w:trPr>
          <w:trHeight w:val="20"/>
          <w:jc w:val="center"/>
        </w:trPr>
        <w:tc>
          <w:tcPr>
            <w:tcW w:w="6521" w:type="dxa"/>
            <w:gridSpan w:val="4"/>
          </w:tcPr>
          <w:p w14:paraId="2FAC17C2" w14:textId="77777777" w:rsidR="003F2C3E" w:rsidRPr="00C01BA7" w:rsidRDefault="003F2C3E" w:rsidP="00C01BA7">
            <w:pPr>
              <w:pStyle w:val="Texto"/>
              <w:spacing w:after="86"/>
              <w:ind w:firstLine="0"/>
              <w:jc w:val="center"/>
              <w:rPr>
                <w:color w:val="000000"/>
                <w:sz w:val="16"/>
                <w:szCs w:val="16"/>
              </w:rPr>
            </w:pPr>
            <w:r w:rsidRPr="00C01BA7">
              <w:rPr>
                <w:color w:val="000000"/>
                <w:sz w:val="16"/>
                <w:szCs w:val="16"/>
              </w:rPr>
              <w:t>Cálculo del coeficiente de participación del Fondo de</w:t>
            </w:r>
          </w:p>
        </w:tc>
      </w:tr>
      <w:tr w:rsidR="003F2C3E" w:rsidRPr="00C01BA7" w14:paraId="11523A40" w14:textId="77777777">
        <w:tblPrEx>
          <w:tblCellMar>
            <w:top w:w="0" w:type="dxa"/>
            <w:bottom w:w="0" w:type="dxa"/>
          </w:tblCellMar>
        </w:tblPrEx>
        <w:trPr>
          <w:trHeight w:val="20"/>
          <w:jc w:val="center"/>
        </w:trPr>
        <w:tc>
          <w:tcPr>
            <w:tcW w:w="6521" w:type="dxa"/>
            <w:gridSpan w:val="4"/>
            <w:tcBorders>
              <w:bottom w:val="single" w:sz="6" w:space="0" w:color="auto"/>
            </w:tcBorders>
          </w:tcPr>
          <w:p w14:paraId="550A9064" w14:textId="77777777" w:rsidR="003F2C3E" w:rsidRPr="00C01BA7" w:rsidRDefault="003F2C3E" w:rsidP="00C01BA7">
            <w:pPr>
              <w:pStyle w:val="Texto"/>
              <w:spacing w:after="86"/>
              <w:ind w:firstLine="0"/>
              <w:jc w:val="center"/>
              <w:rPr>
                <w:color w:val="000000"/>
                <w:sz w:val="16"/>
                <w:szCs w:val="16"/>
              </w:rPr>
            </w:pPr>
            <w:r w:rsidRPr="00C01BA7">
              <w:rPr>
                <w:color w:val="000000"/>
                <w:sz w:val="16"/>
                <w:szCs w:val="16"/>
              </w:rPr>
              <w:t>Compensación para 2025.</w:t>
            </w:r>
          </w:p>
        </w:tc>
      </w:tr>
      <w:tr w:rsidR="003F2C3E" w:rsidRPr="00C01BA7" w14:paraId="25023BB2" w14:textId="77777777">
        <w:tblPrEx>
          <w:tblCellMar>
            <w:top w:w="0" w:type="dxa"/>
            <w:bottom w:w="0" w:type="dxa"/>
          </w:tblCellMar>
        </w:tblPrEx>
        <w:trPr>
          <w:trHeight w:val="20"/>
          <w:jc w:val="center"/>
        </w:trPr>
        <w:tc>
          <w:tcPr>
            <w:tcW w:w="2824" w:type="dxa"/>
            <w:tcBorders>
              <w:top w:val="single" w:sz="6" w:space="0" w:color="auto"/>
            </w:tcBorders>
          </w:tcPr>
          <w:p w14:paraId="1A916EA3" w14:textId="77777777" w:rsidR="003F2C3E" w:rsidRPr="00C01BA7" w:rsidRDefault="003F2C3E" w:rsidP="00C01BA7">
            <w:pPr>
              <w:pStyle w:val="Texto"/>
              <w:spacing w:after="86"/>
              <w:ind w:firstLine="0"/>
              <w:rPr>
                <w:color w:val="000000"/>
                <w:sz w:val="16"/>
                <w:szCs w:val="16"/>
              </w:rPr>
            </w:pPr>
          </w:p>
        </w:tc>
        <w:tc>
          <w:tcPr>
            <w:tcW w:w="1712" w:type="dxa"/>
            <w:gridSpan w:val="2"/>
            <w:tcBorders>
              <w:top w:val="single" w:sz="6" w:space="0" w:color="auto"/>
            </w:tcBorders>
          </w:tcPr>
          <w:p w14:paraId="584E1E55" w14:textId="77777777" w:rsidR="003F2C3E" w:rsidRPr="00C01BA7" w:rsidRDefault="003F2C3E" w:rsidP="00C01BA7">
            <w:pPr>
              <w:pStyle w:val="Texto"/>
              <w:spacing w:after="86"/>
              <w:ind w:firstLine="0"/>
              <w:jc w:val="center"/>
              <w:rPr>
                <w:color w:val="000000"/>
                <w:sz w:val="16"/>
                <w:szCs w:val="16"/>
              </w:rPr>
            </w:pPr>
            <w:r w:rsidRPr="00C01BA7">
              <w:rPr>
                <w:color w:val="000000"/>
                <w:sz w:val="16"/>
                <w:szCs w:val="16"/>
              </w:rPr>
              <w:t>Inverso</w:t>
            </w:r>
          </w:p>
        </w:tc>
        <w:tc>
          <w:tcPr>
            <w:tcW w:w="1985" w:type="dxa"/>
            <w:tcBorders>
              <w:top w:val="single" w:sz="6" w:space="0" w:color="auto"/>
            </w:tcBorders>
          </w:tcPr>
          <w:p w14:paraId="47EE88C8" w14:textId="77777777" w:rsidR="003F2C3E" w:rsidRPr="00C01BA7" w:rsidRDefault="003F2C3E" w:rsidP="00C01BA7">
            <w:pPr>
              <w:pStyle w:val="Texto"/>
              <w:spacing w:after="86"/>
              <w:ind w:firstLine="0"/>
              <w:jc w:val="center"/>
              <w:rPr>
                <w:color w:val="000000"/>
                <w:sz w:val="16"/>
                <w:szCs w:val="16"/>
              </w:rPr>
            </w:pPr>
            <w:r w:rsidRPr="00C01BA7">
              <w:rPr>
                <w:color w:val="000000"/>
                <w:sz w:val="16"/>
                <w:szCs w:val="16"/>
              </w:rPr>
              <w:t>Coeficientes de</w:t>
            </w:r>
          </w:p>
        </w:tc>
      </w:tr>
      <w:tr w:rsidR="003F2C3E" w:rsidRPr="00C01BA7" w14:paraId="1E1C9F4A" w14:textId="77777777">
        <w:tblPrEx>
          <w:tblCellMar>
            <w:top w:w="0" w:type="dxa"/>
            <w:bottom w:w="0" w:type="dxa"/>
          </w:tblCellMar>
        </w:tblPrEx>
        <w:trPr>
          <w:trHeight w:val="20"/>
          <w:jc w:val="center"/>
        </w:trPr>
        <w:tc>
          <w:tcPr>
            <w:tcW w:w="2824" w:type="dxa"/>
            <w:tcBorders>
              <w:bottom w:val="single" w:sz="6" w:space="0" w:color="auto"/>
            </w:tcBorders>
          </w:tcPr>
          <w:p w14:paraId="61B8E9BD" w14:textId="77777777" w:rsidR="003F2C3E" w:rsidRPr="00C01BA7" w:rsidRDefault="003F2C3E" w:rsidP="00C01BA7">
            <w:pPr>
              <w:pStyle w:val="Texto"/>
              <w:spacing w:after="86"/>
              <w:ind w:firstLine="0"/>
              <w:rPr>
                <w:color w:val="000000"/>
                <w:sz w:val="16"/>
                <w:szCs w:val="16"/>
              </w:rPr>
            </w:pPr>
            <w:r w:rsidRPr="00C01BA7">
              <w:rPr>
                <w:color w:val="000000"/>
                <w:sz w:val="16"/>
                <w:szCs w:val="16"/>
              </w:rPr>
              <w:t xml:space="preserve">Entidades </w:t>
            </w:r>
          </w:p>
        </w:tc>
        <w:tc>
          <w:tcPr>
            <w:tcW w:w="1712" w:type="dxa"/>
            <w:gridSpan w:val="2"/>
            <w:tcBorders>
              <w:bottom w:val="single" w:sz="6" w:space="0" w:color="auto"/>
            </w:tcBorders>
          </w:tcPr>
          <w:p w14:paraId="0DEBDBD8" w14:textId="77777777" w:rsidR="003F2C3E" w:rsidRPr="00C01BA7" w:rsidRDefault="003F2C3E" w:rsidP="00C01BA7">
            <w:pPr>
              <w:pStyle w:val="Texto"/>
              <w:spacing w:after="86"/>
              <w:ind w:firstLine="0"/>
              <w:jc w:val="center"/>
              <w:rPr>
                <w:color w:val="000000"/>
                <w:sz w:val="16"/>
                <w:szCs w:val="16"/>
              </w:rPr>
            </w:pPr>
            <w:r w:rsidRPr="00C01BA7">
              <w:rPr>
                <w:color w:val="000000"/>
                <w:sz w:val="16"/>
                <w:szCs w:val="16"/>
              </w:rPr>
              <w:t>PIB pc/ no minero</w:t>
            </w:r>
          </w:p>
        </w:tc>
        <w:tc>
          <w:tcPr>
            <w:tcW w:w="1985" w:type="dxa"/>
            <w:tcBorders>
              <w:bottom w:val="single" w:sz="6" w:space="0" w:color="auto"/>
            </w:tcBorders>
          </w:tcPr>
          <w:p w14:paraId="2C5D9B54" w14:textId="77777777" w:rsidR="003F2C3E" w:rsidRPr="00C01BA7" w:rsidRDefault="003F2C3E" w:rsidP="00C01BA7">
            <w:pPr>
              <w:pStyle w:val="Texto"/>
              <w:spacing w:after="86"/>
              <w:ind w:firstLine="0"/>
              <w:jc w:val="center"/>
              <w:rPr>
                <w:color w:val="000000"/>
                <w:sz w:val="16"/>
                <w:szCs w:val="16"/>
              </w:rPr>
            </w:pPr>
            <w:r w:rsidRPr="00C01BA7">
              <w:rPr>
                <w:color w:val="000000"/>
                <w:sz w:val="16"/>
                <w:szCs w:val="16"/>
              </w:rPr>
              <w:t>participación 1/</w:t>
            </w:r>
          </w:p>
        </w:tc>
      </w:tr>
      <w:tr w:rsidR="003F2C3E" w:rsidRPr="00C01BA7" w14:paraId="52C2130F" w14:textId="77777777">
        <w:tblPrEx>
          <w:tblCellMar>
            <w:top w:w="0" w:type="dxa"/>
            <w:bottom w:w="0" w:type="dxa"/>
          </w:tblCellMar>
        </w:tblPrEx>
        <w:trPr>
          <w:trHeight w:val="20"/>
          <w:jc w:val="center"/>
        </w:trPr>
        <w:tc>
          <w:tcPr>
            <w:tcW w:w="2824" w:type="dxa"/>
            <w:tcBorders>
              <w:top w:val="single" w:sz="6" w:space="0" w:color="auto"/>
            </w:tcBorders>
          </w:tcPr>
          <w:p w14:paraId="4B178F15" w14:textId="77777777" w:rsidR="003F2C3E" w:rsidRPr="00C01BA7" w:rsidRDefault="003F2C3E" w:rsidP="00C01BA7">
            <w:pPr>
              <w:pStyle w:val="Texto"/>
              <w:spacing w:after="86"/>
              <w:ind w:firstLine="0"/>
              <w:rPr>
                <w:color w:val="000000"/>
                <w:sz w:val="16"/>
                <w:szCs w:val="16"/>
              </w:rPr>
            </w:pPr>
          </w:p>
        </w:tc>
        <w:tc>
          <w:tcPr>
            <w:tcW w:w="1712" w:type="dxa"/>
            <w:gridSpan w:val="2"/>
            <w:tcBorders>
              <w:top w:val="single" w:sz="6" w:space="0" w:color="auto"/>
            </w:tcBorders>
          </w:tcPr>
          <w:p w14:paraId="61D8F11E" w14:textId="77777777" w:rsidR="003F2C3E" w:rsidRPr="00C01BA7" w:rsidRDefault="003F2C3E" w:rsidP="00C01BA7">
            <w:pPr>
              <w:pStyle w:val="Texto"/>
              <w:spacing w:after="86"/>
              <w:ind w:firstLine="0"/>
              <w:rPr>
                <w:color w:val="000000"/>
                <w:sz w:val="16"/>
                <w:szCs w:val="16"/>
              </w:rPr>
            </w:pPr>
          </w:p>
        </w:tc>
        <w:tc>
          <w:tcPr>
            <w:tcW w:w="1985" w:type="dxa"/>
            <w:tcBorders>
              <w:top w:val="single" w:sz="6" w:space="0" w:color="auto"/>
            </w:tcBorders>
          </w:tcPr>
          <w:p w14:paraId="5AA6F998" w14:textId="77777777" w:rsidR="003F2C3E" w:rsidRPr="00C01BA7" w:rsidRDefault="003F2C3E" w:rsidP="00C01BA7">
            <w:pPr>
              <w:pStyle w:val="Texto"/>
              <w:spacing w:after="86"/>
              <w:ind w:firstLine="0"/>
              <w:rPr>
                <w:color w:val="000000"/>
                <w:sz w:val="16"/>
                <w:szCs w:val="16"/>
              </w:rPr>
            </w:pPr>
          </w:p>
        </w:tc>
      </w:tr>
      <w:tr w:rsidR="003F2C3E" w:rsidRPr="00C01BA7" w14:paraId="6FE9930D" w14:textId="77777777">
        <w:tblPrEx>
          <w:tblCellMar>
            <w:top w:w="0" w:type="dxa"/>
            <w:bottom w:w="0" w:type="dxa"/>
          </w:tblCellMar>
        </w:tblPrEx>
        <w:trPr>
          <w:trHeight w:val="20"/>
          <w:jc w:val="center"/>
        </w:trPr>
        <w:tc>
          <w:tcPr>
            <w:tcW w:w="2824" w:type="dxa"/>
          </w:tcPr>
          <w:p w14:paraId="7A62144A" w14:textId="77777777" w:rsidR="003F2C3E" w:rsidRPr="00C01BA7" w:rsidRDefault="003F2C3E" w:rsidP="00C01BA7">
            <w:pPr>
              <w:pStyle w:val="Texto"/>
              <w:spacing w:after="86"/>
              <w:ind w:firstLine="0"/>
              <w:rPr>
                <w:color w:val="000000"/>
                <w:sz w:val="16"/>
                <w:szCs w:val="16"/>
              </w:rPr>
            </w:pPr>
            <w:r w:rsidRPr="00C01BA7">
              <w:rPr>
                <w:color w:val="000000"/>
                <w:sz w:val="16"/>
                <w:szCs w:val="16"/>
              </w:rPr>
              <w:t>Aguascalientes</w:t>
            </w:r>
          </w:p>
        </w:tc>
        <w:tc>
          <w:tcPr>
            <w:tcW w:w="1712" w:type="dxa"/>
            <w:gridSpan w:val="2"/>
          </w:tcPr>
          <w:p w14:paraId="1FB16607" w14:textId="77777777" w:rsidR="003F2C3E" w:rsidRPr="00C01BA7" w:rsidRDefault="003F2C3E" w:rsidP="00C01BA7">
            <w:pPr>
              <w:pStyle w:val="Texto"/>
              <w:spacing w:after="86"/>
              <w:ind w:firstLine="0"/>
              <w:rPr>
                <w:color w:val="000000"/>
                <w:sz w:val="16"/>
                <w:szCs w:val="16"/>
              </w:rPr>
            </w:pPr>
          </w:p>
        </w:tc>
        <w:tc>
          <w:tcPr>
            <w:tcW w:w="1985" w:type="dxa"/>
          </w:tcPr>
          <w:p w14:paraId="73A3D9DB" w14:textId="77777777" w:rsidR="003F2C3E" w:rsidRPr="00C01BA7" w:rsidRDefault="003F2C3E" w:rsidP="00C01BA7">
            <w:pPr>
              <w:pStyle w:val="Texto"/>
              <w:spacing w:after="86"/>
              <w:ind w:firstLine="0"/>
              <w:rPr>
                <w:color w:val="000000"/>
                <w:sz w:val="16"/>
                <w:szCs w:val="16"/>
              </w:rPr>
            </w:pPr>
          </w:p>
        </w:tc>
      </w:tr>
      <w:tr w:rsidR="003F2C3E" w:rsidRPr="00C01BA7" w14:paraId="2119F09D" w14:textId="77777777">
        <w:tblPrEx>
          <w:tblCellMar>
            <w:top w:w="0" w:type="dxa"/>
            <w:bottom w:w="0" w:type="dxa"/>
          </w:tblCellMar>
        </w:tblPrEx>
        <w:trPr>
          <w:trHeight w:val="20"/>
          <w:jc w:val="center"/>
        </w:trPr>
        <w:tc>
          <w:tcPr>
            <w:tcW w:w="2824" w:type="dxa"/>
          </w:tcPr>
          <w:p w14:paraId="6EBB5A86" w14:textId="77777777" w:rsidR="003F2C3E" w:rsidRPr="00C01BA7" w:rsidRDefault="003F2C3E" w:rsidP="00C01BA7">
            <w:pPr>
              <w:pStyle w:val="Texto"/>
              <w:spacing w:after="86"/>
              <w:ind w:firstLine="0"/>
              <w:rPr>
                <w:color w:val="000000"/>
                <w:sz w:val="16"/>
                <w:szCs w:val="16"/>
              </w:rPr>
            </w:pPr>
            <w:r w:rsidRPr="00C01BA7">
              <w:rPr>
                <w:color w:val="000000"/>
                <w:sz w:val="16"/>
                <w:szCs w:val="16"/>
              </w:rPr>
              <w:t>Baja California</w:t>
            </w:r>
          </w:p>
        </w:tc>
        <w:tc>
          <w:tcPr>
            <w:tcW w:w="1712" w:type="dxa"/>
            <w:gridSpan w:val="2"/>
          </w:tcPr>
          <w:p w14:paraId="248CA9D0" w14:textId="77777777" w:rsidR="003F2C3E" w:rsidRPr="00C01BA7" w:rsidRDefault="003F2C3E" w:rsidP="00C01BA7">
            <w:pPr>
              <w:pStyle w:val="Texto"/>
              <w:spacing w:after="86"/>
              <w:ind w:firstLine="0"/>
              <w:rPr>
                <w:color w:val="000000"/>
                <w:sz w:val="16"/>
                <w:szCs w:val="16"/>
              </w:rPr>
            </w:pPr>
          </w:p>
        </w:tc>
        <w:tc>
          <w:tcPr>
            <w:tcW w:w="1985" w:type="dxa"/>
          </w:tcPr>
          <w:p w14:paraId="435B5007" w14:textId="77777777" w:rsidR="003F2C3E" w:rsidRPr="00C01BA7" w:rsidRDefault="003F2C3E" w:rsidP="00C01BA7">
            <w:pPr>
              <w:pStyle w:val="Texto"/>
              <w:spacing w:after="86"/>
              <w:ind w:firstLine="0"/>
              <w:rPr>
                <w:color w:val="000000"/>
                <w:sz w:val="16"/>
                <w:szCs w:val="16"/>
              </w:rPr>
            </w:pPr>
          </w:p>
        </w:tc>
      </w:tr>
      <w:tr w:rsidR="003F2C3E" w:rsidRPr="00C01BA7" w14:paraId="47871B4B" w14:textId="77777777">
        <w:tblPrEx>
          <w:tblCellMar>
            <w:top w:w="0" w:type="dxa"/>
            <w:bottom w:w="0" w:type="dxa"/>
          </w:tblCellMar>
        </w:tblPrEx>
        <w:trPr>
          <w:trHeight w:val="20"/>
          <w:jc w:val="center"/>
        </w:trPr>
        <w:tc>
          <w:tcPr>
            <w:tcW w:w="2824" w:type="dxa"/>
          </w:tcPr>
          <w:p w14:paraId="7B30893A" w14:textId="77777777" w:rsidR="003F2C3E" w:rsidRPr="00C01BA7" w:rsidRDefault="003F2C3E" w:rsidP="00C01BA7">
            <w:pPr>
              <w:pStyle w:val="Texto"/>
              <w:spacing w:after="86"/>
              <w:ind w:firstLine="0"/>
              <w:rPr>
                <w:color w:val="000000"/>
                <w:sz w:val="16"/>
                <w:szCs w:val="16"/>
              </w:rPr>
            </w:pPr>
            <w:r w:rsidRPr="00C01BA7">
              <w:rPr>
                <w:color w:val="000000"/>
                <w:sz w:val="16"/>
                <w:szCs w:val="16"/>
              </w:rPr>
              <w:t>Baja California Sur</w:t>
            </w:r>
          </w:p>
        </w:tc>
        <w:tc>
          <w:tcPr>
            <w:tcW w:w="1712" w:type="dxa"/>
            <w:gridSpan w:val="2"/>
          </w:tcPr>
          <w:p w14:paraId="100D803E" w14:textId="77777777" w:rsidR="003F2C3E" w:rsidRPr="00C01BA7" w:rsidRDefault="003F2C3E" w:rsidP="00C01BA7">
            <w:pPr>
              <w:pStyle w:val="Texto"/>
              <w:spacing w:after="86"/>
              <w:ind w:firstLine="0"/>
              <w:rPr>
                <w:color w:val="000000"/>
                <w:sz w:val="16"/>
                <w:szCs w:val="16"/>
              </w:rPr>
            </w:pPr>
          </w:p>
        </w:tc>
        <w:tc>
          <w:tcPr>
            <w:tcW w:w="1985" w:type="dxa"/>
          </w:tcPr>
          <w:p w14:paraId="70FD7BE6" w14:textId="77777777" w:rsidR="003F2C3E" w:rsidRPr="00C01BA7" w:rsidRDefault="003F2C3E" w:rsidP="00C01BA7">
            <w:pPr>
              <w:pStyle w:val="Texto"/>
              <w:spacing w:after="86"/>
              <w:ind w:firstLine="0"/>
              <w:rPr>
                <w:color w:val="000000"/>
                <w:sz w:val="16"/>
                <w:szCs w:val="16"/>
              </w:rPr>
            </w:pPr>
          </w:p>
        </w:tc>
      </w:tr>
      <w:tr w:rsidR="003F2C3E" w:rsidRPr="00C01BA7" w14:paraId="596249A0" w14:textId="77777777">
        <w:tblPrEx>
          <w:tblCellMar>
            <w:top w:w="0" w:type="dxa"/>
            <w:bottom w:w="0" w:type="dxa"/>
          </w:tblCellMar>
        </w:tblPrEx>
        <w:trPr>
          <w:trHeight w:val="20"/>
          <w:jc w:val="center"/>
        </w:trPr>
        <w:tc>
          <w:tcPr>
            <w:tcW w:w="2824" w:type="dxa"/>
          </w:tcPr>
          <w:p w14:paraId="252EE5F0" w14:textId="77777777" w:rsidR="003F2C3E" w:rsidRPr="00C01BA7" w:rsidRDefault="003F2C3E" w:rsidP="00C01BA7">
            <w:pPr>
              <w:pStyle w:val="Texto"/>
              <w:spacing w:after="86"/>
              <w:ind w:firstLine="0"/>
              <w:rPr>
                <w:color w:val="000000"/>
                <w:sz w:val="16"/>
                <w:szCs w:val="16"/>
              </w:rPr>
            </w:pPr>
            <w:r w:rsidRPr="00C01BA7">
              <w:rPr>
                <w:color w:val="000000"/>
                <w:sz w:val="16"/>
                <w:szCs w:val="16"/>
              </w:rPr>
              <w:t xml:space="preserve">Campeche </w:t>
            </w:r>
          </w:p>
        </w:tc>
        <w:tc>
          <w:tcPr>
            <w:tcW w:w="1712" w:type="dxa"/>
            <w:gridSpan w:val="2"/>
          </w:tcPr>
          <w:p w14:paraId="1337EBED" w14:textId="77777777" w:rsidR="003F2C3E" w:rsidRPr="00C01BA7" w:rsidRDefault="003F2C3E" w:rsidP="00C01BA7">
            <w:pPr>
              <w:pStyle w:val="Texto"/>
              <w:spacing w:after="86"/>
              <w:ind w:firstLine="0"/>
              <w:rPr>
                <w:color w:val="000000"/>
                <w:sz w:val="16"/>
                <w:szCs w:val="16"/>
              </w:rPr>
            </w:pPr>
          </w:p>
        </w:tc>
        <w:tc>
          <w:tcPr>
            <w:tcW w:w="1985" w:type="dxa"/>
          </w:tcPr>
          <w:p w14:paraId="63629E5D" w14:textId="77777777" w:rsidR="003F2C3E" w:rsidRPr="00C01BA7" w:rsidRDefault="003F2C3E" w:rsidP="00C01BA7">
            <w:pPr>
              <w:pStyle w:val="Texto"/>
              <w:spacing w:after="86"/>
              <w:ind w:firstLine="0"/>
              <w:rPr>
                <w:color w:val="000000"/>
                <w:sz w:val="16"/>
                <w:szCs w:val="16"/>
              </w:rPr>
            </w:pPr>
          </w:p>
        </w:tc>
      </w:tr>
      <w:tr w:rsidR="003F2C3E" w:rsidRPr="00C01BA7" w14:paraId="5AAA7D5D" w14:textId="77777777">
        <w:tblPrEx>
          <w:tblCellMar>
            <w:top w:w="0" w:type="dxa"/>
            <w:bottom w:w="0" w:type="dxa"/>
          </w:tblCellMar>
        </w:tblPrEx>
        <w:trPr>
          <w:trHeight w:val="20"/>
          <w:jc w:val="center"/>
        </w:trPr>
        <w:tc>
          <w:tcPr>
            <w:tcW w:w="2824" w:type="dxa"/>
          </w:tcPr>
          <w:p w14:paraId="2AAF51EC" w14:textId="77777777" w:rsidR="003F2C3E" w:rsidRPr="00C01BA7" w:rsidRDefault="003F2C3E" w:rsidP="00C01BA7">
            <w:pPr>
              <w:pStyle w:val="Texto"/>
              <w:spacing w:after="86"/>
              <w:ind w:firstLine="0"/>
              <w:rPr>
                <w:color w:val="000000"/>
                <w:sz w:val="16"/>
                <w:szCs w:val="16"/>
              </w:rPr>
            </w:pPr>
            <w:r w:rsidRPr="00C01BA7">
              <w:rPr>
                <w:color w:val="000000"/>
                <w:sz w:val="16"/>
                <w:szCs w:val="16"/>
              </w:rPr>
              <w:t>Coahuila</w:t>
            </w:r>
          </w:p>
        </w:tc>
        <w:tc>
          <w:tcPr>
            <w:tcW w:w="1712" w:type="dxa"/>
            <w:gridSpan w:val="2"/>
          </w:tcPr>
          <w:p w14:paraId="22E69990" w14:textId="77777777" w:rsidR="003F2C3E" w:rsidRPr="00C01BA7" w:rsidRDefault="003F2C3E" w:rsidP="00C01BA7">
            <w:pPr>
              <w:pStyle w:val="Texto"/>
              <w:spacing w:after="86"/>
              <w:ind w:firstLine="0"/>
              <w:rPr>
                <w:color w:val="000000"/>
                <w:sz w:val="16"/>
                <w:szCs w:val="16"/>
              </w:rPr>
            </w:pPr>
          </w:p>
        </w:tc>
        <w:tc>
          <w:tcPr>
            <w:tcW w:w="1985" w:type="dxa"/>
          </w:tcPr>
          <w:p w14:paraId="039DE017" w14:textId="77777777" w:rsidR="003F2C3E" w:rsidRPr="00C01BA7" w:rsidRDefault="003F2C3E" w:rsidP="00C01BA7">
            <w:pPr>
              <w:pStyle w:val="Texto"/>
              <w:spacing w:after="86"/>
              <w:ind w:firstLine="0"/>
              <w:rPr>
                <w:color w:val="000000"/>
                <w:sz w:val="16"/>
                <w:szCs w:val="16"/>
              </w:rPr>
            </w:pPr>
          </w:p>
        </w:tc>
      </w:tr>
      <w:tr w:rsidR="003F2C3E" w:rsidRPr="00C01BA7" w14:paraId="718533E5" w14:textId="77777777">
        <w:tblPrEx>
          <w:tblCellMar>
            <w:top w:w="0" w:type="dxa"/>
            <w:bottom w:w="0" w:type="dxa"/>
          </w:tblCellMar>
        </w:tblPrEx>
        <w:trPr>
          <w:trHeight w:val="20"/>
          <w:jc w:val="center"/>
        </w:trPr>
        <w:tc>
          <w:tcPr>
            <w:tcW w:w="2824" w:type="dxa"/>
          </w:tcPr>
          <w:p w14:paraId="59983CAA" w14:textId="77777777" w:rsidR="003F2C3E" w:rsidRPr="00C01BA7" w:rsidRDefault="003F2C3E" w:rsidP="00C01BA7">
            <w:pPr>
              <w:pStyle w:val="Texto"/>
              <w:spacing w:after="86"/>
              <w:ind w:firstLine="0"/>
              <w:rPr>
                <w:color w:val="000000"/>
                <w:sz w:val="16"/>
                <w:szCs w:val="16"/>
              </w:rPr>
            </w:pPr>
            <w:r w:rsidRPr="00C01BA7">
              <w:rPr>
                <w:color w:val="000000"/>
                <w:sz w:val="16"/>
                <w:szCs w:val="16"/>
              </w:rPr>
              <w:t>Colima</w:t>
            </w:r>
          </w:p>
        </w:tc>
        <w:tc>
          <w:tcPr>
            <w:tcW w:w="1712" w:type="dxa"/>
            <w:gridSpan w:val="2"/>
          </w:tcPr>
          <w:p w14:paraId="405C2478" w14:textId="77777777" w:rsidR="003F2C3E" w:rsidRPr="00C01BA7" w:rsidRDefault="003F2C3E" w:rsidP="00C01BA7">
            <w:pPr>
              <w:pStyle w:val="Texto"/>
              <w:spacing w:after="86"/>
              <w:ind w:firstLine="0"/>
              <w:rPr>
                <w:color w:val="000000"/>
                <w:sz w:val="16"/>
                <w:szCs w:val="16"/>
              </w:rPr>
            </w:pPr>
          </w:p>
        </w:tc>
        <w:tc>
          <w:tcPr>
            <w:tcW w:w="1985" w:type="dxa"/>
          </w:tcPr>
          <w:p w14:paraId="29EFD9D9" w14:textId="77777777" w:rsidR="003F2C3E" w:rsidRPr="00C01BA7" w:rsidRDefault="003F2C3E" w:rsidP="00C01BA7">
            <w:pPr>
              <w:pStyle w:val="Texto"/>
              <w:spacing w:after="86"/>
              <w:ind w:firstLine="0"/>
              <w:rPr>
                <w:color w:val="000000"/>
                <w:sz w:val="16"/>
                <w:szCs w:val="16"/>
              </w:rPr>
            </w:pPr>
          </w:p>
        </w:tc>
      </w:tr>
      <w:tr w:rsidR="003F2C3E" w:rsidRPr="00C01BA7" w14:paraId="5386A21E" w14:textId="77777777">
        <w:tblPrEx>
          <w:tblCellMar>
            <w:top w:w="0" w:type="dxa"/>
            <w:bottom w:w="0" w:type="dxa"/>
          </w:tblCellMar>
        </w:tblPrEx>
        <w:trPr>
          <w:trHeight w:val="20"/>
          <w:jc w:val="center"/>
        </w:trPr>
        <w:tc>
          <w:tcPr>
            <w:tcW w:w="2824" w:type="dxa"/>
          </w:tcPr>
          <w:p w14:paraId="1E24BEC5" w14:textId="77777777" w:rsidR="003F2C3E" w:rsidRPr="00C01BA7" w:rsidRDefault="003F2C3E" w:rsidP="00C01BA7">
            <w:pPr>
              <w:pStyle w:val="Texto"/>
              <w:spacing w:after="86"/>
              <w:ind w:firstLine="0"/>
              <w:rPr>
                <w:color w:val="000000"/>
                <w:sz w:val="16"/>
                <w:szCs w:val="16"/>
              </w:rPr>
            </w:pPr>
            <w:r w:rsidRPr="00C01BA7">
              <w:rPr>
                <w:color w:val="000000"/>
                <w:sz w:val="16"/>
                <w:szCs w:val="16"/>
              </w:rPr>
              <w:t>Chiapas</w:t>
            </w:r>
          </w:p>
        </w:tc>
        <w:tc>
          <w:tcPr>
            <w:tcW w:w="1287" w:type="dxa"/>
          </w:tcPr>
          <w:p w14:paraId="02B758AC" w14:textId="77777777" w:rsidR="003F2C3E" w:rsidRPr="00C01BA7" w:rsidRDefault="003F2C3E" w:rsidP="00C01BA7">
            <w:pPr>
              <w:pStyle w:val="Texto"/>
              <w:spacing w:after="86"/>
              <w:ind w:firstLine="0"/>
              <w:jc w:val="right"/>
              <w:rPr>
                <w:color w:val="000000"/>
                <w:sz w:val="16"/>
                <w:szCs w:val="16"/>
              </w:rPr>
            </w:pPr>
            <w:r w:rsidRPr="00C01BA7">
              <w:rPr>
                <w:color w:val="000000"/>
                <w:sz w:val="16"/>
                <w:szCs w:val="16"/>
              </w:rPr>
              <w:t>0.000012</w:t>
            </w:r>
          </w:p>
        </w:tc>
        <w:tc>
          <w:tcPr>
            <w:tcW w:w="2410" w:type="dxa"/>
            <w:gridSpan w:val="2"/>
          </w:tcPr>
          <w:p w14:paraId="4ED16E70" w14:textId="77777777" w:rsidR="003F2C3E" w:rsidRPr="00C01BA7" w:rsidRDefault="003F2C3E" w:rsidP="00C01BA7">
            <w:pPr>
              <w:pStyle w:val="Texto"/>
              <w:spacing w:after="86"/>
              <w:ind w:firstLine="0"/>
              <w:jc w:val="right"/>
              <w:rPr>
                <w:color w:val="000000"/>
                <w:sz w:val="16"/>
                <w:szCs w:val="16"/>
              </w:rPr>
            </w:pPr>
            <w:r w:rsidRPr="00C01BA7">
              <w:rPr>
                <w:color w:val="000000"/>
                <w:sz w:val="16"/>
                <w:szCs w:val="16"/>
              </w:rPr>
              <w:t>16.287320</w:t>
            </w:r>
          </w:p>
        </w:tc>
      </w:tr>
      <w:tr w:rsidR="003F2C3E" w:rsidRPr="00C01BA7" w14:paraId="39E50365" w14:textId="77777777">
        <w:tblPrEx>
          <w:tblCellMar>
            <w:top w:w="0" w:type="dxa"/>
            <w:bottom w:w="0" w:type="dxa"/>
          </w:tblCellMar>
        </w:tblPrEx>
        <w:trPr>
          <w:trHeight w:val="20"/>
          <w:jc w:val="center"/>
        </w:trPr>
        <w:tc>
          <w:tcPr>
            <w:tcW w:w="2824" w:type="dxa"/>
          </w:tcPr>
          <w:p w14:paraId="6F064B29" w14:textId="77777777" w:rsidR="003F2C3E" w:rsidRPr="00C01BA7" w:rsidRDefault="003F2C3E" w:rsidP="00C01BA7">
            <w:pPr>
              <w:pStyle w:val="Texto"/>
              <w:spacing w:after="86"/>
              <w:ind w:firstLine="0"/>
              <w:rPr>
                <w:color w:val="000000"/>
                <w:sz w:val="16"/>
                <w:szCs w:val="16"/>
              </w:rPr>
            </w:pPr>
            <w:r w:rsidRPr="00C01BA7">
              <w:rPr>
                <w:color w:val="000000"/>
                <w:sz w:val="16"/>
                <w:szCs w:val="16"/>
              </w:rPr>
              <w:t>Chihuahua</w:t>
            </w:r>
          </w:p>
        </w:tc>
        <w:tc>
          <w:tcPr>
            <w:tcW w:w="1287" w:type="dxa"/>
          </w:tcPr>
          <w:p w14:paraId="5F7E642C" w14:textId="77777777" w:rsidR="003F2C3E" w:rsidRPr="00C01BA7" w:rsidRDefault="003F2C3E" w:rsidP="00C01BA7">
            <w:pPr>
              <w:pStyle w:val="Texto"/>
              <w:spacing w:after="86"/>
              <w:ind w:firstLine="0"/>
              <w:jc w:val="right"/>
              <w:rPr>
                <w:color w:val="000000"/>
                <w:sz w:val="16"/>
                <w:szCs w:val="16"/>
              </w:rPr>
            </w:pPr>
          </w:p>
        </w:tc>
        <w:tc>
          <w:tcPr>
            <w:tcW w:w="2410" w:type="dxa"/>
            <w:gridSpan w:val="2"/>
          </w:tcPr>
          <w:p w14:paraId="0ED5C4A1" w14:textId="77777777" w:rsidR="003F2C3E" w:rsidRPr="00C01BA7" w:rsidRDefault="003F2C3E" w:rsidP="00C01BA7">
            <w:pPr>
              <w:pStyle w:val="Texto"/>
              <w:spacing w:after="86"/>
              <w:ind w:firstLine="0"/>
              <w:jc w:val="right"/>
              <w:rPr>
                <w:color w:val="000000"/>
                <w:sz w:val="16"/>
                <w:szCs w:val="16"/>
              </w:rPr>
            </w:pPr>
          </w:p>
        </w:tc>
      </w:tr>
      <w:tr w:rsidR="003F2C3E" w:rsidRPr="00C01BA7" w14:paraId="1890DED8" w14:textId="77777777">
        <w:tblPrEx>
          <w:tblCellMar>
            <w:top w:w="0" w:type="dxa"/>
            <w:bottom w:w="0" w:type="dxa"/>
          </w:tblCellMar>
        </w:tblPrEx>
        <w:trPr>
          <w:trHeight w:val="20"/>
          <w:jc w:val="center"/>
        </w:trPr>
        <w:tc>
          <w:tcPr>
            <w:tcW w:w="2824" w:type="dxa"/>
          </w:tcPr>
          <w:p w14:paraId="21C0084B" w14:textId="77777777" w:rsidR="003F2C3E" w:rsidRPr="00C01BA7" w:rsidRDefault="003F2C3E" w:rsidP="00C01BA7">
            <w:pPr>
              <w:pStyle w:val="Texto"/>
              <w:spacing w:after="86"/>
              <w:ind w:firstLine="0"/>
              <w:rPr>
                <w:color w:val="000000"/>
                <w:sz w:val="16"/>
                <w:szCs w:val="16"/>
              </w:rPr>
            </w:pPr>
            <w:r w:rsidRPr="00C01BA7">
              <w:rPr>
                <w:color w:val="000000"/>
                <w:sz w:val="16"/>
                <w:szCs w:val="16"/>
              </w:rPr>
              <w:t>Ciudad de México</w:t>
            </w:r>
          </w:p>
        </w:tc>
        <w:tc>
          <w:tcPr>
            <w:tcW w:w="1287" w:type="dxa"/>
          </w:tcPr>
          <w:p w14:paraId="5F0AED7A" w14:textId="77777777" w:rsidR="003F2C3E" w:rsidRPr="00C01BA7" w:rsidRDefault="003F2C3E" w:rsidP="00C01BA7">
            <w:pPr>
              <w:pStyle w:val="Texto"/>
              <w:spacing w:after="86"/>
              <w:ind w:firstLine="0"/>
              <w:jc w:val="right"/>
              <w:rPr>
                <w:color w:val="000000"/>
                <w:sz w:val="16"/>
                <w:szCs w:val="16"/>
              </w:rPr>
            </w:pPr>
          </w:p>
        </w:tc>
        <w:tc>
          <w:tcPr>
            <w:tcW w:w="2410" w:type="dxa"/>
            <w:gridSpan w:val="2"/>
          </w:tcPr>
          <w:p w14:paraId="41453F0E" w14:textId="77777777" w:rsidR="003F2C3E" w:rsidRPr="00C01BA7" w:rsidRDefault="003F2C3E" w:rsidP="00C01BA7">
            <w:pPr>
              <w:pStyle w:val="Texto"/>
              <w:spacing w:after="86"/>
              <w:ind w:firstLine="0"/>
              <w:jc w:val="right"/>
              <w:rPr>
                <w:color w:val="000000"/>
                <w:sz w:val="16"/>
                <w:szCs w:val="16"/>
              </w:rPr>
            </w:pPr>
          </w:p>
        </w:tc>
      </w:tr>
      <w:tr w:rsidR="003F2C3E" w:rsidRPr="00C01BA7" w14:paraId="75896D18" w14:textId="77777777">
        <w:tblPrEx>
          <w:tblCellMar>
            <w:top w:w="0" w:type="dxa"/>
            <w:bottom w:w="0" w:type="dxa"/>
          </w:tblCellMar>
        </w:tblPrEx>
        <w:trPr>
          <w:trHeight w:val="20"/>
          <w:jc w:val="center"/>
        </w:trPr>
        <w:tc>
          <w:tcPr>
            <w:tcW w:w="2824" w:type="dxa"/>
          </w:tcPr>
          <w:p w14:paraId="08C1C762" w14:textId="77777777" w:rsidR="003F2C3E" w:rsidRPr="00C01BA7" w:rsidRDefault="003F2C3E" w:rsidP="00C01BA7">
            <w:pPr>
              <w:pStyle w:val="Texto"/>
              <w:spacing w:after="86"/>
              <w:ind w:firstLine="0"/>
              <w:rPr>
                <w:color w:val="000000"/>
                <w:sz w:val="16"/>
                <w:szCs w:val="16"/>
              </w:rPr>
            </w:pPr>
            <w:r w:rsidRPr="00C01BA7">
              <w:rPr>
                <w:color w:val="000000"/>
                <w:sz w:val="16"/>
                <w:szCs w:val="16"/>
              </w:rPr>
              <w:t>Durango</w:t>
            </w:r>
          </w:p>
        </w:tc>
        <w:tc>
          <w:tcPr>
            <w:tcW w:w="1287" w:type="dxa"/>
          </w:tcPr>
          <w:p w14:paraId="0D0AB5F3" w14:textId="77777777" w:rsidR="003F2C3E" w:rsidRPr="00C01BA7" w:rsidRDefault="003F2C3E" w:rsidP="00C01BA7">
            <w:pPr>
              <w:pStyle w:val="Texto"/>
              <w:spacing w:after="86"/>
              <w:ind w:firstLine="0"/>
              <w:jc w:val="right"/>
              <w:rPr>
                <w:color w:val="000000"/>
                <w:sz w:val="16"/>
                <w:szCs w:val="16"/>
              </w:rPr>
            </w:pPr>
          </w:p>
        </w:tc>
        <w:tc>
          <w:tcPr>
            <w:tcW w:w="2410" w:type="dxa"/>
            <w:gridSpan w:val="2"/>
          </w:tcPr>
          <w:p w14:paraId="6EF2D95B" w14:textId="77777777" w:rsidR="003F2C3E" w:rsidRPr="00C01BA7" w:rsidRDefault="003F2C3E" w:rsidP="00C01BA7">
            <w:pPr>
              <w:pStyle w:val="Texto"/>
              <w:spacing w:after="86"/>
              <w:ind w:firstLine="0"/>
              <w:jc w:val="right"/>
              <w:rPr>
                <w:color w:val="000000"/>
                <w:sz w:val="16"/>
                <w:szCs w:val="16"/>
              </w:rPr>
            </w:pPr>
          </w:p>
        </w:tc>
      </w:tr>
      <w:tr w:rsidR="003F2C3E" w:rsidRPr="00C01BA7" w14:paraId="697B824E" w14:textId="77777777">
        <w:tblPrEx>
          <w:tblCellMar>
            <w:top w:w="0" w:type="dxa"/>
            <w:bottom w:w="0" w:type="dxa"/>
          </w:tblCellMar>
        </w:tblPrEx>
        <w:trPr>
          <w:trHeight w:val="20"/>
          <w:jc w:val="center"/>
        </w:trPr>
        <w:tc>
          <w:tcPr>
            <w:tcW w:w="2824" w:type="dxa"/>
          </w:tcPr>
          <w:p w14:paraId="342B2748" w14:textId="77777777" w:rsidR="003F2C3E" w:rsidRPr="00C01BA7" w:rsidRDefault="003F2C3E" w:rsidP="00C01BA7">
            <w:pPr>
              <w:pStyle w:val="Texto"/>
              <w:spacing w:after="86"/>
              <w:ind w:firstLine="0"/>
              <w:rPr>
                <w:color w:val="000000"/>
                <w:sz w:val="16"/>
                <w:szCs w:val="16"/>
              </w:rPr>
            </w:pPr>
            <w:r w:rsidRPr="00C01BA7">
              <w:rPr>
                <w:color w:val="000000"/>
                <w:sz w:val="16"/>
                <w:szCs w:val="16"/>
              </w:rPr>
              <w:t>Guanajuato</w:t>
            </w:r>
          </w:p>
        </w:tc>
        <w:tc>
          <w:tcPr>
            <w:tcW w:w="1287" w:type="dxa"/>
          </w:tcPr>
          <w:p w14:paraId="768ECED8" w14:textId="77777777" w:rsidR="003F2C3E" w:rsidRPr="00C01BA7" w:rsidRDefault="003F2C3E" w:rsidP="00C01BA7">
            <w:pPr>
              <w:pStyle w:val="Texto"/>
              <w:spacing w:after="86"/>
              <w:ind w:firstLine="0"/>
              <w:jc w:val="right"/>
              <w:rPr>
                <w:color w:val="000000"/>
                <w:sz w:val="16"/>
                <w:szCs w:val="16"/>
              </w:rPr>
            </w:pPr>
          </w:p>
        </w:tc>
        <w:tc>
          <w:tcPr>
            <w:tcW w:w="2410" w:type="dxa"/>
            <w:gridSpan w:val="2"/>
          </w:tcPr>
          <w:p w14:paraId="5FA21E91" w14:textId="77777777" w:rsidR="003F2C3E" w:rsidRPr="00C01BA7" w:rsidRDefault="003F2C3E" w:rsidP="00C01BA7">
            <w:pPr>
              <w:pStyle w:val="Texto"/>
              <w:spacing w:after="86"/>
              <w:ind w:firstLine="0"/>
              <w:jc w:val="right"/>
              <w:rPr>
                <w:color w:val="000000"/>
                <w:sz w:val="16"/>
                <w:szCs w:val="16"/>
              </w:rPr>
            </w:pPr>
          </w:p>
        </w:tc>
      </w:tr>
      <w:tr w:rsidR="003F2C3E" w:rsidRPr="00C01BA7" w14:paraId="1045EED8" w14:textId="77777777">
        <w:tblPrEx>
          <w:tblCellMar>
            <w:top w:w="0" w:type="dxa"/>
            <w:bottom w:w="0" w:type="dxa"/>
          </w:tblCellMar>
        </w:tblPrEx>
        <w:trPr>
          <w:trHeight w:val="20"/>
          <w:jc w:val="center"/>
        </w:trPr>
        <w:tc>
          <w:tcPr>
            <w:tcW w:w="2824" w:type="dxa"/>
          </w:tcPr>
          <w:p w14:paraId="4242DE2D" w14:textId="77777777" w:rsidR="003F2C3E" w:rsidRPr="00C01BA7" w:rsidRDefault="003F2C3E" w:rsidP="00C01BA7">
            <w:pPr>
              <w:pStyle w:val="Texto"/>
              <w:spacing w:after="86"/>
              <w:ind w:firstLine="0"/>
              <w:rPr>
                <w:color w:val="000000"/>
                <w:sz w:val="16"/>
                <w:szCs w:val="16"/>
              </w:rPr>
            </w:pPr>
            <w:r w:rsidRPr="00C01BA7">
              <w:rPr>
                <w:color w:val="000000"/>
                <w:sz w:val="16"/>
                <w:szCs w:val="16"/>
              </w:rPr>
              <w:t>Guerrero</w:t>
            </w:r>
          </w:p>
        </w:tc>
        <w:tc>
          <w:tcPr>
            <w:tcW w:w="1287" w:type="dxa"/>
          </w:tcPr>
          <w:p w14:paraId="1A523725" w14:textId="77777777" w:rsidR="003F2C3E" w:rsidRPr="00C01BA7" w:rsidRDefault="003F2C3E" w:rsidP="00C01BA7">
            <w:pPr>
              <w:pStyle w:val="Texto"/>
              <w:spacing w:after="86"/>
              <w:ind w:firstLine="0"/>
              <w:jc w:val="right"/>
              <w:rPr>
                <w:color w:val="000000"/>
                <w:sz w:val="16"/>
                <w:szCs w:val="16"/>
              </w:rPr>
            </w:pPr>
            <w:r w:rsidRPr="00C01BA7">
              <w:rPr>
                <w:color w:val="000000"/>
                <w:sz w:val="16"/>
                <w:szCs w:val="16"/>
              </w:rPr>
              <w:t>0.000009</w:t>
            </w:r>
          </w:p>
        </w:tc>
        <w:tc>
          <w:tcPr>
            <w:tcW w:w="2410" w:type="dxa"/>
            <w:gridSpan w:val="2"/>
          </w:tcPr>
          <w:p w14:paraId="5F1A5544" w14:textId="77777777" w:rsidR="003F2C3E" w:rsidRPr="00C01BA7" w:rsidRDefault="003F2C3E" w:rsidP="00C01BA7">
            <w:pPr>
              <w:pStyle w:val="Texto"/>
              <w:spacing w:after="86"/>
              <w:ind w:firstLine="0"/>
              <w:jc w:val="right"/>
              <w:rPr>
                <w:color w:val="000000"/>
                <w:sz w:val="16"/>
                <w:szCs w:val="16"/>
              </w:rPr>
            </w:pPr>
            <w:r w:rsidRPr="00C01BA7">
              <w:rPr>
                <w:color w:val="000000"/>
                <w:sz w:val="16"/>
                <w:szCs w:val="16"/>
              </w:rPr>
              <w:t>12.578526</w:t>
            </w:r>
          </w:p>
        </w:tc>
      </w:tr>
      <w:tr w:rsidR="003F2C3E" w:rsidRPr="00C01BA7" w14:paraId="6DB38C69" w14:textId="77777777">
        <w:tblPrEx>
          <w:tblCellMar>
            <w:top w:w="0" w:type="dxa"/>
            <w:bottom w:w="0" w:type="dxa"/>
          </w:tblCellMar>
        </w:tblPrEx>
        <w:trPr>
          <w:trHeight w:val="20"/>
          <w:jc w:val="center"/>
        </w:trPr>
        <w:tc>
          <w:tcPr>
            <w:tcW w:w="2824" w:type="dxa"/>
          </w:tcPr>
          <w:p w14:paraId="65E87F7A" w14:textId="77777777" w:rsidR="003F2C3E" w:rsidRPr="00C01BA7" w:rsidRDefault="003F2C3E" w:rsidP="00C01BA7">
            <w:pPr>
              <w:pStyle w:val="Texto"/>
              <w:spacing w:after="86"/>
              <w:ind w:firstLine="0"/>
              <w:rPr>
                <w:color w:val="000000"/>
                <w:sz w:val="16"/>
                <w:szCs w:val="16"/>
              </w:rPr>
            </w:pPr>
            <w:r w:rsidRPr="00C01BA7">
              <w:rPr>
                <w:color w:val="000000"/>
                <w:sz w:val="16"/>
                <w:szCs w:val="16"/>
              </w:rPr>
              <w:t>Hidalgo</w:t>
            </w:r>
          </w:p>
        </w:tc>
        <w:tc>
          <w:tcPr>
            <w:tcW w:w="1287" w:type="dxa"/>
          </w:tcPr>
          <w:p w14:paraId="236F4F34" w14:textId="77777777" w:rsidR="003F2C3E" w:rsidRPr="00C01BA7" w:rsidRDefault="003F2C3E" w:rsidP="00C01BA7">
            <w:pPr>
              <w:pStyle w:val="Texto"/>
              <w:spacing w:after="86"/>
              <w:ind w:firstLine="0"/>
              <w:jc w:val="right"/>
              <w:rPr>
                <w:color w:val="000000"/>
                <w:sz w:val="16"/>
                <w:szCs w:val="16"/>
              </w:rPr>
            </w:pPr>
            <w:r w:rsidRPr="00C01BA7">
              <w:rPr>
                <w:color w:val="000000"/>
                <w:sz w:val="16"/>
                <w:szCs w:val="16"/>
              </w:rPr>
              <w:t>0.000006</w:t>
            </w:r>
          </w:p>
        </w:tc>
        <w:tc>
          <w:tcPr>
            <w:tcW w:w="2410" w:type="dxa"/>
            <w:gridSpan w:val="2"/>
          </w:tcPr>
          <w:p w14:paraId="003E363E" w14:textId="77777777" w:rsidR="003F2C3E" w:rsidRPr="00C01BA7" w:rsidRDefault="003F2C3E" w:rsidP="00C01BA7">
            <w:pPr>
              <w:pStyle w:val="Texto"/>
              <w:spacing w:after="86"/>
              <w:ind w:firstLine="0"/>
              <w:jc w:val="right"/>
              <w:rPr>
                <w:color w:val="000000"/>
                <w:sz w:val="16"/>
                <w:szCs w:val="16"/>
              </w:rPr>
            </w:pPr>
            <w:r w:rsidRPr="00C01BA7">
              <w:rPr>
                <w:color w:val="000000"/>
                <w:sz w:val="16"/>
                <w:szCs w:val="16"/>
              </w:rPr>
              <w:t>8.305456</w:t>
            </w:r>
          </w:p>
        </w:tc>
      </w:tr>
      <w:tr w:rsidR="003F2C3E" w:rsidRPr="00C01BA7" w14:paraId="45DB18F4" w14:textId="77777777">
        <w:tblPrEx>
          <w:tblCellMar>
            <w:top w:w="0" w:type="dxa"/>
            <w:bottom w:w="0" w:type="dxa"/>
          </w:tblCellMar>
        </w:tblPrEx>
        <w:trPr>
          <w:trHeight w:val="20"/>
          <w:jc w:val="center"/>
        </w:trPr>
        <w:tc>
          <w:tcPr>
            <w:tcW w:w="2824" w:type="dxa"/>
          </w:tcPr>
          <w:p w14:paraId="1C1E9893" w14:textId="77777777" w:rsidR="003F2C3E" w:rsidRPr="00C01BA7" w:rsidRDefault="003F2C3E" w:rsidP="00C01BA7">
            <w:pPr>
              <w:pStyle w:val="Texto"/>
              <w:spacing w:after="86"/>
              <w:ind w:firstLine="0"/>
              <w:rPr>
                <w:color w:val="000000"/>
                <w:sz w:val="16"/>
                <w:szCs w:val="16"/>
              </w:rPr>
            </w:pPr>
            <w:r w:rsidRPr="00C01BA7">
              <w:rPr>
                <w:color w:val="000000"/>
                <w:sz w:val="16"/>
                <w:szCs w:val="16"/>
              </w:rPr>
              <w:t>Jalisco</w:t>
            </w:r>
          </w:p>
        </w:tc>
        <w:tc>
          <w:tcPr>
            <w:tcW w:w="1287" w:type="dxa"/>
          </w:tcPr>
          <w:p w14:paraId="5CD00E00" w14:textId="77777777" w:rsidR="003F2C3E" w:rsidRPr="00C01BA7" w:rsidRDefault="003F2C3E" w:rsidP="00C01BA7">
            <w:pPr>
              <w:pStyle w:val="Texto"/>
              <w:spacing w:after="86"/>
              <w:ind w:firstLine="0"/>
              <w:jc w:val="right"/>
              <w:rPr>
                <w:color w:val="000000"/>
                <w:sz w:val="16"/>
                <w:szCs w:val="16"/>
              </w:rPr>
            </w:pPr>
          </w:p>
        </w:tc>
        <w:tc>
          <w:tcPr>
            <w:tcW w:w="2410" w:type="dxa"/>
            <w:gridSpan w:val="2"/>
          </w:tcPr>
          <w:p w14:paraId="34B60498" w14:textId="77777777" w:rsidR="003F2C3E" w:rsidRPr="00C01BA7" w:rsidRDefault="003F2C3E" w:rsidP="00C01BA7">
            <w:pPr>
              <w:pStyle w:val="Texto"/>
              <w:spacing w:after="86"/>
              <w:ind w:firstLine="0"/>
              <w:jc w:val="right"/>
              <w:rPr>
                <w:color w:val="000000"/>
                <w:sz w:val="16"/>
                <w:szCs w:val="16"/>
              </w:rPr>
            </w:pPr>
          </w:p>
        </w:tc>
      </w:tr>
      <w:tr w:rsidR="003F2C3E" w:rsidRPr="00C01BA7" w14:paraId="37B55399" w14:textId="77777777">
        <w:tblPrEx>
          <w:tblCellMar>
            <w:top w:w="0" w:type="dxa"/>
            <w:bottom w:w="0" w:type="dxa"/>
          </w:tblCellMar>
        </w:tblPrEx>
        <w:trPr>
          <w:trHeight w:val="20"/>
          <w:jc w:val="center"/>
        </w:trPr>
        <w:tc>
          <w:tcPr>
            <w:tcW w:w="2824" w:type="dxa"/>
          </w:tcPr>
          <w:p w14:paraId="01592B66" w14:textId="77777777" w:rsidR="003F2C3E" w:rsidRPr="00C01BA7" w:rsidRDefault="003F2C3E" w:rsidP="00C01BA7">
            <w:pPr>
              <w:pStyle w:val="Texto"/>
              <w:spacing w:after="86"/>
              <w:ind w:firstLine="0"/>
              <w:rPr>
                <w:color w:val="000000"/>
                <w:sz w:val="16"/>
                <w:szCs w:val="16"/>
              </w:rPr>
            </w:pPr>
            <w:r w:rsidRPr="00C01BA7">
              <w:rPr>
                <w:color w:val="000000"/>
                <w:sz w:val="16"/>
                <w:szCs w:val="16"/>
              </w:rPr>
              <w:t>México</w:t>
            </w:r>
          </w:p>
        </w:tc>
        <w:tc>
          <w:tcPr>
            <w:tcW w:w="1287" w:type="dxa"/>
          </w:tcPr>
          <w:p w14:paraId="54E2AAF7" w14:textId="77777777" w:rsidR="003F2C3E" w:rsidRPr="00C01BA7" w:rsidRDefault="003F2C3E" w:rsidP="00C01BA7">
            <w:pPr>
              <w:pStyle w:val="Texto"/>
              <w:spacing w:after="86"/>
              <w:ind w:firstLine="0"/>
              <w:jc w:val="right"/>
              <w:rPr>
                <w:color w:val="000000"/>
                <w:sz w:val="16"/>
                <w:szCs w:val="16"/>
              </w:rPr>
            </w:pPr>
            <w:r w:rsidRPr="00C01BA7">
              <w:rPr>
                <w:color w:val="000000"/>
                <w:sz w:val="16"/>
                <w:szCs w:val="16"/>
              </w:rPr>
              <w:t>0.000006</w:t>
            </w:r>
          </w:p>
        </w:tc>
        <w:tc>
          <w:tcPr>
            <w:tcW w:w="2410" w:type="dxa"/>
            <w:gridSpan w:val="2"/>
          </w:tcPr>
          <w:p w14:paraId="16C5A771" w14:textId="77777777" w:rsidR="003F2C3E" w:rsidRPr="00C01BA7" w:rsidRDefault="003F2C3E" w:rsidP="00C01BA7">
            <w:pPr>
              <w:pStyle w:val="Texto"/>
              <w:spacing w:after="86"/>
              <w:ind w:firstLine="0"/>
              <w:jc w:val="right"/>
              <w:rPr>
                <w:color w:val="000000"/>
                <w:sz w:val="16"/>
                <w:szCs w:val="16"/>
              </w:rPr>
            </w:pPr>
            <w:r w:rsidRPr="00C01BA7">
              <w:rPr>
                <w:color w:val="000000"/>
                <w:sz w:val="16"/>
                <w:szCs w:val="16"/>
              </w:rPr>
              <w:t>8.466487</w:t>
            </w:r>
          </w:p>
        </w:tc>
      </w:tr>
      <w:tr w:rsidR="003F2C3E" w:rsidRPr="00C01BA7" w14:paraId="42CE0FCD" w14:textId="77777777">
        <w:tblPrEx>
          <w:tblCellMar>
            <w:top w:w="0" w:type="dxa"/>
            <w:bottom w:w="0" w:type="dxa"/>
          </w:tblCellMar>
        </w:tblPrEx>
        <w:trPr>
          <w:trHeight w:val="20"/>
          <w:jc w:val="center"/>
        </w:trPr>
        <w:tc>
          <w:tcPr>
            <w:tcW w:w="2824" w:type="dxa"/>
          </w:tcPr>
          <w:p w14:paraId="4254DB3D" w14:textId="77777777" w:rsidR="003F2C3E" w:rsidRPr="00C01BA7" w:rsidRDefault="003F2C3E" w:rsidP="00C01BA7">
            <w:pPr>
              <w:pStyle w:val="Texto"/>
              <w:spacing w:after="86"/>
              <w:ind w:firstLine="0"/>
              <w:rPr>
                <w:color w:val="000000"/>
                <w:sz w:val="16"/>
                <w:szCs w:val="16"/>
              </w:rPr>
            </w:pPr>
            <w:r w:rsidRPr="00C01BA7">
              <w:rPr>
                <w:color w:val="000000"/>
                <w:sz w:val="16"/>
                <w:szCs w:val="16"/>
              </w:rPr>
              <w:t>Michoacán</w:t>
            </w:r>
          </w:p>
        </w:tc>
        <w:tc>
          <w:tcPr>
            <w:tcW w:w="1287" w:type="dxa"/>
          </w:tcPr>
          <w:p w14:paraId="4C6B9803" w14:textId="77777777" w:rsidR="003F2C3E" w:rsidRPr="00C01BA7" w:rsidRDefault="003F2C3E" w:rsidP="00C01BA7">
            <w:pPr>
              <w:pStyle w:val="Texto"/>
              <w:spacing w:after="86"/>
              <w:ind w:firstLine="0"/>
              <w:jc w:val="right"/>
              <w:rPr>
                <w:color w:val="000000"/>
                <w:sz w:val="16"/>
                <w:szCs w:val="16"/>
              </w:rPr>
            </w:pPr>
          </w:p>
        </w:tc>
        <w:tc>
          <w:tcPr>
            <w:tcW w:w="2410" w:type="dxa"/>
            <w:gridSpan w:val="2"/>
          </w:tcPr>
          <w:p w14:paraId="56B397A9" w14:textId="77777777" w:rsidR="003F2C3E" w:rsidRPr="00C01BA7" w:rsidRDefault="003F2C3E" w:rsidP="00C01BA7">
            <w:pPr>
              <w:pStyle w:val="Texto"/>
              <w:spacing w:after="86"/>
              <w:ind w:firstLine="0"/>
              <w:jc w:val="right"/>
              <w:rPr>
                <w:color w:val="000000"/>
                <w:sz w:val="16"/>
                <w:szCs w:val="16"/>
              </w:rPr>
            </w:pPr>
          </w:p>
        </w:tc>
      </w:tr>
      <w:tr w:rsidR="003F2C3E" w:rsidRPr="00C01BA7" w14:paraId="72CE23F3" w14:textId="77777777">
        <w:tblPrEx>
          <w:tblCellMar>
            <w:top w:w="0" w:type="dxa"/>
            <w:bottom w:w="0" w:type="dxa"/>
          </w:tblCellMar>
        </w:tblPrEx>
        <w:trPr>
          <w:trHeight w:val="20"/>
          <w:jc w:val="center"/>
        </w:trPr>
        <w:tc>
          <w:tcPr>
            <w:tcW w:w="2824" w:type="dxa"/>
          </w:tcPr>
          <w:p w14:paraId="76410A67" w14:textId="77777777" w:rsidR="003F2C3E" w:rsidRPr="00C01BA7" w:rsidRDefault="003F2C3E" w:rsidP="00C01BA7">
            <w:pPr>
              <w:pStyle w:val="Texto"/>
              <w:spacing w:after="86"/>
              <w:ind w:firstLine="0"/>
              <w:rPr>
                <w:color w:val="000000"/>
                <w:sz w:val="16"/>
                <w:szCs w:val="16"/>
              </w:rPr>
            </w:pPr>
            <w:r w:rsidRPr="00C01BA7">
              <w:rPr>
                <w:color w:val="000000"/>
                <w:sz w:val="16"/>
                <w:szCs w:val="16"/>
              </w:rPr>
              <w:t>Morelos</w:t>
            </w:r>
          </w:p>
        </w:tc>
        <w:tc>
          <w:tcPr>
            <w:tcW w:w="1287" w:type="dxa"/>
          </w:tcPr>
          <w:p w14:paraId="383916F1" w14:textId="77777777" w:rsidR="003F2C3E" w:rsidRPr="00C01BA7" w:rsidRDefault="003F2C3E" w:rsidP="00C01BA7">
            <w:pPr>
              <w:pStyle w:val="Texto"/>
              <w:spacing w:after="86"/>
              <w:ind w:firstLine="0"/>
              <w:jc w:val="right"/>
              <w:rPr>
                <w:color w:val="000000"/>
                <w:sz w:val="16"/>
                <w:szCs w:val="16"/>
              </w:rPr>
            </w:pPr>
          </w:p>
        </w:tc>
        <w:tc>
          <w:tcPr>
            <w:tcW w:w="2410" w:type="dxa"/>
            <w:gridSpan w:val="2"/>
          </w:tcPr>
          <w:p w14:paraId="0131E941" w14:textId="77777777" w:rsidR="003F2C3E" w:rsidRPr="00C01BA7" w:rsidRDefault="003F2C3E" w:rsidP="00C01BA7">
            <w:pPr>
              <w:pStyle w:val="Texto"/>
              <w:spacing w:after="86"/>
              <w:ind w:firstLine="0"/>
              <w:jc w:val="right"/>
              <w:rPr>
                <w:color w:val="000000"/>
                <w:sz w:val="16"/>
                <w:szCs w:val="16"/>
              </w:rPr>
            </w:pPr>
          </w:p>
        </w:tc>
      </w:tr>
      <w:tr w:rsidR="003F2C3E" w:rsidRPr="00C01BA7" w14:paraId="6E288502" w14:textId="77777777">
        <w:tblPrEx>
          <w:tblCellMar>
            <w:top w:w="0" w:type="dxa"/>
            <w:bottom w:w="0" w:type="dxa"/>
          </w:tblCellMar>
        </w:tblPrEx>
        <w:trPr>
          <w:trHeight w:val="20"/>
          <w:jc w:val="center"/>
        </w:trPr>
        <w:tc>
          <w:tcPr>
            <w:tcW w:w="2824" w:type="dxa"/>
          </w:tcPr>
          <w:p w14:paraId="69460A1A" w14:textId="77777777" w:rsidR="003F2C3E" w:rsidRPr="00C01BA7" w:rsidRDefault="003F2C3E" w:rsidP="00C01BA7">
            <w:pPr>
              <w:pStyle w:val="Texto"/>
              <w:spacing w:after="86"/>
              <w:ind w:firstLine="0"/>
              <w:rPr>
                <w:color w:val="000000"/>
                <w:sz w:val="16"/>
                <w:szCs w:val="16"/>
              </w:rPr>
            </w:pPr>
            <w:r w:rsidRPr="00C01BA7">
              <w:rPr>
                <w:color w:val="000000"/>
                <w:sz w:val="16"/>
                <w:szCs w:val="16"/>
              </w:rPr>
              <w:t>Nayarit</w:t>
            </w:r>
          </w:p>
        </w:tc>
        <w:tc>
          <w:tcPr>
            <w:tcW w:w="1287" w:type="dxa"/>
          </w:tcPr>
          <w:p w14:paraId="3EFE712B" w14:textId="77777777" w:rsidR="003F2C3E" w:rsidRPr="00C01BA7" w:rsidRDefault="003F2C3E" w:rsidP="00C01BA7">
            <w:pPr>
              <w:pStyle w:val="Texto"/>
              <w:spacing w:after="86"/>
              <w:ind w:firstLine="0"/>
              <w:jc w:val="right"/>
              <w:rPr>
                <w:color w:val="000000"/>
                <w:sz w:val="16"/>
                <w:szCs w:val="16"/>
              </w:rPr>
            </w:pPr>
            <w:r w:rsidRPr="00C01BA7">
              <w:rPr>
                <w:color w:val="000000"/>
                <w:sz w:val="16"/>
                <w:szCs w:val="16"/>
              </w:rPr>
              <w:t>0.000006</w:t>
            </w:r>
          </w:p>
        </w:tc>
        <w:tc>
          <w:tcPr>
            <w:tcW w:w="2410" w:type="dxa"/>
            <w:gridSpan w:val="2"/>
          </w:tcPr>
          <w:p w14:paraId="424863C6" w14:textId="77777777" w:rsidR="003F2C3E" w:rsidRPr="00C01BA7" w:rsidRDefault="003F2C3E" w:rsidP="00C01BA7">
            <w:pPr>
              <w:pStyle w:val="Texto"/>
              <w:spacing w:after="86"/>
              <w:ind w:firstLine="0"/>
              <w:jc w:val="right"/>
              <w:rPr>
                <w:color w:val="000000"/>
                <w:sz w:val="16"/>
                <w:szCs w:val="16"/>
              </w:rPr>
            </w:pPr>
            <w:r w:rsidRPr="00C01BA7">
              <w:rPr>
                <w:color w:val="000000"/>
                <w:sz w:val="16"/>
                <w:szCs w:val="16"/>
              </w:rPr>
              <w:t>8.168859</w:t>
            </w:r>
          </w:p>
        </w:tc>
      </w:tr>
      <w:tr w:rsidR="003F2C3E" w:rsidRPr="00C01BA7" w14:paraId="25D1F91F" w14:textId="77777777">
        <w:tblPrEx>
          <w:tblCellMar>
            <w:top w:w="0" w:type="dxa"/>
            <w:bottom w:w="0" w:type="dxa"/>
          </w:tblCellMar>
        </w:tblPrEx>
        <w:trPr>
          <w:trHeight w:val="20"/>
          <w:jc w:val="center"/>
        </w:trPr>
        <w:tc>
          <w:tcPr>
            <w:tcW w:w="2824" w:type="dxa"/>
          </w:tcPr>
          <w:p w14:paraId="23839504" w14:textId="77777777" w:rsidR="003F2C3E" w:rsidRPr="00C01BA7" w:rsidRDefault="003F2C3E" w:rsidP="00C01BA7">
            <w:pPr>
              <w:pStyle w:val="Texto"/>
              <w:spacing w:after="86"/>
              <w:ind w:firstLine="0"/>
              <w:rPr>
                <w:color w:val="000000"/>
                <w:sz w:val="16"/>
                <w:szCs w:val="16"/>
              </w:rPr>
            </w:pPr>
            <w:r w:rsidRPr="00C01BA7">
              <w:rPr>
                <w:color w:val="000000"/>
                <w:sz w:val="16"/>
                <w:szCs w:val="16"/>
              </w:rPr>
              <w:t>Nuevo León</w:t>
            </w:r>
          </w:p>
        </w:tc>
        <w:tc>
          <w:tcPr>
            <w:tcW w:w="1287" w:type="dxa"/>
          </w:tcPr>
          <w:p w14:paraId="09F87487" w14:textId="77777777" w:rsidR="003F2C3E" w:rsidRPr="00C01BA7" w:rsidRDefault="003F2C3E" w:rsidP="00C01BA7">
            <w:pPr>
              <w:pStyle w:val="Texto"/>
              <w:spacing w:after="86"/>
              <w:ind w:firstLine="0"/>
              <w:jc w:val="right"/>
              <w:rPr>
                <w:color w:val="000000"/>
                <w:sz w:val="16"/>
                <w:szCs w:val="16"/>
              </w:rPr>
            </w:pPr>
          </w:p>
        </w:tc>
        <w:tc>
          <w:tcPr>
            <w:tcW w:w="2410" w:type="dxa"/>
            <w:gridSpan w:val="2"/>
          </w:tcPr>
          <w:p w14:paraId="1B9B09C1" w14:textId="77777777" w:rsidR="003F2C3E" w:rsidRPr="00C01BA7" w:rsidRDefault="003F2C3E" w:rsidP="00C01BA7">
            <w:pPr>
              <w:pStyle w:val="Texto"/>
              <w:spacing w:after="86"/>
              <w:ind w:firstLine="0"/>
              <w:jc w:val="right"/>
              <w:rPr>
                <w:color w:val="000000"/>
                <w:sz w:val="16"/>
                <w:szCs w:val="16"/>
              </w:rPr>
            </w:pPr>
          </w:p>
        </w:tc>
      </w:tr>
      <w:tr w:rsidR="003F2C3E" w:rsidRPr="00C01BA7" w14:paraId="122F4915" w14:textId="77777777">
        <w:tblPrEx>
          <w:tblCellMar>
            <w:top w:w="0" w:type="dxa"/>
            <w:bottom w:w="0" w:type="dxa"/>
          </w:tblCellMar>
        </w:tblPrEx>
        <w:trPr>
          <w:trHeight w:val="20"/>
          <w:jc w:val="center"/>
        </w:trPr>
        <w:tc>
          <w:tcPr>
            <w:tcW w:w="2824" w:type="dxa"/>
          </w:tcPr>
          <w:p w14:paraId="034EE319" w14:textId="77777777" w:rsidR="003F2C3E" w:rsidRPr="00C01BA7" w:rsidRDefault="003F2C3E" w:rsidP="00C01BA7">
            <w:pPr>
              <w:pStyle w:val="Texto"/>
              <w:spacing w:after="86"/>
              <w:ind w:firstLine="0"/>
              <w:rPr>
                <w:color w:val="000000"/>
                <w:sz w:val="16"/>
                <w:szCs w:val="16"/>
              </w:rPr>
            </w:pPr>
            <w:r w:rsidRPr="00C01BA7">
              <w:rPr>
                <w:color w:val="000000"/>
                <w:sz w:val="16"/>
                <w:szCs w:val="16"/>
              </w:rPr>
              <w:t>Oaxaca</w:t>
            </w:r>
          </w:p>
        </w:tc>
        <w:tc>
          <w:tcPr>
            <w:tcW w:w="1287" w:type="dxa"/>
          </w:tcPr>
          <w:p w14:paraId="046AD87A" w14:textId="77777777" w:rsidR="003F2C3E" w:rsidRPr="00C01BA7" w:rsidRDefault="003F2C3E" w:rsidP="00C01BA7">
            <w:pPr>
              <w:pStyle w:val="Texto"/>
              <w:spacing w:after="86"/>
              <w:ind w:firstLine="0"/>
              <w:jc w:val="right"/>
              <w:rPr>
                <w:color w:val="000000"/>
                <w:sz w:val="16"/>
                <w:szCs w:val="16"/>
              </w:rPr>
            </w:pPr>
            <w:r w:rsidRPr="00C01BA7">
              <w:rPr>
                <w:color w:val="000000"/>
                <w:sz w:val="16"/>
                <w:szCs w:val="16"/>
              </w:rPr>
              <w:t>0.000007</w:t>
            </w:r>
          </w:p>
        </w:tc>
        <w:tc>
          <w:tcPr>
            <w:tcW w:w="2410" w:type="dxa"/>
            <w:gridSpan w:val="2"/>
          </w:tcPr>
          <w:p w14:paraId="11FF821D" w14:textId="77777777" w:rsidR="003F2C3E" w:rsidRPr="00C01BA7" w:rsidRDefault="003F2C3E" w:rsidP="00C01BA7">
            <w:pPr>
              <w:pStyle w:val="Texto"/>
              <w:spacing w:after="86"/>
              <w:ind w:firstLine="0"/>
              <w:jc w:val="right"/>
              <w:rPr>
                <w:color w:val="000000"/>
                <w:sz w:val="16"/>
                <w:szCs w:val="16"/>
              </w:rPr>
            </w:pPr>
            <w:r w:rsidRPr="00C01BA7">
              <w:rPr>
                <w:color w:val="000000"/>
                <w:sz w:val="16"/>
                <w:szCs w:val="16"/>
              </w:rPr>
              <w:t>10.287909</w:t>
            </w:r>
          </w:p>
        </w:tc>
      </w:tr>
      <w:tr w:rsidR="003F2C3E" w:rsidRPr="00C01BA7" w14:paraId="4F8429EF" w14:textId="77777777">
        <w:tblPrEx>
          <w:tblCellMar>
            <w:top w:w="0" w:type="dxa"/>
            <w:bottom w:w="0" w:type="dxa"/>
          </w:tblCellMar>
        </w:tblPrEx>
        <w:trPr>
          <w:trHeight w:val="20"/>
          <w:jc w:val="center"/>
        </w:trPr>
        <w:tc>
          <w:tcPr>
            <w:tcW w:w="2824" w:type="dxa"/>
          </w:tcPr>
          <w:p w14:paraId="3B135F79" w14:textId="77777777" w:rsidR="003F2C3E" w:rsidRPr="00C01BA7" w:rsidRDefault="003F2C3E" w:rsidP="00C01BA7">
            <w:pPr>
              <w:pStyle w:val="Texto"/>
              <w:spacing w:after="86"/>
              <w:ind w:firstLine="0"/>
              <w:rPr>
                <w:color w:val="000000"/>
                <w:sz w:val="16"/>
                <w:szCs w:val="16"/>
              </w:rPr>
            </w:pPr>
            <w:r w:rsidRPr="00C01BA7">
              <w:rPr>
                <w:color w:val="000000"/>
                <w:sz w:val="16"/>
                <w:szCs w:val="16"/>
              </w:rPr>
              <w:t>Puebla</w:t>
            </w:r>
          </w:p>
        </w:tc>
        <w:tc>
          <w:tcPr>
            <w:tcW w:w="1287" w:type="dxa"/>
          </w:tcPr>
          <w:p w14:paraId="7142791E" w14:textId="77777777" w:rsidR="003F2C3E" w:rsidRPr="00C01BA7" w:rsidRDefault="003F2C3E" w:rsidP="00C01BA7">
            <w:pPr>
              <w:pStyle w:val="Texto"/>
              <w:spacing w:after="86"/>
              <w:ind w:firstLine="0"/>
              <w:jc w:val="right"/>
              <w:rPr>
                <w:color w:val="000000"/>
                <w:sz w:val="16"/>
                <w:szCs w:val="16"/>
              </w:rPr>
            </w:pPr>
            <w:r w:rsidRPr="00C01BA7">
              <w:rPr>
                <w:color w:val="000000"/>
                <w:sz w:val="16"/>
                <w:szCs w:val="16"/>
              </w:rPr>
              <w:t>0.000006</w:t>
            </w:r>
          </w:p>
        </w:tc>
        <w:tc>
          <w:tcPr>
            <w:tcW w:w="2410" w:type="dxa"/>
            <w:gridSpan w:val="2"/>
          </w:tcPr>
          <w:p w14:paraId="1E2D6B90" w14:textId="77777777" w:rsidR="003F2C3E" w:rsidRPr="00C01BA7" w:rsidRDefault="003F2C3E" w:rsidP="00C01BA7">
            <w:pPr>
              <w:pStyle w:val="Texto"/>
              <w:spacing w:after="86"/>
              <w:ind w:firstLine="0"/>
              <w:jc w:val="right"/>
              <w:rPr>
                <w:color w:val="000000"/>
                <w:sz w:val="16"/>
                <w:szCs w:val="16"/>
              </w:rPr>
            </w:pPr>
            <w:r w:rsidRPr="00C01BA7">
              <w:rPr>
                <w:color w:val="000000"/>
                <w:sz w:val="16"/>
                <w:szCs w:val="16"/>
              </w:rPr>
              <w:t>8.326745</w:t>
            </w:r>
          </w:p>
        </w:tc>
      </w:tr>
      <w:tr w:rsidR="003F2C3E" w:rsidRPr="00C01BA7" w14:paraId="7B76951B" w14:textId="77777777">
        <w:tblPrEx>
          <w:tblCellMar>
            <w:top w:w="0" w:type="dxa"/>
            <w:bottom w:w="0" w:type="dxa"/>
          </w:tblCellMar>
        </w:tblPrEx>
        <w:trPr>
          <w:trHeight w:val="20"/>
          <w:jc w:val="center"/>
        </w:trPr>
        <w:tc>
          <w:tcPr>
            <w:tcW w:w="2824" w:type="dxa"/>
          </w:tcPr>
          <w:p w14:paraId="1C499FA0" w14:textId="77777777" w:rsidR="003F2C3E" w:rsidRPr="00C01BA7" w:rsidRDefault="003F2C3E" w:rsidP="00C01BA7">
            <w:pPr>
              <w:pStyle w:val="Texto"/>
              <w:spacing w:after="86"/>
              <w:ind w:firstLine="0"/>
              <w:rPr>
                <w:color w:val="000000"/>
                <w:sz w:val="16"/>
                <w:szCs w:val="16"/>
              </w:rPr>
            </w:pPr>
            <w:r w:rsidRPr="00C01BA7">
              <w:rPr>
                <w:color w:val="000000"/>
                <w:sz w:val="16"/>
                <w:szCs w:val="16"/>
              </w:rPr>
              <w:t>Querétaro</w:t>
            </w:r>
          </w:p>
        </w:tc>
        <w:tc>
          <w:tcPr>
            <w:tcW w:w="1287" w:type="dxa"/>
          </w:tcPr>
          <w:p w14:paraId="4F7D82E2" w14:textId="77777777" w:rsidR="003F2C3E" w:rsidRPr="00C01BA7" w:rsidRDefault="003F2C3E" w:rsidP="00C01BA7">
            <w:pPr>
              <w:pStyle w:val="Texto"/>
              <w:spacing w:after="86"/>
              <w:ind w:firstLine="0"/>
              <w:jc w:val="right"/>
              <w:rPr>
                <w:color w:val="000000"/>
                <w:sz w:val="16"/>
                <w:szCs w:val="16"/>
              </w:rPr>
            </w:pPr>
          </w:p>
        </w:tc>
        <w:tc>
          <w:tcPr>
            <w:tcW w:w="2410" w:type="dxa"/>
            <w:gridSpan w:val="2"/>
          </w:tcPr>
          <w:p w14:paraId="1D12F610" w14:textId="77777777" w:rsidR="003F2C3E" w:rsidRPr="00C01BA7" w:rsidRDefault="003F2C3E" w:rsidP="00C01BA7">
            <w:pPr>
              <w:pStyle w:val="Texto"/>
              <w:spacing w:after="86"/>
              <w:ind w:firstLine="0"/>
              <w:jc w:val="right"/>
              <w:rPr>
                <w:color w:val="000000"/>
                <w:sz w:val="16"/>
                <w:szCs w:val="16"/>
              </w:rPr>
            </w:pPr>
          </w:p>
        </w:tc>
      </w:tr>
      <w:tr w:rsidR="003F2C3E" w:rsidRPr="00C01BA7" w14:paraId="62594CF8" w14:textId="77777777">
        <w:tblPrEx>
          <w:tblCellMar>
            <w:top w:w="0" w:type="dxa"/>
            <w:bottom w:w="0" w:type="dxa"/>
          </w:tblCellMar>
        </w:tblPrEx>
        <w:trPr>
          <w:trHeight w:val="20"/>
          <w:jc w:val="center"/>
        </w:trPr>
        <w:tc>
          <w:tcPr>
            <w:tcW w:w="2824" w:type="dxa"/>
          </w:tcPr>
          <w:p w14:paraId="0F433016" w14:textId="77777777" w:rsidR="003F2C3E" w:rsidRPr="00C01BA7" w:rsidRDefault="003F2C3E" w:rsidP="00C01BA7">
            <w:pPr>
              <w:pStyle w:val="Texto"/>
              <w:spacing w:after="86"/>
              <w:ind w:firstLine="0"/>
              <w:rPr>
                <w:color w:val="000000"/>
                <w:sz w:val="16"/>
                <w:szCs w:val="16"/>
              </w:rPr>
            </w:pPr>
            <w:r w:rsidRPr="00C01BA7">
              <w:rPr>
                <w:color w:val="000000"/>
                <w:sz w:val="16"/>
                <w:szCs w:val="16"/>
              </w:rPr>
              <w:t>Quintana Roo</w:t>
            </w:r>
          </w:p>
        </w:tc>
        <w:tc>
          <w:tcPr>
            <w:tcW w:w="1287" w:type="dxa"/>
          </w:tcPr>
          <w:p w14:paraId="1F987876" w14:textId="77777777" w:rsidR="003F2C3E" w:rsidRPr="00C01BA7" w:rsidRDefault="003F2C3E" w:rsidP="00C01BA7">
            <w:pPr>
              <w:pStyle w:val="Texto"/>
              <w:spacing w:after="86"/>
              <w:ind w:firstLine="0"/>
              <w:jc w:val="right"/>
              <w:rPr>
                <w:color w:val="000000"/>
                <w:sz w:val="16"/>
                <w:szCs w:val="16"/>
              </w:rPr>
            </w:pPr>
          </w:p>
        </w:tc>
        <w:tc>
          <w:tcPr>
            <w:tcW w:w="2410" w:type="dxa"/>
            <w:gridSpan w:val="2"/>
          </w:tcPr>
          <w:p w14:paraId="375210BF" w14:textId="77777777" w:rsidR="003F2C3E" w:rsidRPr="00C01BA7" w:rsidRDefault="003F2C3E" w:rsidP="00C01BA7">
            <w:pPr>
              <w:pStyle w:val="Texto"/>
              <w:spacing w:after="86"/>
              <w:ind w:firstLine="0"/>
              <w:jc w:val="right"/>
              <w:rPr>
                <w:color w:val="000000"/>
                <w:sz w:val="16"/>
                <w:szCs w:val="16"/>
              </w:rPr>
            </w:pPr>
          </w:p>
        </w:tc>
      </w:tr>
      <w:tr w:rsidR="003F2C3E" w:rsidRPr="00C01BA7" w14:paraId="57597D80" w14:textId="77777777">
        <w:tblPrEx>
          <w:tblCellMar>
            <w:top w:w="0" w:type="dxa"/>
            <w:bottom w:w="0" w:type="dxa"/>
          </w:tblCellMar>
        </w:tblPrEx>
        <w:trPr>
          <w:trHeight w:val="20"/>
          <w:jc w:val="center"/>
        </w:trPr>
        <w:tc>
          <w:tcPr>
            <w:tcW w:w="2824" w:type="dxa"/>
          </w:tcPr>
          <w:p w14:paraId="16EAC147" w14:textId="77777777" w:rsidR="003F2C3E" w:rsidRPr="00C01BA7" w:rsidRDefault="003F2C3E" w:rsidP="00C01BA7">
            <w:pPr>
              <w:pStyle w:val="Texto"/>
              <w:spacing w:after="86"/>
              <w:ind w:firstLine="0"/>
              <w:rPr>
                <w:color w:val="000000"/>
                <w:sz w:val="16"/>
                <w:szCs w:val="16"/>
              </w:rPr>
            </w:pPr>
            <w:r w:rsidRPr="00C01BA7">
              <w:rPr>
                <w:color w:val="000000"/>
                <w:sz w:val="16"/>
                <w:szCs w:val="16"/>
              </w:rPr>
              <w:t>San Luis Potosí</w:t>
            </w:r>
          </w:p>
        </w:tc>
        <w:tc>
          <w:tcPr>
            <w:tcW w:w="1287" w:type="dxa"/>
          </w:tcPr>
          <w:p w14:paraId="47058BF2" w14:textId="77777777" w:rsidR="003F2C3E" w:rsidRPr="00C01BA7" w:rsidRDefault="003F2C3E" w:rsidP="00C01BA7">
            <w:pPr>
              <w:pStyle w:val="Texto"/>
              <w:spacing w:after="86"/>
              <w:ind w:firstLine="0"/>
              <w:jc w:val="right"/>
              <w:rPr>
                <w:color w:val="000000"/>
                <w:sz w:val="16"/>
                <w:szCs w:val="16"/>
              </w:rPr>
            </w:pPr>
          </w:p>
        </w:tc>
        <w:tc>
          <w:tcPr>
            <w:tcW w:w="2410" w:type="dxa"/>
            <w:gridSpan w:val="2"/>
          </w:tcPr>
          <w:p w14:paraId="3AD6A3DF" w14:textId="77777777" w:rsidR="003F2C3E" w:rsidRPr="00C01BA7" w:rsidRDefault="003F2C3E" w:rsidP="00C01BA7">
            <w:pPr>
              <w:pStyle w:val="Texto"/>
              <w:spacing w:after="86"/>
              <w:ind w:firstLine="0"/>
              <w:jc w:val="right"/>
              <w:rPr>
                <w:color w:val="000000"/>
                <w:sz w:val="16"/>
                <w:szCs w:val="16"/>
              </w:rPr>
            </w:pPr>
          </w:p>
        </w:tc>
      </w:tr>
      <w:tr w:rsidR="003F2C3E" w:rsidRPr="00C01BA7" w14:paraId="5B49A3CA" w14:textId="77777777">
        <w:tblPrEx>
          <w:tblCellMar>
            <w:top w:w="0" w:type="dxa"/>
            <w:bottom w:w="0" w:type="dxa"/>
          </w:tblCellMar>
        </w:tblPrEx>
        <w:trPr>
          <w:trHeight w:val="20"/>
          <w:jc w:val="center"/>
        </w:trPr>
        <w:tc>
          <w:tcPr>
            <w:tcW w:w="2824" w:type="dxa"/>
          </w:tcPr>
          <w:p w14:paraId="1F306906" w14:textId="77777777" w:rsidR="003F2C3E" w:rsidRPr="00C01BA7" w:rsidRDefault="003F2C3E" w:rsidP="00C01BA7">
            <w:pPr>
              <w:pStyle w:val="Texto"/>
              <w:spacing w:after="86"/>
              <w:ind w:firstLine="0"/>
              <w:rPr>
                <w:color w:val="000000"/>
                <w:sz w:val="16"/>
                <w:szCs w:val="16"/>
              </w:rPr>
            </w:pPr>
            <w:r w:rsidRPr="00C01BA7">
              <w:rPr>
                <w:color w:val="000000"/>
                <w:sz w:val="16"/>
                <w:szCs w:val="16"/>
              </w:rPr>
              <w:t>Sinaloa</w:t>
            </w:r>
          </w:p>
        </w:tc>
        <w:tc>
          <w:tcPr>
            <w:tcW w:w="1287" w:type="dxa"/>
          </w:tcPr>
          <w:p w14:paraId="1F39D6A3" w14:textId="77777777" w:rsidR="003F2C3E" w:rsidRPr="00C01BA7" w:rsidRDefault="003F2C3E" w:rsidP="00C01BA7">
            <w:pPr>
              <w:pStyle w:val="Texto"/>
              <w:spacing w:after="86"/>
              <w:ind w:firstLine="0"/>
              <w:jc w:val="right"/>
              <w:rPr>
                <w:color w:val="000000"/>
                <w:sz w:val="16"/>
                <w:szCs w:val="16"/>
              </w:rPr>
            </w:pPr>
          </w:p>
        </w:tc>
        <w:tc>
          <w:tcPr>
            <w:tcW w:w="2410" w:type="dxa"/>
            <w:gridSpan w:val="2"/>
          </w:tcPr>
          <w:p w14:paraId="08EBDB53" w14:textId="77777777" w:rsidR="003F2C3E" w:rsidRPr="00C01BA7" w:rsidRDefault="003F2C3E" w:rsidP="00C01BA7">
            <w:pPr>
              <w:pStyle w:val="Texto"/>
              <w:spacing w:after="86"/>
              <w:ind w:firstLine="0"/>
              <w:jc w:val="right"/>
              <w:rPr>
                <w:color w:val="000000"/>
                <w:sz w:val="16"/>
                <w:szCs w:val="16"/>
              </w:rPr>
            </w:pPr>
          </w:p>
        </w:tc>
      </w:tr>
      <w:tr w:rsidR="003F2C3E" w:rsidRPr="00C01BA7" w14:paraId="6A975813" w14:textId="77777777">
        <w:tblPrEx>
          <w:tblCellMar>
            <w:top w:w="0" w:type="dxa"/>
            <w:bottom w:w="0" w:type="dxa"/>
          </w:tblCellMar>
        </w:tblPrEx>
        <w:trPr>
          <w:trHeight w:val="20"/>
          <w:jc w:val="center"/>
        </w:trPr>
        <w:tc>
          <w:tcPr>
            <w:tcW w:w="2824" w:type="dxa"/>
          </w:tcPr>
          <w:p w14:paraId="331D75C5" w14:textId="77777777" w:rsidR="003F2C3E" w:rsidRPr="00C01BA7" w:rsidRDefault="003F2C3E" w:rsidP="00C01BA7">
            <w:pPr>
              <w:pStyle w:val="Texto"/>
              <w:spacing w:after="86"/>
              <w:ind w:firstLine="0"/>
              <w:rPr>
                <w:color w:val="000000"/>
                <w:sz w:val="16"/>
                <w:szCs w:val="16"/>
              </w:rPr>
            </w:pPr>
            <w:r w:rsidRPr="00C01BA7">
              <w:rPr>
                <w:color w:val="000000"/>
                <w:sz w:val="16"/>
                <w:szCs w:val="16"/>
              </w:rPr>
              <w:t>Sonora</w:t>
            </w:r>
          </w:p>
        </w:tc>
        <w:tc>
          <w:tcPr>
            <w:tcW w:w="1287" w:type="dxa"/>
          </w:tcPr>
          <w:p w14:paraId="0C3BC3F0" w14:textId="77777777" w:rsidR="003F2C3E" w:rsidRPr="00C01BA7" w:rsidRDefault="003F2C3E" w:rsidP="00C01BA7">
            <w:pPr>
              <w:pStyle w:val="Texto"/>
              <w:spacing w:after="86"/>
              <w:ind w:firstLine="0"/>
              <w:jc w:val="right"/>
              <w:rPr>
                <w:color w:val="000000"/>
                <w:sz w:val="16"/>
                <w:szCs w:val="16"/>
              </w:rPr>
            </w:pPr>
          </w:p>
        </w:tc>
        <w:tc>
          <w:tcPr>
            <w:tcW w:w="2410" w:type="dxa"/>
            <w:gridSpan w:val="2"/>
          </w:tcPr>
          <w:p w14:paraId="6BD87898" w14:textId="77777777" w:rsidR="003F2C3E" w:rsidRPr="00C01BA7" w:rsidRDefault="003F2C3E" w:rsidP="00C01BA7">
            <w:pPr>
              <w:pStyle w:val="Texto"/>
              <w:spacing w:after="86"/>
              <w:ind w:firstLine="0"/>
              <w:jc w:val="right"/>
              <w:rPr>
                <w:color w:val="000000"/>
                <w:sz w:val="16"/>
                <w:szCs w:val="16"/>
              </w:rPr>
            </w:pPr>
          </w:p>
        </w:tc>
      </w:tr>
      <w:tr w:rsidR="003F2C3E" w:rsidRPr="00C01BA7" w14:paraId="4A8787E9" w14:textId="77777777">
        <w:tblPrEx>
          <w:tblCellMar>
            <w:top w:w="0" w:type="dxa"/>
            <w:bottom w:w="0" w:type="dxa"/>
          </w:tblCellMar>
        </w:tblPrEx>
        <w:trPr>
          <w:trHeight w:val="20"/>
          <w:jc w:val="center"/>
        </w:trPr>
        <w:tc>
          <w:tcPr>
            <w:tcW w:w="2824" w:type="dxa"/>
          </w:tcPr>
          <w:p w14:paraId="4B1AD0A8" w14:textId="77777777" w:rsidR="003F2C3E" w:rsidRPr="00C01BA7" w:rsidRDefault="003F2C3E" w:rsidP="00C01BA7">
            <w:pPr>
              <w:pStyle w:val="Texto"/>
              <w:spacing w:after="86"/>
              <w:ind w:firstLine="0"/>
              <w:rPr>
                <w:color w:val="000000"/>
                <w:sz w:val="16"/>
                <w:szCs w:val="16"/>
              </w:rPr>
            </w:pPr>
            <w:r w:rsidRPr="00C01BA7">
              <w:rPr>
                <w:color w:val="000000"/>
                <w:sz w:val="16"/>
                <w:szCs w:val="16"/>
              </w:rPr>
              <w:t>Tabasco</w:t>
            </w:r>
          </w:p>
        </w:tc>
        <w:tc>
          <w:tcPr>
            <w:tcW w:w="1287" w:type="dxa"/>
          </w:tcPr>
          <w:p w14:paraId="5EC38B41" w14:textId="77777777" w:rsidR="003F2C3E" w:rsidRPr="00C01BA7" w:rsidRDefault="003F2C3E" w:rsidP="00C01BA7">
            <w:pPr>
              <w:pStyle w:val="Texto"/>
              <w:spacing w:after="86"/>
              <w:ind w:firstLine="0"/>
              <w:jc w:val="right"/>
              <w:rPr>
                <w:color w:val="000000"/>
                <w:sz w:val="16"/>
                <w:szCs w:val="16"/>
              </w:rPr>
            </w:pPr>
          </w:p>
        </w:tc>
        <w:tc>
          <w:tcPr>
            <w:tcW w:w="2410" w:type="dxa"/>
            <w:gridSpan w:val="2"/>
          </w:tcPr>
          <w:p w14:paraId="0EC22EBB" w14:textId="77777777" w:rsidR="003F2C3E" w:rsidRPr="00C01BA7" w:rsidRDefault="003F2C3E" w:rsidP="00C01BA7">
            <w:pPr>
              <w:pStyle w:val="Texto"/>
              <w:spacing w:after="86"/>
              <w:ind w:firstLine="0"/>
              <w:jc w:val="right"/>
              <w:rPr>
                <w:color w:val="000000"/>
                <w:sz w:val="16"/>
                <w:szCs w:val="16"/>
              </w:rPr>
            </w:pPr>
          </w:p>
        </w:tc>
      </w:tr>
      <w:tr w:rsidR="003F2C3E" w:rsidRPr="00C01BA7" w14:paraId="67CC9C14" w14:textId="77777777">
        <w:tblPrEx>
          <w:tblCellMar>
            <w:top w:w="0" w:type="dxa"/>
            <w:bottom w:w="0" w:type="dxa"/>
          </w:tblCellMar>
        </w:tblPrEx>
        <w:trPr>
          <w:trHeight w:val="20"/>
          <w:jc w:val="center"/>
        </w:trPr>
        <w:tc>
          <w:tcPr>
            <w:tcW w:w="2824" w:type="dxa"/>
          </w:tcPr>
          <w:p w14:paraId="4C75D687" w14:textId="77777777" w:rsidR="003F2C3E" w:rsidRPr="00C01BA7" w:rsidRDefault="003F2C3E" w:rsidP="00C01BA7">
            <w:pPr>
              <w:pStyle w:val="Texto"/>
              <w:spacing w:after="86"/>
              <w:ind w:firstLine="0"/>
              <w:rPr>
                <w:color w:val="000000"/>
                <w:sz w:val="16"/>
                <w:szCs w:val="16"/>
              </w:rPr>
            </w:pPr>
            <w:r w:rsidRPr="00C01BA7">
              <w:rPr>
                <w:color w:val="000000"/>
                <w:sz w:val="16"/>
                <w:szCs w:val="16"/>
              </w:rPr>
              <w:t>Tamaulipas</w:t>
            </w:r>
          </w:p>
        </w:tc>
        <w:tc>
          <w:tcPr>
            <w:tcW w:w="1287" w:type="dxa"/>
          </w:tcPr>
          <w:p w14:paraId="5FB3CD8F" w14:textId="77777777" w:rsidR="003F2C3E" w:rsidRPr="00C01BA7" w:rsidRDefault="003F2C3E" w:rsidP="00C01BA7">
            <w:pPr>
              <w:pStyle w:val="Texto"/>
              <w:spacing w:after="86"/>
              <w:ind w:firstLine="0"/>
              <w:jc w:val="right"/>
              <w:rPr>
                <w:color w:val="000000"/>
                <w:sz w:val="16"/>
                <w:szCs w:val="16"/>
              </w:rPr>
            </w:pPr>
          </w:p>
        </w:tc>
        <w:tc>
          <w:tcPr>
            <w:tcW w:w="2410" w:type="dxa"/>
            <w:gridSpan w:val="2"/>
          </w:tcPr>
          <w:p w14:paraId="0FE1E2F5" w14:textId="77777777" w:rsidR="003F2C3E" w:rsidRPr="00C01BA7" w:rsidRDefault="003F2C3E" w:rsidP="00C01BA7">
            <w:pPr>
              <w:pStyle w:val="Texto"/>
              <w:spacing w:after="86"/>
              <w:ind w:firstLine="0"/>
              <w:jc w:val="right"/>
              <w:rPr>
                <w:color w:val="000000"/>
                <w:sz w:val="16"/>
                <w:szCs w:val="16"/>
              </w:rPr>
            </w:pPr>
          </w:p>
        </w:tc>
      </w:tr>
      <w:tr w:rsidR="003F2C3E" w:rsidRPr="00C01BA7" w14:paraId="2462F55A" w14:textId="77777777">
        <w:tblPrEx>
          <w:tblCellMar>
            <w:top w:w="0" w:type="dxa"/>
            <w:bottom w:w="0" w:type="dxa"/>
          </w:tblCellMar>
        </w:tblPrEx>
        <w:trPr>
          <w:trHeight w:val="20"/>
          <w:jc w:val="center"/>
        </w:trPr>
        <w:tc>
          <w:tcPr>
            <w:tcW w:w="2824" w:type="dxa"/>
          </w:tcPr>
          <w:p w14:paraId="2F8CAB9E" w14:textId="77777777" w:rsidR="003F2C3E" w:rsidRPr="00C01BA7" w:rsidRDefault="003F2C3E" w:rsidP="00C01BA7">
            <w:pPr>
              <w:pStyle w:val="Texto"/>
              <w:spacing w:after="86"/>
              <w:ind w:firstLine="0"/>
              <w:rPr>
                <w:color w:val="000000"/>
                <w:sz w:val="16"/>
                <w:szCs w:val="16"/>
              </w:rPr>
            </w:pPr>
            <w:r w:rsidRPr="00C01BA7">
              <w:rPr>
                <w:color w:val="000000"/>
                <w:sz w:val="16"/>
                <w:szCs w:val="16"/>
              </w:rPr>
              <w:t>Tlaxcala</w:t>
            </w:r>
          </w:p>
        </w:tc>
        <w:tc>
          <w:tcPr>
            <w:tcW w:w="1287" w:type="dxa"/>
          </w:tcPr>
          <w:p w14:paraId="42A0AC02" w14:textId="77777777" w:rsidR="003F2C3E" w:rsidRPr="00C01BA7" w:rsidRDefault="003F2C3E" w:rsidP="00C01BA7">
            <w:pPr>
              <w:pStyle w:val="Texto"/>
              <w:spacing w:after="86"/>
              <w:ind w:firstLine="0"/>
              <w:jc w:val="right"/>
              <w:rPr>
                <w:color w:val="000000"/>
                <w:sz w:val="16"/>
                <w:szCs w:val="16"/>
              </w:rPr>
            </w:pPr>
            <w:r w:rsidRPr="00C01BA7">
              <w:rPr>
                <w:color w:val="000000"/>
                <w:sz w:val="16"/>
                <w:szCs w:val="16"/>
              </w:rPr>
              <w:t>0.000008</w:t>
            </w:r>
          </w:p>
        </w:tc>
        <w:tc>
          <w:tcPr>
            <w:tcW w:w="2410" w:type="dxa"/>
            <w:gridSpan w:val="2"/>
          </w:tcPr>
          <w:p w14:paraId="28F399E0" w14:textId="77777777" w:rsidR="003F2C3E" w:rsidRPr="00C01BA7" w:rsidRDefault="003F2C3E" w:rsidP="00C01BA7">
            <w:pPr>
              <w:pStyle w:val="Texto"/>
              <w:spacing w:after="86"/>
              <w:ind w:firstLine="0"/>
              <w:jc w:val="right"/>
              <w:rPr>
                <w:color w:val="000000"/>
                <w:sz w:val="16"/>
                <w:szCs w:val="16"/>
              </w:rPr>
            </w:pPr>
            <w:r w:rsidRPr="00C01BA7">
              <w:rPr>
                <w:color w:val="000000"/>
                <w:sz w:val="16"/>
                <w:szCs w:val="16"/>
              </w:rPr>
              <w:t>10.515128</w:t>
            </w:r>
          </w:p>
        </w:tc>
      </w:tr>
      <w:tr w:rsidR="003F2C3E" w:rsidRPr="00C01BA7" w14:paraId="3383A019" w14:textId="77777777">
        <w:tblPrEx>
          <w:tblCellMar>
            <w:top w:w="0" w:type="dxa"/>
            <w:bottom w:w="0" w:type="dxa"/>
          </w:tblCellMar>
        </w:tblPrEx>
        <w:trPr>
          <w:trHeight w:val="20"/>
          <w:jc w:val="center"/>
        </w:trPr>
        <w:tc>
          <w:tcPr>
            <w:tcW w:w="2824" w:type="dxa"/>
          </w:tcPr>
          <w:p w14:paraId="036B4269" w14:textId="77777777" w:rsidR="003F2C3E" w:rsidRPr="00C01BA7" w:rsidRDefault="003F2C3E" w:rsidP="00C01BA7">
            <w:pPr>
              <w:pStyle w:val="Texto"/>
              <w:spacing w:after="86"/>
              <w:ind w:firstLine="0"/>
              <w:rPr>
                <w:color w:val="000000"/>
                <w:sz w:val="16"/>
                <w:szCs w:val="16"/>
              </w:rPr>
            </w:pPr>
            <w:r w:rsidRPr="00C01BA7">
              <w:rPr>
                <w:color w:val="000000"/>
                <w:sz w:val="16"/>
                <w:szCs w:val="16"/>
              </w:rPr>
              <w:t>Veracruz</w:t>
            </w:r>
          </w:p>
        </w:tc>
        <w:tc>
          <w:tcPr>
            <w:tcW w:w="1287" w:type="dxa"/>
          </w:tcPr>
          <w:p w14:paraId="44DF58E9" w14:textId="77777777" w:rsidR="003F2C3E" w:rsidRPr="00C01BA7" w:rsidRDefault="003F2C3E" w:rsidP="00C01BA7">
            <w:pPr>
              <w:pStyle w:val="Texto"/>
              <w:spacing w:after="86"/>
              <w:ind w:firstLine="0"/>
              <w:jc w:val="right"/>
              <w:rPr>
                <w:color w:val="000000"/>
                <w:sz w:val="16"/>
                <w:szCs w:val="16"/>
              </w:rPr>
            </w:pPr>
            <w:r w:rsidRPr="00C01BA7">
              <w:rPr>
                <w:color w:val="000000"/>
                <w:sz w:val="16"/>
                <w:szCs w:val="16"/>
              </w:rPr>
              <w:t>0.000006</w:t>
            </w:r>
          </w:p>
        </w:tc>
        <w:tc>
          <w:tcPr>
            <w:tcW w:w="2410" w:type="dxa"/>
            <w:gridSpan w:val="2"/>
          </w:tcPr>
          <w:p w14:paraId="4762C746" w14:textId="77777777" w:rsidR="003F2C3E" w:rsidRPr="00C01BA7" w:rsidRDefault="003F2C3E" w:rsidP="00C01BA7">
            <w:pPr>
              <w:pStyle w:val="Texto"/>
              <w:spacing w:after="86"/>
              <w:ind w:firstLine="0"/>
              <w:jc w:val="right"/>
              <w:rPr>
                <w:color w:val="000000"/>
                <w:sz w:val="16"/>
                <w:szCs w:val="16"/>
              </w:rPr>
            </w:pPr>
            <w:r w:rsidRPr="00C01BA7">
              <w:rPr>
                <w:color w:val="000000"/>
                <w:sz w:val="16"/>
                <w:szCs w:val="16"/>
              </w:rPr>
              <w:t>8.605586</w:t>
            </w:r>
          </w:p>
        </w:tc>
      </w:tr>
      <w:tr w:rsidR="003F2C3E" w:rsidRPr="00C01BA7" w14:paraId="47FD2654" w14:textId="77777777">
        <w:tblPrEx>
          <w:tblCellMar>
            <w:top w:w="0" w:type="dxa"/>
            <w:bottom w:w="0" w:type="dxa"/>
          </w:tblCellMar>
        </w:tblPrEx>
        <w:trPr>
          <w:trHeight w:val="20"/>
          <w:jc w:val="center"/>
        </w:trPr>
        <w:tc>
          <w:tcPr>
            <w:tcW w:w="2824" w:type="dxa"/>
          </w:tcPr>
          <w:p w14:paraId="5BA1A67D" w14:textId="77777777" w:rsidR="003F2C3E" w:rsidRPr="00C01BA7" w:rsidRDefault="003F2C3E" w:rsidP="00C01BA7">
            <w:pPr>
              <w:pStyle w:val="Texto"/>
              <w:spacing w:after="86"/>
              <w:ind w:firstLine="0"/>
              <w:rPr>
                <w:color w:val="000000"/>
                <w:sz w:val="16"/>
                <w:szCs w:val="16"/>
              </w:rPr>
            </w:pPr>
            <w:r w:rsidRPr="00C01BA7">
              <w:rPr>
                <w:color w:val="000000"/>
                <w:sz w:val="16"/>
                <w:szCs w:val="16"/>
              </w:rPr>
              <w:t>Yucatán</w:t>
            </w:r>
          </w:p>
        </w:tc>
        <w:tc>
          <w:tcPr>
            <w:tcW w:w="1287" w:type="dxa"/>
          </w:tcPr>
          <w:p w14:paraId="637CE738" w14:textId="77777777" w:rsidR="003F2C3E" w:rsidRPr="00C01BA7" w:rsidRDefault="003F2C3E" w:rsidP="00C01BA7">
            <w:pPr>
              <w:pStyle w:val="Texto"/>
              <w:spacing w:after="86"/>
              <w:ind w:firstLine="0"/>
              <w:jc w:val="right"/>
              <w:rPr>
                <w:color w:val="000000"/>
                <w:sz w:val="16"/>
                <w:szCs w:val="16"/>
              </w:rPr>
            </w:pPr>
          </w:p>
        </w:tc>
        <w:tc>
          <w:tcPr>
            <w:tcW w:w="2410" w:type="dxa"/>
            <w:gridSpan w:val="2"/>
          </w:tcPr>
          <w:p w14:paraId="49BF3911" w14:textId="77777777" w:rsidR="003F2C3E" w:rsidRPr="00C01BA7" w:rsidRDefault="003F2C3E" w:rsidP="00C01BA7">
            <w:pPr>
              <w:pStyle w:val="Texto"/>
              <w:spacing w:after="86"/>
              <w:ind w:firstLine="0"/>
              <w:jc w:val="right"/>
              <w:rPr>
                <w:color w:val="000000"/>
                <w:sz w:val="16"/>
                <w:szCs w:val="16"/>
              </w:rPr>
            </w:pPr>
          </w:p>
        </w:tc>
      </w:tr>
      <w:tr w:rsidR="003F2C3E" w:rsidRPr="00C01BA7" w14:paraId="673501AE" w14:textId="77777777">
        <w:tblPrEx>
          <w:tblCellMar>
            <w:top w:w="0" w:type="dxa"/>
            <w:bottom w:w="0" w:type="dxa"/>
          </w:tblCellMar>
        </w:tblPrEx>
        <w:trPr>
          <w:trHeight w:val="20"/>
          <w:jc w:val="center"/>
        </w:trPr>
        <w:tc>
          <w:tcPr>
            <w:tcW w:w="2824" w:type="dxa"/>
          </w:tcPr>
          <w:p w14:paraId="55B44699" w14:textId="77777777" w:rsidR="003F2C3E" w:rsidRPr="00C01BA7" w:rsidRDefault="003F2C3E" w:rsidP="00C01BA7">
            <w:pPr>
              <w:pStyle w:val="Texto"/>
              <w:spacing w:after="86"/>
              <w:ind w:firstLine="0"/>
              <w:rPr>
                <w:color w:val="000000"/>
                <w:sz w:val="16"/>
                <w:szCs w:val="16"/>
              </w:rPr>
            </w:pPr>
            <w:r w:rsidRPr="00C01BA7">
              <w:rPr>
                <w:color w:val="000000"/>
                <w:sz w:val="16"/>
                <w:szCs w:val="16"/>
              </w:rPr>
              <w:t>Zacatecas</w:t>
            </w:r>
          </w:p>
        </w:tc>
        <w:tc>
          <w:tcPr>
            <w:tcW w:w="1287" w:type="dxa"/>
          </w:tcPr>
          <w:p w14:paraId="00052C82" w14:textId="77777777" w:rsidR="003F2C3E" w:rsidRPr="00C01BA7" w:rsidRDefault="003F2C3E" w:rsidP="00C01BA7">
            <w:pPr>
              <w:pStyle w:val="Texto"/>
              <w:spacing w:after="86"/>
              <w:ind w:firstLine="0"/>
              <w:jc w:val="right"/>
              <w:rPr>
                <w:color w:val="000000"/>
                <w:sz w:val="16"/>
                <w:szCs w:val="16"/>
              </w:rPr>
            </w:pPr>
            <w:r w:rsidRPr="00C01BA7">
              <w:rPr>
                <w:color w:val="000000"/>
                <w:sz w:val="16"/>
                <w:szCs w:val="16"/>
              </w:rPr>
              <w:t>0.000006</w:t>
            </w:r>
          </w:p>
        </w:tc>
        <w:tc>
          <w:tcPr>
            <w:tcW w:w="2410" w:type="dxa"/>
            <w:gridSpan w:val="2"/>
          </w:tcPr>
          <w:p w14:paraId="6189314B" w14:textId="77777777" w:rsidR="003F2C3E" w:rsidRPr="00C01BA7" w:rsidRDefault="003F2C3E" w:rsidP="00C01BA7">
            <w:pPr>
              <w:pStyle w:val="Texto"/>
              <w:spacing w:after="86"/>
              <w:ind w:firstLine="0"/>
              <w:jc w:val="right"/>
              <w:rPr>
                <w:color w:val="000000"/>
                <w:sz w:val="16"/>
                <w:szCs w:val="16"/>
              </w:rPr>
            </w:pPr>
            <w:r w:rsidRPr="00C01BA7">
              <w:rPr>
                <w:color w:val="000000"/>
                <w:sz w:val="16"/>
                <w:szCs w:val="16"/>
              </w:rPr>
              <w:t>8.457984</w:t>
            </w:r>
          </w:p>
        </w:tc>
      </w:tr>
      <w:tr w:rsidR="003F2C3E" w:rsidRPr="00C01BA7" w14:paraId="645C82CB" w14:textId="77777777">
        <w:tblPrEx>
          <w:tblCellMar>
            <w:top w:w="0" w:type="dxa"/>
            <w:bottom w:w="0" w:type="dxa"/>
          </w:tblCellMar>
        </w:tblPrEx>
        <w:trPr>
          <w:trHeight w:val="20"/>
          <w:jc w:val="center"/>
        </w:trPr>
        <w:tc>
          <w:tcPr>
            <w:tcW w:w="2824" w:type="dxa"/>
            <w:tcBorders>
              <w:bottom w:val="single" w:sz="6" w:space="0" w:color="auto"/>
            </w:tcBorders>
          </w:tcPr>
          <w:p w14:paraId="778E6C70" w14:textId="77777777" w:rsidR="003F2C3E" w:rsidRPr="00C01BA7" w:rsidRDefault="003F2C3E" w:rsidP="00C01BA7">
            <w:pPr>
              <w:pStyle w:val="Texto"/>
              <w:spacing w:after="86"/>
              <w:ind w:firstLine="0"/>
              <w:rPr>
                <w:color w:val="000000"/>
                <w:sz w:val="16"/>
                <w:szCs w:val="16"/>
              </w:rPr>
            </w:pPr>
          </w:p>
        </w:tc>
        <w:tc>
          <w:tcPr>
            <w:tcW w:w="1287" w:type="dxa"/>
            <w:tcBorders>
              <w:bottom w:val="single" w:sz="6" w:space="0" w:color="auto"/>
            </w:tcBorders>
          </w:tcPr>
          <w:p w14:paraId="2DE30B09" w14:textId="77777777" w:rsidR="003F2C3E" w:rsidRPr="00C01BA7" w:rsidRDefault="003F2C3E" w:rsidP="00C01BA7">
            <w:pPr>
              <w:pStyle w:val="Texto"/>
              <w:spacing w:after="86"/>
              <w:ind w:firstLine="0"/>
              <w:jc w:val="right"/>
              <w:rPr>
                <w:color w:val="000000"/>
                <w:sz w:val="16"/>
                <w:szCs w:val="16"/>
              </w:rPr>
            </w:pPr>
          </w:p>
        </w:tc>
        <w:tc>
          <w:tcPr>
            <w:tcW w:w="2410" w:type="dxa"/>
            <w:gridSpan w:val="2"/>
            <w:tcBorders>
              <w:bottom w:val="single" w:sz="6" w:space="0" w:color="auto"/>
            </w:tcBorders>
          </w:tcPr>
          <w:p w14:paraId="7A2B25F8" w14:textId="77777777" w:rsidR="003F2C3E" w:rsidRPr="00C01BA7" w:rsidRDefault="003F2C3E" w:rsidP="00C01BA7">
            <w:pPr>
              <w:pStyle w:val="Texto"/>
              <w:spacing w:after="86"/>
              <w:ind w:firstLine="0"/>
              <w:jc w:val="right"/>
              <w:rPr>
                <w:color w:val="000000"/>
                <w:sz w:val="16"/>
                <w:szCs w:val="16"/>
              </w:rPr>
            </w:pPr>
          </w:p>
        </w:tc>
      </w:tr>
      <w:tr w:rsidR="003F2C3E" w:rsidRPr="00C01BA7" w14:paraId="0A779229" w14:textId="77777777">
        <w:tblPrEx>
          <w:tblCellMar>
            <w:top w:w="0" w:type="dxa"/>
            <w:bottom w:w="0" w:type="dxa"/>
          </w:tblCellMar>
        </w:tblPrEx>
        <w:trPr>
          <w:trHeight w:val="20"/>
          <w:jc w:val="center"/>
        </w:trPr>
        <w:tc>
          <w:tcPr>
            <w:tcW w:w="2824" w:type="dxa"/>
            <w:tcBorders>
              <w:top w:val="single" w:sz="6" w:space="0" w:color="auto"/>
            </w:tcBorders>
          </w:tcPr>
          <w:p w14:paraId="4C128E92" w14:textId="77777777" w:rsidR="003F2C3E" w:rsidRPr="00C01BA7" w:rsidRDefault="003F2C3E" w:rsidP="00C01BA7">
            <w:pPr>
              <w:pStyle w:val="Texto"/>
              <w:spacing w:after="86"/>
              <w:ind w:firstLine="0"/>
              <w:rPr>
                <w:color w:val="000000"/>
                <w:sz w:val="16"/>
                <w:szCs w:val="16"/>
              </w:rPr>
            </w:pPr>
          </w:p>
        </w:tc>
        <w:tc>
          <w:tcPr>
            <w:tcW w:w="1287" w:type="dxa"/>
            <w:tcBorders>
              <w:top w:val="single" w:sz="6" w:space="0" w:color="auto"/>
            </w:tcBorders>
          </w:tcPr>
          <w:p w14:paraId="7EF4554C" w14:textId="77777777" w:rsidR="003F2C3E" w:rsidRPr="00C01BA7" w:rsidRDefault="003F2C3E" w:rsidP="00C01BA7">
            <w:pPr>
              <w:pStyle w:val="Texto"/>
              <w:spacing w:after="86"/>
              <w:ind w:firstLine="0"/>
              <w:jc w:val="right"/>
              <w:rPr>
                <w:color w:val="000000"/>
                <w:sz w:val="16"/>
                <w:szCs w:val="16"/>
              </w:rPr>
            </w:pPr>
          </w:p>
        </w:tc>
        <w:tc>
          <w:tcPr>
            <w:tcW w:w="2410" w:type="dxa"/>
            <w:gridSpan w:val="2"/>
            <w:tcBorders>
              <w:top w:val="single" w:sz="6" w:space="0" w:color="auto"/>
            </w:tcBorders>
          </w:tcPr>
          <w:p w14:paraId="7E7931C7" w14:textId="77777777" w:rsidR="003F2C3E" w:rsidRPr="00C01BA7" w:rsidRDefault="003F2C3E" w:rsidP="00C01BA7">
            <w:pPr>
              <w:pStyle w:val="Texto"/>
              <w:spacing w:after="86"/>
              <w:ind w:firstLine="0"/>
              <w:jc w:val="right"/>
              <w:rPr>
                <w:color w:val="000000"/>
                <w:sz w:val="16"/>
                <w:szCs w:val="16"/>
              </w:rPr>
            </w:pPr>
          </w:p>
        </w:tc>
      </w:tr>
      <w:tr w:rsidR="003F2C3E" w:rsidRPr="00C01BA7" w14:paraId="4C002EE7" w14:textId="77777777">
        <w:tblPrEx>
          <w:tblCellMar>
            <w:top w:w="0" w:type="dxa"/>
            <w:bottom w:w="0" w:type="dxa"/>
          </w:tblCellMar>
        </w:tblPrEx>
        <w:trPr>
          <w:trHeight w:val="20"/>
          <w:jc w:val="center"/>
        </w:trPr>
        <w:tc>
          <w:tcPr>
            <w:tcW w:w="2824" w:type="dxa"/>
          </w:tcPr>
          <w:p w14:paraId="282EF3E8" w14:textId="77777777" w:rsidR="003F2C3E" w:rsidRPr="00C01BA7" w:rsidRDefault="003F2C3E" w:rsidP="00C01BA7">
            <w:pPr>
              <w:pStyle w:val="Texto"/>
              <w:spacing w:after="86"/>
              <w:ind w:firstLine="0"/>
              <w:rPr>
                <w:color w:val="000000"/>
                <w:sz w:val="16"/>
                <w:szCs w:val="16"/>
              </w:rPr>
            </w:pPr>
            <w:r w:rsidRPr="00C01BA7">
              <w:rPr>
                <w:color w:val="000000"/>
                <w:sz w:val="16"/>
                <w:szCs w:val="16"/>
              </w:rPr>
              <w:t>Totales</w:t>
            </w:r>
          </w:p>
        </w:tc>
        <w:tc>
          <w:tcPr>
            <w:tcW w:w="1287" w:type="dxa"/>
          </w:tcPr>
          <w:p w14:paraId="2C4FC9EC" w14:textId="77777777" w:rsidR="003F2C3E" w:rsidRPr="00C01BA7" w:rsidRDefault="003F2C3E" w:rsidP="00C01BA7">
            <w:pPr>
              <w:pStyle w:val="Texto"/>
              <w:spacing w:after="86"/>
              <w:ind w:firstLine="0"/>
              <w:jc w:val="right"/>
              <w:rPr>
                <w:color w:val="000000"/>
                <w:sz w:val="16"/>
                <w:szCs w:val="16"/>
              </w:rPr>
            </w:pPr>
            <w:r w:rsidRPr="00C01BA7">
              <w:rPr>
                <w:color w:val="000000"/>
                <w:sz w:val="16"/>
                <w:szCs w:val="16"/>
              </w:rPr>
              <w:t>0.000072</w:t>
            </w:r>
          </w:p>
        </w:tc>
        <w:tc>
          <w:tcPr>
            <w:tcW w:w="2410" w:type="dxa"/>
            <w:gridSpan w:val="2"/>
          </w:tcPr>
          <w:p w14:paraId="0C0236E2" w14:textId="77777777" w:rsidR="003F2C3E" w:rsidRPr="00C01BA7" w:rsidRDefault="003F2C3E" w:rsidP="00C01BA7">
            <w:pPr>
              <w:pStyle w:val="Texto"/>
              <w:spacing w:after="86"/>
              <w:ind w:firstLine="0"/>
              <w:jc w:val="right"/>
              <w:rPr>
                <w:color w:val="000000"/>
                <w:sz w:val="16"/>
                <w:szCs w:val="16"/>
              </w:rPr>
            </w:pPr>
            <w:r w:rsidRPr="00C01BA7">
              <w:rPr>
                <w:color w:val="000000"/>
                <w:sz w:val="16"/>
                <w:szCs w:val="16"/>
              </w:rPr>
              <w:t>100.000000</w:t>
            </w:r>
          </w:p>
        </w:tc>
      </w:tr>
      <w:tr w:rsidR="003F2C3E" w:rsidRPr="00C01BA7" w14:paraId="20782035" w14:textId="77777777">
        <w:tblPrEx>
          <w:tblCellMar>
            <w:top w:w="0" w:type="dxa"/>
            <w:bottom w:w="0" w:type="dxa"/>
          </w:tblCellMar>
        </w:tblPrEx>
        <w:trPr>
          <w:trHeight w:val="20"/>
          <w:jc w:val="center"/>
        </w:trPr>
        <w:tc>
          <w:tcPr>
            <w:tcW w:w="2824" w:type="dxa"/>
            <w:tcBorders>
              <w:bottom w:val="single" w:sz="6" w:space="0" w:color="auto"/>
            </w:tcBorders>
          </w:tcPr>
          <w:p w14:paraId="3E14339A" w14:textId="77777777" w:rsidR="003F2C3E" w:rsidRPr="00C01BA7" w:rsidRDefault="003F2C3E" w:rsidP="00C01BA7">
            <w:pPr>
              <w:pStyle w:val="Texto"/>
              <w:spacing w:after="86"/>
              <w:ind w:firstLine="0"/>
              <w:rPr>
                <w:color w:val="000000"/>
                <w:sz w:val="16"/>
                <w:szCs w:val="16"/>
              </w:rPr>
            </w:pPr>
          </w:p>
        </w:tc>
        <w:tc>
          <w:tcPr>
            <w:tcW w:w="1712" w:type="dxa"/>
            <w:gridSpan w:val="2"/>
            <w:tcBorders>
              <w:bottom w:val="single" w:sz="6" w:space="0" w:color="auto"/>
            </w:tcBorders>
          </w:tcPr>
          <w:p w14:paraId="280C7310" w14:textId="77777777" w:rsidR="003F2C3E" w:rsidRPr="00C01BA7" w:rsidRDefault="003F2C3E" w:rsidP="00C01BA7">
            <w:pPr>
              <w:pStyle w:val="Texto"/>
              <w:spacing w:after="86"/>
              <w:ind w:firstLine="0"/>
              <w:rPr>
                <w:color w:val="000000"/>
                <w:sz w:val="16"/>
                <w:szCs w:val="16"/>
              </w:rPr>
            </w:pPr>
          </w:p>
        </w:tc>
        <w:tc>
          <w:tcPr>
            <w:tcW w:w="1985" w:type="dxa"/>
            <w:tcBorders>
              <w:bottom w:val="single" w:sz="6" w:space="0" w:color="auto"/>
            </w:tcBorders>
          </w:tcPr>
          <w:p w14:paraId="00A6F7AC" w14:textId="77777777" w:rsidR="003F2C3E" w:rsidRPr="00C01BA7" w:rsidRDefault="003F2C3E" w:rsidP="00C01BA7">
            <w:pPr>
              <w:pStyle w:val="Texto"/>
              <w:spacing w:after="86"/>
              <w:ind w:firstLine="0"/>
              <w:rPr>
                <w:color w:val="000000"/>
                <w:sz w:val="16"/>
                <w:szCs w:val="16"/>
              </w:rPr>
            </w:pPr>
          </w:p>
        </w:tc>
      </w:tr>
      <w:tr w:rsidR="003F2C3E" w:rsidRPr="00C01BA7" w14:paraId="12A937D0" w14:textId="77777777">
        <w:tblPrEx>
          <w:tblCellMar>
            <w:top w:w="0" w:type="dxa"/>
            <w:bottom w:w="0" w:type="dxa"/>
          </w:tblCellMar>
        </w:tblPrEx>
        <w:trPr>
          <w:trHeight w:val="20"/>
          <w:jc w:val="center"/>
        </w:trPr>
        <w:tc>
          <w:tcPr>
            <w:tcW w:w="6521" w:type="dxa"/>
            <w:gridSpan w:val="4"/>
            <w:tcBorders>
              <w:top w:val="single" w:sz="6" w:space="0" w:color="auto"/>
            </w:tcBorders>
          </w:tcPr>
          <w:p w14:paraId="3B7856DD" w14:textId="77777777" w:rsidR="003F2C3E" w:rsidRPr="00C01BA7" w:rsidRDefault="003F2C3E" w:rsidP="00C01BA7">
            <w:pPr>
              <w:pStyle w:val="Texto"/>
              <w:spacing w:after="86"/>
              <w:ind w:firstLine="0"/>
              <w:rPr>
                <w:color w:val="000000"/>
                <w:sz w:val="16"/>
                <w:szCs w:val="16"/>
              </w:rPr>
            </w:pPr>
            <w:r w:rsidRPr="00C01BA7">
              <w:rPr>
                <w:color w:val="000000"/>
                <w:sz w:val="16"/>
                <w:szCs w:val="16"/>
              </w:rPr>
              <w:t>1/ Coeficiente preliminar.</w:t>
            </w:r>
          </w:p>
        </w:tc>
      </w:tr>
      <w:tr w:rsidR="003F2C3E" w:rsidRPr="00C01BA7" w14:paraId="1CB76A7A" w14:textId="77777777">
        <w:tblPrEx>
          <w:tblCellMar>
            <w:top w:w="0" w:type="dxa"/>
            <w:bottom w:w="0" w:type="dxa"/>
          </w:tblCellMar>
        </w:tblPrEx>
        <w:trPr>
          <w:trHeight w:val="20"/>
          <w:jc w:val="center"/>
        </w:trPr>
        <w:tc>
          <w:tcPr>
            <w:tcW w:w="6521" w:type="dxa"/>
            <w:gridSpan w:val="4"/>
          </w:tcPr>
          <w:p w14:paraId="00CEE86E" w14:textId="77777777" w:rsidR="003F2C3E" w:rsidRPr="00C01BA7" w:rsidRDefault="003F2C3E" w:rsidP="00C01BA7">
            <w:pPr>
              <w:pStyle w:val="Texto"/>
              <w:spacing w:after="86"/>
              <w:ind w:firstLine="0"/>
              <w:rPr>
                <w:color w:val="000000"/>
                <w:sz w:val="16"/>
                <w:szCs w:val="16"/>
              </w:rPr>
            </w:pPr>
            <w:r w:rsidRPr="00C01BA7">
              <w:rPr>
                <w:color w:val="000000"/>
                <w:sz w:val="16"/>
                <w:szCs w:val="16"/>
              </w:rPr>
              <w:t xml:space="preserve">pc/ Per cápita. </w:t>
            </w:r>
          </w:p>
        </w:tc>
      </w:tr>
    </w:tbl>
    <w:p w14:paraId="437C8BBC" w14:textId="77777777" w:rsidR="003F2C3E" w:rsidRPr="003F2C3E" w:rsidRDefault="003F2C3E" w:rsidP="00C01BA7">
      <w:pPr>
        <w:pStyle w:val="Texto"/>
        <w:spacing w:line="14" w:lineRule="exact"/>
        <w:rPr>
          <w:lang w:val="es-ES_tradnl"/>
        </w:rPr>
      </w:pPr>
    </w:p>
    <w:tbl>
      <w:tblPr>
        <w:tblW w:w="0" w:type="auto"/>
        <w:jc w:val="center"/>
        <w:tblLayout w:type="fixed"/>
        <w:tblCellMar>
          <w:left w:w="70" w:type="dxa"/>
          <w:right w:w="70" w:type="dxa"/>
        </w:tblCellMar>
        <w:tblLook w:val="0000" w:firstRow="0" w:lastRow="0" w:firstColumn="0" w:lastColumn="0" w:noHBand="0" w:noVBand="0"/>
      </w:tblPr>
      <w:tblGrid>
        <w:gridCol w:w="2789"/>
        <w:gridCol w:w="1464"/>
        <w:gridCol w:w="1559"/>
      </w:tblGrid>
      <w:tr w:rsidR="003F2C3E" w:rsidRPr="00934302" w14:paraId="5155DCF2" w14:textId="77777777">
        <w:tblPrEx>
          <w:tblCellMar>
            <w:top w:w="0" w:type="dxa"/>
            <w:bottom w:w="0" w:type="dxa"/>
          </w:tblCellMar>
        </w:tblPrEx>
        <w:trPr>
          <w:trHeight w:val="20"/>
          <w:jc w:val="center"/>
        </w:trPr>
        <w:tc>
          <w:tcPr>
            <w:tcW w:w="2789" w:type="dxa"/>
          </w:tcPr>
          <w:p w14:paraId="1C09803B" w14:textId="77777777" w:rsidR="003F2C3E" w:rsidRPr="00934302" w:rsidRDefault="003F2C3E" w:rsidP="00934302">
            <w:pPr>
              <w:pStyle w:val="Texto"/>
              <w:spacing w:after="92"/>
              <w:ind w:firstLine="0"/>
              <w:rPr>
                <w:color w:val="000000"/>
                <w:sz w:val="16"/>
                <w:szCs w:val="16"/>
              </w:rPr>
            </w:pPr>
          </w:p>
        </w:tc>
        <w:tc>
          <w:tcPr>
            <w:tcW w:w="1464" w:type="dxa"/>
          </w:tcPr>
          <w:p w14:paraId="338919E5" w14:textId="77777777" w:rsidR="003F2C3E" w:rsidRPr="00934302" w:rsidRDefault="003F2C3E" w:rsidP="00934302">
            <w:pPr>
              <w:pStyle w:val="Texto"/>
              <w:spacing w:after="92"/>
              <w:ind w:firstLine="0"/>
              <w:rPr>
                <w:color w:val="000000"/>
                <w:sz w:val="16"/>
                <w:szCs w:val="16"/>
              </w:rPr>
            </w:pPr>
          </w:p>
        </w:tc>
        <w:tc>
          <w:tcPr>
            <w:tcW w:w="1559" w:type="dxa"/>
          </w:tcPr>
          <w:p w14:paraId="2DB34474" w14:textId="77777777" w:rsidR="003F2C3E" w:rsidRPr="00934302" w:rsidRDefault="003F2C3E" w:rsidP="00934302">
            <w:pPr>
              <w:pStyle w:val="Texto"/>
              <w:spacing w:after="92"/>
              <w:ind w:firstLine="0"/>
              <w:jc w:val="right"/>
              <w:rPr>
                <w:color w:val="000000"/>
                <w:sz w:val="16"/>
                <w:szCs w:val="16"/>
              </w:rPr>
            </w:pPr>
            <w:r w:rsidRPr="00934302">
              <w:rPr>
                <w:color w:val="000000"/>
                <w:sz w:val="16"/>
                <w:szCs w:val="16"/>
              </w:rPr>
              <w:t>Cuadro 18.</w:t>
            </w:r>
          </w:p>
        </w:tc>
      </w:tr>
      <w:tr w:rsidR="003F2C3E" w:rsidRPr="00934302" w14:paraId="2DE237B9" w14:textId="77777777">
        <w:tblPrEx>
          <w:tblCellMar>
            <w:top w:w="0" w:type="dxa"/>
            <w:bottom w:w="0" w:type="dxa"/>
          </w:tblCellMar>
        </w:tblPrEx>
        <w:trPr>
          <w:trHeight w:val="20"/>
          <w:jc w:val="center"/>
        </w:trPr>
        <w:tc>
          <w:tcPr>
            <w:tcW w:w="5812" w:type="dxa"/>
            <w:gridSpan w:val="3"/>
          </w:tcPr>
          <w:p w14:paraId="660A22B4" w14:textId="77777777" w:rsidR="003F2C3E" w:rsidRPr="00934302" w:rsidRDefault="003F2C3E" w:rsidP="00934302">
            <w:pPr>
              <w:pStyle w:val="Texto"/>
              <w:spacing w:after="92"/>
              <w:ind w:firstLine="0"/>
              <w:jc w:val="center"/>
              <w:rPr>
                <w:color w:val="000000"/>
                <w:sz w:val="16"/>
                <w:szCs w:val="16"/>
              </w:rPr>
            </w:pPr>
            <w:r w:rsidRPr="00934302">
              <w:rPr>
                <w:color w:val="000000"/>
                <w:sz w:val="16"/>
                <w:szCs w:val="16"/>
              </w:rPr>
              <w:t>Distribución del Fondo de Compensación de agosto de 2025.</w:t>
            </w:r>
          </w:p>
        </w:tc>
      </w:tr>
      <w:tr w:rsidR="003F2C3E" w:rsidRPr="00934302" w14:paraId="0C5587E5" w14:textId="77777777">
        <w:tblPrEx>
          <w:tblCellMar>
            <w:top w:w="0" w:type="dxa"/>
            <w:bottom w:w="0" w:type="dxa"/>
          </w:tblCellMar>
        </w:tblPrEx>
        <w:trPr>
          <w:trHeight w:val="20"/>
          <w:jc w:val="center"/>
        </w:trPr>
        <w:tc>
          <w:tcPr>
            <w:tcW w:w="5812" w:type="dxa"/>
            <w:gridSpan w:val="3"/>
            <w:tcBorders>
              <w:bottom w:val="single" w:sz="6" w:space="0" w:color="auto"/>
            </w:tcBorders>
          </w:tcPr>
          <w:p w14:paraId="5A807000" w14:textId="77777777" w:rsidR="003F2C3E" w:rsidRPr="00934302" w:rsidRDefault="003F2C3E" w:rsidP="00934302">
            <w:pPr>
              <w:pStyle w:val="Texto"/>
              <w:spacing w:after="92"/>
              <w:ind w:firstLine="0"/>
              <w:jc w:val="center"/>
              <w:rPr>
                <w:color w:val="000000"/>
                <w:sz w:val="16"/>
                <w:szCs w:val="16"/>
              </w:rPr>
            </w:pPr>
            <w:r w:rsidRPr="00934302">
              <w:rPr>
                <w:color w:val="000000"/>
                <w:sz w:val="16"/>
                <w:szCs w:val="16"/>
              </w:rPr>
              <w:t>(Pesos)</w:t>
            </w:r>
          </w:p>
        </w:tc>
      </w:tr>
      <w:tr w:rsidR="003F2C3E" w:rsidRPr="00934302" w14:paraId="3EA978A2" w14:textId="77777777">
        <w:tblPrEx>
          <w:tblCellMar>
            <w:top w:w="0" w:type="dxa"/>
            <w:bottom w:w="0" w:type="dxa"/>
          </w:tblCellMar>
        </w:tblPrEx>
        <w:trPr>
          <w:trHeight w:val="20"/>
          <w:jc w:val="center"/>
        </w:trPr>
        <w:tc>
          <w:tcPr>
            <w:tcW w:w="2789" w:type="dxa"/>
            <w:tcBorders>
              <w:top w:val="single" w:sz="6" w:space="0" w:color="auto"/>
            </w:tcBorders>
          </w:tcPr>
          <w:p w14:paraId="484B1224" w14:textId="77777777" w:rsidR="003F2C3E" w:rsidRPr="00934302" w:rsidRDefault="003F2C3E" w:rsidP="00934302">
            <w:pPr>
              <w:pStyle w:val="Texto"/>
              <w:spacing w:after="92"/>
              <w:ind w:firstLine="0"/>
              <w:rPr>
                <w:color w:val="000000"/>
                <w:sz w:val="16"/>
                <w:szCs w:val="16"/>
              </w:rPr>
            </w:pPr>
          </w:p>
        </w:tc>
        <w:tc>
          <w:tcPr>
            <w:tcW w:w="1464" w:type="dxa"/>
            <w:tcBorders>
              <w:top w:val="single" w:sz="6" w:space="0" w:color="auto"/>
            </w:tcBorders>
          </w:tcPr>
          <w:p w14:paraId="0303C087" w14:textId="77777777" w:rsidR="003F2C3E" w:rsidRPr="00934302" w:rsidRDefault="003F2C3E" w:rsidP="00934302">
            <w:pPr>
              <w:pStyle w:val="Texto"/>
              <w:spacing w:after="92"/>
              <w:ind w:firstLine="0"/>
              <w:jc w:val="center"/>
              <w:rPr>
                <w:color w:val="000000"/>
                <w:sz w:val="16"/>
                <w:szCs w:val="16"/>
              </w:rPr>
            </w:pPr>
            <w:r w:rsidRPr="00934302">
              <w:rPr>
                <w:color w:val="000000"/>
                <w:sz w:val="16"/>
                <w:szCs w:val="16"/>
              </w:rPr>
              <w:t>Coeficientes de</w:t>
            </w:r>
          </w:p>
        </w:tc>
        <w:tc>
          <w:tcPr>
            <w:tcW w:w="1559" w:type="dxa"/>
            <w:tcBorders>
              <w:top w:val="single" w:sz="6" w:space="0" w:color="auto"/>
            </w:tcBorders>
          </w:tcPr>
          <w:p w14:paraId="41FDBF87" w14:textId="77777777" w:rsidR="003F2C3E" w:rsidRPr="00934302" w:rsidRDefault="003F2C3E" w:rsidP="00934302">
            <w:pPr>
              <w:pStyle w:val="Texto"/>
              <w:spacing w:after="92"/>
              <w:ind w:firstLine="0"/>
              <w:jc w:val="center"/>
              <w:rPr>
                <w:color w:val="000000"/>
                <w:sz w:val="16"/>
                <w:szCs w:val="16"/>
              </w:rPr>
            </w:pPr>
          </w:p>
        </w:tc>
      </w:tr>
      <w:tr w:rsidR="003F2C3E" w:rsidRPr="00934302" w14:paraId="4BF7B425" w14:textId="77777777">
        <w:tblPrEx>
          <w:tblCellMar>
            <w:top w:w="0" w:type="dxa"/>
            <w:bottom w:w="0" w:type="dxa"/>
          </w:tblCellMar>
        </w:tblPrEx>
        <w:trPr>
          <w:trHeight w:val="20"/>
          <w:jc w:val="center"/>
        </w:trPr>
        <w:tc>
          <w:tcPr>
            <w:tcW w:w="2789" w:type="dxa"/>
            <w:tcBorders>
              <w:bottom w:val="single" w:sz="6" w:space="0" w:color="auto"/>
            </w:tcBorders>
          </w:tcPr>
          <w:p w14:paraId="0685C07D" w14:textId="77777777" w:rsidR="003F2C3E" w:rsidRPr="00934302" w:rsidRDefault="003F2C3E" w:rsidP="00934302">
            <w:pPr>
              <w:pStyle w:val="Texto"/>
              <w:spacing w:after="92"/>
              <w:ind w:firstLine="0"/>
              <w:rPr>
                <w:color w:val="000000"/>
                <w:sz w:val="16"/>
                <w:szCs w:val="16"/>
              </w:rPr>
            </w:pPr>
            <w:r w:rsidRPr="00934302">
              <w:rPr>
                <w:color w:val="000000"/>
                <w:sz w:val="16"/>
                <w:szCs w:val="16"/>
              </w:rPr>
              <w:t xml:space="preserve">Entidades </w:t>
            </w:r>
          </w:p>
        </w:tc>
        <w:tc>
          <w:tcPr>
            <w:tcW w:w="1464" w:type="dxa"/>
            <w:tcBorders>
              <w:bottom w:val="single" w:sz="6" w:space="0" w:color="auto"/>
            </w:tcBorders>
          </w:tcPr>
          <w:p w14:paraId="54362286" w14:textId="77777777" w:rsidR="003F2C3E" w:rsidRPr="00934302" w:rsidRDefault="003F2C3E" w:rsidP="00934302">
            <w:pPr>
              <w:pStyle w:val="Texto"/>
              <w:spacing w:after="92"/>
              <w:ind w:firstLine="0"/>
              <w:jc w:val="center"/>
              <w:rPr>
                <w:color w:val="000000"/>
                <w:sz w:val="16"/>
                <w:szCs w:val="16"/>
              </w:rPr>
            </w:pPr>
            <w:r w:rsidRPr="00934302">
              <w:rPr>
                <w:color w:val="000000"/>
                <w:sz w:val="16"/>
                <w:szCs w:val="16"/>
              </w:rPr>
              <w:t>participación 1/</w:t>
            </w:r>
          </w:p>
        </w:tc>
        <w:tc>
          <w:tcPr>
            <w:tcW w:w="1559" w:type="dxa"/>
            <w:tcBorders>
              <w:bottom w:val="single" w:sz="6" w:space="0" w:color="auto"/>
            </w:tcBorders>
          </w:tcPr>
          <w:p w14:paraId="3BD7417A" w14:textId="77777777" w:rsidR="003F2C3E" w:rsidRPr="00934302" w:rsidRDefault="003F2C3E" w:rsidP="00934302">
            <w:pPr>
              <w:pStyle w:val="Texto"/>
              <w:spacing w:after="92"/>
              <w:ind w:firstLine="0"/>
              <w:jc w:val="center"/>
              <w:rPr>
                <w:color w:val="000000"/>
                <w:sz w:val="16"/>
                <w:szCs w:val="16"/>
              </w:rPr>
            </w:pPr>
            <w:r w:rsidRPr="00934302">
              <w:rPr>
                <w:color w:val="000000"/>
                <w:sz w:val="16"/>
                <w:szCs w:val="16"/>
              </w:rPr>
              <w:t>Total</w:t>
            </w:r>
          </w:p>
        </w:tc>
      </w:tr>
      <w:tr w:rsidR="003F2C3E" w:rsidRPr="00934302" w14:paraId="56C53301" w14:textId="77777777">
        <w:tblPrEx>
          <w:tblCellMar>
            <w:top w:w="0" w:type="dxa"/>
            <w:bottom w:w="0" w:type="dxa"/>
          </w:tblCellMar>
        </w:tblPrEx>
        <w:trPr>
          <w:trHeight w:val="20"/>
          <w:jc w:val="center"/>
        </w:trPr>
        <w:tc>
          <w:tcPr>
            <w:tcW w:w="2789" w:type="dxa"/>
            <w:tcBorders>
              <w:top w:val="single" w:sz="6" w:space="0" w:color="auto"/>
            </w:tcBorders>
          </w:tcPr>
          <w:p w14:paraId="78C6CC93" w14:textId="77777777" w:rsidR="003F2C3E" w:rsidRPr="00934302" w:rsidRDefault="003F2C3E" w:rsidP="00934302">
            <w:pPr>
              <w:pStyle w:val="Texto"/>
              <w:spacing w:after="92"/>
              <w:ind w:firstLine="0"/>
              <w:rPr>
                <w:color w:val="000000"/>
                <w:sz w:val="16"/>
                <w:szCs w:val="16"/>
              </w:rPr>
            </w:pPr>
          </w:p>
        </w:tc>
        <w:tc>
          <w:tcPr>
            <w:tcW w:w="1464" w:type="dxa"/>
            <w:tcBorders>
              <w:top w:val="single" w:sz="6" w:space="0" w:color="auto"/>
            </w:tcBorders>
          </w:tcPr>
          <w:p w14:paraId="7DA31B22" w14:textId="77777777" w:rsidR="003F2C3E" w:rsidRPr="00934302" w:rsidRDefault="003F2C3E" w:rsidP="00934302">
            <w:pPr>
              <w:pStyle w:val="Texto"/>
              <w:spacing w:after="92"/>
              <w:ind w:firstLine="0"/>
              <w:rPr>
                <w:color w:val="000000"/>
                <w:sz w:val="16"/>
                <w:szCs w:val="16"/>
              </w:rPr>
            </w:pPr>
          </w:p>
        </w:tc>
        <w:tc>
          <w:tcPr>
            <w:tcW w:w="1559" w:type="dxa"/>
            <w:tcBorders>
              <w:top w:val="single" w:sz="6" w:space="0" w:color="auto"/>
            </w:tcBorders>
          </w:tcPr>
          <w:p w14:paraId="7554F197" w14:textId="77777777" w:rsidR="003F2C3E" w:rsidRPr="00934302" w:rsidRDefault="003F2C3E" w:rsidP="00934302">
            <w:pPr>
              <w:pStyle w:val="Texto"/>
              <w:spacing w:after="92"/>
              <w:ind w:firstLine="0"/>
              <w:rPr>
                <w:color w:val="000000"/>
                <w:sz w:val="16"/>
                <w:szCs w:val="16"/>
              </w:rPr>
            </w:pPr>
          </w:p>
        </w:tc>
      </w:tr>
      <w:tr w:rsidR="003F2C3E" w:rsidRPr="00934302" w14:paraId="36FAC880" w14:textId="77777777">
        <w:tblPrEx>
          <w:tblCellMar>
            <w:top w:w="0" w:type="dxa"/>
            <w:bottom w:w="0" w:type="dxa"/>
          </w:tblCellMar>
        </w:tblPrEx>
        <w:trPr>
          <w:trHeight w:val="20"/>
          <w:jc w:val="center"/>
        </w:trPr>
        <w:tc>
          <w:tcPr>
            <w:tcW w:w="2789" w:type="dxa"/>
          </w:tcPr>
          <w:p w14:paraId="66427EA9" w14:textId="77777777" w:rsidR="003F2C3E" w:rsidRPr="00934302" w:rsidRDefault="003F2C3E" w:rsidP="00934302">
            <w:pPr>
              <w:pStyle w:val="Texto"/>
              <w:spacing w:after="92"/>
              <w:ind w:firstLine="0"/>
              <w:rPr>
                <w:color w:val="000000"/>
                <w:sz w:val="16"/>
                <w:szCs w:val="16"/>
              </w:rPr>
            </w:pPr>
            <w:r w:rsidRPr="00934302">
              <w:rPr>
                <w:color w:val="000000"/>
                <w:sz w:val="16"/>
                <w:szCs w:val="16"/>
              </w:rPr>
              <w:t>Aguascalientes</w:t>
            </w:r>
          </w:p>
        </w:tc>
        <w:tc>
          <w:tcPr>
            <w:tcW w:w="1464" w:type="dxa"/>
          </w:tcPr>
          <w:p w14:paraId="2001F64F" w14:textId="77777777" w:rsidR="003F2C3E" w:rsidRPr="00934302" w:rsidRDefault="003F2C3E" w:rsidP="00934302">
            <w:pPr>
              <w:pStyle w:val="Texto"/>
              <w:spacing w:after="92"/>
              <w:ind w:firstLine="0"/>
              <w:rPr>
                <w:color w:val="000000"/>
                <w:sz w:val="16"/>
                <w:szCs w:val="16"/>
              </w:rPr>
            </w:pPr>
          </w:p>
        </w:tc>
        <w:tc>
          <w:tcPr>
            <w:tcW w:w="1559" w:type="dxa"/>
          </w:tcPr>
          <w:p w14:paraId="0652F12C" w14:textId="77777777" w:rsidR="003F2C3E" w:rsidRPr="00934302" w:rsidRDefault="003F2C3E" w:rsidP="00934302">
            <w:pPr>
              <w:pStyle w:val="Texto"/>
              <w:spacing w:after="92"/>
              <w:ind w:firstLine="0"/>
              <w:rPr>
                <w:color w:val="000000"/>
                <w:sz w:val="16"/>
                <w:szCs w:val="16"/>
              </w:rPr>
            </w:pPr>
          </w:p>
        </w:tc>
      </w:tr>
      <w:tr w:rsidR="003F2C3E" w:rsidRPr="00934302" w14:paraId="46234F70" w14:textId="77777777">
        <w:tblPrEx>
          <w:tblCellMar>
            <w:top w:w="0" w:type="dxa"/>
            <w:bottom w:w="0" w:type="dxa"/>
          </w:tblCellMar>
        </w:tblPrEx>
        <w:trPr>
          <w:trHeight w:val="20"/>
          <w:jc w:val="center"/>
        </w:trPr>
        <w:tc>
          <w:tcPr>
            <w:tcW w:w="2789" w:type="dxa"/>
          </w:tcPr>
          <w:p w14:paraId="4DEAB416" w14:textId="77777777" w:rsidR="003F2C3E" w:rsidRPr="00934302" w:rsidRDefault="003F2C3E" w:rsidP="00934302">
            <w:pPr>
              <w:pStyle w:val="Texto"/>
              <w:spacing w:after="92"/>
              <w:ind w:firstLine="0"/>
              <w:rPr>
                <w:color w:val="000000"/>
                <w:sz w:val="16"/>
                <w:szCs w:val="16"/>
              </w:rPr>
            </w:pPr>
            <w:r w:rsidRPr="00934302">
              <w:rPr>
                <w:color w:val="000000"/>
                <w:sz w:val="16"/>
                <w:szCs w:val="16"/>
              </w:rPr>
              <w:t>Baja California</w:t>
            </w:r>
          </w:p>
        </w:tc>
        <w:tc>
          <w:tcPr>
            <w:tcW w:w="1464" w:type="dxa"/>
          </w:tcPr>
          <w:p w14:paraId="400B84D0" w14:textId="77777777" w:rsidR="003F2C3E" w:rsidRPr="00934302" w:rsidRDefault="003F2C3E" w:rsidP="00934302">
            <w:pPr>
              <w:pStyle w:val="Texto"/>
              <w:spacing w:after="92"/>
              <w:ind w:firstLine="0"/>
              <w:rPr>
                <w:color w:val="000000"/>
                <w:sz w:val="16"/>
                <w:szCs w:val="16"/>
              </w:rPr>
            </w:pPr>
          </w:p>
        </w:tc>
        <w:tc>
          <w:tcPr>
            <w:tcW w:w="1559" w:type="dxa"/>
          </w:tcPr>
          <w:p w14:paraId="14F2EAB8" w14:textId="77777777" w:rsidR="003F2C3E" w:rsidRPr="00934302" w:rsidRDefault="003F2C3E" w:rsidP="00934302">
            <w:pPr>
              <w:pStyle w:val="Texto"/>
              <w:spacing w:after="92"/>
              <w:ind w:firstLine="0"/>
              <w:rPr>
                <w:color w:val="000000"/>
                <w:sz w:val="16"/>
                <w:szCs w:val="16"/>
              </w:rPr>
            </w:pPr>
          </w:p>
        </w:tc>
      </w:tr>
      <w:tr w:rsidR="003F2C3E" w:rsidRPr="00934302" w14:paraId="6E2B43C5" w14:textId="77777777">
        <w:tblPrEx>
          <w:tblCellMar>
            <w:top w:w="0" w:type="dxa"/>
            <w:bottom w:w="0" w:type="dxa"/>
          </w:tblCellMar>
        </w:tblPrEx>
        <w:trPr>
          <w:trHeight w:val="20"/>
          <w:jc w:val="center"/>
        </w:trPr>
        <w:tc>
          <w:tcPr>
            <w:tcW w:w="2789" w:type="dxa"/>
          </w:tcPr>
          <w:p w14:paraId="53AB572D" w14:textId="77777777" w:rsidR="003F2C3E" w:rsidRPr="00934302" w:rsidRDefault="003F2C3E" w:rsidP="00934302">
            <w:pPr>
              <w:pStyle w:val="Texto"/>
              <w:spacing w:after="92"/>
              <w:ind w:firstLine="0"/>
              <w:rPr>
                <w:color w:val="000000"/>
                <w:sz w:val="16"/>
                <w:szCs w:val="16"/>
              </w:rPr>
            </w:pPr>
            <w:r w:rsidRPr="00934302">
              <w:rPr>
                <w:color w:val="000000"/>
                <w:sz w:val="16"/>
                <w:szCs w:val="16"/>
              </w:rPr>
              <w:t>Baja California Sur</w:t>
            </w:r>
          </w:p>
        </w:tc>
        <w:tc>
          <w:tcPr>
            <w:tcW w:w="1464" w:type="dxa"/>
          </w:tcPr>
          <w:p w14:paraId="6F3C2ADE" w14:textId="77777777" w:rsidR="003F2C3E" w:rsidRPr="00934302" w:rsidRDefault="003F2C3E" w:rsidP="00934302">
            <w:pPr>
              <w:pStyle w:val="Texto"/>
              <w:spacing w:after="92"/>
              <w:ind w:firstLine="0"/>
              <w:rPr>
                <w:color w:val="000000"/>
                <w:sz w:val="16"/>
                <w:szCs w:val="16"/>
              </w:rPr>
            </w:pPr>
          </w:p>
        </w:tc>
        <w:tc>
          <w:tcPr>
            <w:tcW w:w="1559" w:type="dxa"/>
          </w:tcPr>
          <w:p w14:paraId="72457876" w14:textId="77777777" w:rsidR="003F2C3E" w:rsidRPr="00934302" w:rsidRDefault="003F2C3E" w:rsidP="00934302">
            <w:pPr>
              <w:pStyle w:val="Texto"/>
              <w:spacing w:after="92"/>
              <w:ind w:firstLine="0"/>
              <w:rPr>
                <w:color w:val="000000"/>
                <w:sz w:val="16"/>
                <w:szCs w:val="16"/>
              </w:rPr>
            </w:pPr>
          </w:p>
        </w:tc>
      </w:tr>
      <w:tr w:rsidR="003F2C3E" w:rsidRPr="00934302" w14:paraId="646F4840" w14:textId="77777777">
        <w:tblPrEx>
          <w:tblCellMar>
            <w:top w:w="0" w:type="dxa"/>
            <w:bottom w:w="0" w:type="dxa"/>
          </w:tblCellMar>
        </w:tblPrEx>
        <w:trPr>
          <w:trHeight w:val="20"/>
          <w:jc w:val="center"/>
        </w:trPr>
        <w:tc>
          <w:tcPr>
            <w:tcW w:w="2789" w:type="dxa"/>
          </w:tcPr>
          <w:p w14:paraId="0CD3D4FB" w14:textId="77777777" w:rsidR="003F2C3E" w:rsidRPr="00934302" w:rsidRDefault="003F2C3E" w:rsidP="00934302">
            <w:pPr>
              <w:pStyle w:val="Texto"/>
              <w:spacing w:after="92"/>
              <w:ind w:firstLine="0"/>
              <w:rPr>
                <w:color w:val="000000"/>
                <w:sz w:val="16"/>
                <w:szCs w:val="16"/>
              </w:rPr>
            </w:pPr>
            <w:r w:rsidRPr="00934302">
              <w:rPr>
                <w:color w:val="000000"/>
                <w:sz w:val="16"/>
                <w:szCs w:val="16"/>
              </w:rPr>
              <w:t xml:space="preserve">Campeche </w:t>
            </w:r>
          </w:p>
        </w:tc>
        <w:tc>
          <w:tcPr>
            <w:tcW w:w="1464" w:type="dxa"/>
          </w:tcPr>
          <w:p w14:paraId="359E50C4" w14:textId="77777777" w:rsidR="003F2C3E" w:rsidRPr="00934302" w:rsidRDefault="003F2C3E" w:rsidP="00934302">
            <w:pPr>
              <w:pStyle w:val="Texto"/>
              <w:spacing w:after="92"/>
              <w:ind w:firstLine="0"/>
              <w:rPr>
                <w:color w:val="000000"/>
                <w:sz w:val="16"/>
                <w:szCs w:val="16"/>
              </w:rPr>
            </w:pPr>
          </w:p>
        </w:tc>
        <w:tc>
          <w:tcPr>
            <w:tcW w:w="1559" w:type="dxa"/>
          </w:tcPr>
          <w:p w14:paraId="158D2FCB" w14:textId="77777777" w:rsidR="003F2C3E" w:rsidRPr="00934302" w:rsidRDefault="003F2C3E" w:rsidP="00934302">
            <w:pPr>
              <w:pStyle w:val="Texto"/>
              <w:spacing w:after="92"/>
              <w:ind w:firstLine="0"/>
              <w:rPr>
                <w:color w:val="000000"/>
                <w:sz w:val="16"/>
                <w:szCs w:val="16"/>
              </w:rPr>
            </w:pPr>
          </w:p>
        </w:tc>
      </w:tr>
      <w:tr w:rsidR="003F2C3E" w:rsidRPr="00934302" w14:paraId="34A894B8" w14:textId="77777777">
        <w:tblPrEx>
          <w:tblCellMar>
            <w:top w:w="0" w:type="dxa"/>
            <w:bottom w:w="0" w:type="dxa"/>
          </w:tblCellMar>
        </w:tblPrEx>
        <w:trPr>
          <w:trHeight w:val="20"/>
          <w:jc w:val="center"/>
        </w:trPr>
        <w:tc>
          <w:tcPr>
            <w:tcW w:w="2789" w:type="dxa"/>
          </w:tcPr>
          <w:p w14:paraId="1C33A05C" w14:textId="77777777" w:rsidR="003F2C3E" w:rsidRPr="00934302" w:rsidRDefault="003F2C3E" w:rsidP="00934302">
            <w:pPr>
              <w:pStyle w:val="Texto"/>
              <w:spacing w:after="92"/>
              <w:ind w:firstLine="0"/>
              <w:rPr>
                <w:color w:val="000000"/>
                <w:sz w:val="16"/>
                <w:szCs w:val="16"/>
              </w:rPr>
            </w:pPr>
            <w:r w:rsidRPr="00934302">
              <w:rPr>
                <w:color w:val="000000"/>
                <w:sz w:val="16"/>
                <w:szCs w:val="16"/>
              </w:rPr>
              <w:t>Coahuila</w:t>
            </w:r>
          </w:p>
        </w:tc>
        <w:tc>
          <w:tcPr>
            <w:tcW w:w="1464" w:type="dxa"/>
          </w:tcPr>
          <w:p w14:paraId="039BAC7D" w14:textId="77777777" w:rsidR="003F2C3E" w:rsidRPr="00934302" w:rsidRDefault="003F2C3E" w:rsidP="00934302">
            <w:pPr>
              <w:pStyle w:val="Texto"/>
              <w:spacing w:after="92"/>
              <w:ind w:firstLine="0"/>
              <w:rPr>
                <w:color w:val="000000"/>
                <w:sz w:val="16"/>
                <w:szCs w:val="16"/>
              </w:rPr>
            </w:pPr>
          </w:p>
        </w:tc>
        <w:tc>
          <w:tcPr>
            <w:tcW w:w="1559" w:type="dxa"/>
          </w:tcPr>
          <w:p w14:paraId="0634DA55" w14:textId="77777777" w:rsidR="003F2C3E" w:rsidRPr="00934302" w:rsidRDefault="003F2C3E" w:rsidP="00934302">
            <w:pPr>
              <w:pStyle w:val="Texto"/>
              <w:spacing w:after="92"/>
              <w:ind w:firstLine="0"/>
              <w:rPr>
                <w:color w:val="000000"/>
                <w:sz w:val="16"/>
                <w:szCs w:val="16"/>
              </w:rPr>
            </w:pPr>
          </w:p>
        </w:tc>
      </w:tr>
      <w:tr w:rsidR="003F2C3E" w:rsidRPr="00934302" w14:paraId="41DA5AD5" w14:textId="77777777">
        <w:tblPrEx>
          <w:tblCellMar>
            <w:top w:w="0" w:type="dxa"/>
            <w:bottom w:w="0" w:type="dxa"/>
          </w:tblCellMar>
        </w:tblPrEx>
        <w:trPr>
          <w:trHeight w:val="20"/>
          <w:jc w:val="center"/>
        </w:trPr>
        <w:tc>
          <w:tcPr>
            <w:tcW w:w="2789" w:type="dxa"/>
          </w:tcPr>
          <w:p w14:paraId="425E2645" w14:textId="77777777" w:rsidR="003F2C3E" w:rsidRPr="00934302" w:rsidRDefault="003F2C3E" w:rsidP="00934302">
            <w:pPr>
              <w:pStyle w:val="Texto"/>
              <w:spacing w:after="92"/>
              <w:ind w:firstLine="0"/>
              <w:rPr>
                <w:color w:val="000000"/>
                <w:sz w:val="16"/>
                <w:szCs w:val="16"/>
              </w:rPr>
            </w:pPr>
            <w:r w:rsidRPr="00934302">
              <w:rPr>
                <w:color w:val="000000"/>
                <w:sz w:val="16"/>
                <w:szCs w:val="16"/>
              </w:rPr>
              <w:t>Colima</w:t>
            </w:r>
          </w:p>
        </w:tc>
        <w:tc>
          <w:tcPr>
            <w:tcW w:w="1464" w:type="dxa"/>
          </w:tcPr>
          <w:p w14:paraId="30EEED39" w14:textId="77777777" w:rsidR="003F2C3E" w:rsidRPr="00934302" w:rsidRDefault="003F2C3E" w:rsidP="00934302">
            <w:pPr>
              <w:pStyle w:val="Texto"/>
              <w:spacing w:after="92"/>
              <w:ind w:firstLine="0"/>
              <w:rPr>
                <w:color w:val="000000"/>
                <w:sz w:val="16"/>
                <w:szCs w:val="16"/>
              </w:rPr>
            </w:pPr>
          </w:p>
        </w:tc>
        <w:tc>
          <w:tcPr>
            <w:tcW w:w="1559" w:type="dxa"/>
          </w:tcPr>
          <w:p w14:paraId="590F7A79" w14:textId="77777777" w:rsidR="003F2C3E" w:rsidRPr="00934302" w:rsidRDefault="003F2C3E" w:rsidP="00934302">
            <w:pPr>
              <w:pStyle w:val="Texto"/>
              <w:spacing w:after="92"/>
              <w:ind w:firstLine="0"/>
              <w:rPr>
                <w:color w:val="000000"/>
                <w:sz w:val="16"/>
                <w:szCs w:val="16"/>
              </w:rPr>
            </w:pPr>
          </w:p>
        </w:tc>
      </w:tr>
      <w:tr w:rsidR="003F2C3E" w:rsidRPr="00934302" w14:paraId="79B02851" w14:textId="77777777">
        <w:tblPrEx>
          <w:tblCellMar>
            <w:top w:w="0" w:type="dxa"/>
            <w:bottom w:w="0" w:type="dxa"/>
          </w:tblCellMar>
        </w:tblPrEx>
        <w:trPr>
          <w:trHeight w:val="20"/>
          <w:jc w:val="center"/>
        </w:trPr>
        <w:tc>
          <w:tcPr>
            <w:tcW w:w="2789" w:type="dxa"/>
          </w:tcPr>
          <w:p w14:paraId="70DB8647" w14:textId="77777777" w:rsidR="003F2C3E" w:rsidRPr="00934302" w:rsidRDefault="003F2C3E" w:rsidP="00934302">
            <w:pPr>
              <w:pStyle w:val="Texto"/>
              <w:spacing w:after="92"/>
              <w:ind w:firstLine="0"/>
              <w:rPr>
                <w:color w:val="000000"/>
                <w:sz w:val="16"/>
                <w:szCs w:val="16"/>
              </w:rPr>
            </w:pPr>
            <w:r w:rsidRPr="00934302">
              <w:rPr>
                <w:color w:val="000000"/>
                <w:sz w:val="16"/>
                <w:szCs w:val="16"/>
              </w:rPr>
              <w:t>Chiapas</w:t>
            </w:r>
          </w:p>
        </w:tc>
        <w:tc>
          <w:tcPr>
            <w:tcW w:w="1464" w:type="dxa"/>
          </w:tcPr>
          <w:p w14:paraId="30BB3706" w14:textId="77777777" w:rsidR="003F2C3E" w:rsidRPr="00934302" w:rsidRDefault="003F2C3E" w:rsidP="00934302">
            <w:pPr>
              <w:pStyle w:val="Texto"/>
              <w:spacing w:after="92"/>
              <w:ind w:firstLine="0"/>
              <w:jc w:val="right"/>
              <w:rPr>
                <w:color w:val="000000"/>
                <w:sz w:val="16"/>
                <w:szCs w:val="16"/>
              </w:rPr>
            </w:pPr>
            <w:r w:rsidRPr="00934302">
              <w:rPr>
                <w:color w:val="000000"/>
                <w:sz w:val="16"/>
                <w:szCs w:val="16"/>
              </w:rPr>
              <w:t>16.287320</w:t>
            </w:r>
          </w:p>
        </w:tc>
        <w:tc>
          <w:tcPr>
            <w:tcW w:w="1559" w:type="dxa"/>
          </w:tcPr>
          <w:p w14:paraId="193AA3F2" w14:textId="77777777" w:rsidR="003F2C3E" w:rsidRPr="00934302" w:rsidRDefault="003F2C3E" w:rsidP="00934302">
            <w:pPr>
              <w:pStyle w:val="Texto"/>
              <w:spacing w:after="92"/>
              <w:ind w:firstLine="0"/>
              <w:jc w:val="right"/>
              <w:rPr>
                <w:color w:val="000000"/>
                <w:sz w:val="16"/>
                <w:szCs w:val="16"/>
              </w:rPr>
            </w:pPr>
            <w:r w:rsidRPr="00934302">
              <w:rPr>
                <w:color w:val="000000"/>
                <w:sz w:val="16"/>
                <w:szCs w:val="16"/>
              </w:rPr>
              <w:t>79,181,789</w:t>
            </w:r>
          </w:p>
        </w:tc>
      </w:tr>
      <w:tr w:rsidR="003F2C3E" w:rsidRPr="00934302" w14:paraId="0FB98F37" w14:textId="77777777">
        <w:tblPrEx>
          <w:tblCellMar>
            <w:top w:w="0" w:type="dxa"/>
            <w:bottom w:w="0" w:type="dxa"/>
          </w:tblCellMar>
        </w:tblPrEx>
        <w:trPr>
          <w:trHeight w:val="20"/>
          <w:jc w:val="center"/>
        </w:trPr>
        <w:tc>
          <w:tcPr>
            <w:tcW w:w="2789" w:type="dxa"/>
          </w:tcPr>
          <w:p w14:paraId="7607AE79" w14:textId="77777777" w:rsidR="003F2C3E" w:rsidRPr="00934302" w:rsidRDefault="003F2C3E" w:rsidP="00934302">
            <w:pPr>
              <w:pStyle w:val="Texto"/>
              <w:spacing w:after="92"/>
              <w:ind w:firstLine="0"/>
              <w:rPr>
                <w:color w:val="000000"/>
                <w:sz w:val="16"/>
                <w:szCs w:val="16"/>
              </w:rPr>
            </w:pPr>
            <w:r w:rsidRPr="00934302">
              <w:rPr>
                <w:color w:val="000000"/>
                <w:sz w:val="16"/>
                <w:szCs w:val="16"/>
              </w:rPr>
              <w:t>Chihuahua</w:t>
            </w:r>
          </w:p>
        </w:tc>
        <w:tc>
          <w:tcPr>
            <w:tcW w:w="1464" w:type="dxa"/>
          </w:tcPr>
          <w:p w14:paraId="1FBD4C53" w14:textId="77777777" w:rsidR="003F2C3E" w:rsidRPr="00934302" w:rsidRDefault="003F2C3E" w:rsidP="00934302">
            <w:pPr>
              <w:pStyle w:val="Texto"/>
              <w:spacing w:after="92"/>
              <w:ind w:firstLine="0"/>
              <w:jc w:val="right"/>
              <w:rPr>
                <w:color w:val="000000"/>
                <w:sz w:val="16"/>
                <w:szCs w:val="16"/>
              </w:rPr>
            </w:pPr>
          </w:p>
        </w:tc>
        <w:tc>
          <w:tcPr>
            <w:tcW w:w="1559" w:type="dxa"/>
          </w:tcPr>
          <w:p w14:paraId="3C25C313" w14:textId="77777777" w:rsidR="003F2C3E" w:rsidRPr="00934302" w:rsidRDefault="003F2C3E" w:rsidP="00934302">
            <w:pPr>
              <w:pStyle w:val="Texto"/>
              <w:spacing w:after="92"/>
              <w:ind w:firstLine="0"/>
              <w:jc w:val="right"/>
              <w:rPr>
                <w:color w:val="000000"/>
                <w:sz w:val="16"/>
                <w:szCs w:val="16"/>
              </w:rPr>
            </w:pPr>
          </w:p>
        </w:tc>
      </w:tr>
      <w:tr w:rsidR="003F2C3E" w:rsidRPr="00934302" w14:paraId="67D69EC0" w14:textId="77777777">
        <w:tblPrEx>
          <w:tblCellMar>
            <w:top w:w="0" w:type="dxa"/>
            <w:bottom w:w="0" w:type="dxa"/>
          </w:tblCellMar>
        </w:tblPrEx>
        <w:trPr>
          <w:trHeight w:val="20"/>
          <w:jc w:val="center"/>
        </w:trPr>
        <w:tc>
          <w:tcPr>
            <w:tcW w:w="2789" w:type="dxa"/>
          </w:tcPr>
          <w:p w14:paraId="5CB7E641" w14:textId="77777777" w:rsidR="003F2C3E" w:rsidRPr="00934302" w:rsidRDefault="003F2C3E" w:rsidP="00934302">
            <w:pPr>
              <w:pStyle w:val="Texto"/>
              <w:spacing w:after="92"/>
              <w:ind w:firstLine="0"/>
              <w:rPr>
                <w:color w:val="000000"/>
                <w:sz w:val="16"/>
                <w:szCs w:val="16"/>
              </w:rPr>
            </w:pPr>
            <w:r w:rsidRPr="00934302">
              <w:rPr>
                <w:color w:val="000000"/>
                <w:sz w:val="16"/>
                <w:szCs w:val="16"/>
              </w:rPr>
              <w:t>Ciudad de México</w:t>
            </w:r>
          </w:p>
        </w:tc>
        <w:tc>
          <w:tcPr>
            <w:tcW w:w="1464" w:type="dxa"/>
          </w:tcPr>
          <w:p w14:paraId="16092B13" w14:textId="77777777" w:rsidR="003F2C3E" w:rsidRPr="00934302" w:rsidRDefault="003F2C3E" w:rsidP="00934302">
            <w:pPr>
              <w:pStyle w:val="Texto"/>
              <w:spacing w:after="92"/>
              <w:ind w:firstLine="0"/>
              <w:jc w:val="right"/>
              <w:rPr>
                <w:color w:val="000000"/>
                <w:sz w:val="16"/>
                <w:szCs w:val="16"/>
              </w:rPr>
            </w:pPr>
          </w:p>
        </w:tc>
        <w:tc>
          <w:tcPr>
            <w:tcW w:w="1559" w:type="dxa"/>
          </w:tcPr>
          <w:p w14:paraId="78C63B1C" w14:textId="77777777" w:rsidR="003F2C3E" w:rsidRPr="00934302" w:rsidRDefault="003F2C3E" w:rsidP="00934302">
            <w:pPr>
              <w:pStyle w:val="Texto"/>
              <w:spacing w:after="92"/>
              <w:ind w:firstLine="0"/>
              <w:jc w:val="right"/>
              <w:rPr>
                <w:color w:val="000000"/>
                <w:sz w:val="16"/>
                <w:szCs w:val="16"/>
              </w:rPr>
            </w:pPr>
          </w:p>
        </w:tc>
      </w:tr>
      <w:tr w:rsidR="003F2C3E" w:rsidRPr="00934302" w14:paraId="357E3C29" w14:textId="77777777">
        <w:tblPrEx>
          <w:tblCellMar>
            <w:top w:w="0" w:type="dxa"/>
            <w:bottom w:w="0" w:type="dxa"/>
          </w:tblCellMar>
        </w:tblPrEx>
        <w:trPr>
          <w:trHeight w:val="20"/>
          <w:jc w:val="center"/>
        </w:trPr>
        <w:tc>
          <w:tcPr>
            <w:tcW w:w="2789" w:type="dxa"/>
          </w:tcPr>
          <w:p w14:paraId="2F951613" w14:textId="77777777" w:rsidR="003F2C3E" w:rsidRPr="00934302" w:rsidRDefault="003F2C3E" w:rsidP="00934302">
            <w:pPr>
              <w:pStyle w:val="Texto"/>
              <w:spacing w:after="92"/>
              <w:ind w:firstLine="0"/>
              <w:rPr>
                <w:color w:val="000000"/>
                <w:sz w:val="16"/>
                <w:szCs w:val="16"/>
              </w:rPr>
            </w:pPr>
            <w:r w:rsidRPr="00934302">
              <w:rPr>
                <w:color w:val="000000"/>
                <w:sz w:val="16"/>
                <w:szCs w:val="16"/>
              </w:rPr>
              <w:t>Durango</w:t>
            </w:r>
          </w:p>
        </w:tc>
        <w:tc>
          <w:tcPr>
            <w:tcW w:w="1464" w:type="dxa"/>
          </w:tcPr>
          <w:p w14:paraId="057CA714" w14:textId="77777777" w:rsidR="003F2C3E" w:rsidRPr="00934302" w:rsidRDefault="003F2C3E" w:rsidP="00934302">
            <w:pPr>
              <w:pStyle w:val="Texto"/>
              <w:spacing w:after="92"/>
              <w:ind w:firstLine="0"/>
              <w:jc w:val="right"/>
              <w:rPr>
                <w:color w:val="000000"/>
                <w:sz w:val="16"/>
                <w:szCs w:val="16"/>
              </w:rPr>
            </w:pPr>
          </w:p>
        </w:tc>
        <w:tc>
          <w:tcPr>
            <w:tcW w:w="1559" w:type="dxa"/>
          </w:tcPr>
          <w:p w14:paraId="1A226B62" w14:textId="77777777" w:rsidR="003F2C3E" w:rsidRPr="00934302" w:rsidRDefault="003F2C3E" w:rsidP="00934302">
            <w:pPr>
              <w:pStyle w:val="Texto"/>
              <w:spacing w:after="92"/>
              <w:ind w:firstLine="0"/>
              <w:jc w:val="right"/>
              <w:rPr>
                <w:color w:val="000000"/>
                <w:sz w:val="16"/>
                <w:szCs w:val="16"/>
              </w:rPr>
            </w:pPr>
          </w:p>
        </w:tc>
      </w:tr>
      <w:tr w:rsidR="003F2C3E" w:rsidRPr="00934302" w14:paraId="39DBD6E0" w14:textId="77777777">
        <w:tblPrEx>
          <w:tblCellMar>
            <w:top w:w="0" w:type="dxa"/>
            <w:bottom w:w="0" w:type="dxa"/>
          </w:tblCellMar>
        </w:tblPrEx>
        <w:trPr>
          <w:trHeight w:val="20"/>
          <w:jc w:val="center"/>
        </w:trPr>
        <w:tc>
          <w:tcPr>
            <w:tcW w:w="2789" w:type="dxa"/>
          </w:tcPr>
          <w:p w14:paraId="46D6B527" w14:textId="77777777" w:rsidR="003F2C3E" w:rsidRPr="00934302" w:rsidRDefault="003F2C3E" w:rsidP="00934302">
            <w:pPr>
              <w:pStyle w:val="Texto"/>
              <w:spacing w:after="92"/>
              <w:ind w:firstLine="0"/>
              <w:rPr>
                <w:color w:val="000000"/>
                <w:sz w:val="16"/>
                <w:szCs w:val="16"/>
              </w:rPr>
            </w:pPr>
            <w:r w:rsidRPr="00934302">
              <w:rPr>
                <w:color w:val="000000"/>
                <w:sz w:val="16"/>
                <w:szCs w:val="16"/>
              </w:rPr>
              <w:t>Guanajuato</w:t>
            </w:r>
          </w:p>
        </w:tc>
        <w:tc>
          <w:tcPr>
            <w:tcW w:w="1464" w:type="dxa"/>
          </w:tcPr>
          <w:p w14:paraId="35F08537" w14:textId="77777777" w:rsidR="003F2C3E" w:rsidRPr="00934302" w:rsidRDefault="003F2C3E" w:rsidP="00934302">
            <w:pPr>
              <w:pStyle w:val="Texto"/>
              <w:spacing w:after="92"/>
              <w:ind w:firstLine="0"/>
              <w:jc w:val="right"/>
              <w:rPr>
                <w:color w:val="000000"/>
                <w:sz w:val="16"/>
                <w:szCs w:val="16"/>
              </w:rPr>
            </w:pPr>
          </w:p>
        </w:tc>
        <w:tc>
          <w:tcPr>
            <w:tcW w:w="1559" w:type="dxa"/>
          </w:tcPr>
          <w:p w14:paraId="673365F8" w14:textId="77777777" w:rsidR="003F2C3E" w:rsidRPr="00934302" w:rsidRDefault="003F2C3E" w:rsidP="00934302">
            <w:pPr>
              <w:pStyle w:val="Texto"/>
              <w:spacing w:after="92"/>
              <w:ind w:firstLine="0"/>
              <w:jc w:val="right"/>
              <w:rPr>
                <w:color w:val="000000"/>
                <w:sz w:val="16"/>
                <w:szCs w:val="16"/>
              </w:rPr>
            </w:pPr>
          </w:p>
        </w:tc>
      </w:tr>
      <w:tr w:rsidR="003F2C3E" w:rsidRPr="00934302" w14:paraId="7A7C48F9" w14:textId="77777777">
        <w:tblPrEx>
          <w:tblCellMar>
            <w:top w:w="0" w:type="dxa"/>
            <w:bottom w:w="0" w:type="dxa"/>
          </w:tblCellMar>
        </w:tblPrEx>
        <w:trPr>
          <w:trHeight w:val="20"/>
          <w:jc w:val="center"/>
        </w:trPr>
        <w:tc>
          <w:tcPr>
            <w:tcW w:w="2789" w:type="dxa"/>
          </w:tcPr>
          <w:p w14:paraId="41CF2BE9" w14:textId="77777777" w:rsidR="003F2C3E" w:rsidRPr="00934302" w:rsidRDefault="003F2C3E" w:rsidP="00934302">
            <w:pPr>
              <w:pStyle w:val="Texto"/>
              <w:spacing w:after="92"/>
              <w:ind w:firstLine="0"/>
              <w:rPr>
                <w:color w:val="000000"/>
                <w:sz w:val="16"/>
                <w:szCs w:val="16"/>
              </w:rPr>
            </w:pPr>
            <w:r w:rsidRPr="00934302">
              <w:rPr>
                <w:color w:val="000000"/>
                <w:sz w:val="16"/>
                <w:szCs w:val="16"/>
              </w:rPr>
              <w:t>Guerrero</w:t>
            </w:r>
          </w:p>
        </w:tc>
        <w:tc>
          <w:tcPr>
            <w:tcW w:w="1464" w:type="dxa"/>
          </w:tcPr>
          <w:p w14:paraId="43D46FFF" w14:textId="77777777" w:rsidR="003F2C3E" w:rsidRPr="00934302" w:rsidRDefault="003F2C3E" w:rsidP="00934302">
            <w:pPr>
              <w:pStyle w:val="Texto"/>
              <w:spacing w:after="92"/>
              <w:ind w:firstLine="0"/>
              <w:jc w:val="right"/>
              <w:rPr>
                <w:color w:val="000000"/>
                <w:sz w:val="16"/>
                <w:szCs w:val="16"/>
              </w:rPr>
            </w:pPr>
            <w:r w:rsidRPr="00934302">
              <w:rPr>
                <w:color w:val="000000"/>
                <w:sz w:val="16"/>
                <w:szCs w:val="16"/>
              </w:rPr>
              <w:t>12.578526</w:t>
            </w:r>
          </w:p>
        </w:tc>
        <w:tc>
          <w:tcPr>
            <w:tcW w:w="1559" w:type="dxa"/>
          </w:tcPr>
          <w:p w14:paraId="47D9681F" w14:textId="77777777" w:rsidR="003F2C3E" w:rsidRPr="00934302" w:rsidRDefault="003F2C3E" w:rsidP="00934302">
            <w:pPr>
              <w:pStyle w:val="Texto"/>
              <w:spacing w:after="92"/>
              <w:ind w:firstLine="0"/>
              <w:jc w:val="right"/>
              <w:rPr>
                <w:color w:val="000000"/>
                <w:sz w:val="16"/>
                <w:szCs w:val="16"/>
              </w:rPr>
            </w:pPr>
            <w:r w:rsidRPr="00934302">
              <w:rPr>
                <w:color w:val="000000"/>
                <w:sz w:val="16"/>
                <w:szCs w:val="16"/>
              </w:rPr>
              <w:t>61,151,262</w:t>
            </w:r>
          </w:p>
        </w:tc>
      </w:tr>
      <w:tr w:rsidR="003F2C3E" w:rsidRPr="00934302" w14:paraId="14A1430B" w14:textId="77777777">
        <w:tblPrEx>
          <w:tblCellMar>
            <w:top w:w="0" w:type="dxa"/>
            <w:bottom w:w="0" w:type="dxa"/>
          </w:tblCellMar>
        </w:tblPrEx>
        <w:trPr>
          <w:trHeight w:val="20"/>
          <w:jc w:val="center"/>
        </w:trPr>
        <w:tc>
          <w:tcPr>
            <w:tcW w:w="2789" w:type="dxa"/>
          </w:tcPr>
          <w:p w14:paraId="0D085EE3" w14:textId="77777777" w:rsidR="003F2C3E" w:rsidRPr="00934302" w:rsidRDefault="003F2C3E" w:rsidP="00934302">
            <w:pPr>
              <w:pStyle w:val="Texto"/>
              <w:spacing w:after="92"/>
              <w:ind w:firstLine="0"/>
              <w:rPr>
                <w:color w:val="000000"/>
                <w:sz w:val="16"/>
                <w:szCs w:val="16"/>
              </w:rPr>
            </w:pPr>
            <w:r w:rsidRPr="00934302">
              <w:rPr>
                <w:color w:val="000000"/>
                <w:sz w:val="16"/>
                <w:szCs w:val="16"/>
              </w:rPr>
              <w:t>Hidalgo</w:t>
            </w:r>
          </w:p>
        </w:tc>
        <w:tc>
          <w:tcPr>
            <w:tcW w:w="1464" w:type="dxa"/>
          </w:tcPr>
          <w:p w14:paraId="152CE9A2" w14:textId="77777777" w:rsidR="003F2C3E" w:rsidRPr="00934302" w:rsidRDefault="003F2C3E" w:rsidP="00934302">
            <w:pPr>
              <w:pStyle w:val="Texto"/>
              <w:spacing w:after="92"/>
              <w:ind w:firstLine="0"/>
              <w:jc w:val="right"/>
              <w:rPr>
                <w:color w:val="000000"/>
                <w:sz w:val="16"/>
                <w:szCs w:val="16"/>
              </w:rPr>
            </w:pPr>
            <w:r w:rsidRPr="00934302">
              <w:rPr>
                <w:color w:val="000000"/>
                <w:sz w:val="16"/>
                <w:szCs w:val="16"/>
              </w:rPr>
              <w:t>8.305456</w:t>
            </w:r>
          </w:p>
        </w:tc>
        <w:tc>
          <w:tcPr>
            <w:tcW w:w="1559" w:type="dxa"/>
          </w:tcPr>
          <w:p w14:paraId="770BA40B" w14:textId="77777777" w:rsidR="003F2C3E" w:rsidRPr="00934302" w:rsidRDefault="003F2C3E" w:rsidP="00934302">
            <w:pPr>
              <w:pStyle w:val="Texto"/>
              <w:spacing w:after="92"/>
              <w:ind w:firstLine="0"/>
              <w:jc w:val="right"/>
              <w:rPr>
                <w:color w:val="000000"/>
                <w:sz w:val="16"/>
                <w:szCs w:val="16"/>
              </w:rPr>
            </w:pPr>
            <w:r w:rsidRPr="00934302">
              <w:rPr>
                <w:color w:val="000000"/>
                <w:sz w:val="16"/>
                <w:szCs w:val="16"/>
              </w:rPr>
              <w:t>40,377,472</w:t>
            </w:r>
          </w:p>
        </w:tc>
      </w:tr>
      <w:tr w:rsidR="003F2C3E" w:rsidRPr="00934302" w14:paraId="0FAEED15" w14:textId="77777777">
        <w:tblPrEx>
          <w:tblCellMar>
            <w:top w:w="0" w:type="dxa"/>
            <w:bottom w:w="0" w:type="dxa"/>
          </w:tblCellMar>
        </w:tblPrEx>
        <w:trPr>
          <w:trHeight w:val="20"/>
          <w:jc w:val="center"/>
        </w:trPr>
        <w:tc>
          <w:tcPr>
            <w:tcW w:w="2789" w:type="dxa"/>
          </w:tcPr>
          <w:p w14:paraId="0995B904" w14:textId="77777777" w:rsidR="003F2C3E" w:rsidRPr="00934302" w:rsidRDefault="003F2C3E" w:rsidP="00934302">
            <w:pPr>
              <w:pStyle w:val="Texto"/>
              <w:spacing w:after="92"/>
              <w:ind w:firstLine="0"/>
              <w:rPr>
                <w:color w:val="000000"/>
                <w:sz w:val="16"/>
                <w:szCs w:val="16"/>
              </w:rPr>
            </w:pPr>
            <w:r w:rsidRPr="00934302">
              <w:rPr>
                <w:color w:val="000000"/>
                <w:sz w:val="16"/>
                <w:szCs w:val="16"/>
              </w:rPr>
              <w:t>Jalisco</w:t>
            </w:r>
          </w:p>
        </w:tc>
        <w:tc>
          <w:tcPr>
            <w:tcW w:w="1464" w:type="dxa"/>
          </w:tcPr>
          <w:p w14:paraId="4FE794E3" w14:textId="77777777" w:rsidR="003F2C3E" w:rsidRPr="00934302" w:rsidRDefault="003F2C3E" w:rsidP="00934302">
            <w:pPr>
              <w:pStyle w:val="Texto"/>
              <w:spacing w:after="92"/>
              <w:ind w:firstLine="0"/>
              <w:jc w:val="right"/>
              <w:rPr>
                <w:color w:val="000000"/>
                <w:sz w:val="16"/>
                <w:szCs w:val="16"/>
              </w:rPr>
            </w:pPr>
          </w:p>
        </w:tc>
        <w:tc>
          <w:tcPr>
            <w:tcW w:w="1559" w:type="dxa"/>
          </w:tcPr>
          <w:p w14:paraId="0247986B" w14:textId="77777777" w:rsidR="003F2C3E" w:rsidRPr="00934302" w:rsidRDefault="003F2C3E" w:rsidP="00934302">
            <w:pPr>
              <w:pStyle w:val="Texto"/>
              <w:spacing w:after="92"/>
              <w:ind w:firstLine="0"/>
              <w:jc w:val="right"/>
              <w:rPr>
                <w:color w:val="000000"/>
                <w:sz w:val="16"/>
                <w:szCs w:val="16"/>
              </w:rPr>
            </w:pPr>
          </w:p>
        </w:tc>
      </w:tr>
      <w:tr w:rsidR="003F2C3E" w:rsidRPr="00934302" w14:paraId="1D98FC00" w14:textId="77777777">
        <w:tblPrEx>
          <w:tblCellMar>
            <w:top w:w="0" w:type="dxa"/>
            <w:bottom w:w="0" w:type="dxa"/>
          </w:tblCellMar>
        </w:tblPrEx>
        <w:trPr>
          <w:trHeight w:val="20"/>
          <w:jc w:val="center"/>
        </w:trPr>
        <w:tc>
          <w:tcPr>
            <w:tcW w:w="2789" w:type="dxa"/>
          </w:tcPr>
          <w:p w14:paraId="44C9F88D" w14:textId="77777777" w:rsidR="003F2C3E" w:rsidRPr="00934302" w:rsidRDefault="003F2C3E" w:rsidP="00934302">
            <w:pPr>
              <w:pStyle w:val="Texto"/>
              <w:spacing w:after="92"/>
              <w:ind w:firstLine="0"/>
              <w:rPr>
                <w:color w:val="000000"/>
                <w:sz w:val="16"/>
                <w:szCs w:val="16"/>
              </w:rPr>
            </w:pPr>
            <w:r w:rsidRPr="00934302">
              <w:rPr>
                <w:color w:val="000000"/>
                <w:sz w:val="16"/>
                <w:szCs w:val="16"/>
              </w:rPr>
              <w:t>México</w:t>
            </w:r>
          </w:p>
        </w:tc>
        <w:tc>
          <w:tcPr>
            <w:tcW w:w="1464" w:type="dxa"/>
          </w:tcPr>
          <w:p w14:paraId="1351135D" w14:textId="77777777" w:rsidR="003F2C3E" w:rsidRPr="00934302" w:rsidRDefault="003F2C3E" w:rsidP="00934302">
            <w:pPr>
              <w:pStyle w:val="Texto"/>
              <w:spacing w:after="92"/>
              <w:ind w:firstLine="0"/>
              <w:jc w:val="right"/>
              <w:rPr>
                <w:color w:val="000000"/>
                <w:sz w:val="16"/>
                <w:szCs w:val="16"/>
              </w:rPr>
            </w:pPr>
            <w:r w:rsidRPr="00934302">
              <w:rPr>
                <w:color w:val="000000"/>
                <w:sz w:val="16"/>
                <w:szCs w:val="16"/>
              </w:rPr>
              <w:t>8.466487</w:t>
            </w:r>
          </w:p>
        </w:tc>
        <w:tc>
          <w:tcPr>
            <w:tcW w:w="1559" w:type="dxa"/>
          </w:tcPr>
          <w:p w14:paraId="28609DF8" w14:textId="77777777" w:rsidR="003F2C3E" w:rsidRPr="00934302" w:rsidRDefault="003F2C3E" w:rsidP="00934302">
            <w:pPr>
              <w:pStyle w:val="Texto"/>
              <w:spacing w:after="92"/>
              <w:ind w:firstLine="0"/>
              <w:jc w:val="right"/>
              <w:rPr>
                <w:color w:val="000000"/>
                <w:sz w:val="16"/>
                <w:szCs w:val="16"/>
              </w:rPr>
            </w:pPr>
            <w:r w:rsidRPr="00934302">
              <w:rPr>
                <w:color w:val="000000"/>
                <w:sz w:val="16"/>
                <w:szCs w:val="16"/>
              </w:rPr>
              <w:t>41,160,337</w:t>
            </w:r>
          </w:p>
        </w:tc>
      </w:tr>
      <w:tr w:rsidR="003F2C3E" w:rsidRPr="00934302" w14:paraId="01DDE56E" w14:textId="77777777">
        <w:tblPrEx>
          <w:tblCellMar>
            <w:top w:w="0" w:type="dxa"/>
            <w:bottom w:w="0" w:type="dxa"/>
          </w:tblCellMar>
        </w:tblPrEx>
        <w:trPr>
          <w:trHeight w:val="20"/>
          <w:jc w:val="center"/>
        </w:trPr>
        <w:tc>
          <w:tcPr>
            <w:tcW w:w="2789" w:type="dxa"/>
          </w:tcPr>
          <w:p w14:paraId="11085BBA" w14:textId="77777777" w:rsidR="003F2C3E" w:rsidRPr="00934302" w:rsidRDefault="003F2C3E" w:rsidP="00934302">
            <w:pPr>
              <w:pStyle w:val="Texto"/>
              <w:spacing w:after="92"/>
              <w:ind w:firstLine="0"/>
              <w:rPr>
                <w:color w:val="000000"/>
                <w:sz w:val="16"/>
                <w:szCs w:val="16"/>
              </w:rPr>
            </w:pPr>
            <w:r w:rsidRPr="00934302">
              <w:rPr>
                <w:color w:val="000000"/>
                <w:sz w:val="16"/>
                <w:szCs w:val="16"/>
              </w:rPr>
              <w:t>Michoacán</w:t>
            </w:r>
          </w:p>
        </w:tc>
        <w:tc>
          <w:tcPr>
            <w:tcW w:w="1464" w:type="dxa"/>
          </w:tcPr>
          <w:p w14:paraId="08B3AC3D" w14:textId="77777777" w:rsidR="003F2C3E" w:rsidRPr="00934302" w:rsidRDefault="003F2C3E" w:rsidP="00934302">
            <w:pPr>
              <w:pStyle w:val="Texto"/>
              <w:spacing w:after="92"/>
              <w:ind w:firstLine="0"/>
              <w:jc w:val="right"/>
              <w:rPr>
                <w:color w:val="000000"/>
                <w:sz w:val="16"/>
                <w:szCs w:val="16"/>
              </w:rPr>
            </w:pPr>
          </w:p>
        </w:tc>
        <w:tc>
          <w:tcPr>
            <w:tcW w:w="1559" w:type="dxa"/>
          </w:tcPr>
          <w:p w14:paraId="6FE36671" w14:textId="77777777" w:rsidR="003F2C3E" w:rsidRPr="00934302" w:rsidRDefault="003F2C3E" w:rsidP="00934302">
            <w:pPr>
              <w:pStyle w:val="Texto"/>
              <w:spacing w:after="92"/>
              <w:ind w:firstLine="0"/>
              <w:jc w:val="right"/>
              <w:rPr>
                <w:color w:val="000000"/>
                <w:sz w:val="16"/>
                <w:szCs w:val="16"/>
              </w:rPr>
            </w:pPr>
          </w:p>
        </w:tc>
      </w:tr>
      <w:tr w:rsidR="003F2C3E" w:rsidRPr="00934302" w14:paraId="230878ED" w14:textId="77777777">
        <w:tblPrEx>
          <w:tblCellMar>
            <w:top w:w="0" w:type="dxa"/>
            <w:bottom w:w="0" w:type="dxa"/>
          </w:tblCellMar>
        </w:tblPrEx>
        <w:trPr>
          <w:trHeight w:val="20"/>
          <w:jc w:val="center"/>
        </w:trPr>
        <w:tc>
          <w:tcPr>
            <w:tcW w:w="2789" w:type="dxa"/>
          </w:tcPr>
          <w:p w14:paraId="38B7617D" w14:textId="77777777" w:rsidR="003F2C3E" w:rsidRPr="00934302" w:rsidRDefault="003F2C3E" w:rsidP="00934302">
            <w:pPr>
              <w:pStyle w:val="Texto"/>
              <w:spacing w:after="92"/>
              <w:ind w:firstLine="0"/>
              <w:rPr>
                <w:color w:val="000000"/>
                <w:sz w:val="16"/>
                <w:szCs w:val="16"/>
              </w:rPr>
            </w:pPr>
            <w:r w:rsidRPr="00934302">
              <w:rPr>
                <w:color w:val="000000"/>
                <w:sz w:val="16"/>
                <w:szCs w:val="16"/>
              </w:rPr>
              <w:t>Morelos</w:t>
            </w:r>
          </w:p>
        </w:tc>
        <w:tc>
          <w:tcPr>
            <w:tcW w:w="1464" w:type="dxa"/>
          </w:tcPr>
          <w:p w14:paraId="6E23B88C" w14:textId="77777777" w:rsidR="003F2C3E" w:rsidRPr="00934302" w:rsidRDefault="003F2C3E" w:rsidP="00934302">
            <w:pPr>
              <w:pStyle w:val="Texto"/>
              <w:spacing w:after="92"/>
              <w:ind w:firstLine="0"/>
              <w:jc w:val="right"/>
              <w:rPr>
                <w:color w:val="000000"/>
                <w:sz w:val="16"/>
                <w:szCs w:val="16"/>
              </w:rPr>
            </w:pPr>
          </w:p>
        </w:tc>
        <w:tc>
          <w:tcPr>
            <w:tcW w:w="1559" w:type="dxa"/>
          </w:tcPr>
          <w:p w14:paraId="6B6BD648" w14:textId="77777777" w:rsidR="003F2C3E" w:rsidRPr="00934302" w:rsidRDefault="003F2C3E" w:rsidP="00934302">
            <w:pPr>
              <w:pStyle w:val="Texto"/>
              <w:spacing w:after="92"/>
              <w:ind w:firstLine="0"/>
              <w:jc w:val="right"/>
              <w:rPr>
                <w:color w:val="000000"/>
                <w:sz w:val="16"/>
                <w:szCs w:val="16"/>
              </w:rPr>
            </w:pPr>
          </w:p>
        </w:tc>
      </w:tr>
      <w:tr w:rsidR="003F2C3E" w:rsidRPr="00934302" w14:paraId="3087A813" w14:textId="77777777">
        <w:tblPrEx>
          <w:tblCellMar>
            <w:top w:w="0" w:type="dxa"/>
            <w:bottom w:w="0" w:type="dxa"/>
          </w:tblCellMar>
        </w:tblPrEx>
        <w:trPr>
          <w:trHeight w:val="20"/>
          <w:jc w:val="center"/>
        </w:trPr>
        <w:tc>
          <w:tcPr>
            <w:tcW w:w="2789" w:type="dxa"/>
          </w:tcPr>
          <w:p w14:paraId="1713DDD0" w14:textId="77777777" w:rsidR="003F2C3E" w:rsidRPr="00934302" w:rsidRDefault="003F2C3E" w:rsidP="00934302">
            <w:pPr>
              <w:pStyle w:val="Texto"/>
              <w:spacing w:after="92"/>
              <w:ind w:firstLine="0"/>
              <w:rPr>
                <w:color w:val="000000"/>
                <w:sz w:val="16"/>
                <w:szCs w:val="16"/>
              </w:rPr>
            </w:pPr>
            <w:r w:rsidRPr="00934302">
              <w:rPr>
                <w:color w:val="000000"/>
                <w:sz w:val="16"/>
                <w:szCs w:val="16"/>
              </w:rPr>
              <w:t>Nayarit</w:t>
            </w:r>
          </w:p>
        </w:tc>
        <w:tc>
          <w:tcPr>
            <w:tcW w:w="1464" w:type="dxa"/>
          </w:tcPr>
          <w:p w14:paraId="70313380" w14:textId="77777777" w:rsidR="003F2C3E" w:rsidRPr="00934302" w:rsidRDefault="003F2C3E" w:rsidP="00934302">
            <w:pPr>
              <w:pStyle w:val="Texto"/>
              <w:spacing w:after="92"/>
              <w:ind w:firstLine="0"/>
              <w:jc w:val="right"/>
              <w:rPr>
                <w:color w:val="000000"/>
                <w:sz w:val="16"/>
                <w:szCs w:val="16"/>
              </w:rPr>
            </w:pPr>
            <w:r w:rsidRPr="00934302">
              <w:rPr>
                <w:color w:val="000000"/>
                <w:sz w:val="16"/>
                <w:szCs w:val="16"/>
              </w:rPr>
              <w:t>8.168859</w:t>
            </w:r>
          </w:p>
        </w:tc>
        <w:tc>
          <w:tcPr>
            <w:tcW w:w="1559" w:type="dxa"/>
          </w:tcPr>
          <w:p w14:paraId="2A91A585" w14:textId="77777777" w:rsidR="003F2C3E" w:rsidRPr="00934302" w:rsidRDefault="003F2C3E" w:rsidP="00934302">
            <w:pPr>
              <w:pStyle w:val="Texto"/>
              <w:spacing w:after="92"/>
              <w:ind w:firstLine="0"/>
              <w:jc w:val="right"/>
              <w:rPr>
                <w:color w:val="000000"/>
                <w:sz w:val="16"/>
                <w:szCs w:val="16"/>
              </w:rPr>
            </w:pPr>
            <w:r w:rsidRPr="00934302">
              <w:rPr>
                <w:color w:val="000000"/>
                <w:sz w:val="16"/>
                <w:szCs w:val="16"/>
              </w:rPr>
              <w:t>39,713,398</w:t>
            </w:r>
          </w:p>
        </w:tc>
      </w:tr>
      <w:tr w:rsidR="003F2C3E" w:rsidRPr="00934302" w14:paraId="6C61C038" w14:textId="77777777">
        <w:tblPrEx>
          <w:tblCellMar>
            <w:top w:w="0" w:type="dxa"/>
            <w:bottom w:w="0" w:type="dxa"/>
          </w:tblCellMar>
        </w:tblPrEx>
        <w:trPr>
          <w:trHeight w:val="20"/>
          <w:jc w:val="center"/>
        </w:trPr>
        <w:tc>
          <w:tcPr>
            <w:tcW w:w="2789" w:type="dxa"/>
          </w:tcPr>
          <w:p w14:paraId="5F47A2B0" w14:textId="77777777" w:rsidR="003F2C3E" w:rsidRPr="00934302" w:rsidRDefault="003F2C3E" w:rsidP="00934302">
            <w:pPr>
              <w:pStyle w:val="Texto"/>
              <w:spacing w:after="92"/>
              <w:ind w:firstLine="0"/>
              <w:rPr>
                <w:color w:val="000000"/>
                <w:sz w:val="16"/>
                <w:szCs w:val="16"/>
              </w:rPr>
            </w:pPr>
            <w:r w:rsidRPr="00934302">
              <w:rPr>
                <w:color w:val="000000"/>
                <w:sz w:val="16"/>
                <w:szCs w:val="16"/>
              </w:rPr>
              <w:t>Nuevo León</w:t>
            </w:r>
          </w:p>
        </w:tc>
        <w:tc>
          <w:tcPr>
            <w:tcW w:w="1464" w:type="dxa"/>
          </w:tcPr>
          <w:p w14:paraId="5A392635" w14:textId="77777777" w:rsidR="003F2C3E" w:rsidRPr="00934302" w:rsidRDefault="003F2C3E" w:rsidP="00934302">
            <w:pPr>
              <w:pStyle w:val="Texto"/>
              <w:spacing w:after="92"/>
              <w:ind w:firstLine="0"/>
              <w:jc w:val="right"/>
              <w:rPr>
                <w:color w:val="000000"/>
                <w:sz w:val="16"/>
                <w:szCs w:val="16"/>
              </w:rPr>
            </w:pPr>
          </w:p>
        </w:tc>
        <w:tc>
          <w:tcPr>
            <w:tcW w:w="1559" w:type="dxa"/>
          </w:tcPr>
          <w:p w14:paraId="5D7BAB26" w14:textId="77777777" w:rsidR="003F2C3E" w:rsidRPr="00934302" w:rsidRDefault="003F2C3E" w:rsidP="00934302">
            <w:pPr>
              <w:pStyle w:val="Texto"/>
              <w:spacing w:after="92"/>
              <w:ind w:firstLine="0"/>
              <w:jc w:val="right"/>
              <w:rPr>
                <w:color w:val="000000"/>
                <w:sz w:val="16"/>
                <w:szCs w:val="16"/>
              </w:rPr>
            </w:pPr>
          </w:p>
        </w:tc>
      </w:tr>
      <w:tr w:rsidR="003F2C3E" w:rsidRPr="00934302" w14:paraId="7BCE2C8B" w14:textId="77777777">
        <w:tblPrEx>
          <w:tblCellMar>
            <w:top w:w="0" w:type="dxa"/>
            <w:bottom w:w="0" w:type="dxa"/>
          </w:tblCellMar>
        </w:tblPrEx>
        <w:trPr>
          <w:trHeight w:val="20"/>
          <w:jc w:val="center"/>
        </w:trPr>
        <w:tc>
          <w:tcPr>
            <w:tcW w:w="2789" w:type="dxa"/>
          </w:tcPr>
          <w:p w14:paraId="7D18285D" w14:textId="77777777" w:rsidR="003F2C3E" w:rsidRPr="00934302" w:rsidRDefault="003F2C3E" w:rsidP="00934302">
            <w:pPr>
              <w:pStyle w:val="Texto"/>
              <w:spacing w:after="92"/>
              <w:ind w:firstLine="0"/>
              <w:rPr>
                <w:color w:val="000000"/>
                <w:sz w:val="16"/>
                <w:szCs w:val="16"/>
              </w:rPr>
            </w:pPr>
            <w:r w:rsidRPr="00934302">
              <w:rPr>
                <w:color w:val="000000"/>
                <w:sz w:val="16"/>
                <w:szCs w:val="16"/>
              </w:rPr>
              <w:t>Oaxaca</w:t>
            </w:r>
          </w:p>
        </w:tc>
        <w:tc>
          <w:tcPr>
            <w:tcW w:w="1464" w:type="dxa"/>
          </w:tcPr>
          <w:p w14:paraId="22D179F0" w14:textId="77777777" w:rsidR="003F2C3E" w:rsidRPr="00934302" w:rsidRDefault="003F2C3E" w:rsidP="00934302">
            <w:pPr>
              <w:pStyle w:val="Texto"/>
              <w:spacing w:after="92"/>
              <w:ind w:firstLine="0"/>
              <w:jc w:val="right"/>
              <w:rPr>
                <w:color w:val="000000"/>
                <w:sz w:val="16"/>
                <w:szCs w:val="16"/>
              </w:rPr>
            </w:pPr>
            <w:r w:rsidRPr="00934302">
              <w:rPr>
                <w:color w:val="000000"/>
                <w:sz w:val="16"/>
                <w:szCs w:val="16"/>
              </w:rPr>
              <w:t>10.287909</w:t>
            </w:r>
          </w:p>
        </w:tc>
        <w:tc>
          <w:tcPr>
            <w:tcW w:w="1559" w:type="dxa"/>
          </w:tcPr>
          <w:p w14:paraId="593FB34B" w14:textId="77777777" w:rsidR="003F2C3E" w:rsidRPr="00934302" w:rsidRDefault="003F2C3E" w:rsidP="00934302">
            <w:pPr>
              <w:pStyle w:val="Texto"/>
              <w:spacing w:after="92"/>
              <w:ind w:firstLine="0"/>
              <w:jc w:val="right"/>
              <w:rPr>
                <w:color w:val="000000"/>
                <w:sz w:val="16"/>
                <w:szCs w:val="16"/>
              </w:rPr>
            </w:pPr>
            <w:r w:rsidRPr="00934302">
              <w:rPr>
                <w:color w:val="000000"/>
                <w:sz w:val="16"/>
                <w:szCs w:val="16"/>
              </w:rPr>
              <w:t>50,015,290</w:t>
            </w:r>
          </w:p>
        </w:tc>
      </w:tr>
      <w:tr w:rsidR="003F2C3E" w:rsidRPr="00934302" w14:paraId="6CFE80C3" w14:textId="77777777">
        <w:tblPrEx>
          <w:tblCellMar>
            <w:top w:w="0" w:type="dxa"/>
            <w:bottom w:w="0" w:type="dxa"/>
          </w:tblCellMar>
        </w:tblPrEx>
        <w:trPr>
          <w:trHeight w:val="20"/>
          <w:jc w:val="center"/>
        </w:trPr>
        <w:tc>
          <w:tcPr>
            <w:tcW w:w="2789" w:type="dxa"/>
          </w:tcPr>
          <w:p w14:paraId="2F8FCAB5" w14:textId="77777777" w:rsidR="003F2C3E" w:rsidRPr="00934302" w:rsidRDefault="003F2C3E" w:rsidP="00934302">
            <w:pPr>
              <w:pStyle w:val="Texto"/>
              <w:spacing w:after="92"/>
              <w:ind w:firstLine="0"/>
              <w:rPr>
                <w:color w:val="000000"/>
                <w:sz w:val="16"/>
                <w:szCs w:val="16"/>
              </w:rPr>
            </w:pPr>
            <w:r w:rsidRPr="00934302">
              <w:rPr>
                <w:color w:val="000000"/>
                <w:sz w:val="16"/>
                <w:szCs w:val="16"/>
              </w:rPr>
              <w:t>Puebla</w:t>
            </w:r>
          </w:p>
        </w:tc>
        <w:tc>
          <w:tcPr>
            <w:tcW w:w="1464" w:type="dxa"/>
          </w:tcPr>
          <w:p w14:paraId="3A603F1F" w14:textId="77777777" w:rsidR="003F2C3E" w:rsidRPr="00934302" w:rsidRDefault="003F2C3E" w:rsidP="00934302">
            <w:pPr>
              <w:pStyle w:val="Texto"/>
              <w:spacing w:after="92"/>
              <w:ind w:firstLine="0"/>
              <w:jc w:val="right"/>
              <w:rPr>
                <w:color w:val="000000"/>
                <w:sz w:val="16"/>
                <w:szCs w:val="16"/>
              </w:rPr>
            </w:pPr>
            <w:r w:rsidRPr="00934302">
              <w:rPr>
                <w:color w:val="000000"/>
                <w:sz w:val="16"/>
                <w:szCs w:val="16"/>
              </w:rPr>
              <w:t>8.326745</w:t>
            </w:r>
          </w:p>
        </w:tc>
        <w:tc>
          <w:tcPr>
            <w:tcW w:w="1559" w:type="dxa"/>
          </w:tcPr>
          <w:p w14:paraId="19625909" w14:textId="77777777" w:rsidR="003F2C3E" w:rsidRPr="00934302" w:rsidRDefault="003F2C3E" w:rsidP="00934302">
            <w:pPr>
              <w:pStyle w:val="Texto"/>
              <w:spacing w:after="92"/>
              <w:ind w:firstLine="0"/>
              <w:jc w:val="right"/>
              <w:rPr>
                <w:color w:val="000000"/>
                <w:sz w:val="16"/>
                <w:szCs w:val="16"/>
              </w:rPr>
            </w:pPr>
            <w:r w:rsidRPr="00934302">
              <w:rPr>
                <w:color w:val="000000"/>
                <w:sz w:val="16"/>
                <w:szCs w:val="16"/>
              </w:rPr>
              <w:t>40,480,973</w:t>
            </w:r>
          </w:p>
        </w:tc>
      </w:tr>
      <w:tr w:rsidR="003F2C3E" w:rsidRPr="00934302" w14:paraId="2CD51F45" w14:textId="77777777">
        <w:tblPrEx>
          <w:tblCellMar>
            <w:top w:w="0" w:type="dxa"/>
            <w:bottom w:w="0" w:type="dxa"/>
          </w:tblCellMar>
        </w:tblPrEx>
        <w:trPr>
          <w:trHeight w:val="20"/>
          <w:jc w:val="center"/>
        </w:trPr>
        <w:tc>
          <w:tcPr>
            <w:tcW w:w="2789" w:type="dxa"/>
          </w:tcPr>
          <w:p w14:paraId="7A9EB884" w14:textId="77777777" w:rsidR="003F2C3E" w:rsidRPr="00934302" w:rsidRDefault="003F2C3E" w:rsidP="00934302">
            <w:pPr>
              <w:pStyle w:val="Texto"/>
              <w:spacing w:after="92"/>
              <w:ind w:firstLine="0"/>
              <w:rPr>
                <w:color w:val="000000"/>
                <w:sz w:val="16"/>
                <w:szCs w:val="16"/>
              </w:rPr>
            </w:pPr>
            <w:r w:rsidRPr="00934302">
              <w:rPr>
                <w:color w:val="000000"/>
                <w:sz w:val="16"/>
                <w:szCs w:val="16"/>
              </w:rPr>
              <w:t>Querétaro</w:t>
            </w:r>
          </w:p>
        </w:tc>
        <w:tc>
          <w:tcPr>
            <w:tcW w:w="1464" w:type="dxa"/>
          </w:tcPr>
          <w:p w14:paraId="36198D93" w14:textId="77777777" w:rsidR="003F2C3E" w:rsidRPr="00934302" w:rsidRDefault="003F2C3E" w:rsidP="00934302">
            <w:pPr>
              <w:pStyle w:val="Texto"/>
              <w:spacing w:after="92"/>
              <w:ind w:firstLine="0"/>
              <w:jc w:val="right"/>
              <w:rPr>
                <w:color w:val="000000"/>
                <w:sz w:val="16"/>
                <w:szCs w:val="16"/>
              </w:rPr>
            </w:pPr>
          </w:p>
        </w:tc>
        <w:tc>
          <w:tcPr>
            <w:tcW w:w="1559" w:type="dxa"/>
          </w:tcPr>
          <w:p w14:paraId="0D59105B" w14:textId="77777777" w:rsidR="003F2C3E" w:rsidRPr="00934302" w:rsidRDefault="003F2C3E" w:rsidP="00934302">
            <w:pPr>
              <w:pStyle w:val="Texto"/>
              <w:spacing w:after="92"/>
              <w:ind w:firstLine="0"/>
              <w:jc w:val="right"/>
              <w:rPr>
                <w:color w:val="000000"/>
                <w:sz w:val="16"/>
                <w:szCs w:val="16"/>
              </w:rPr>
            </w:pPr>
          </w:p>
        </w:tc>
      </w:tr>
      <w:tr w:rsidR="003F2C3E" w:rsidRPr="00934302" w14:paraId="678848C0" w14:textId="77777777">
        <w:tblPrEx>
          <w:tblCellMar>
            <w:top w:w="0" w:type="dxa"/>
            <w:bottom w:w="0" w:type="dxa"/>
          </w:tblCellMar>
        </w:tblPrEx>
        <w:trPr>
          <w:trHeight w:val="20"/>
          <w:jc w:val="center"/>
        </w:trPr>
        <w:tc>
          <w:tcPr>
            <w:tcW w:w="2789" w:type="dxa"/>
          </w:tcPr>
          <w:p w14:paraId="071D53FD" w14:textId="77777777" w:rsidR="003F2C3E" w:rsidRPr="00934302" w:rsidRDefault="003F2C3E" w:rsidP="00934302">
            <w:pPr>
              <w:pStyle w:val="Texto"/>
              <w:spacing w:after="92"/>
              <w:ind w:firstLine="0"/>
              <w:rPr>
                <w:color w:val="000000"/>
                <w:sz w:val="16"/>
                <w:szCs w:val="16"/>
              </w:rPr>
            </w:pPr>
            <w:r w:rsidRPr="00934302">
              <w:rPr>
                <w:color w:val="000000"/>
                <w:sz w:val="16"/>
                <w:szCs w:val="16"/>
              </w:rPr>
              <w:t>Quintana Roo</w:t>
            </w:r>
          </w:p>
        </w:tc>
        <w:tc>
          <w:tcPr>
            <w:tcW w:w="1464" w:type="dxa"/>
          </w:tcPr>
          <w:p w14:paraId="0B2BD40D" w14:textId="77777777" w:rsidR="003F2C3E" w:rsidRPr="00934302" w:rsidRDefault="003F2C3E" w:rsidP="00934302">
            <w:pPr>
              <w:pStyle w:val="Texto"/>
              <w:spacing w:after="92"/>
              <w:ind w:firstLine="0"/>
              <w:jc w:val="right"/>
              <w:rPr>
                <w:color w:val="000000"/>
                <w:sz w:val="16"/>
                <w:szCs w:val="16"/>
              </w:rPr>
            </w:pPr>
          </w:p>
        </w:tc>
        <w:tc>
          <w:tcPr>
            <w:tcW w:w="1559" w:type="dxa"/>
          </w:tcPr>
          <w:p w14:paraId="2B72A09C" w14:textId="77777777" w:rsidR="003F2C3E" w:rsidRPr="00934302" w:rsidRDefault="003F2C3E" w:rsidP="00934302">
            <w:pPr>
              <w:pStyle w:val="Texto"/>
              <w:spacing w:after="92"/>
              <w:ind w:firstLine="0"/>
              <w:jc w:val="right"/>
              <w:rPr>
                <w:color w:val="000000"/>
                <w:sz w:val="16"/>
                <w:szCs w:val="16"/>
              </w:rPr>
            </w:pPr>
          </w:p>
        </w:tc>
      </w:tr>
      <w:tr w:rsidR="003F2C3E" w:rsidRPr="00934302" w14:paraId="3A098632" w14:textId="77777777">
        <w:tblPrEx>
          <w:tblCellMar>
            <w:top w:w="0" w:type="dxa"/>
            <w:bottom w:w="0" w:type="dxa"/>
          </w:tblCellMar>
        </w:tblPrEx>
        <w:trPr>
          <w:trHeight w:val="20"/>
          <w:jc w:val="center"/>
        </w:trPr>
        <w:tc>
          <w:tcPr>
            <w:tcW w:w="2789" w:type="dxa"/>
          </w:tcPr>
          <w:p w14:paraId="725BE3E9" w14:textId="77777777" w:rsidR="003F2C3E" w:rsidRPr="00934302" w:rsidRDefault="003F2C3E" w:rsidP="00934302">
            <w:pPr>
              <w:pStyle w:val="Texto"/>
              <w:spacing w:after="92"/>
              <w:ind w:firstLine="0"/>
              <w:rPr>
                <w:color w:val="000000"/>
                <w:sz w:val="16"/>
                <w:szCs w:val="16"/>
              </w:rPr>
            </w:pPr>
            <w:r w:rsidRPr="00934302">
              <w:rPr>
                <w:color w:val="000000"/>
                <w:sz w:val="16"/>
                <w:szCs w:val="16"/>
              </w:rPr>
              <w:t>San Luis Potosí</w:t>
            </w:r>
          </w:p>
        </w:tc>
        <w:tc>
          <w:tcPr>
            <w:tcW w:w="1464" w:type="dxa"/>
          </w:tcPr>
          <w:p w14:paraId="4A434CA4" w14:textId="77777777" w:rsidR="003F2C3E" w:rsidRPr="00934302" w:rsidRDefault="003F2C3E" w:rsidP="00934302">
            <w:pPr>
              <w:pStyle w:val="Texto"/>
              <w:spacing w:after="92"/>
              <w:ind w:firstLine="0"/>
              <w:jc w:val="right"/>
              <w:rPr>
                <w:color w:val="000000"/>
                <w:sz w:val="16"/>
                <w:szCs w:val="16"/>
              </w:rPr>
            </w:pPr>
          </w:p>
        </w:tc>
        <w:tc>
          <w:tcPr>
            <w:tcW w:w="1559" w:type="dxa"/>
          </w:tcPr>
          <w:p w14:paraId="12E0181B" w14:textId="77777777" w:rsidR="003F2C3E" w:rsidRPr="00934302" w:rsidRDefault="003F2C3E" w:rsidP="00934302">
            <w:pPr>
              <w:pStyle w:val="Texto"/>
              <w:spacing w:after="92"/>
              <w:ind w:firstLine="0"/>
              <w:jc w:val="right"/>
              <w:rPr>
                <w:color w:val="000000"/>
                <w:sz w:val="16"/>
                <w:szCs w:val="16"/>
              </w:rPr>
            </w:pPr>
          </w:p>
        </w:tc>
      </w:tr>
      <w:tr w:rsidR="003F2C3E" w:rsidRPr="00934302" w14:paraId="5DB47AB9" w14:textId="77777777">
        <w:tblPrEx>
          <w:tblCellMar>
            <w:top w:w="0" w:type="dxa"/>
            <w:bottom w:w="0" w:type="dxa"/>
          </w:tblCellMar>
        </w:tblPrEx>
        <w:trPr>
          <w:trHeight w:val="20"/>
          <w:jc w:val="center"/>
        </w:trPr>
        <w:tc>
          <w:tcPr>
            <w:tcW w:w="2789" w:type="dxa"/>
          </w:tcPr>
          <w:p w14:paraId="1A6E0375" w14:textId="77777777" w:rsidR="003F2C3E" w:rsidRPr="00934302" w:rsidRDefault="003F2C3E" w:rsidP="00934302">
            <w:pPr>
              <w:pStyle w:val="Texto"/>
              <w:spacing w:after="92"/>
              <w:ind w:firstLine="0"/>
              <w:rPr>
                <w:color w:val="000000"/>
                <w:sz w:val="16"/>
                <w:szCs w:val="16"/>
              </w:rPr>
            </w:pPr>
            <w:r w:rsidRPr="00934302">
              <w:rPr>
                <w:color w:val="000000"/>
                <w:sz w:val="16"/>
                <w:szCs w:val="16"/>
              </w:rPr>
              <w:t>Sinaloa</w:t>
            </w:r>
          </w:p>
        </w:tc>
        <w:tc>
          <w:tcPr>
            <w:tcW w:w="1464" w:type="dxa"/>
          </w:tcPr>
          <w:p w14:paraId="09876A70" w14:textId="77777777" w:rsidR="003F2C3E" w:rsidRPr="00934302" w:rsidRDefault="003F2C3E" w:rsidP="00934302">
            <w:pPr>
              <w:pStyle w:val="Texto"/>
              <w:spacing w:after="92"/>
              <w:ind w:firstLine="0"/>
              <w:jc w:val="right"/>
              <w:rPr>
                <w:color w:val="000000"/>
                <w:sz w:val="16"/>
                <w:szCs w:val="16"/>
              </w:rPr>
            </w:pPr>
          </w:p>
        </w:tc>
        <w:tc>
          <w:tcPr>
            <w:tcW w:w="1559" w:type="dxa"/>
          </w:tcPr>
          <w:p w14:paraId="2B0AF061" w14:textId="77777777" w:rsidR="003F2C3E" w:rsidRPr="00934302" w:rsidRDefault="003F2C3E" w:rsidP="00934302">
            <w:pPr>
              <w:pStyle w:val="Texto"/>
              <w:spacing w:after="92"/>
              <w:ind w:firstLine="0"/>
              <w:jc w:val="right"/>
              <w:rPr>
                <w:color w:val="000000"/>
                <w:sz w:val="16"/>
                <w:szCs w:val="16"/>
              </w:rPr>
            </w:pPr>
          </w:p>
        </w:tc>
      </w:tr>
      <w:tr w:rsidR="003F2C3E" w:rsidRPr="00934302" w14:paraId="2A3C031B" w14:textId="77777777">
        <w:tblPrEx>
          <w:tblCellMar>
            <w:top w:w="0" w:type="dxa"/>
            <w:bottom w:w="0" w:type="dxa"/>
          </w:tblCellMar>
        </w:tblPrEx>
        <w:trPr>
          <w:trHeight w:val="20"/>
          <w:jc w:val="center"/>
        </w:trPr>
        <w:tc>
          <w:tcPr>
            <w:tcW w:w="2789" w:type="dxa"/>
          </w:tcPr>
          <w:p w14:paraId="6FD501F7" w14:textId="77777777" w:rsidR="003F2C3E" w:rsidRPr="00934302" w:rsidRDefault="003F2C3E" w:rsidP="00934302">
            <w:pPr>
              <w:pStyle w:val="Texto"/>
              <w:spacing w:after="92"/>
              <w:ind w:firstLine="0"/>
              <w:rPr>
                <w:color w:val="000000"/>
                <w:sz w:val="16"/>
                <w:szCs w:val="16"/>
              </w:rPr>
            </w:pPr>
            <w:r w:rsidRPr="00934302">
              <w:rPr>
                <w:color w:val="000000"/>
                <w:sz w:val="16"/>
                <w:szCs w:val="16"/>
              </w:rPr>
              <w:t>Sonora</w:t>
            </w:r>
          </w:p>
        </w:tc>
        <w:tc>
          <w:tcPr>
            <w:tcW w:w="1464" w:type="dxa"/>
          </w:tcPr>
          <w:p w14:paraId="59B95D1C" w14:textId="77777777" w:rsidR="003F2C3E" w:rsidRPr="00934302" w:rsidRDefault="003F2C3E" w:rsidP="00934302">
            <w:pPr>
              <w:pStyle w:val="Texto"/>
              <w:spacing w:after="92"/>
              <w:ind w:firstLine="0"/>
              <w:jc w:val="right"/>
              <w:rPr>
                <w:color w:val="000000"/>
                <w:sz w:val="16"/>
                <w:szCs w:val="16"/>
              </w:rPr>
            </w:pPr>
          </w:p>
        </w:tc>
        <w:tc>
          <w:tcPr>
            <w:tcW w:w="1559" w:type="dxa"/>
          </w:tcPr>
          <w:p w14:paraId="3735E918" w14:textId="77777777" w:rsidR="003F2C3E" w:rsidRPr="00934302" w:rsidRDefault="003F2C3E" w:rsidP="00934302">
            <w:pPr>
              <w:pStyle w:val="Texto"/>
              <w:spacing w:after="92"/>
              <w:ind w:firstLine="0"/>
              <w:jc w:val="right"/>
              <w:rPr>
                <w:color w:val="000000"/>
                <w:sz w:val="16"/>
                <w:szCs w:val="16"/>
              </w:rPr>
            </w:pPr>
          </w:p>
        </w:tc>
      </w:tr>
      <w:tr w:rsidR="003F2C3E" w:rsidRPr="00934302" w14:paraId="58B867B5" w14:textId="77777777">
        <w:tblPrEx>
          <w:tblCellMar>
            <w:top w:w="0" w:type="dxa"/>
            <w:bottom w:w="0" w:type="dxa"/>
          </w:tblCellMar>
        </w:tblPrEx>
        <w:trPr>
          <w:trHeight w:val="20"/>
          <w:jc w:val="center"/>
        </w:trPr>
        <w:tc>
          <w:tcPr>
            <w:tcW w:w="2789" w:type="dxa"/>
          </w:tcPr>
          <w:p w14:paraId="5B4FDDED" w14:textId="77777777" w:rsidR="003F2C3E" w:rsidRPr="00934302" w:rsidRDefault="003F2C3E" w:rsidP="00934302">
            <w:pPr>
              <w:pStyle w:val="Texto"/>
              <w:spacing w:after="92"/>
              <w:ind w:firstLine="0"/>
              <w:rPr>
                <w:color w:val="000000"/>
                <w:sz w:val="16"/>
                <w:szCs w:val="16"/>
              </w:rPr>
            </w:pPr>
            <w:r w:rsidRPr="00934302">
              <w:rPr>
                <w:color w:val="000000"/>
                <w:sz w:val="16"/>
                <w:szCs w:val="16"/>
              </w:rPr>
              <w:t>Tabasco</w:t>
            </w:r>
          </w:p>
        </w:tc>
        <w:tc>
          <w:tcPr>
            <w:tcW w:w="1464" w:type="dxa"/>
          </w:tcPr>
          <w:p w14:paraId="2201B301" w14:textId="77777777" w:rsidR="003F2C3E" w:rsidRPr="00934302" w:rsidRDefault="003F2C3E" w:rsidP="00934302">
            <w:pPr>
              <w:pStyle w:val="Texto"/>
              <w:spacing w:after="92"/>
              <w:ind w:firstLine="0"/>
              <w:jc w:val="right"/>
              <w:rPr>
                <w:color w:val="000000"/>
                <w:sz w:val="16"/>
                <w:szCs w:val="16"/>
              </w:rPr>
            </w:pPr>
          </w:p>
        </w:tc>
        <w:tc>
          <w:tcPr>
            <w:tcW w:w="1559" w:type="dxa"/>
          </w:tcPr>
          <w:p w14:paraId="363CE20A" w14:textId="77777777" w:rsidR="003F2C3E" w:rsidRPr="00934302" w:rsidRDefault="003F2C3E" w:rsidP="00934302">
            <w:pPr>
              <w:pStyle w:val="Texto"/>
              <w:spacing w:after="92"/>
              <w:ind w:firstLine="0"/>
              <w:jc w:val="right"/>
              <w:rPr>
                <w:color w:val="000000"/>
                <w:sz w:val="16"/>
                <w:szCs w:val="16"/>
              </w:rPr>
            </w:pPr>
          </w:p>
        </w:tc>
      </w:tr>
      <w:tr w:rsidR="003F2C3E" w:rsidRPr="00934302" w14:paraId="385C2E8D" w14:textId="77777777">
        <w:tblPrEx>
          <w:tblCellMar>
            <w:top w:w="0" w:type="dxa"/>
            <w:bottom w:w="0" w:type="dxa"/>
          </w:tblCellMar>
        </w:tblPrEx>
        <w:trPr>
          <w:trHeight w:val="20"/>
          <w:jc w:val="center"/>
        </w:trPr>
        <w:tc>
          <w:tcPr>
            <w:tcW w:w="2789" w:type="dxa"/>
          </w:tcPr>
          <w:p w14:paraId="356F6EEF" w14:textId="77777777" w:rsidR="003F2C3E" w:rsidRPr="00934302" w:rsidRDefault="003F2C3E" w:rsidP="00934302">
            <w:pPr>
              <w:pStyle w:val="Texto"/>
              <w:spacing w:after="92"/>
              <w:ind w:firstLine="0"/>
              <w:rPr>
                <w:color w:val="000000"/>
                <w:sz w:val="16"/>
                <w:szCs w:val="16"/>
              </w:rPr>
            </w:pPr>
            <w:r w:rsidRPr="00934302">
              <w:rPr>
                <w:color w:val="000000"/>
                <w:sz w:val="16"/>
                <w:szCs w:val="16"/>
              </w:rPr>
              <w:t>Tamaulipas</w:t>
            </w:r>
          </w:p>
        </w:tc>
        <w:tc>
          <w:tcPr>
            <w:tcW w:w="1464" w:type="dxa"/>
          </w:tcPr>
          <w:p w14:paraId="0EFF9B0C" w14:textId="77777777" w:rsidR="003F2C3E" w:rsidRPr="00934302" w:rsidRDefault="003F2C3E" w:rsidP="00934302">
            <w:pPr>
              <w:pStyle w:val="Texto"/>
              <w:spacing w:after="92"/>
              <w:ind w:firstLine="0"/>
              <w:jc w:val="right"/>
              <w:rPr>
                <w:color w:val="000000"/>
                <w:sz w:val="16"/>
                <w:szCs w:val="16"/>
              </w:rPr>
            </w:pPr>
          </w:p>
        </w:tc>
        <w:tc>
          <w:tcPr>
            <w:tcW w:w="1559" w:type="dxa"/>
          </w:tcPr>
          <w:p w14:paraId="7EEBD520" w14:textId="77777777" w:rsidR="003F2C3E" w:rsidRPr="00934302" w:rsidRDefault="003F2C3E" w:rsidP="00934302">
            <w:pPr>
              <w:pStyle w:val="Texto"/>
              <w:spacing w:after="92"/>
              <w:ind w:firstLine="0"/>
              <w:jc w:val="right"/>
              <w:rPr>
                <w:color w:val="000000"/>
                <w:sz w:val="16"/>
                <w:szCs w:val="16"/>
              </w:rPr>
            </w:pPr>
          </w:p>
        </w:tc>
      </w:tr>
      <w:tr w:rsidR="003F2C3E" w:rsidRPr="00934302" w14:paraId="36918D44" w14:textId="77777777">
        <w:tblPrEx>
          <w:tblCellMar>
            <w:top w:w="0" w:type="dxa"/>
            <w:bottom w:w="0" w:type="dxa"/>
          </w:tblCellMar>
        </w:tblPrEx>
        <w:trPr>
          <w:trHeight w:val="20"/>
          <w:jc w:val="center"/>
        </w:trPr>
        <w:tc>
          <w:tcPr>
            <w:tcW w:w="2789" w:type="dxa"/>
          </w:tcPr>
          <w:p w14:paraId="4372AFB7" w14:textId="77777777" w:rsidR="003F2C3E" w:rsidRPr="00934302" w:rsidRDefault="003F2C3E" w:rsidP="00934302">
            <w:pPr>
              <w:pStyle w:val="Texto"/>
              <w:spacing w:after="92"/>
              <w:ind w:firstLine="0"/>
              <w:rPr>
                <w:color w:val="000000"/>
                <w:sz w:val="16"/>
                <w:szCs w:val="16"/>
              </w:rPr>
            </w:pPr>
            <w:r w:rsidRPr="00934302">
              <w:rPr>
                <w:color w:val="000000"/>
                <w:sz w:val="16"/>
                <w:szCs w:val="16"/>
              </w:rPr>
              <w:t>Tlaxcala</w:t>
            </w:r>
          </w:p>
        </w:tc>
        <w:tc>
          <w:tcPr>
            <w:tcW w:w="1464" w:type="dxa"/>
          </w:tcPr>
          <w:p w14:paraId="21CBC6D0" w14:textId="77777777" w:rsidR="003F2C3E" w:rsidRPr="00934302" w:rsidRDefault="003F2C3E" w:rsidP="00934302">
            <w:pPr>
              <w:pStyle w:val="Texto"/>
              <w:spacing w:after="92"/>
              <w:ind w:firstLine="0"/>
              <w:jc w:val="right"/>
              <w:rPr>
                <w:color w:val="000000"/>
                <w:sz w:val="16"/>
                <w:szCs w:val="16"/>
              </w:rPr>
            </w:pPr>
            <w:r w:rsidRPr="00934302">
              <w:rPr>
                <w:color w:val="000000"/>
                <w:sz w:val="16"/>
                <w:szCs w:val="16"/>
              </w:rPr>
              <w:t>10.515128</w:t>
            </w:r>
          </w:p>
        </w:tc>
        <w:tc>
          <w:tcPr>
            <w:tcW w:w="1559" w:type="dxa"/>
          </w:tcPr>
          <w:p w14:paraId="2196F068" w14:textId="77777777" w:rsidR="003F2C3E" w:rsidRPr="00934302" w:rsidRDefault="003F2C3E" w:rsidP="00934302">
            <w:pPr>
              <w:pStyle w:val="Texto"/>
              <w:spacing w:after="92"/>
              <w:ind w:firstLine="0"/>
              <w:jc w:val="right"/>
              <w:rPr>
                <w:color w:val="000000"/>
                <w:sz w:val="16"/>
                <w:szCs w:val="16"/>
              </w:rPr>
            </w:pPr>
            <w:r w:rsidRPr="00934302">
              <w:rPr>
                <w:color w:val="000000"/>
                <w:sz w:val="16"/>
                <w:szCs w:val="16"/>
              </w:rPr>
              <w:t>51,119,927</w:t>
            </w:r>
          </w:p>
        </w:tc>
      </w:tr>
      <w:tr w:rsidR="003F2C3E" w:rsidRPr="00934302" w14:paraId="17E27B1B" w14:textId="77777777">
        <w:tblPrEx>
          <w:tblCellMar>
            <w:top w:w="0" w:type="dxa"/>
            <w:bottom w:w="0" w:type="dxa"/>
          </w:tblCellMar>
        </w:tblPrEx>
        <w:trPr>
          <w:trHeight w:val="20"/>
          <w:jc w:val="center"/>
        </w:trPr>
        <w:tc>
          <w:tcPr>
            <w:tcW w:w="2789" w:type="dxa"/>
          </w:tcPr>
          <w:p w14:paraId="08E5281F" w14:textId="77777777" w:rsidR="003F2C3E" w:rsidRPr="00934302" w:rsidRDefault="003F2C3E" w:rsidP="00934302">
            <w:pPr>
              <w:pStyle w:val="Texto"/>
              <w:spacing w:after="92"/>
              <w:ind w:firstLine="0"/>
              <w:rPr>
                <w:color w:val="000000"/>
                <w:sz w:val="16"/>
                <w:szCs w:val="16"/>
              </w:rPr>
            </w:pPr>
            <w:r w:rsidRPr="00934302">
              <w:rPr>
                <w:color w:val="000000"/>
                <w:sz w:val="16"/>
                <w:szCs w:val="16"/>
              </w:rPr>
              <w:t>Veracruz</w:t>
            </w:r>
          </w:p>
        </w:tc>
        <w:tc>
          <w:tcPr>
            <w:tcW w:w="1464" w:type="dxa"/>
          </w:tcPr>
          <w:p w14:paraId="5A40EC80" w14:textId="77777777" w:rsidR="003F2C3E" w:rsidRPr="00934302" w:rsidRDefault="003F2C3E" w:rsidP="00934302">
            <w:pPr>
              <w:pStyle w:val="Texto"/>
              <w:spacing w:after="92"/>
              <w:ind w:firstLine="0"/>
              <w:jc w:val="right"/>
              <w:rPr>
                <w:color w:val="000000"/>
                <w:sz w:val="16"/>
                <w:szCs w:val="16"/>
              </w:rPr>
            </w:pPr>
            <w:r w:rsidRPr="00934302">
              <w:rPr>
                <w:color w:val="000000"/>
                <w:sz w:val="16"/>
                <w:szCs w:val="16"/>
              </w:rPr>
              <w:t>8.605586</w:t>
            </w:r>
          </w:p>
        </w:tc>
        <w:tc>
          <w:tcPr>
            <w:tcW w:w="1559" w:type="dxa"/>
          </w:tcPr>
          <w:p w14:paraId="07BDD008" w14:textId="77777777" w:rsidR="003F2C3E" w:rsidRPr="00934302" w:rsidRDefault="003F2C3E" w:rsidP="00934302">
            <w:pPr>
              <w:pStyle w:val="Texto"/>
              <w:spacing w:after="92"/>
              <w:ind w:firstLine="0"/>
              <w:jc w:val="right"/>
              <w:rPr>
                <w:color w:val="000000"/>
                <w:sz w:val="16"/>
                <w:szCs w:val="16"/>
              </w:rPr>
            </w:pPr>
            <w:r w:rsidRPr="00934302">
              <w:rPr>
                <w:color w:val="000000"/>
                <w:sz w:val="16"/>
                <w:szCs w:val="16"/>
              </w:rPr>
              <w:t>41,836,575</w:t>
            </w:r>
          </w:p>
        </w:tc>
      </w:tr>
      <w:tr w:rsidR="003F2C3E" w:rsidRPr="00934302" w14:paraId="0CAD62F5" w14:textId="77777777">
        <w:tblPrEx>
          <w:tblCellMar>
            <w:top w:w="0" w:type="dxa"/>
            <w:bottom w:w="0" w:type="dxa"/>
          </w:tblCellMar>
        </w:tblPrEx>
        <w:trPr>
          <w:trHeight w:val="20"/>
          <w:jc w:val="center"/>
        </w:trPr>
        <w:tc>
          <w:tcPr>
            <w:tcW w:w="2789" w:type="dxa"/>
          </w:tcPr>
          <w:p w14:paraId="66997720" w14:textId="77777777" w:rsidR="003F2C3E" w:rsidRPr="00934302" w:rsidRDefault="003F2C3E" w:rsidP="00934302">
            <w:pPr>
              <w:pStyle w:val="Texto"/>
              <w:spacing w:after="92"/>
              <w:ind w:firstLine="0"/>
              <w:rPr>
                <w:color w:val="000000"/>
                <w:sz w:val="16"/>
                <w:szCs w:val="16"/>
              </w:rPr>
            </w:pPr>
            <w:r w:rsidRPr="00934302">
              <w:rPr>
                <w:color w:val="000000"/>
                <w:sz w:val="16"/>
                <w:szCs w:val="16"/>
              </w:rPr>
              <w:t>Yucatán</w:t>
            </w:r>
          </w:p>
        </w:tc>
        <w:tc>
          <w:tcPr>
            <w:tcW w:w="1464" w:type="dxa"/>
          </w:tcPr>
          <w:p w14:paraId="287BE8EF" w14:textId="77777777" w:rsidR="003F2C3E" w:rsidRPr="00934302" w:rsidRDefault="003F2C3E" w:rsidP="00934302">
            <w:pPr>
              <w:pStyle w:val="Texto"/>
              <w:spacing w:after="92"/>
              <w:ind w:firstLine="0"/>
              <w:jc w:val="right"/>
              <w:rPr>
                <w:color w:val="000000"/>
                <w:sz w:val="16"/>
                <w:szCs w:val="16"/>
              </w:rPr>
            </w:pPr>
          </w:p>
        </w:tc>
        <w:tc>
          <w:tcPr>
            <w:tcW w:w="1559" w:type="dxa"/>
          </w:tcPr>
          <w:p w14:paraId="34A3D84A" w14:textId="77777777" w:rsidR="003F2C3E" w:rsidRPr="00934302" w:rsidRDefault="003F2C3E" w:rsidP="00934302">
            <w:pPr>
              <w:pStyle w:val="Texto"/>
              <w:spacing w:after="92"/>
              <w:ind w:firstLine="0"/>
              <w:jc w:val="right"/>
              <w:rPr>
                <w:color w:val="000000"/>
                <w:sz w:val="16"/>
                <w:szCs w:val="16"/>
              </w:rPr>
            </w:pPr>
          </w:p>
        </w:tc>
      </w:tr>
      <w:tr w:rsidR="003F2C3E" w:rsidRPr="00934302" w14:paraId="0C487553" w14:textId="77777777">
        <w:tblPrEx>
          <w:tblCellMar>
            <w:top w:w="0" w:type="dxa"/>
            <w:bottom w:w="0" w:type="dxa"/>
          </w:tblCellMar>
        </w:tblPrEx>
        <w:trPr>
          <w:trHeight w:val="20"/>
          <w:jc w:val="center"/>
        </w:trPr>
        <w:tc>
          <w:tcPr>
            <w:tcW w:w="2789" w:type="dxa"/>
          </w:tcPr>
          <w:p w14:paraId="72B9FCD6" w14:textId="77777777" w:rsidR="003F2C3E" w:rsidRPr="00934302" w:rsidRDefault="003F2C3E" w:rsidP="00934302">
            <w:pPr>
              <w:pStyle w:val="Texto"/>
              <w:spacing w:after="92"/>
              <w:ind w:firstLine="0"/>
              <w:rPr>
                <w:color w:val="000000"/>
                <w:sz w:val="16"/>
                <w:szCs w:val="16"/>
              </w:rPr>
            </w:pPr>
            <w:r w:rsidRPr="00934302">
              <w:rPr>
                <w:color w:val="000000"/>
                <w:sz w:val="16"/>
                <w:szCs w:val="16"/>
              </w:rPr>
              <w:t>Zacatecas</w:t>
            </w:r>
          </w:p>
        </w:tc>
        <w:tc>
          <w:tcPr>
            <w:tcW w:w="1464" w:type="dxa"/>
          </w:tcPr>
          <w:p w14:paraId="6425818B" w14:textId="77777777" w:rsidR="003F2C3E" w:rsidRPr="00934302" w:rsidRDefault="003F2C3E" w:rsidP="00934302">
            <w:pPr>
              <w:pStyle w:val="Texto"/>
              <w:spacing w:after="92"/>
              <w:ind w:firstLine="0"/>
              <w:jc w:val="right"/>
              <w:rPr>
                <w:color w:val="000000"/>
                <w:sz w:val="16"/>
                <w:szCs w:val="16"/>
              </w:rPr>
            </w:pPr>
            <w:r w:rsidRPr="00934302">
              <w:rPr>
                <w:color w:val="000000"/>
                <w:sz w:val="16"/>
                <w:szCs w:val="16"/>
              </w:rPr>
              <w:t>8.457984</w:t>
            </w:r>
          </w:p>
        </w:tc>
        <w:tc>
          <w:tcPr>
            <w:tcW w:w="1559" w:type="dxa"/>
          </w:tcPr>
          <w:p w14:paraId="0DE7AF9B" w14:textId="77777777" w:rsidR="003F2C3E" w:rsidRPr="00934302" w:rsidRDefault="003F2C3E" w:rsidP="00934302">
            <w:pPr>
              <w:pStyle w:val="Texto"/>
              <w:spacing w:after="92"/>
              <w:ind w:firstLine="0"/>
              <w:jc w:val="right"/>
              <w:rPr>
                <w:color w:val="000000"/>
                <w:sz w:val="16"/>
                <w:szCs w:val="16"/>
              </w:rPr>
            </w:pPr>
            <w:r w:rsidRPr="00934302">
              <w:rPr>
                <w:color w:val="000000"/>
                <w:sz w:val="16"/>
                <w:szCs w:val="16"/>
              </w:rPr>
              <w:t>41,118,997</w:t>
            </w:r>
          </w:p>
        </w:tc>
      </w:tr>
      <w:tr w:rsidR="003F2C3E" w:rsidRPr="00934302" w14:paraId="32D59A57" w14:textId="77777777">
        <w:tblPrEx>
          <w:tblCellMar>
            <w:top w:w="0" w:type="dxa"/>
            <w:bottom w:w="0" w:type="dxa"/>
          </w:tblCellMar>
        </w:tblPrEx>
        <w:trPr>
          <w:trHeight w:val="20"/>
          <w:jc w:val="center"/>
        </w:trPr>
        <w:tc>
          <w:tcPr>
            <w:tcW w:w="2789" w:type="dxa"/>
            <w:tcBorders>
              <w:bottom w:val="single" w:sz="6" w:space="0" w:color="auto"/>
            </w:tcBorders>
          </w:tcPr>
          <w:p w14:paraId="52C9A47A" w14:textId="77777777" w:rsidR="003F2C3E" w:rsidRPr="00934302" w:rsidRDefault="003F2C3E" w:rsidP="00934302">
            <w:pPr>
              <w:pStyle w:val="Texto"/>
              <w:spacing w:after="92"/>
              <w:ind w:firstLine="0"/>
              <w:rPr>
                <w:color w:val="000000"/>
                <w:sz w:val="16"/>
                <w:szCs w:val="16"/>
              </w:rPr>
            </w:pPr>
          </w:p>
        </w:tc>
        <w:tc>
          <w:tcPr>
            <w:tcW w:w="1464" w:type="dxa"/>
            <w:tcBorders>
              <w:bottom w:val="single" w:sz="6" w:space="0" w:color="auto"/>
            </w:tcBorders>
          </w:tcPr>
          <w:p w14:paraId="1CB7C66C" w14:textId="77777777" w:rsidR="003F2C3E" w:rsidRPr="00934302" w:rsidRDefault="003F2C3E" w:rsidP="00934302">
            <w:pPr>
              <w:pStyle w:val="Texto"/>
              <w:spacing w:after="92"/>
              <w:ind w:firstLine="0"/>
              <w:jc w:val="right"/>
              <w:rPr>
                <w:color w:val="000000"/>
                <w:sz w:val="16"/>
                <w:szCs w:val="16"/>
              </w:rPr>
            </w:pPr>
          </w:p>
        </w:tc>
        <w:tc>
          <w:tcPr>
            <w:tcW w:w="1559" w:type="dxa"/>
            <w:tcBorders>
              <w:bottom w:val="single" w:sz="6" w:space="0" w:color="auto"/>
            </w:tcBorders>
          </w:tcPr>
          <w:p w14:paraId="5143D880" w14:textId="77777777" w:rsidR="003F2C3E" w:rsidRPr="00934302" w:rsidRDefault="003F2C3E" w:rsidP="00934302">
            <w:pPr>
              <w:pStyle w:val="Texto"/>
              <w:spacing w:after="92"/>
              <w:ind w:firstLine="0"/>
              <w:jc w:val="right"/>
              <w:rPr>
                <w:color w:val="000000"/>
                <w:sz w:val="16"/>
                <w:szCs w:val="16"/>
              </w:rPr>
            </w:pPr>
          </w:p>
        </w:tc>
      </w:tr>
      <w:tr w:rsidR="003F2C3E" w:rsidRPr="00934302" w14:paraId="61A903C4" w14:textId="77777777">
        <w:tblPrEx>
          <w:tblCellMar>
            <w:top w:w="0" w:type="dxa"/>
            <w:bottom w:w="0" w:type="dxa"/>
          </w:tblCellMar>
        </w:tblPrEx>
        <w:trPr>
          <w:trHeight w:val="20"/>
          <w:jc w:val="center"/>
        </w:trPr>
        <w:tc>
          <w:tcPr>
            <w:tcW w:w="2789" w:type="dxa"/>
            <w:tcBorders>
              <w:top w:val="single" w:sz="6" w:space="0" w:color="auto"/>
            </w:tcBorders>
          </w:tcPr>
          <w:p w14:paraId="478ECE67" w14:textId="77777777" w:rsidR="003F2C3E" w:rsidRPr="00934302" w:rsidRDefault="003F2C3E" w:rsidP="00934302">
            <w:pPr>
              <w:pStyle w:val="Texto"/>
              <w:spacing w:after="92"/>
              <w:ind w:firstLine="0"/>
              <w:rPr>
                <w:color w:val="000000"/>
                <w:sz w:val="16"/>
                <w:szCs w:val="16"/>
              </w:rPr>
            </w:pPr>
          </w:p>
        </w:tc>
        <w:tc>
          <w:tcPr>
            <w:tcW w:w="1464" w:type="dxa"/>
            <w:tcBorders>
              <w:top w:val="single" w:sz="6" w:space="0" w:color="auto"/>
            </w:tcBorders>
          </w:tcPr>
          <w:p w14:paraId="4C91143E" w14:textId="77777777" w:rsidR="003F2C3E" w:rsidRPr="00934302" w:rsidRDefault="003F2C3E" w:rsidP="00934302">
            <w:pPr>
              <w:pStyle w:val="Texto"/>
              <w:spacing w:after="92"/>
              <w:ind w:firstLine="0"/>
              <w:jc w:val="right"/>
              <w:rPr>
                <w:color w:val="000000"/>
                <w:sz w:val="16"/>
                <w:szCs w:val="16"/>
              </w:rPr>
            </w:pPr>
          </w:p>
        </w:tc>
        <w:tc>
          <w:tcPr>
            <w:tcW w:w="1559" w:type="dxa"/>
            <w:tcBorders>
              <w:top w:val="single" w:sz="6" w:space="0" w:color="auto"/>
            </w:tcBorders>
          </w:tcPr>
          <w:p w14:paraId="74C26BA8" w14:textId="77777777" w:rsidR="003F2C3E" w:rsidRPr="00934302" w:rsidRDefault="003F2C3E" w:rsidP="00934302">
            <w:pPr>
              <w:pStyle w:val="Texto"/>
              <w:spacing w:after="92"/>
              <w:ind w:firstLine="0"/>
              <w:jc w:val="right"/>
              <w:rPr>
                <w:color w:val="000000"/>
                <w:sz w:val="16"/>
                <w:szCs w:val="16"/>
              </w:rPr>
            </w:pPr>
          </w:p>
        </w:tc>
      </w:tr>
      <w:tr w:rsidR="003F2C3E" w:rsidRPr="00934302" w14:paraId="37C45F10" w14:textId="77777777">
        <w:tblPrEx>
          <w:tblCellMar>
            <w:top w:w="0" w:type="dxa"/>
            <w:bottom w:w="0" w:type="dxa"/>
          </w:tblCellMar>
        </w:tblPrEx>
        <w:trPr>
          <w:trHeight w:val="20"/>
          <w:jc w:val="center"/>
        </w:trPr>
        <w:tc>
          <w:tcPr>
            <w:tcW w:w="2789" w:type="dxa"/>
          </w:tcPr>
          <w:p w14:paraId="2C025A16" w14:textId="77777777" w:rsidR="003F2C3E" w:rsidRPr="00934302" w:rsidRDefault="003F2C3E" w:rsidP="00934302">
            <w:pPr>
              <w:pStyle w:val="Texto"/>
              <w:spacing w:after="92"/>
              <w:ind w:firstLine="0"/>
              <w:rPr>
                <w:color w:val="000000"/>
                <w:sz w:val="16"/>
                <w:szCs w:val="16"/>
              </w:rPr>
            </w:pPr>
            <w:r w:rsidRPr="00934302">
              <w:rPr>
                <w:color w:val="000000"/>
                <w:sz w:val="16"/>
                <w:szCs w:val="16"/>
              </w:rPr>
              <w:t>Totales</w:t>
            </w:r>
          </w:p>
        </w:tc>
        <w:tc>
          <w:tcPr>
            <w:tcW w:w="1464" w:type="dxa"/>
          </w:tcPr>
          <w:p w14:paraId="7146B656" w14:textId="77777777" w:rsidR="003F2C3E" w:rsidRPr="00934302" w:rsidRDefault="003F2C3E" w:rsidP="00934302">
            <w:pPr>
              <w:pStyle w:val="Texto"/>
              <w:spacing w:after="92"/>
              <w:ind w:firstLine="0"/>
              <w:jc w:val="right"/>
              <w:rPr>
                <w:color w:val="000000"/>
                <w:sz w:val="16"/>
                <w:szCs w:val="16"/>
              </w:rPr>
            </w:pPr>
            <w:r w:rsidRPr="00934302">
              <w:rPr>
                <w:color w:val="000000"/>
                <w:sz w:val="16"/>
                <w:szCs w:val="16"/>
              </w:rPr>
              <w:t>100.000000</w:t>
            </w:r>
          </w:p>
        </w:tc>
        <w:tc>
          <w:tcPr>
            <w:tcW w:w="1559" w:type="dxa"/>
          </w:tcPr>
          <w:p w14:paraId="40CDF1DC" w14:textId="77777777" w:rsidR="003F2C3E" w:rsidRPr="00934302" w:rsidRDefault="003F2C3E" w:rsidP="00934302">
            <w:pPr>
              <w:pStyle w:val="Texto"/>
              <w:spacing w:after="92"/>
              <w:ind w:firstLine="0"/>
              <w:jc w:val="right"/>
              <w:rPr>
                <w:color w:val="000000"/>
                <w:sz w:val="16"/>
                <w:szCs w:val="16"/>
              </w:rPr>
            </w:pPr>
            <w:r w:rsidRPr="00934302">
              <w:rPr>
                <w:color w:val="000000"/>
                <w:sz w:val="16"/>
                <w:szCs w:val="16"/>
              </w:rPr>
              <w:t>486,156,020</w:t>
            </w:r>
          </w:p>
        </w:tc>
      </w:tr>
      <w:tr w:rsidR="003F2C3E" w:rsidRPr="00934302" w14:paraId="46297E5F" w14:textId="77777777">
        <w:tblPrEx>
          <w:tblCellMar>
            <w:top w:w="0" w:type="dxa"/>
            <w:bottom w:w="0" w:type="dxa"/>
          </w:tblCellMar>
        </w:tblPrEx>
        <w:trPr>
          <w:trHeight w:val="20"/>
          <w:jc w:val="center"/>
        </w:trPr>
        <w:tc>
          <w:tcPr>
            <w:tcW w:w="2789" w:type="dxa"/>
            <w:tcBorders>
              <w:bottom w:val="single" w:sz="6" w:space="0" w:color="auto"/>
            </w:tcBorders>
          </w:tcPr>
          <w:p w14:paraId="037FB000" w14:textId="77777777" w:rsidR="003F2C3E" w:rsidRPr="00934302" w:rsidRDefault="003F2C3E" w:rsidP="00934302">
            <w:pPr>
              <w:pStyle w:val="Texto"/>
              <w:spacing w:after="92"/>
              <w:ind w:firstLine="0"/>
              <w:rPr>
                <w:color w:val="000000"/>
                <w:sz w:val="16"/>
                <w:szCs w:val="16"/>
              </w:rPr>
            </w:pPr>
          </w:p>
        </w:tc>
        <w:tc>
          <w:tcPr>
            <w:tcW w:w="1464" w:type="dxa"/>
            <w:tcBorders>
              <w:bottom w:val="single" w:sz="6" w:space="0" w:color="auto"/>
            </w:tcBorders>
          </w:tcPr>
          <w:p w14:paraId="548F928B" w14:textId="77777777" w:rsidR="003F2C3E" w:rsidRPr="00934302" w:rsidRDefault="003F2C3E" w:rsidP="00934302">
            <w:pPr>
              <w:pStyle w:val="Texto"/>
              <w:spacing w:after="92"/>
              <w:ind w:firstLine="0"/>
              <w:jc w:val="right"/>
              <w:rPr>
                <w:color w:val="000000"/>
                <w:sz w:val="16"/>
                <w:szCs w:val="16"/>
              </w:rPr>
            </w:pPr>
          </w:p>
        </w:tc>
        <w:tc>
          <w:tcPr>
            <w:tcW w:w="1559" w:type="dxa"/>
            <w:tcBorders>
              <w:bottom w:val="single" w:sz="6" w:space="0" w:color="auto"/>
            </w:tcBorders>
          </w:tcPr>
          <w:p w14:paraId="22F5AE39" w14:textId="77777777" w:rsidR="003F2C3E" w:rsidRPr="00934302" w:rsidRDefault="003F2C3E" w:rsidP="00934302">
            <w:pPr>
              <w:pStyle w:val="Texto"/>
              <w:spacing w:after="92"/>
              <w:ind w:firstLine="0"/>
              <w:jc w:val="right"/>
              <w:rPr>
                <w:color w:val="000000"/>
                <w:sz w:val="16"/>
                <w:szCs w:val="16"/>
              </w:rPr>
            </w:pPr>
          </w:p>
        </w:tc>
      </w:tr>
      <w:tr w:rsidR="003F2C3E" w:rsidRPr="00934302" w14:paraId="36A0B9E8" w14:textId="77777777">
        <w:tblPrEx>
          <w:tblCellMar>
            <w:top w:w="0" w:type="dxa"/>
            <w:bottom w:w="0" w:type="dxa"/>
          </w:tblCellMar>
        </w:tblPrEx>
        <w:trPr>
          <w:trHeight w:val="20"/>
          <w:jc w:val="center"/>
        </w:trPr>
        <w:tc>
          <w:tcPr>
            <w:tcW w:w="5812" w:type="dxa"/>
            <w:gridSpan w:val="3"/>
            <w:tcBorders>
              <w:top w:val="single" w:sz="6" w:space="0" w:color="auto"/>
            </w:tcBorders>
          </w:tcPr>
          <w:p w14:paraId="40E1EF28" w14:textId="77777777" w:rsidR="003F2C3E" w:rsidRPr="00934302" w:rsidRDefault="003F2C3E" w:rsidP="00934302">
            <w:pPr>
              <w:pStyle w:val="Texto"/>
              <w:spacing w:after="92"/>
              <w:ind w:firstLine="0"/>
              <w:rPr>
                <w:color w:val="000000"/>
                <w:sz w:val="16"/>
                <w:szCs w:val="16"/>
              </w:rPr>
            </w:pPr>
            <w:r w:rsidRPr="00934302">
              <w:rPr>
                <w:color w:val="000000"/>
                <w:sz w:val="16"/>
                <w:szCs w:val="16"/>
              </w:rPr>
              <w:t>1/ Coeficientes preliminares.</w:t>
            </w:r>
          </w:p>
        </w:tc>
      </w:tr>
    </w:tbl>
    <w:p w14:paraId="4F08D418" w14:textId="77777777" w:rsidR="003F2C3E" w:rsidRPr="003F2C3E" w:rsidRDefault="003F2C3E" w:rsidP="00934302">
      <w:pPr>
        <w:pStyle w:val="Texto"/>
        <w:spacing w:line="14" w:lineRule="exact"/>
      </w:pPr>
    </w:p>
    <w:tbl>
      <w:tblPr>
        <w:tblW w:w="0" w:type="auto"/>
        <w:jc w:val="center"/>
        <w:tblLayout w:type="fixed"/>
        <w:tblCellMar>
          <w:left w:w="70" w:type="dxa"/>
          <w:right w:w="70" w:type="dxa"/>
        </w:tblCellMar>
        <w:tblLook w:val="0000" w:firstRow="0" w:lastRow="0" w:firstColumn="0" w:lastColumn="0" w:noHBand="0" w:noVBand="0"/>
      </w:tblPr>
      <w:tblGrid>
        <w:gridCol w:w="2268"/>
        <w:gridCol w:w="567"/>
        <w:gridCol w:w="1701"/>
        <w:gridCol w:w="1801"/>
      </w:tblGrid>
      <w:tr w:rsidR="003F2C3E" w:rsidRPr="00F2704C" w14:paraId="650513CD" w14:textId="77777777">
        <w:tblPrEx>
          <w:tblCellMar>
            <w:top w:w="0" w:type="dxa"/>
            <w:bottom w:w="0" w:type="dxa"/>
          </w:tblCellMar>
        </w:tblPrEx>
        <w:trPr>
          <w:trHeight w:val="20"/>
          <w:jc w:val="center"/>
        </w:trPr>
        <w:tc>
          <w:tcPr>
            <w:tcW w:w="2835" w:type="dxa"/>
            <w:gridSpan w:val="2"/>
          </w:tcPr>
          <w:p w14:paraId="20BD7C41" w14:textId="77777777" w:rsidR="003F2C3E" w:rsidRPr="00F2704C" w:rsidRDefault="003F2C3E" w:rsidP="00F2704C">
            <w:pPr>
              <w:pStyle w:val="Texto"/>
              <w:spacing w:after="58"/>
              <w:ind w:firstLine="0"/>
              <w:rPr>
                <w:sz w:val="16"/>
                <w:szCs w:val="16"/>
              </w:rPr>
            </w:pPr>
          </w:p>
        </w:tc>
        <w:tc>
          <w:tcPr>
            <w:tcW w:w="1698" w:type="dxa"/>
          </w:tcPr>
          <w:p w14:paraId="205493CB" w14:textId="77777777" w:rsidR="003F2C3E" w:rsidRPr="00F2704C" w:rsidRDefault="003F2C3E" w:rsidP="00F2704C">
            <w:pPr>
              <w:pStyle w:val="Texto"/>
              <w:spacing w:after="58"/>
              <w:ind w:firstLine="0"/>
              <w:rPr>
                <w:sz w:val="16"/>
                <w:szCs w:val="16"/>
              </w:rPr>
            </w:pPr>
          </w:p>
        </w:tc>
        <w:tc>
          <w:tcPr>
            <w:tcW w:w="1801" w:type="dxa"/>
          </w:tcPr>
          <w:p w14:paraId="67B6A5D7" w14:textId="77777777" w:rsidR="003F2C3E" w:rsidRPr="00F2704C" w:rsidRDefault="003F2C3E" w:rsidP="00F2704C">
            <w:pPr>
              <w:pStyle w:val="Texto"/>
              <w:spacing w:after="58"/>
              <w:ind w:firstLine="0"/>
              <w:jc w:val="right"/>
              <w:rPr>
                <w:sz w:val="16"/>
                <w:szCs w:val="16"/>
              </w:rPr>
            </w:pPr>
            <w:r w:rsidRPr="00F2704C">
              <w:rPr>
                <w:sz w:val="16"/>
                <w:szCs w:val="16"/>
              </w:rPr>
              <w:t>Cuadro 19.</w:t>
            </w:r>
          </w:p>
        </w:tc>
      </w:tr>
      <w:tr w:rsidR="003F2C3E" w:rsidRPr="00F2704C" w14:paraId="32619848" w14:textId="77777777">
        <w:tblPrEx>
          <w:tblCellMar>
            <w:top w:w="0" w:type="dxa"/>
            <w:bottom w:w="0" w:type="dxa"/>
          </w:tblCellMar>
        </w:tblPrEx>
        <w:trPr>
          <w:trHeight w:val="20"/>
          <w:jc w:val="center"/>
        </w:trPr>
        <w:tc>
          <w:tcPr>
            <w:tcW w:w="6334" w:type="dxa"/>
            <w:gridSpan w:val="4"/>
          </w:tcPr>
          <w:p w14:paraId="0ED5927E" w14:textId="77777777" w:rsidR="003F2C3E" w:rsidRPr="00F2704C" w:rsidRDefault="003F2C3E" w:rsidP="00F2704C">
            <w:pPr>
              <w:pStyle w:val="Texto"/>
              <w:spacing w:after="58"/>
              <w:ind w:firstLine="0"/>
              <w:jc w:val="center"/>
              <w:rPr>
                <w:sz w:val="16"/>
                <w:szCs w:val="16"/>
              </w:rPr>
            </w:pPr>
            <w:r w:rsidRPr="00F2704C">
              <w:rPr>
                <w:sz w:val="16"/>
                <w:szCs w:val="16"/>
              </w:rPr>
              <w:t>Cálculo del coeficiente de participación relativo a la Extracción</w:t>
            </w:r>
          </w:p>
        </w:tc>
      </w:tr>
      <w:tr w:rsidR="003F2C3E" w:rsidRPr="00F2704C" w14:paraId="78385E4A" w14:textId="77777777">
        <w:tblPrEx>
          <w:tblCellMar>
            <w:top w:w="0" w:type="dxa"/>
            <w:bottom w:w="0" w:type="dxa"/>
          </w:tblCellMar>
        </w:tblPrEx>
        <w:trPr>
          <w:trHeight w:val="20"/>
          <w:jc w:val="center"/>
        </w:trPr>
        <w:tc>
          <w:tcPr>
            <w:tcW w:w="6334" w:type="dxa"/>
            <w:gridSpan w:val="4"/>
            <w:tcBorders>
              <w:bottom w:val="single" w:sz="6" w:space="0" w:color="auto"/>
            </w:tcBorders>
          </w:tcPr>
          <w:p w14:paraId="651BD7F2" w14:textId="77777777" w:rsidR="003F2C3E" w:rsidRPr="00F2704C" w:rsidRDefault="003F2C3E" w:rsidP="00F2704C">
            <w:pPr>
              <w:pStyle w:val="Texto"/>
              <w:spacing w:after="58"/>
              <w:ind w:firstLine="0"/>
              <w:jc w:val="center"/>
              <w:rPr>
                <w:sz w:val="16"/>
                <w:szCs w:val="16"/>
              </w:rPr>
            </w:pPr>
            <w:r w:rsidRPr="00F2704C">
              <w:rPr>
                <w:sz w:val="16"/>
                <w:szCs w:val="16"/>
              </w:rPr>
              <w:t>de Petróleo y Gas para 2025.</w:t>
            </w:r>
          </w:p>
        </w:tc>
      </w:tr>
      <w:tr w:rsidR="003F2C3E" w:rsidRPr="00F2704C" w14:paraId="5CBC3105" w14:textId="77777777">
        <w:tblPrEx>
          <w:tblCellMar>
            <w:top w:w="0" w:type="dxa"/>
            <w:bottom w:w="0" w:type="dxa"/>
          </w:tblCellMar>
        </w:tblPrEx>
        <w:trPr>
          <w:trHeight w:val="20"/>
          <w:jc w:val="center"/>
        </w:trPr>
        <w:tc>
          <w:tcPr>
            <w:tcW w:w="2268" w:type="dxa"/>
            <w:tcBorders>
              <w:top w:val="single" w:sz="6" w:space="0" w:color="auto"/>
            </w:tcBorders>
          </w:tcPr>
          <w:p w14:paraId="258634FF" w14:textId="77777777" w:rsidR="003F2C3E" w:rsidRPr="00F2704C" w:rsidRDefault="003F2C3E" w:rsidP="00F2704C">
            <w:pPr>
              <w:pStyle w:val="Texto"/>
              <w:spacing w:after="58"/>
              <w:ind w:firstLine="0"/>
              <w:rPr>
                <w:sz w:val="16"/>
                <w:szCs w:val="16"/>
              </w:rPr>
            </w:pPr>
            <w:r w:rsidRPr="00F2704C">
              <w:rPr>
                <w:sz w:val="16"/>
                <w:szCs w:val="16"/>
              </w:rPr>
              <w:t> </w:t>
            </w:r>
          </w:p>
        </w:tc>
        <w:tc>
          <w:tcPr>
            <w:tcW w:w="2268" w:type="dxa"/>
            <w:gridSpan w:val="2"/>
            <w:tcBorders>
              <w:top w:val="single" w:sz="6" w:space="0" w:color="auto"/>
            </w:tcBorders>
          </w:tcPr>
          <w:p w14:paraId="28ABD4B5" w14:textId="77777777" w:rsidR="003F2C3E" w:rsidRPr="00F2704C" w:rsidRDefault="003F2C3E" w:rsidP="00F2704C">
            <w:pPr>
              <w:pStyle w:val="Texto"/>
              <w:spacing w:after="58"/>
              <w:ind w:firstLine="0"/>
              <w:jc w:val="center"/>
              <w:rPr>
                <w:sz w:val="16"/>
                <w:szCs w:val="16"/>
              </w:rPr>
            </w:pPr>
            <w:r w:rsidRPr="00F2704C">
              <w:rPr>
                <w:sz w:val="16"/>
                <w:szCs w:val="16"/>
              </w:rPr>
              <w:t>Extracción de</w:t>
            </w:r>
          </w:p>
        </w:tc>
        <w:tc>
          <w:tcPr>
            <w:tcW w:w="1798" w:type="dxa"/>
            <w:tcBorders>
              <w:top w:val="single" w:sz="6" w:space="0" w:color="auto"/>
            </w:tcBorders>
          </w:tcPr>
          <w:p w14:paraId="630BF4D3" w14:textId="77777777" w:rsidR="003F2C3E" w:rsidRPr="00F2704C" w:rsidRDefault="003F2C3E" w:rsidP="00F2704C">
            <w:pPr>
              <w:pStyle w:val="Texto"/>
              <w:spacing w:after="58"/>
              <w:ind w:firstLine="0"/>
              <w:jc w:val="center"/>
              <w:rPr>
                <w:sz w:val="16"/>
                <w:szCs w:val="16"/>
              </w:rPr>
            </w:pPr>
          </w:p>
        </w:tc>
      </w:tr>
      <w:tr w:rsidR="003F2C3E" w:rsidRPr="00F2704C" w14:paraId="3C44C6AC" w14:textId="77777777">
        <w:tblPrEx>
          <w:tblCellMar>
            <w:top w:w="0" w:type="dxa"/>
            <w:bottom w:w="0" w:type="dxa"/>
          </w:tblCellMar>
        </w:tblPrEx>
        <w:trPr>
          <w:trHeight w:val="20"/>
          <w:jc w:val="center"/>
        </w:trPr>
        <w:tc>
          <w:tcPr>
            <w:tcW w:w="2268" w:type="dxa"/>
          </w:tcPr>
          <w:p w14:paraId="3AB17C03" w14:textId="77777777" w:rsidR="003F2C3E" w:rsidRPr="00F2704C" w:rsidRDefault="003F2C3E" w:rsidP="00F2704C">
            <w:pPr>
              <w:pStyle w:val="Texto"/>
              <w:spacing w:after="58"/>
              <w:ind w:firstLine="0"/>
              <w:rPr>
                <w:sz w:val="16"/>
                <w:szCs w:val="16"/>
              </w:rPr>
            </w:pPr>
          </w:p>
        </w:tc>
        <w:tc>
          <w:tcPr>
            <w:tcW w:w="2268" w:type="dxa"/>
            <w:gridSpan w:val="2"/>
          </w:tcPr>
          <w:p w14:paraId="45EF47D8" w14:textId="77777777" w:rsidR="003F2C3E" w:rsidRPr="00F2704C" w:rsidRDefault="003F2C3E" w:rsidP="00F2704C">
            <w:pPr>
              <w:pStyle w:val="Texto"/>
              <w:spacing w:after="58"/>
              <w:ind w:firstLine="0"/>
              <w:jc w:val="center"/>
              <w:rPr>
                <w:sz w:val="16"/>
                <w:szCs w:val="16"/>
              </w:rPr>
            </w:pPr>
            <w:r w:rsidRPr="00F2704C">
              <w:rPr>
                <w:sz w:val="16"/>
                <w:szCs w:val="16"/>
              </w:rPr>
              <w:t>Petróleo y Gas</w:t>
            </w:r>
          </w:p>
        </w:tc>
        <w:tc>
          <w:tcPr>
            <w:tcW w:w="1798" w:type="dxa"/>
          </w:tcPr>
          <w:p w14:paraId="07A4119F" w14:textId="77777777" w:rsidR="003F2C3E" w:rsidRPr="00F2704C" w:rsidRDefault="003F2C3E" w:rsidP="00F2704C">
            <w:pPr>
              <w:pStyle w:val="Texto"/>
              <w:spacing w:after="58"/>
              <w:ind w:firstLine="0"/>
              <w:jc w:val="center"/>
              <w:rPr>
                <w:sz w:val="16"/>
                <w:szCs w:val="16"/>
              </w:rPr>
            </w:pPr>
            <w:r w:rsidRPr="00F2704C">
              <w:rPr>
                <w:sz w:val="16"/>
                <w:szCs w:val="16"/>
              </w:rPr>
              <w:t>Coeficiente de</w:t>
            </w:r>
          </w:p>
        </w:tc>
      </w:tr>
      <w:tr w:rsidR="003F2C3E" w:rsidRPr="00F2704C" w14:paraId="359EF446" w14:textId="77777777">
        <w:tblPrEx>
          <w:tblCellMar>
            <w:top w:w="0" w:type="dxa"/>
            <w:bottom w:w="0" w:type="dxa"/>
          </w:tblCellMar>
        </w:tblPrEx>
        <w:trPr>
          <w:trHeight w:val="20"/>
          <w:jc w:val="center"/>
        </w:trPr>
        <w:tc>
          <w:tcPr>
            <w:tcW w:w="2268" w:type="dxa"/>
          </w:tcPr>
          <w:p w14:paraId="35867A05" w14:textId="77777777" w:rsidR="003F2C3E" w:rsidRPr="00F2704C" w:rsidRDefault="003F2C3E" w:rsidP="00F2704C">
            <w:pPr>
              <w:pStyle w:val="Texto"/>
              <w:spacing w:after="58"/>
              <w:ind w:firstLine="0"/>
              <w:rPr>
                <w:sz w:val="16"/>
                <w:szCs w:val="16"/>
              </w:rPr>
            </w:pPr>
            <w:r w:rsidRPr="00F2704C">
              <w:rPr>
                <w:sz w:val="16"/>
                <w:szCs w:val="16"/>
              </w:rPr>
              <w:t>Entidades</w:t>
            </w:r>
          </w:p>
        </w:tc>
        <w:tc>
          <w:tcPr>
            <w:tcW w:w="2268" w:type="dxa"/>
            <w:gridSpan w:val="2"/>
          </w:tcPr>
          <w:p w14:paraId="0303DAE0" w14:textId="77777777" w:rsidR="003F2C3E" w:rsidRPr="00F2704C" w:rsidRDefault="003F2C3E" w:rsidP="00F2704C">
            <w:pPr>
              <w:pStyle w:val="Texto"/>
              <w:spacing w:after="58"/>
              <w:ind w:firstLine="0"/>
              <w:jc w:val="center"/>
              <w:rPr>
                <w:sz w:val="16"/>
                <w:szCs w:val="16"/>
              </w:rPr>
            </w:pPr>
            <w:r w:rsidRPr="00F2704C">
              <w:rPr>
                <w:sz w:val="16"/>
                <w:szCs w:val="16"/>
              </w:rPr>
              <w:t>Producción Bruta 1/</w:t>
            </w:r>
          </w:p>
        </w:tc>
        <w:tc>
          <w:tcPr>
            <w:tcW w:w="1798" w:type="dxa"/>
          </w:tcPr>
          <w:p w14:paraId="45F07AAC" w14:textId="77777777" w:rsidR="003F2C3E" w:rsidRPr="00F2704C" w:rsidRDefault="003F2C3E" w:rsidP="00F2704C">
            <w:pPr>
              <w:pStyle w:val="Texto"/>
              <w:spacing w:after="58"/>
              <w:ind w:firstLine="0"/>
              <w:jc w:val="center"/>
              <w:rPr>
                <w:sz w:val="16"/>
                <w:szCs w:val="16"/>
              </w:rPr>
            </w:pPr>
            <w:r w:rsidRPr="00F2704C">
              <w:rPr>
                <w:sz w:val="16"/>
                <w:szCs w:val="16"/>
              </w:rPr>
              <w:t>participación p/</w:t>
            </w:r>
          </w:p>
        </w:tc>
      </w:tr>
      <w:tr w:rsidR="003F2C3E" w:rsidRPr="00F2704C" w14:paraId="3751974E" w14:textId="77777777">
        <w:tblPrEx>
          <w:tblCellMar>
            <w:top w:w="0" w:type="dxa"/>
            <w:bottom w:w="0" w:type="dxa"/>
          </w:tblCellMar>
        </w:tblPrEx>
        <w:trPr>
          <w:trHeight w:val="20"/>
          <w:jc w:val="center"/>
        </w:trPr>
        <w:tc>
          <w:tcPr>
            <w:tcW w:w="2268" w:type="dxa"/>
          </w:tcPr>
          <w:p w14:paraId="2E0DFF77" w14:textId="77777777" w:rsidR="003F2C3E" w:rsidRPr="00F2704C" w:rsidRDefault="003F2C3E" w:rsidP="00F2704C">
            <w:pPr>
              <w:pStyle w:val="Texto"/>
              <w:spacing w:after="58"/>
              <w:ind w:firstLine="0"/>
              <w:rPr>
                <w:sz w:val="16"/>
                <w:szCs w:val="16"/>
              </w:rPr>
            </w:pPr>
          </w:p>
        </w:tc>
        <w:tc>
          <w:tcPr>
            <w:tcW w:w="2268" w:type="dxa"/>
            <w:gridSpan w:val="2"/>
          </w:tcPr>
          <w:p w14:paraId="6A0E507E" w14:textId="77777777" w:rsidR="003F2C3E" w:rsidRPr="00F2704C" w:rsidRDefault="003F2C3E" w:rsidP="00F2704C">
            <w:pPr>
              <w:pStyle w:val="Texto"/>
              <w:spacing w:after="58"/>
              <w:ind w:firstLine="0"/>
              <w:jc w:val="center"/>
              <w:rPr>
                <w:sz w:val="16"/>
                <w:szCs w:val="16"/>
              </w:rPr>
            </w:pPr>
            <w:r w:rsidRPr="00F2704C">
              <w:rPr>
                <w:sz w:val="16"/>
                <w:szCs w:val="16"/>
              </w:rPr>
              <w:t>(Millones de pesos)</w:t>
            </w:r>
          </w:p>
        </w:tc>
        <w:tc>
          <w:tcPr>
            <w:tcW w:w="1798" w:type="dxa"/>
          </w:tcPr>
          <w:p w14:paraId="4232F0ED" w14:textId="77777777" w:rsidR="003F2C3E" w:rsidRPr="00F2704C" w:rsidRDefault="003F2C3E" w:rsidP="00F2704C">
            <w:pPr>
              <w:pStyle w:val="Texto"/>
              <w:spacing w:after="58"/>
              <w:ind w:firstLine="0"/>
              <w:jc w:val="center"/>
              <w:rPr>
                <w:sz w:val="16"/>
                <w:szCs w:val="16"/>
              </w:rPr>
            </w:pPr>
          </w:p>
        </w:tc>
      </w:tr>
      <w:tr w:rsidR="003F2C3E" w:rsidRPr="00F2704C" w14:paraId="0C8DE8C3" w14:textId="77777777">
        <w:tblPrEx>
          <w:tblCellMar>
            <w:top w:w="0" w:type="dxa"/>
            <w:bottom w:w="0" w:type="dxa"/>
          </w:tblCellMar>
        </w:tblPrEx>
        <w:trPr>
          <w:trHeight w:val="20"/>
          <w:jc w:val="center"/>
        </w:trPr>
        <w:tc>
          <w:tcPr>
            <w:tcW w:w="2268" w:type="dxa"/>
            <w:tcBorders>
              <w:bottom w:val="single" w:sz="6" w:space="0" w:color="auto"/>
            </w:tcBorders>
          </w:tcPr>
          <w:p w14:paraId="502651B1" w14:textId="77777777" w:rsidR="003F2C3E" w:rsidRPr="00F2704C" w:rsidRDefault="003F2C3E" w:rsidP="00F2704C">
            <w:pPr>
              <w:pStyle w:val="Texto"/>
              <w:spacing w:after="58"/>
              <w:ind w:firstLine="0"/>
              <w:rPr>
                <w:sz w:val="16"/>
                <w:szCs w:val="16"/>
              </w:rPr>
            </w:pPr>
            <w:r w:rsidRPr="00F2704C">
              <w:rPr>
                <w:sz w:val="16"/>
                <w:szCs w:val="16"/>
              </w:rPr>
              <w:t> </w:t>
            </w:r>
          </w:p>
        </w:tc>
        <w:tc>
          <w:tcPr>
            <w:tcW w:w="2268" w:type="dxa"/>
            <w:gridSpan w:val="2"/>
            <w:tcBorders>
              <w:bottom w:val="single" w:sz="6" w:space="0" w:color="auto"/>
            </w:tcBorders>
          </w:tcPr>
          <w:p w14:paraId="6918E2A4" w14:textId="77777777" w:rsidR="003F2C3E" w:rsidRPr="00F2704C" w:rsidRDefault="003F2C3E" w:rsidP="00F2704C">
            <w:pPr>
              <w:pStyle w:val="Texto"/>
              <w:spacing w:after="58"/>
              <w:ind w:firstLine="0"/>
              <w:jc w:val="center"/>
              <w:rPr>
                <w:sz w:val="16"/>
                <w:szCs w:val="16"/>
              </w:rPr>
            </w:pPr>
            <w:r w:rsidRPr="00F2704C">
              <w:rPr>
                <w:sz w:val="16"/>
                <w:szCs w:val="16"/>
              </w:rPr>
              <w:t>(1)</w:t>
            </w:r>
          </w:p>
        </w:tc>
        <w:tc>
          <w:tcPr>
            <w:tcW w:w="1798" w:type="dxa"/>
            <w:tcBorders>
              <w:bottom w:val="single" w:sz="6" w:space="0" w:color="auto"/>
            </w:tcBorders>
          </w:tcPr>
          <w:p w14:paraId="7ABBAAA1" w14:textId="77777777" w:rsidR="003F2C3E" w:rsidRPr="00F2704C" w:rsidRDefault="003F2C3E" w:rsidP="00F2704C">
            <w:pPr>
              <w:pStyle w:val="Texto"/>
              <w:spacing w:after="58"/>
              <w:ind w:firstLine="0"/>
              <w:jc w:val="center"/>
              <w:rPr>
                <w:sz w:val="16"/>
                <w:szCs w:val="16"/>
              </w:rPr>
            </w:pPr>
            <w:r w:rsidRPr="00F2704C">
              <w:rPr>
                <w:sz w:val="16"/>
                <w:szCs w:val="16"/>
              </w:rPr>
              <w:t>(2=(1/</w:t>
            </w:r>
            <w:r w:rsidR="00F2704C">
              <w:rPr>
                <w:sz w:val="16"/>
                <w:szCs w:val="16"/>
              </w:rPr>
              <w:sym w:font="Symbol" w:char="F053"/>
            </w:r>
            <w:r w:rsidRPr="00F2704C">
              <w:rPr>
                <w:sz w:val="16"/>
                <w:szCs w:val="16"/>
              </w:rPr>
              <w:t>1)100)</w:t>
            </w:r>
          </w:p>
        </w:tc>
      </w:tr>
      <w:tr w:rsidR="003F2C3E" w:rsidRPr="00F2704C" w14:paraId="55E3BD2A" w14:textId="77777777">
        <w:tblPrEx>
          <w:tblCellMar>
            <w:top w:w="0" w:type="dxa"/>
            <w:bottom w:w="0" w:type="dxa"/>
          </w:tblCellMar>
        </w:tblPrEx>
        <w:trPr>
          <w:trHeight w:val="20"/>
          <w:jc w:val="center"/>
        </w:trPr>
        <w:tc>
          <w:tcPr>
            <w:tcW w:w="2835" w:type="dxa"/>
            <w:gridSpan w:val="2"/>
            <w:tcBorders>
              <w:top w:val="single" w:sz="6" w:space="0" w:color="auto"/>
            </w:tcBorders>
          </w:tcPr>
          <w:p w14:paraId="3B27477F" w14:textId="77777777" w:rsidR="003F2C3E" w:rsidRPr="00F2704C" w:rsidRDefault="003F2C3E" w:rsidP="00F2704C">
            <w:pPr>
              <w:pStyle w:val="Texto"/>
              <w:spacing w:after="58"/>
              <w:ind w:firstLine="0"/>
              <w:rPr>
                <w:sz w:val="16"/>
                <w:szCs w:val="16"/>
              </w:rPr>
            </w:pPr>
          </w:p>
        </w:tc>
        <w:tc>
          <w:tcPr>
            <w:tcW w:w="1698" w:type="dxa"/>
            <w:tcBorders>
              <w:top w:val="single" w:sz="6" w:space="0" w:color="auto"/>
            </w:tcBorders>
          </w:tcPr>
          <w:p w14:paraId="6CEEB7FD" w14:textId="77777777" w:rsidR="003F2C3E" w:rsidRPr="00F2704C" w:rsidRDefault="003F2C3E" w:rsidP="00F2704C">
            <w:pPr>
              <w:pStyle w:val="Texto"/>
              <w:spacing w:after="58"/>
              <w:ind w:firstLine="0"/>
              <w:rPr>
                <w:sz w:val="16"/>
                <w:szCs w:val="16"/>
              </w:rPr>
            </w:pPr>
          </w:p>
        </w:tc>
        <w:tc>
          <w:tcPr>
            <w:tcW w:w="1801" w:type="dxa"/>
            <w:tcBorders>
              <w:top w:val="single" w:sz="6" w:space="0" w:color="auto"/>
            </w:tcBorders>
          </w:tcPr>
          <w:p w14:paraId="1D15517C" w14:textId="77777777" w:rsidR="003F2C3E" w:rsidRPr="00F2704C" w:rsidRDefault="003F2C3E" w:rsidP="00F2704C">
            <w:pPr>
              <w:pStyle w:val="Texto"/>
              <w:spacing w:after="58"/>
              <w:ind w:firstLine="0"/>
              <w:rPr>
                <w:sz w:val="16"/>
                <w:szCs w:val="16"/>
              </w:rPr>
            </w:pPr>
          </w:p>
        </w:tc>
      </w:tr>
      <w:tr w:rsidR="003F2C3E" w:rsidRPr="00F2704C" w14:paraId="051A3ABD" w14:textId="77777777">
        <w:tblPrEx>
          <w:tblCellMar>
            <w:top w:w="0" w:type="dxa"/>
            <w:bottom w:w="0" w:type="dxa"/>
          </w:tblCellMar>
        </w:tblPrEx>
        <w:trPr>
          <w:trHeight w:val="20"/>
          <w:jc w:val="center"/>
        </w:trPr>
        <w:tc>
          <w:tcPr>
            <w:tcW w:w="2835" w:type="dxa"/>
            <w:gridSpan w:val="2"/>
          </w:tcPr>
          <w:p w14:paraId="1CDCDA2A" w14:textId="77777777" w:rsidR="003F2C3E" w:rsidRPr="00F2704C" w:rsidRDefault="003F2C3E" w:rsidP="00F2704C">
            <w:pPr>
              <w:pStyle w:val="Texto"/>
              <w:spacing w:after="58"/>
              <w:ind w:firstLine="0"/>
              <w:rPr>
                <w:sz w:val="16"/>
                <w:szCs w:val="16"/>
              </w:rPr>
            </w:pPr>
            <w:r w:rsidRPr="00F2704C">
              <w:rPr>
                <w:sz w:val="16"/>
                <w:szCs w:val="16"/>
              </w:rPr>
              <w:t>Aguascalientes</w:t>
            </w:r>
          </w:p>
        </w:tc>
        <w:tc>
          <w:tcPr>
            <w:tcW w:w="1698" w:type="dxa"/>
          </w:tcPr>
          <w:p w14:paraId="5FAA31EE" w14:textId="77777777" w:rsidR="003F2C3E" w:rsidRPr="00F2704C" w:rsidRDefault="003F2C3E" w:rsidP="00F2704C">
            <w:pPr>
              <w:pStyle w:val="Texto"/>
              <w:spacing w:after="58"/>
              <w:ind w:firstLine="0"/>
              <w:rPr>
                <w:sz w:val="16"/>
                <w:szCs w:val="16"/>
              </w:rPr>
            </w:pPr>
          </w:p>
        </w:tc>
        <w:tc>
          <w:tcPr>
            <w:tcW w:w="1801" w:type="dxa"/>
          </w:tcPr>
          <w:p w14:paraId="1F4A6BE7" w14:textId="77777777" w:rsidR="003F2C3E" w:rsidRPr="00F2704C" w:rsidRDefault="003F2C3E" w:rsidP="00F2704C">
            <w:pPr>
              <w:pStyle w:val="Texto"/>
              <w:spacing w:after="58"/>
              <w:ind w:firstLine="0"/>
              <w:rPr>
                <w:sz w:val="16"/>
                <w:szCs w:val="16"/>
              </w:rPr>
            </w:pPr>
          </w:p>
        </w:tc>
      </w:tr>
      <w:tr w:rsidR="003F2C3E" w:rsidRPr="00F2704C" w14:paraId="1E028D14" w14:textId="77777777">
        <w:tblPrEx>
          <w:tblCellMar>
            <w:top w:w="0" w:type="dxa"/>
            <w:bottom w:w="0" w:type="dxa"/>
          </w:tblCellMar>
        </w:tblPrEx>
        <w:trPr>
          <w:trHeight w:val="20"/>
          <w:jc w:val="center"/>
        </w:trPr>
        <w:tc>
          <w:tcPr>
            <w:tcW w:w="2835" w:type="dxa"/>
            <w:gridSpan w:val="2"/>
          </w:tcPr>
          <w:p w14:paraId="5A4C1284" w14:textId="77777777" w:rsidR="003F2C3E" w:rsidRPr="00F2704C" w:rsidRDefault="003F2C3E" w:rsidP="00F2704C">
            <w:pPr>
              <w:pStyle w:val="Texto"/>
              <w:spacing w:after="58"/>
              <w:ind w:firstLine="0"/>
              <w:rPr>
                <w:sz w:val="16"/>
                <w:szCs w:val="16"/>
              </w:rPr>
            </w:pPr>
            <w:r w:rsidRPr="00F2704C">
              <w:rPr>
                <w:sz w:val="16"/>
                <w:szCs w:val="16"/>
              </w:rPr>
              <w:t>Baja California</w:t>
            </w:r>
          </w:p>
        </w:tc>
        <w:tc>
          <w:tcPr>
            <w:tcW w:w="1698" w:type="dxa"/>
          </w:tcPr>
          <w:p w14:paraId="336F3216" w14:textId="77777777" w:rsidR="003F2C3E" w:rsidRPr="00F2704C" w:rsidRDefault="003F2C3E" w:rsidP="00F2704C">
            <w:pPr>
              <w:pStyle w:val="Texto"/>
              <w:spacing w:after="58"/>
              <w:ind w:firstLine="0"/>
              <w:rPr>
                <w:sz w:val="16"/>
                <w:szCs w:val="16"/>
              </w:rPr>
            </w:pPr>
          </w:p>
        </w:tc>
        <w:tc>
          <w:tcPr>
            <w:tcW w:w="1801" w:type="dxa"/>
          </w:tcPr>
          <w:p w14:paraId="4BE1518E" w14:textId="77777777" w:rsidR="003F2C3E" w:rsidRPr="00F2704C" w:rsidRDefault="003F2C3E" w:rsidP="00F2704C">
            <w:pPr>
              <w:pStyle w:val="Texto"/>
              <w:spacing w:after="58"/>
              <w:ind w:firstLine="0"/>
              <w:rPr>
                <w:sz w:val="16"/>
                <w:szCs w:val="16"/>
              </w:rPr>
            </w:pPr>
          </w:p>
        </w:tc>
      </w:tr>
      <w:tr w:rsidR="003F2C3E" w:rsidRPr="00F2704C" w14:paraId="6C894C0B" w14:textId="77777777">
        <w:tblPrEx>
          <w:tblCellMar>
            <w:top w:w="0" w:type="dxa"/>
            <w:bottom w:w="0" w:type="dxa"/>
          </w:tblCellMar>
        </w:tblPrEx>
        <w:trPr>
          <w:trHeight w:val="20"/>
          <w:jc w:val="center"/>
        </w:trPr>
        <w:tc>
          <w:tcPr>
            <w:tcW w:w="2835" w:type="dxa"/>
            <w:gridSpan w:val="2"/>
          </w:tcPr>
          <w:p w14:paraId="62EAFF98" w14:textId="77777777" w:rsidR="003F2C3E" w:rsidRPr="00F2704C" w:rsidRDefault="003F2C3E" w:rsidP="00F2704C">
            <w:pPr>
              <w:pStyle w:val="Texto"/>
              <w:spacing w:after="58"/>
              <w:ind w:firstLine="0"/>
              <w:rPr>
                <w:sz w:val="16"/>
                <w:szCs w:val="16"/>
              </w:rPr>
            </w:pPr>
            <w:r w:rsidRPr="00F2704C">
              <w:rPr>
                <w:sz w:val="16"/>
                <w:szCs w:val="16"/>
              </w:rPr>
              <w:t>Baja California Sur</w:t>
            </w:r>
          </w:p>
        </w:tc>
        <w:tc>
          <w:tcPr>
            <w:tcW w:w="1698" w:type="dxa"/>
          </w:tcPr>
          <w:p w14:paraId="6C5C676C" w14:textId="77777777" w:rsidR="003F2C3E" w:rsidRPr="00F2704C" w:rsidRDefault="003F2C3E" w:rsidP="00F2704C">
            <w:pPr>
              <w:pStyle w:val="Texto"/>
              <w:spacing w:after="58"/>
              <w:ind w:firstLine="0"/>
              <w:rPr>
                <w:sz w:val="16"/>
                <w:szCs w:val="16"/>
              </w:rPr>
            </w:pPr>
          </w:p>
        </w:tc>
        <w:tc>
          <w:tcPr>
            <w:tcW w:w="1801" w:type="dxa"/>
          </w:tcPr>
          <w:p w14:paraId="2FF88815" w14:textId="77777777" w:rsidR="003F2C3E" w:rsidRPr="00F2704C" w:rsidRDefault="003F2C3E" w:rsidP="00F2704C">
            <w:pPr>
              <w:pStyle w:val="Texto"/>
              <w:spacing w:after="58"/>
              <w:ind w:firstLine="0"/>
              <w:rPr>
                <w:sz w:val="16"/>
                <w:szCs w:val="16"/>
              </w:rPr>
            </w:pPr>
          </w:p>
        </w:tc>
      </w:tr>
      <w:tr w:rsidR="003F2C3E" w:rsidRPr="00F2704C" w14:paraId="762F269C" w14:textId="77777777">
        <w:tblPrEx>
          <w:tblCellMar>
            <w:top w:w="0" w:type="dxa"/>
            <w:bottom w:w="0" w:type="dxa"/>
          </w:tblCellMar>
        </w:tblPrEx>
        <w:trPr>
          <w:trHeight w:val="20"/>
          <w:jc w:val="center"/>
        </w:trPr>
        <w:tc>
          <w:tcPr>
            <w:tcW w:w="2835" w:type="dxa"/>
            <w:gridSpan w:val="2"/>
          </w:tcPr>
          <w:p w14:paraId="6A372799" w14:textId="77777777" w:rsidR="003F2C3E" w:rsidRPr="00F2704C" w:rsidRDefault="003F2C3E" w:rsidP="00F2704C">
            <w:pPr>
              <w:pStyle w:val="Texto"/>
              <w:spacing w:after="58"/>
              <w:ind w:firstLine="0"/>
              <w:rPr>
                <w:sz w:val="16"/>
                <w:szCs w:val="16"/>
              </w:rPr>
            </w:pPr>
            <w:r w:rsidRPr="00F2704C">
              <w:rPr>
                <w:sz w:val="16"/>
                <w:szCs w:val="16"/>
              </w:rPr>
              <w:t xml:space="preserve">Campeche </w:t>
            </w:r>
          </w:p>
        </w:tc>
        <w:tc>
          <w:tcPr>
            <w:tcW w:w="1698" w:type="dxa"/>
          </w:tcPr>
          <w:p w14:paraId="60F6FE1C" w14:textId="77777777" w:rsidR="003F2C3E" w:rsidRPr="00F2704C" w:rsidRDefault="003F2C3E" w:rsidP="00F2704C">
            <w:pPr>
              <w:pStyle w:val="Texto"/>
              <w:spacing w:after="58"/>
              <w:ind w:firstLine="0"/>
              <w:jc w:val="right"/>
              <w:rPr>
                <w:sz w:val="16"/>
                <w:szCs w:val="16"/>
              </w:rPr>
            </w:pPr>
            <w:r w:rsidRPr="00F2704C">
              <w:rPr>
                <w:sz w:val="16"/>
                <w:szCs w:val="16"/>
              </w:rPr>
              <w:t>301,410</w:t>
            </w:r>
          </w:p>
        </w:tc>
        <w:tc>
          <w:tcPr>
            <w:tcW w:w="1801" w:type="dxa"/>
          </w:tcPr>
          <w:p w14:paraId="7E7F56BA" w14:textId="77777777" w:rsidR="003F2C3E" w:rsidRPr="00F2704C" w:rsidRDefault="003F2C3E" w:rsidP="00F2704C">
            <w:pPr>
              <w:pStyle w:val="Texto"/>
              <w:spacing w:after="58"/>
              <w:ind w:firstLine="0"/>
              <w:jc w:val="right"/>
              <w:rPr>
                <w:sz w:val="16"/>
                <w:szCs w:val="16"/>
              </w:rPr>
            </w:pPr>
            <w:r w:rsidRPr="00F2704C">
              <w:rPr>
                <w:sz w:val="16"/>
                <w:szCs w:val="16"/>
              </w:rPr>
              <w:t>31.482648</w:t>
            </w:r>
          </w:p>
        </w:tc>
      </w:tr>
      <w:tr w:rsidR="003F2C3E" w:rsidRPr="00F2704C" w14:paraId="3D3C46FB" w14:textId="77777777">
        <w:tblPrEx>
          <w:tblCellMar>
            <w:top w:w="0" w:type="dxa"/>
            <w:bottom w:w="0" w:type="dxa"/>
          </w:tblCellMar>
        </w:tblPrEx>
        <w:trPr>
          <w:trHeight w:val="20"/>
          <w:jc w:val="center"/>
        </w:trPr>
        <w:tc>
          <w:tcPr>
            <w:tcW w:w="2835" w:type="dxa"/>
            <w:gridSpan w:val="2"/>
          </w:tcPr>
          <w:p w14:paraId="09E9376B" w14:textId="77777777" w:rsidR="003F2C3E" w:rsidRPr="00F2704C" w:rsidRDefault="003F2C3E" w:rsidP="00F2704C">
            <w:pPr>
              <w:pStyle w:val="Texto"/>
              <w:spacing w:after="58"/>
              <w:ind w:firstLine="0"/>
              <w:rPr>
                <w:sz w:val="16"/>
                <w:szCs w:val="16"/>
              </w:rPr>
            </w:pPr>
            <w:r w:rsidRPr="00F2704C">
              <w:rPr>
                <w:sz w:val="16"/>
                <w:szCs w:val="16"/>
              </w:rPr>
              <w:t>Coahuila</w:t>
            </w:r>
          </w:p>
        </w:tc>
        <w:tc>
          <w:tcPr>
            <w:tcW w:w="1698" w:type="dxa"/>
          </w:tcPr>
          <w:p w14:paraId="52FFCA61" w14:textId="77777777" w:rsidR="003F2C3E" w:rsidRPr="00F2704C" w:rsidRDefault="003F2C3E" w:rsidP="00F2704C">
            <w:pPr>
              <w:pStyle w:val="Texto"/>
              <w:spacing w:after="58"/>
              <w:ind w:firstLine="0"/>
              <w:jc w:val="right"/>
              <w:rPr>
                <w:sz w:val="16"/>
                <w:szCs w:val="16"/>
              </w:rPr>
            </w:pPr>
          </w:p>
        </w:tc>
        <w:tc>
          <w:tcPr>
            <w:tcW w:w="1801" w:type="dxa"/>
          </w:tcPr>
          <w:p w14:paraId="3A03C228" w14:textId="77777777" w:rsidR="003F2C3E" w:rsidRPr="00F2704C" w:rsidRDefault="003F2C3E" w:rsidP="00F2704C">
            <w:pPr>
              <w:pStyle w:val="Texto"/>
              <w:spacing w:after="58"/>
              <w:ind w:firstLine="0"/>
              <w:jc w:val="right"/>
              <w:rPr>
                <w:sz w:val="16"/>
                <w:szCs w:val="16"/>
              </w:rPr>
            </w:pPr>
          </w:p>
        </w:tc>
      </w:tr>
      <w:tr w:rsidR="003F2C3E" w:rsidRPr="00F2704C" w14:paraId="5797E72B" w14:textId="77777777">
        <w:tblPrEx>
          <w:tblCellMar>
            <w:top w:w="0" w:type="dxa"/>
            <w:bottom w:w="0" w:type="dxa"/>
          </w:tblCellMar>
        </w:tblPrEx>
        <w:trPr>
          <w:trHeight w:val="20"/>
          <w:jc w:val="center"/>
        </w:trPr>
        <w:tc>
          <w:tcPr>
            <w:tcW w:w="2835" w:type="dxa"/>
            <w:gridSpan w:val="2"/>
          </w:tcPr>
          <w:p w14:paraId="4C7BEBD7" w14:textId="77777777" w:rsidR="003F2C3E" w:rsidRPr="00F2704C" w:rsidRDefault="003F2C3E" w:rsidP="00F2704C">
            <w:pPr>
              <w:pStyle w:val="Texto"/>
              <w:spacing w:after="58"/>
              <w:ind w:firstLine="0"/>
              <w:rPr>
                <w:sz w:val="16"/>
                <w:szCs w:val="16"/>
              </w:rPr>
            </w:pPr>
            <w:r w:rsidRPr="00F2704C">
              <w:rPr>
                <w:sz w:val="16"/>
                <w:szCs w:val="16"/>
              </w:rPr>
              <w:t>Colima</w:t>
            </w:r>
          </w:p>
        </w:tc>
        <w:tc>
          <w:tcPr>
            <w:tcW w:w="1698" w:type="dxa"/>
          </w:tcPr>
          <w:p w14:paraId="49137D15" w14:textId="77777777" w:rsidR="003F2C3E" w:rsidRPr="00F2704C" w:rsidRDefault="003F2C3E" w:rsidP="00F2704C">
            <w:pPr>
              <w:pStyle w:val="Texto"/>
              <w:spacing w:after="58"/>
              <w:ind w:firstLine="0"/>
              <w:jc w:val="right"/>
              <w:rPr>
                <w:sz w:val="16"/>
                <w:szCs w:val="16"/>
              </w:rPr>
            </w:pPr>
          </w:p>
        </w:tc>
        <w:tc>
          <w:tcPr>
            <w:tcW w:w="1801" w:type="dxa"/>
          </w:tcPr>
          <w:p w14:paraId="0BB270A3" w14:textId="77777777" w:rsidR="003F2C3E" w:rsidRPr="00F2704C" w:rsidRDefault="003F2C3E" w:rsidP="00F2704C">
            <w:pPr>
              <w:pStyle w:val="Texto"/>
              <w:spacing w:after="58"/>
              <w:ind w:firstLine="0"/>
              <w:jc w:val="right"/>
              <w:rPr>
                <w:sz w:val="16"/>
                <w:szCs w:val="16"/>
              </w:rPr>
            </w:pPr>
          </w:p>
        </w:tc>
      </w:tr>
      <w:tr w:rsidR="003F2C3E" w:rsidRPr="00F2704C" w14:paraId="035C28C6" w14:textId="77777777">
        <w:tblPrEx>
          <w:tblCellMar>
            <w:top w:w="0" w:type="dxa"/>
            <w:bottom w:w="0" w:type="dxa"/>
          </w:tblCellMar>
        </w:tblPrEx>
        <w:trPr>
          <w:trHeight w:val="20"/>
          <w:jc w:val="center"/>
        </w:trPr>
        <w:tc>
          <w:tcPr>
            <w:tcW w:w="2835" w:type="dxa"/>
            <w:gridSpan w:val="2"/>
          </w:tcPr>
          <w:p w14:paraId="798C412C" w14:textId="77777777" w:rsidR="003F2C3E" w:rsidRPr="00F2704C" w:rsidRDefault="003F2C3E" w:rsidP="00F2704C">
            <w:pPr>
              <w:pStyle w:val="Texto"/>
              <w:spacing w:after="58"/>
              <w:ind w:firstLine="0"/>
              <w:rPr>
                <w:sz w:val="16"/>
                <w:szCs w:val="16"/>
              </w:rPr>
            </w:pPr>
            <w:r w:rsidRPr="00F2704C">
              <w:rPr>
                <w:sz w:val="16"/>
                <w:szCs w:val="16"/>
              </w:rPr>
              <w:t>Chiapas</w:t>
            </w:r>
          </w:p>
        </w:tc>
        <w:tc>
          <w:tcPr>
            <w:tcW w:w="1698" w:type="dxa"/>
          </w:tcPr>
          <w:p w14:paraId="14AD2C0C" w14:textId="77777777" w:rsidR="003F2C3E" w:rsidRPr="00F2704C" w:rsidRDefault="003F2C3E" w:rsidP="00F2704C">
            <w:pPr>
              <w:pStyle w:val="Texto"/>
              <w:spacing w:after="58"/>
              <w:ind w:firstLine="0"/>
              <w:jc w:val="right"/>
              <w:rPr>
                <w:sz w:val="16"/>
                <w:szCs w:val="16"/>
              </w:rPr>
            </w:pPr>
            <w:r w:rsidRPr="00F2704C">
              <w:rPr>
                <w:sz w:val="16"/>
                <w:szCs w:val="16"/>
              </w:rPr>
              <w:t>74,055</w:t>
            </w:r>
          </w:p>
        </w:tc>
        <w:tc>
          <w:tcPr>
            <w:tcW w:w="1801" w:type="dxa"/>
          </w:tcPr>
          <w:p w14:paraId="527F93F6" w14:textId="77777777" w:rsidR="003F2C3E" w:rsidRPr="00F2704C" w:rsidRDefault="003F2C3E" w:rsidP="00F2704C">
            <w:pPr>
              <w:pStyle w:val="Texto"/>
              <w:spacing w:after="58"/>
              <w:ind w:firstLine="0"/>
              <w:jc w:val="right"/>
              <w:rPr>
                <w:sz w:val="16"/>
                <w:szCs w:val="16"/>
              </w:rPr>
            </w:pPr>
            <w:r w:rsidRPr="00F2704C">
              <w:rPr>
                <w:sz w:val="16"/>
                <w:szCs w:val="16"/>
              </w:rPr>
              <w:t>7.735110</w:t>
            </w:r>
          </w:p>
        </w:tc>
      </w:tr>
      <w:tr w:rsidR="003F2C3E" w:rsidRPr="00F2704C" w14:paraId="6E66F575" w14:textId="77777777">
        <w:tblPrEx>
          <w:tblCellMar>
            <w:top w:w="0" w:type="dxa"/>
            <w:bottom w:w="0" w:type="dxa"/>
          </w:tblCellMar>
        </w:tblPrEx>
        <w:trPr>
          <w:trHeight w:val="20"/>
          <w:jc w:val="center"/>
        </w:trPr>
        <w:tc>
          <w:tcPr>
            <w:tcW w:w="2835" w:type="dxa"/>
            <w:gridSpan w:val="2"/>
          </w:tcPr>
          <w:p w14:paraId="0194F6B2" w14:textId="77777777" w:rsidR="003F2C3E" w:rsidRPr="00F2704C" w:rsidRDefault="003F2C3E" w:rsidP="00F2704C">
            <w:pPr>
              <w:pStyle w:val="Texto"/>
              <w:spacing w:after="58"/>
              <w:ind w:firstLine="0"/>
              <w:rPr>
                <w:sz w:val="16"/>
                <w:szCs w:val="16"/>
              </w:rPr>
            </w:pPr>
            <w:r w:rsidRPr="00F2704C">
              <w:rPr>
                <w:sz w:val="16"/>
                <w:szCs w:val="16"/>
              </w:rPr>
              <w:t>Chihuahua</w:t>
            </w:r>
          </w:p>
        </w:tc>
        <w:tc>
          <w:tcPr>
            <w:tcW w:w="1698" w:type="dxa"/>
          </w:tcPr>
          <w:p w14:paraId="4AC8B812" w14:textId="77777777" w:rsidR="003F2C3E" w:rsidRPr="00F2704C" w:rsidRDefault="003F2C3E" w:rsidP="00F2704C">
            <w:pPr>
              <w:pStyle w:val="Texto"/>
              <w:spacing w:after="58"/>
              <w:ind w:firstLine="0"/>
              <w:jc w:val="right"/>
              <w:rPr>
                <w:sz w:val="16"/>
                <w:szCs w:val="16"/>
              </w:rPr>
            </w:pPr>
          </w:p>
        </w:tc>
        <w:tc>
          <w:tcPr>
            <w:tcW w:w="1801" w:type="dxa"/>
          </w:tcPr>
          <w:p w14:paraId="114A673B" w14:textId="77777777" w:rsidR="003F2C3E" w:rsidRPr="00F2704C" w:rsidRDefault="003F2C3E" w:rsidP="00F2704C">
            <w:pPr>
              <w:pStyle w:val="Texto"/>
              <w:spacing w:after="58"/>
              <w:ind w:firstLine="0"/>
              <w:jc w:val="right"/>
              <w:rPr>
                <w:sz w:val="16"/>
                <w:szCs w:val="16"/>
              </w:rPr>
            </w:pPr>
          </w:p>
        </w:tc>
      </w:tr>
      <w:tr w:rsidR="003F2C3E" w:rsidRPr="00F2704C" w14:paraId="1131A4A8" w14:textId="77777777">
        <w:tblPrEx>
          <w:tblCellMar>
            <w:top w:w="0" w:type="dxa"/>
            <w:bottom w:w="0" w:type="dxa"/>
          </w:tblCellMar>
        </w:tblPrEx>
        <w:trPr>
          <w:trHeight w:val="20"/>
          <w:jc w:val="center"/>
        </w:trPr>
        <w:tc>
          <w:tcPr>
            <w:tcW w:w="2835" w:type="dxa"/>
            <w:gridSpan w:val="2"/>
          </w:tcPr>
          <w:p w14:paraId="7EE37E17" w14:textId="77777777" w:rsidR="003F2C3E" w:rsidRPr="00F2704C" w:rsidRDefault="003F2C3E" w:rsidP="00F2704C">
            <w:pPr>
              <w:pStyle w:val="Texto"/>
              <w:spacing w:after="58"/>
              <w:ind w:firstLine="0"/>
              <w:rPr>
                <w:sz w:val="16"/>
                <w:szCs w:val="16"/>
              </w:rPr>
            </w:pPr>
            <w:r w:rsidRPr="00F2704C">
              <w:rPr>
                <w:sz w:val="16"/>
                <w:szCs w:val="16"/>
              </w:rPr>
              <w:t>Ciudad de México</w:t>
            </w:r>
          </w:p>
        </w:tc>
        <w:tc>
          <w:tcPr>
            <w:tcW w:w="1698" w:type="dxa"/>
          </w:tcPr>
          <w:p w14:paraId="78692A78" w14:textId="77777777" w:rsidR="003F2C3E" w:rsidRPr="00F2704C" w:rsidRDefault="003F2C3E" w:rsidP="00F2704C">
            <w:pPr>
              <w:pStyle w:val="Texto"/>
              <w:spacing w:after="58"/>
              <w:ind w:firstLine="0"/>
              <w:jc w:val="right"/>
              <w:rPr>
                <w:sz w:val="16"/>
                <w:szCs w:val="16"/>
              </w:rPr>
            </w:pPr>
          </w:p>
        </w:tc>
        <w:tc>
          <w:tcPr>
            <w:tcW w:w="1801" w:type="dxa"/>
          </w:tcPr>
          <w:p w14:paraId="758F3002" w14:textId="77777777" w:rsidR="003F2C3E" w:rsidRPr="00F2704C" w:rsidRDefault="003F2C3E" w:rsidP="00F2704C">
            <w:pPr>
              <w:pStyle w:val="Texto"/>
              <w:spacing w:after="58"/>
              <w:ind w:firstLine="0"/>
              <w:jc w:val="right"/>
              <w:rPr>
                <w:sz w:val="16"/>
                <w:szCs w:val="16"/>
              </w:rPr>
            </w:pPr>
          </w:p>
        </w:tc>
      </w:tr>
      <w:tr w:rsidR="003F2C3E" w:rsidRPr="00F2704C" w14:paraId="316F0BA7" w14:textId="77777777">
        <w:tblPrEx>
          <w:tblCellMar>
            <w:top w:w="0" w:type="dxa"/>
            <w:bottom w:w="0" w:type="dxa"/>
          </w:tblCellMar>
        </w:tblPrEx>
        <w:trPr>
          <w:trHeight w:val="20"/>
          <w:jc w:val="center"/>
        </w:trPr>
        <w:tc>
          <w:tcPr>
            <w:tcW w:w="2835" w:type="dxa"/>
            <w:gridSpan w:val="2"/>
          </w:tcPr>
          <w:p w14:paraId="3886721C" w14:textId="77777777" w:rsidR="003F2C3E" w:rsidRPr="00F2704C" w:rsidRDefault="003F2C3E" w:rsidP="00F2704C">
            <w:pPr>
              <w:pStyle w:val="Texto"/>
              <w:spacing w:after="58"/>
              <w:ind w:firstLine="0"/>
              <w:rPr>
                <w:sz w:val="16"/>
                <w:szCs w:val="16"/>
              </w:rPr>
            </w:pPr>
            <w:r w:rsidRPr="00F2704C">
              <w:rPr>
                <w:sz w:val="16"/>
                <w:szCs w:val="16"/>
              </w:rPr>
              <w:t>Durango</w:t>
            </w:r>
          </w:p>
        </w:tc>
        <w:tc>
          <w:tcPr>
            <w:tcW w:w="1698" w:type="dxa"/>
          </w:tcPr>
          <w:p w14:paraId="18D4750A" w14:textId="77777777" w:rsidR="003F2C3E" w:rsidRPr="00F2704C" w:rsidRDefault="003F2C3E" w:rsidP="00F2704C">
            <w:pPr>
              <w:pStyle w:val="Texto"/>
              <w:spacing w:after="58"/>
              <w:ind w:firstLine="0"/>
              <w:jc w:val="right"/>
              <w:rPr>
                <w:sz w:val="16"/>
                <w:szCs w:val="16"/>
              </w:rPr>
            </w:pPr>
          </w:p>
        </w:tc>
        <w:tc>
          <w:tcPr>
            <w:tcW w:w="1801" w:type="dxa"/>
          </w:tcPr>
          <w:p w14:paraId="299AC472" w14:textId="77777777" w:rsidR="003F2C3E" w:rsidRPr="00F2704C" w:rsidRDefault="003F2C3E" w:rsidP="00F2704C">
            <w:pPr>
              <w:pStyle w:val="Texto"/>
              <w:spacing w:after="58"/>
              <w:ind w:firstLine="0"/>
              <w:jc w:val="right"/>
              <w:rPr>
                <w:sz w:val="16"/>
                <w:szCs w:val="16"/>
              </w:rPr>
            </w:pPr>
          </w:p>
        </w:tc>
      </w:tr>
      <w:tr w:rsidR="003F2C3E" w:rsidRPr="00F2704C" w14:paraId="2BF63C88" w14:textId="77777777">
        <w:tblPrEx>
          <w:tblCellMar>
            <w:top w:w="0" w:type="dxa"/>
            <w:bottom w:w="0" w:type="dxa"/>
          </w:tblCellMar>
        </w:tblPrEx>
        <w:trPr>
          <w:trHeight w:val="20"/>
          <w:jc w:val="center"/>
        </w:trPr>
        <w:tc>
          <w:tcPr>
            <w:tcW w:w="2835" w:type="dxa"/>
            <w:gridSpan w:val="2"/>
          </w:tcPr>
          <w:p w14:paraId="0C1ECF07" w14:textId="77777777" w:rsidR="003F2C3E" w:rsidRPr="00F2704C" w:rsidRDefault="003F2C3E" w:rsidP="00F2704C">
            <w:pPr>
              <w:pStyle w:val="Texto"/>
              <w:spacing w:after="58"/>
              <w:ind w:firstLine="0"/>
              <w:rPr>
                <w:sz w:val="16"/>
                <w:szCs w:val="16"/>
              </w:rPr>
            </w:pPr>
            <w:r w:rsidRPr="00F2704C">
              <w:rPr>
                <w:sz w:val="16"/>
                <w:szCs w:val="16"/>
              </w:rPr>
              <w:t>Guanajuato</w:t>
            </w:r>
          </w:p>
        </w:tc>
        <w:tc>
          <w:tcPr>
            <w:tcW w:w="1698" w:type="dxa"/>
          </w:tcPr>
          <w:p w14:paraId="14F8EC5A" w14:textId="77777777" w:rsidR="003F2C3E" w:rsidRPr="00F2704C" w:rsidRDefault="003F2C3E" w:rsidP="00F2704C">
            <w:pPr>
              <w:pStyle w:val="Texto"/>
              <w:spacing w:after="58"/>
              <w:ind w:firstLine="0"/>
              <w:jc w:val="right"/>
              <w:rPr>
                <w:sz w:val="16"/>
                <w:szCs w:val="16"/>
              </w:rPr>
            </w:pPr>
          </w:p>
        </w:tc>
        <w:tc>
          <w:tcPr>
            <w:tcW w:w="1801" w:type="dxa"/>
          </w:tcPr>
          <w:p w14:paraId="2C900400" w14:textId="77777777" w:rsidR="003F2C3E" w:rsidRPr="00F2704C" w:rsidRDefault="003F2C3E" w:rsidP="00F2704C">
            <w:pPr>
              <w:pStyle w:val="Texto"/>
              <w:spacing w:after="58"/>
              <w:ind w:firstLine="0"/>
              <w:jc w:val="right"/>
              <w:rPr>
                <w:sz w:val="16"/>
                <w:szCs w:val="16"/>
              </w:rPr>
            </w:pPr>
          </w:p>
        </w:tc>
      </w:tr>
      <w:tr w:rsidR="003F2C3E" w:rsidRPr="00F2704C" w14:paraId="70F9060F" w14:textId="77777777">
        <w:tblPrEx>
          <w:tblCellMar>
            <w:top w:w="0" w:type="dxa"/>
            <w:bottom w:w="0" w:type="dxa"/>
          </w:tblCellMar>
        </w:tblPrEx>
        <w:trPr>
          <w:trHeight w:val="20"/>
          <w:jc w:val="center"/>
        </w:trPr>
        <w:tc>
          <w:tcPr>
            <w:tcW w:w="2835" w:type="dxa"/>
            <w:gridSpan w:val="2"/>
          </w:tcPr>
          <w:p w14:paraId="207D00A7" w14:textId="77777777" w:rsidR="003F2C3E" w:rsidRPr="00F2704C" w:rsidRDefault="003F2C3E" w:rsidP="00F2704C">
            <w:pPr>
              <w:pStyle w:val="Texto"/>
              <w:spacing w:after="58"/>
              <w:ind w:firstLine="0"/>
              <w:rPr>
                <w:sz w:val="16"/>
                <w:szCs w:val="16"/>
              </w:rPr>
            </w:pPr>
            <w:r w:rsidRPr="00F2704C">
              <w:rPr>
                <w:sz w:val="16"/>
                <w:szCs w:val="16"/>
              </w:rPr>
              <w:t>Guerrero</w:t>
            </w:r>
          </w:p>
        </w:tc>
        <w:tc>
          <w:tcPr>
            <w:tcW w:w="1698" w:type="dxa"/>
          </w:tcPr>
          <w:p w14:paraId="768ED8F0" w14:textId="77777777" w:rsidR="003F2C3E" w:rsidRPr="00F2704C" w:rsidRDefault="003F2C3E" w:rsidP="00F2704C">
            <w:pPr>
              <w:pStyle w:val="Texto"/>
              <w:spacing w:after="58"/>
              <w:ind w:firstLine="0"/>
              <w:jc w:val="right"/>
              <w:rPr>
                <w:sz w:val="16"/>
                <w:szCs w:val="16"/>
              </w:rPr>
            </w:pPr>
          </w:p>
        </w:tc>
        <w:tc>
          <w:tcPr>
            <w:tcW w:w="1801" w:type="dxa"/>
          </w:tcPr>
          <w:p w14:paraId="612559F5" w14:textId="77777777" w:rsidR="003F2C3E" w:rsidRPr="00F2704C" w:rsidRDefault="003F2C3E" w:rsidP="00F2704C">
            <w:pPr>
              <w:pStyle w:val="Texto"/>
              <w:spacing w:after="58"/>
              <w:ind w:firstLine="0"/>
              <w:jc w:val="right"/>
              <w:rPr>
                <w:sz w:val="16"/>
                <w:szCs w:val="16"/>
              </w:rPr>
            </w:pPr>
          </w:p>
        </w:tc>
      </w:tr>
      <w:tr w:rsidR="003F2C3E" w:rsidRPr="00F2704C" w14:paraId="092B9CB7" w14:textId="77777777">
        <w:tblPrEx>
          <w:tblCellMar>
            <w:top w:w="0" w:type="dxa"/>
            <w:bottom w:w="0" w:type="dxa"/>
          </w:tblCellMar>
        </w:tblPrEx>
        <w:trPr>
          <w:trHeight w:val="20"/>
          <w:jc w:val="center"/>
        </w:trPr>
        <w:tc>
          <w:tcPr>
            <w:tcW w:w="2835" w:type="dxa"/>
            <w:gridSpan w:val="2"/>
          </w:tcPr>
          <w:p w14:paraId="1C6A6988" w14:textId="77777777" w:rsidR="003F2C3E" w:rsidRPr="00F2704C" w:rsidRDefault="003F2C3E" w:rsidP="00F2704C">
            <w:pPr>
              <w:pStyle w:val="Texto"/>
              <w:spacing w:after="58"/>
              <w:ind w:firstLine="0"/>
              <w:rPr>
                <w:sz w:val="16"/>
                <w:szCs w:val="16"/>
              </w:rPr>
            </w:pPr>
            <w:r w:rsidRPr="00F2704C">
              <w:rPr>
                <w:sz w:val="16"/>
                <w:szCs w:val="16"/>
              </w:rPr>
              <w:t>Hidalgo</w:t>
            </w:r>
          </w:p>
        </w:tc>
        <w:tc>
          <w:tcPr>
            <w:tcW w:w="1698" w:type="dxa"/>
          </w:tcPr>
          <w:p w14:paraId="395F5874" w14:textId="77777777" w:rsidR="003F2C3E" w:rsidRPr="00F2704C" w:rsidRDefault="003F2C3E" w:rsidP="00F2704C">
            <w:pPr>
              <w:pStyle w:val="Texto"/>
              <w:spacing w:after="58"/>
              <w:ind w:firstLine="0"/>
              <w:jc w:val="right"/>
              <w:rPr>
                <w:sz w:val="16"/>
                <w:szCs w:val="16"/>
              </w:rPr>
            </w:pPr>
          </w:p>
        </w:tc>
        <w:tc>
          <w:tcPr>
            <w:tcW w:w="1801" w:type="dxa"/>
          </w:tcPr>
          <w:p w14:paraId="19D13003" w14:textId="77777777" w:rsidR="003F2C3E" w:rsidRPr="00F2704C" w:rsidRDefault="003F2C3E" w:rsidP="00F2704C">
            <w:pPr>
              <w:pStyle w:val="Texto"/>
              <w:spacing w:after="58"/>
              <w:ind w:firstLine="0"/>
              <w:jc w:val="right"/>
              <w:rPr>
                <w:sz w:val="16"/>
                <w:szCs w:val="16"/>
              </w:rPr>
            </w:pPr>
          </w:p>
        </w:tc>
      </w:tr>
      <w:tr w:rsidR="003F2C3E" w:rsidRPr="00F2704C" w14:paraId="78A38E55" w14:textId="77777777">
        <w:tblPrEx>
          <w:tblCellMar>
            <w:top w:w="0" w:type="dxa"/>
            <w:bottom w:w="0" w:type="dxa"/>
          </w:tblCellMar>
        </w:tblPrEx>
        <w:trPr>
          <w:trHeight w:val="20"/>
          <w:jc w:val="center"/>
        </w:trPr>
        <w:tc>
          <w:tcPr>
            <w:tcW w:w="2835" w:type="dxa"/>
            <w:gridSpan w:val="2"/>
          </w:tcPr>
          <w:p w14:paraId="6927BFBE" w14:textId="77777777" w:rsidR="003F2C3E" w:rsidRPr="00F2704C" w:rsidRDefault="003F2C3E" w:rsidP="00F2704C">
            <w:pPr>
              <w:pStyle w:val="Texto"/>
              <w:spacing w:after="58"/>
              <w:ind w:firstLine="0"/>
              <w:rPr>
                <w:sz w:val="16"/>
                <w:szCs w:val="16"/>
              </w:rPr>
            </w:pPr>
            <w:r w:rsidRPr="00F2704C">
              <w:rPr>
                <w:sz w:val="16"/>
                <w:szCs w:val="16"/>
              </w:rPr>
              <w:t>Jalisco</w:t>
            </w:r>
          </w:p>
        </w:tc>
        <w:tc>
          <w:tcPr>
            <w:tcW w:w="1698" w:type="dxa"/>
          </w:tcPr>
          <w:p w14:paraId="34F3BCC2" w14:textId="77777777" w:rsidR="003F2C3E" w:rsidRPr="00F2704C" w:rsidRDefault="003F2C3E" w:rsidP="00F2704C">
            <w:pPr>
              <w:pStyle w:val="Texto"/>
              <w:spacing w:after="58"/>
              <w:ind w:firstLine="0"/>
              <w:jc w:val="right"/>
              <w:rPr>
                <w:sz w:val="16"/>
                <w:szCs w:val="16"/>
              </w:rPr>
            </w:pPr>
          </w:p>
        </w:tc>
        <w:tc>
          <w:tcPr>
            <w:tcW w:w="1801" w:type="dxa"/>
          </w:tcPr>
          <w:p w14:paraId="059D2510" w14:textId="77777777" w:rsidR="003F2C3E" w:rsidRPr="00F2704C" w:rsidRDefault="003F2C3E" w:rsidP="00F2704C">
            <w:pPr>
              <w:pStyle w:val="Texto"/>
              <w:spacing w:after="58"/>
              <w:ind w:firstLine="0"/>
              <w:jc w:val="right"/>
              <w:rPr>
                <w:sz w:val="16"/>
                <w:szCs w:val="16"/>
              </w:rPr>
            </w:pPr>
          </w:p>
        </w:tc>
      </w:tr>
      <w:tr w:rsidR="003F2C3E" w:rsidRPr="00F2704C" w14:paraId="2EA9690A" w14:textId="77777777">
        <w:tblPrEx>
          <w:tblCellMar>
            <w:top w:w="0" w:type="dxa"/>
            <w:bottom w:w="0" w:type="dxa"/>
          </w:tblCellMar>
        </w:tblPrEx>
        <w:trPr>
          <w:trHeight w:val="20"/>
          <w:jc w:val="center"/>
        </w:trPr>
        <w:tc>
          <w:tcPr>
            <w:tcW w:w="2835" w:type="dxa"/>
            <w:gridSpan w:val="2"/>
          </w:tcPr>
          <w:p w14:paraId="35984392" w14:textId="77777777" w:rsidR="003F2C3E" w:rsidRPr="00F2704C" w:rsidRDefault="003F2C3E" w:rsidP="00F2704C">
            <w:pPr>
              <w:pStyle w:val="Texto"/>
              <w:spacing w:after="58"/>
              <w:ind w:firstLine="0"/>
              <w:rPr>
                <w:sz w:val="16"/>
                <w:szCs w:val="16"/>
              </w:rPr>
            </w:pPr>
            <w:r w:rsidRPr="00F2704C">
              <w:rPr>
                <w:sz w:val="16"/>
                <w:szCs w:val="16"/>
              </w:rPr>
              <w:t>México</w:t>
            </w:r>
          </w:p>
        </w:tc>
        <w:tc>
          <w:tcPr>
            <w:tcW w:w="1698" w:type="dxa"/>
          </w:tcPr>
          <w:p w14:paraId="2D651913" w14:textId="77777777" w:rsidR="003F2C3E" w:rsidRPr="00F2704C" w:rsidRDefault="003F2C3E" w:rsidP="00F2704C">
            <w:pPr>
              <w:pStyle w:val="Texto"/>
              <w:spacing w:after="58"/>
              <w:ind w:firstLine="0"/>
              <w:jc w:val="right"/>
              <w:rPr>
                <w:sz w:val="16"/>
                <w:szCs w:val="16"/>
              </w:rPr>
            </w:pPr>
          </w:p>
        </w:tc>
        <w:tc>
          <w:tcPr>
            <w:tcW w:w="1801" w:type="dxa"/>
          </w:tcPr>
          <w:p w14:paraId="1A7FA9FF" w14:textId="77777777" w:rsidR="003F2C3E" w:rsidRPr="00F2704C" w:rsidRDefault="003F2C3E" w:rsidP="00F2704C">
            <w:pPr>
              <w:pStyle w:val="Texto"/>
              <w:spacing w:after="58"/>
              <w:ind w:firstLine="0"/>
              <w:jc w:val="right"/>
              <w:rPr>
                <w:sz w:val="16"/>
                <w:szCs w:val="16"/>
              </w:rPr>
            </w:pPr>
          </w:p>
        </w:tc>
      </w:tr>
      <w:tr w:rsidR="003F2C3E" w:rsidRPr="00F2704C" w14:paraId="76E5A60B" w14:textId="77777777">
        <w:tblPrEx>
          <w:tblCellMar>
            <w:top w:w="0" w:type="dxa"/>
            <w:bottom w:w="0" w:type="dxa"/>
          </w:tblCellMar>
        </w:tblPrEx>
        <w:trPr>
          <w:trHeight w:val="20"/>
          <w:jc w:val="center"/>
        </w:trPr>
        <w:tc>
          <w:tcPr>
            <w:tcW w:w="2835" w:type="dxa"/>
            <w:gridSpan w:val="2"/>
          </w:tcPr>
          <w:p w14:paraId="342F7076" w14:textId="77777777" w:rsidR="003F2C3E" w:rsidRPr="00F2704C" w:rsidRDefault="003F2C3E" w:rsidP="00F2704C">
            <w:pPr>
              <w:pStyle w:val="Texto"/>
              <w:spacing w:after="58"/>
              <w:ind w:firstLine="0"/>
              <w:rPr>
                <w:sz w:val="16"/>
                <w:szCs w:val="16"/>
              </w:rPr>
            </w:pPr>
            <w:r w:rsidRPr="00F2704C">
              <w:rPr>
                <w:sz w:val="16"/>
                <w:szCs w:val="16"/>
              </w:rPr>
              <w:t>Michoacán</w:t>
            </w:r>
          </w:p>
        </w:tc>
        <w:tc>
          <w:tcPr>
            <w:tcW w:w="1698" w:type="dxa"/>
          </w:tcPr>
          <w:p w14:paraId="1AFA31D1" w14:textId="77777777" w:rsidR="003F2C3E" w:rsidRPr="00F2704C" w:rsidRDefault="003F2C3E" w:rsidP="00F2704C">
            <w:pPr>
              <w:pStyle w:val="Texto"/>
              <w:spacing w:after="58"/>
              <w:ind w:firstLine="0"/>
              <w:jc w:val="right"/>
              <w:rPr>
                <w:sz w:val="16"/>
                <w:szCs w:val="16"/>
              </w:rPr>
            </w:pPr>
          </w:p>
        </w:tc>
        <w:tc>
          <w:tcPr>
            <w:tcW w:w="1801" w:type="dxa"/>
          </w:tcPr>
          <w:p w14:paraId="0B55D554" w14:textId="77777777" w:rsidR="003F2C3E" w:rsidRPr="00F2704C" w:rsidRDefault="003F2C3E" w:rsidP="00F2704C">
            <w:pPr>
              <w:pStyle w:val="Texto"/>
              <w:spacing w:after="58"/>
              <w:ind w:firstLine="0"/>
              <w:jc w:val="right"/>
              <w:rPr>
                <w:sz w:val="16"/>
                <w:szCs w:val="16"/>
              </w:rPr>
            </w:pPr>
          </w:p>
        </w:tc>
      </w:tr>
      <w:tr w:rsidR="003F2C3E" w:rsidRPr="00F2704C" w14:paraId="12E993B7" w14:textId="77777777">
        <w:tblPrEx>
          <w:tblCellMar>
            <w:top w:w="0" w:type="dxa"/>
            <w:bottom w:w="0" w:type="dxa"/>
          </w:tblCellMar>
        </w:tblPrEx>
        <w:trPr>
          <w:trHeight w:val="20"/>
          <w:jc w:val="center"/>
        </w:trPr>
        <w:tc>
          <w:tcPr>
            <w:tcW w:w="2835" w:type="dxa"/>
            <w:gridSpan w:val="2"/>
          </w:tcPr>
          <w:p w14:paraId="631FEC7B" w14:textId="77777777" w:rsidR="003F2C3E" w:rsidRPr="00F2704C" w:rsidRDefault="003F2C3E" w:rsidP="00F2704C">
            <w:pPr>
              <w:pStyle w:val="Texto"/>
              <w:spacing w:after="58"/>
              <w:ind w:firstLine="0"/>
              <w:rPr>
                <w:sz w:val="16"/>
                <w:szCs w:val="16"/>
              </w:rPr>
            </w:pPr>
            <w:r w:rsidRPr="00F2704C">
              <w:rPr>
                <w:sz w:val="16"/>
                <w:szCs w:val="16"/>
              </w:rPr>
              <w:t>Morelos</w:t>
            </w:r>
          </w:p>
        </w:tc>
        <w:tc>
          <w:tcPr>
            <w:tcW w:w="1698" w:type="dxa"/>
          </w:tcPr>
          <w:p w14:paraId="5AC00785" w14:textId="77777777" w:rsidR="003F2C3E" w:rsidRPr="00F2704C" w:rsidRDefault="003F2C3E" w:rsidP="00F2704C">
            <w:pPr>
              <w:pStyle w:val="Texto"/>
              <w:spacing w:after="58"/>
              <w:ind w:firstLine="0"/>
              <w:jc w:val="right"/>
              <w:rPr>
                <w:sz w:val="16"/>
                <w:szCs w:val="16"/>
              </w:rPr>
            </w:pPr>
          </w:p>
        </w:tc>
        <w:tc>
          <w:tcPr>
            <w:tcW w:w="1801" w:type="dxa"/>
          </w:tcPr>
          <w:p w14:paraId="13ED552E" w14:textId="77777777" w:rsidR="003F2C3E" w:rsidRPr="00F2704C" w:rsidRDefault="003F2C3E" w:rsidP="00F2704C">
            <w:pPr>
              <w:pStyle w:val="Texto"/>
              <w:spacing w:after="58"/>
              <w:ind w:firstLine="0"/>
              <w:jc w:val="right"/>
              <w:rPr>
                <w:sz w:val="16"/>
                <w:szCs w:val="16"/>
              </w:rPr>
            </w:pPr>
          </w:p>
        </w:tc>
      </w:tr>
      <w:tr w:rsidR="003F2C3E" w:rsidRPr="00F2704C" w14:paraId="691C5F82" w14:textId="77777777">
        <w:tblPrEx>
          <w:tblCellMar>
            <w:top w:w="0" w:type="dxa"/>
            <w:bottom w:w="0" w:type="dxa"/>
          </w:tblCellMar>
        </w:tblPrEx>
        <w:trPr>
          <w:trHeight w:val="20"/>
          <w:jc w:val="center"/>
        </w:trPr>
        <w:tc>
          <w:tcPr>
            <w:tcW w:w="2835" w:type="dxa"/>
            <w:gridSpan w:val="2"/>
          </w:tcPr>
          <w:p w14:paraId="25D48A54" w14:textId="77777777" w:rsidR="003F2C3E" w:rsidRPr="00F2704C" w:rsidRDefault="003F2C3E" w:rsidP="00F2704C">
            <w:pPr>
              <w:pStyle w:val="Texto"/>
              <w:spacing w:after="58"/>
              <w:ind w:firstLine="0"/>
              <w:rPr>
                <w:sz w:val="16"/>
                <w:szCs w:val="16"/>
              </w:rPr>
            </w:pPr>
            <w:r w:rsidRPr="00F2704C">
              <w:rPr>
                <w:sz w:val="16"/>
                <w:szCs w:val="16"/>
              </w:rPr>
              <w:t>Nayarit</w:t>
            </w:r>
          </w:p>
        </w:tc>
        <w:tc>
          <w:tcPr>
            <w:tcW w:w="1698" w:type="dxa"/>
          </w:tcPr>
          <w:p w14:paraId="65CB90DB" w14:textId="77777777" w:rsidR="003F2C3E" w:rsidRPr="00F2704C" w:rsidRDefault="003F2C3E" w:rsidP="00F2704C">
            <w:pPr>
              <w:pStyle w:val="Texto"/>
              <w:spacing w:after="58"/>
              <w:ind w:firstLine="0"/>
              <w:jc w:val="right"/>
              <w:rPr>
                <w:sz w:val="16"/>
                <w:szCs w:val="16"/>
              </w:rPr>
            </w:pPr>
          </w:p>
        </w:tc>
        <w:tc>
          <w:tcPr>
            <w:tcW w:w="1801" w:type="dxa"/>
          </w:tcPr>
          <w:p w14:paraId="4D810151" w14:textId="77777777" w:rsidR="003F2C3E" w:rsidRPr="00F2704C" w:rsidRDefault="003F2C3E" w:rsidP="00F2704C">
            <w:pPr>
              <w:pStyle w:val="Texto"/>
              <w:spacing w:after="58"/>
              <w:ind w:firstLine="0"/>
              <w:jc w:val="right"/>
              <w:rPr>
                <w:sz w:val="16"/>
                <w:szCs w:val="16"/>
              </w:rPr>
            </w:pPr>
          </w:p>
        </w:tc>
      </w:tr>
      <w:tr w:rsidR="003F2C3E" w:rsidRPr="00F2704C" w14:paraId="73464B8B" w14:textId="77777777">
        <w:tblPrEx>
          <w:tblCellMar>
            <w:top w:w="0" w:type="dxa"/>
            <w:bottom w:w="0" w:type="dxa"/>
          </w:tblCellMar>
        </w:tblPrEx>
        <w:trPr>
          <w:trHeight w:val="20"/>
          <w:jc w:val="center"/>
        </w:trPr>
        <w:tc>
          <w:tcPr>
            <w:tcW w:w="2835" w:type="dxa"/>
            <w:gridSpan w:val="2"/>
          </w:tcPr>
          <w:p w14:paraId="0088EB54" w14:textId="77777777" w:rsidR="003F2C3E" w:rsidRPr="00F2704C" w:rsidRDefault="003F2C3E" w:rsidP="00F2704C">
            <w:pPr>
              <w:pStyle w:val="Texto"/>
              <w:spacing w:after="58"/>
              <w:ind w:firstLine="0"/>
              <w:rPr>
                <w:sz w:val="16"/>
                <w:szCs w:val="16"/>
              </w:rPr>
            </w:pPr>
            <w:r w:rsidRPr="00F2704C">
              <w:rPr>
                <w:sz w:val="16"/>
                <w:szCs w:val="16"/>
              </w:rPr>
              <w:t>Nuevo León</w:t>
            </w:r>
          </w:p>
        </w:tc>
        <w:tc>
          <w:tcPr>
            <w:tcW w:w="1698" w:type="dxa"/>
          </w:tcPr>
          <w:p w14:paraId="1FB8949D" w14:textId="77777777" w:rsidR="003F2C3E" w:rsidRPr="00F2704C" w:rsidRDefault="003F2C3E" w:rsidP="00F2704C">
            <w:pPr>
              <w:pStyle w:val="Texto"/>
              <w:spacing w:after="58"/>
              <w:ind w:firstLine="0"/>
              <w:jc w:val="right"/>
              <w:rPr>
                <w:sz w:val="16"/>
                <w:szCs w:val="16"/>
              </w:rPr>
            </w:pPr>
          </w:p>
        </w:tc>
        <w:tc>
          <w:tcPr>
            <w:tcW w:w="1801" w:type="dxa"/>
          </w:tcPr>
          <w:p w14:paraId="072A0D20" w14:textId="77777777" w:rsidR="003F2C3E" w:rsidRPr="00F2704C" w:rsidRDefault="003F2C3E" w:rsidP="00F2704C">
            <w:pPr>
              <w:pStyle w:val="Texto"/>
              <w:spacing w:after="58"/>
              <w:ind w:firstLine="0"/>
              <w:jc w:val="right"/>
              <w:rPr>
                <w:sz w:val="16"/>
                <w:szCs w:val="16"/>
              </w:rPr>
            </w:pPr>
          </w:p>
        </w:tc>
      </w:tr>
      <w:tr w:rsidR="003F2C3E" w:rsidRPr="00F2704C" w14:paraId="6CAAF6FE" w14:textId="77777777">
        <w:tblPrEx>
          <w:tblCellMar>
            <w:top w:w="0" w:type="dxa"/>
            <w:bottom w:w="0" w:type="dxa"/>
          </w:tblCellMar>
        </w:tblPrEx>
        <w:trPr>
          <w:trHeight w:val="20"/>
          <w:jc w:val="center"/>
        </w:trPr>
        <w:tc>
          <w:tcPr>
            <w:tcW w:w="2835" w:type="dxa"/>
            <w:gridSpan w:val="2"/>
          </w:tcPr>
          <w:p w14:paraId="6ACCFD8E" w14:textId="77777777" w:rsidR="003F2C3E" w:rsidRPr="00F2704C" w:rsidRDefault="003F2C3E" w:rsidP="00F2704C">
            <w:pPr>
              <w:pStyle w:val="Texto"/>
              <w:spacing w:after="58"/>
              <w:ind w:firstLine="0"/>
              <w:rPr>
                <w:sz w:val="16"/>
                <w:szCs w:val="16"/>
              </w:rPr>
            </w:pPr>
            <w:r w:rsidRPr="00F2704C">
              <w:rPr>
                <w:sz w:val="16"/>
                <w:szCs w:val="16"/>
              </w:rPr>
              <w:t>Oaxaca</w:t>
            </w:r>
          </w:p>
        </w:tc>
        <w:tc>
          <w:tcPr>
            <w:tcW w:w="1698" w:type="dxa"/>
          </w:tcPr>
          <w:p w14:paraId="552821F4" w14:textId="77777777" w:rsidR="003F2C3E" w:rsidRPr="00F2704C" w:rsidRDefault="003F2C3E" w:rsidP="00F2704C">
            <w:pPr>
              <w:pStyle w:val="Texto"/>
              <w:spacing w:after="58"/>
              <w:ind w:firstLine="0"/>
              <w:jc w:val="right"/>
              <w:rPr>
                <w:sz w:val="16"/>
                <w:szCs w:val="16"/>
              </w:rPr>
            </w:pPr>
          </w:p>
        </w:tc>
        <w:tc>
          <w:tcPr>
            <w:tcW w:w="1801" w:type="dxa"/>
          </w:tcPr>
          <w:p w14:paraId="7FAB60BC" w14:textId="77777777" w:rsidR="003F2C3E" w:rsidRPr="00F2704C" w:rsidRDefault="003F2C3E" w:rsidP="00F2704C">
            <w:pPr>
              <w:pStyle w:val="Texto"/>
              <w:spacing w:after="58"/>
              <w:ind w:firstLine="0"/>
              <w:jc w:val="right"/>
              <w:rPr>
                <w:sz w:val="16"/>
                <w:szCs w:val="16"/>
              </w:rPr>
            </w:pPr>
          </w:p>
        </w:tc>
      </w:tr>
      <w:tr w:rsidR="003F2C3E" w:rsidRPr="00F2704C" w14:paraId="79F8DA0E" w14:textId="77777777">
        <w:tblPrEx>
          <w:tblCellMar>
            <w:top w:w="0" w:type="dxa"/>
            <w:bottom w:w="0" w:type="dxa"/>
          </w:tblCellMar>
        </w:tblPrEx>
        <w:trPr>
          <w:trHeight w:val="20"/>
          <w:jc w:val="center"/>
        </w:trPr>
        <w:tc>
          <w:tcPr>
            <w:tcW w:w="2835" w:type="dxa"/>
            <w:gridSpan w:val="2"/>
          </w:tcPr>
          <w:p w14:paraId="75D26149" w14:textId="77777777" w:rsidR="003F2C3E" w:rsidRPr="00F2704C" w:rsidRDefault="003F2C3E" w:rsidP="00F2704C">
            <w:pPr>
              <w:pStyle w:val="Texto"/>
              <w:spacing w:after="58"/>
              <w:ind w:firstLine="0"/>
              <w:rPr>
                <w:sz w:val="16"/>
                <w:szCs w:val="16"/>
              </w:rPr>
            </w:pPr>
            <w:r w:rsidRPr="00F2704C">
              <w:rPr>
                <w:sz w:val="16"/>
                <w:szCs w:val="16"/>
              </w:rPr>
              <w:t>Puebla</w:t>
            </w:r>
          </w:p>
        </w:tc>
        <w:tc>
          <w:tcPr>
            <w:tcW w:w="1698" w:type="dxa"/>
          </w:tcPr>
          <w:p w14:paraId="22EB26D5" w14:textId="77777777" w:rsidR="003F2C3E" w:rsidRPr="00F2704C" w:rsidRDefault="003F2C3E" w:rsidP="00F2704C">
            <w:pPr>
              <w:pStyle w:val="Texto"/>
              <w:spacing w:after="58"/>
              <w:ind w:firstLine="0"/>
              <w:jc w:val="right"/>
              <w:rPr>
                <w:sz w:val="16"/>
                <w:szCs w:val="16"/>
              </w:rPr>
            </w:pPr>
          </w:p>
        </w:tc>
        <w:tc>
          <w:tcPr>
            <w:tcW w:w="1801" w:type="dxa"/>
          </w:tcPr>
          <w:p w14:paraId="323D6FDA" w14:textId="77777777" w:rsidR="003F2C3E" w:rsidRPr="00F2704C" w:rsidRDefault="003F2C3E" w:rsidP="00F2704C">
            <w:pPr>
              <w:pStyle w:val="Texto"/>
              <w:spacing w:after="58"/>
              <w:ind w:firstLine="0"/>
              <w:jc w:val="right"/>
              <w:rPr>
                <w:sz w:val="16"/>
                <w:szCs w:val="16"/>
              </w:rPr>
            </w:pPr>
          </w:p>
        </w:tc>
      </w:tr>
      <w:tr w:rsidR="003F2C3E" w:rsidRPr="00F2704C" w14:paraId="52456DE6" w14:textId="77777777">
        <w:tblPrEx>
          <w:tblCellMar>
            <w:top w:w="0" w:type="dxa"/>
            <w:bottom w:w="0" w:type="dxa"/>
          </w:tblCellMar>
        </w:tblPrEx>
        <w:trPr>
          <w:trHeight w:val="20"/>
          <w:jc w:val="center"/>
        </w:trPr>
        <w:tc>
          <w:tcPr>
            <w:tcW w:w="2835" w:type="dxa"/>
            <w:gridSpan w:val="2"/>
          </w:tcPr>
          <w:p w14:paraId="5AD23F73" w14:textId="77777777" w:rsidR="003F2C3E" w:rsidRPr="00F2704C" w:rsidRDefault="003F2C3E" w:rsidP="00F2704C">
            <w:pPr>
              <w:pStyle w:val="Texto"/>
              <w:spacing w:after="58"/>
              <w:ind w:firstLine="0"/>
              <w:rPr>
                <w:sz w:val="16"/>
                <w:szCs w:val="16"/>
              </w:rPr>
            </w:pPr>
            <w:r w:rsidRPr="00F2704C">
              <w:rPr>
                <w:sz w:val="16"/>
                <w:szCs w:val="16"/>
              </w:rPr>
              <w:t>Querétaro</w:t>
            </w:r>
          </w:p>
        </w:tc>
        <w:tc>
          <w:tcPr>
            <w:tcW w:w="1698" w:type="dxa"/>
          </w:tcPr>
          <w:p w14:paraId="4ED8FC10" w14:textId="77777777" w:rsidR="003F2C3E" w:rsidRPr="00F2704C" w:rsidRDefault="003F2C3E" w:rsidP="00F2704C">
            <w:pPr>
              <w:pStyle w:val="Texto"/>
              <w:spacing w:after="58"/>
              <w:ind w:firstLine="0"/>
              <w:jc w:val="right"/>
              <w:rPr>
                <w:sz w:val="16"/>
                <w:szCs w:val="16"/>
              </w:rPr>
            </w:pPr>
          </w:p>
        </w:tc>
        <w:tc>
          <w:tcPr>
            <w:tcW w:w="1801" w:type="dxa"/>
          </w:tcPr>
          <w:p w14:paraId="754AD11E" w14:textId="77777777" w:rsidR="003F2C3E" w:rsidRPr="00F2704C" w:rsidRDefault="003F2C3E" w:rsidP="00F2704C">
            <w:pPr>
              <w:pStyle w:val="Texto"/>
              <w:spacing w:after="58"/>
              <w:ind w:firstLine="0"/>
              <w:jc w:val="right"/>
              <w:rPr>
                <w:sz w:val="16"/>
                <w:szCs w:val="16"/>
              </w:rPr>
            </w:pPr>
          </w:p>
        </w:tc>
      </w:tr>
      <w:tr w:rsidR="003F2C3E" w:rsidRPr="00F2704C" w14:paraId="5C2086FB" w14:textId="77777777">
        <w:tblPrEx>
          <w:tblCellMar>
            <w:top w:w="0" w:type="dxa"/>
            <w:bottom w:w="0" w:type="dxa"/>
          </w:tblCellMar>
        </w:tblPrEx>
        <w:trPr>
          <w:trHeight w:val="20"/>
          <w:jc w:val="center"/>
        </w:trPr>
        <w:tc>
          <w:tcPr>
            <w:tcW w:w="2835" w:type="dxa"/>
            <w:gridSpan w:val="2"/>
          </w:tcPr>
          <w:p w14:paraId="4C95F016" w14:textId="77777777" w:rsidR="003F2C3E" w:rsidRPr="00F2704C" w:rsidRDefault="003F2C3E" w:rsidP="00F2704C">
            <w:pPr>
              <w:pStyle w:val="Texto"/>
              <w:spacing w:after="58"/>
              <w:ind w:firstLine="0"/>
              <w:rPr>
                <w:sz w:val="16"/>
                <w:szCs w:val="16"/>
              </w:rPr>
            </w:pPr>
            <w:r w:rsidRPr="00F2704C">
              <w:rPr>
                <w:sz w:val="16"/>
                <w:szCs w:val="16"/>
              </w:rPr>
              <w:t>Quintana Roo</w:t>
            </w:r>
          </w:p>
        </w:tc>
        <w:tc>
          <w:tcPr>
            <w:tcW w:w="1698" w:type="dxa"/>
          </w:tcPr>
          <w:p w14:paraId="2F286C89" w14:textId="77777777" w:rsidR="003F2C3E" w:rsidRPr="00F2704C" w:rsidRDefault="003F2C3E" w:rsidP="00F2704C">
            <w:pPr>
              <w:pStyle w:val="Texto"/>
              <w:spacing w:after="58"/>
              <w:ind w:firstLine="0"/>
              <w:jc w:val="right"/>
              <w:rPr>
                <w:sz w:val="16"/>
                <w:szCs w:val="16"/>
              </w:rPr>
            </w:pPr>
          </w:p>
        </w:tc>
        <w:tc>
          <w:tcPr>
            <w:tcW w:w="1801" w:type="dxa"/>
          </w:tcPr>
          <w:p w14:paraId="3CD896DE" w14:textId="77777777" w:rsidR="003F2C3E" w:rsidRPr="00F2704C" w:rsidRDefault="003F2C3E" w:rsidP="00F2704C">
            <w:pPr>
              <w:pStyle w:val="Texto"/>
              <w:spacing w:after="58"/>
              <w:ind w:firstLine="0"/>
              <w:jc w:val="right"/>
              <w:rPr>
                <w:sz w:val="16"/>
                <w:szCs w:val="16"/>
              </w:rPr>
            </w:pPr>
          </w:p>
        </w:tc>
      </w:tr>
      <w:tr w:rsidR="003F2C3E" w:rsidRPr="00F2704C" w14:paraId="0DB8E8DA" w14:textId="77777777">
        <w:tblPrEx>
          <w:tblCellMar>
            <w:top w:w="0" w:type="dxa"/>
            <w:bottom w:w="0" w:type="dxa"/>
          </w:tblCellMar>
        </w:tblPrEx>
        <w:trPr>
          <w:trHeight w:val="20"/>
          <w:jc w:val="center"/>
        </w:trPr>
        <w:tc>
          <w:tcPr>
            <w:tcW w:w="2835" w:type="dxa"/>
            <w:gridSpan w:val="2"/>
          </w:tcPr>
          <w:p w14:paraId="66E73E32" w14:textId="77777777" w:rsidR="003F2C3E" w:rsidRPr="00F2704C" w:rsidRDefault="003F2C3E" w:rsidP="00F2704C">
            <w:pPr>
              <w:pStyle w:val="Texto"/>
              <w:spacing w:after="58"/>
              <w:ind w:firstLine="0"/>
              <w:rPr>
                <w:sz w:val="16"/>
                <w:szCs w:val="16"/>
              </w:rPr>
            </w:pPr>
            <w:r w:rsidRPr="00F2704C">
              <w:rPr>
                <w:sz w:val="16"/>
                <w:szCs w:val="16"/>
              </w:rPr>
              <w:t>San Luis Potosí</w:t>
            </w:r>
          </w:p>
        </w:tc>
        <w:tc>
          <w:tcPr>
            <w:tcW w:w="1698" w:type="dxa"/>
          </w:tcPr>
          <w:p w14:paraId="5049FD66" w14:textId="77777777" w:rsidR="003F2C3E" w:rsidRPr="00F2704C" w:rsidRDefault="003F2C3E" w:rsidP="00F2704C">
            <w:pPr>
              <w:pStyle w:val="Texto"/>
              <w:spacing w:after="58"/>
              <w:ind w:firstLine="0"/>
              <w:jc w:val="right"/>
              <w:rPr>
                <w:sz w:val="16"/>
                <w:szCs w:val="16"/>
              </w:rPr>
            </w:pPr>
          </w:p>
        </w:tc>
        <w:tc>
          <w:tcPr>
            <w:tcW w:w="1801" w:type="dxa"/>
          </w:tcPr>
          <w:p w14:paraId="418B07D9" w14:textId="77777777" w:rsidR="003F2C3E" w:rsidRPr="00F2704C" w:rsidRDefault="003F2C3E" w:rsidP="00F2704C">
            <w:pPr>
              <w:pStyle w:val="Texto"/>
              <w:spacing w:after="58"/>
              <w:ind w:firstLine="0"/>
              <w:jc w:val="right"/>
              <w:rPr>
                <w:sz w:val="16"/>
                <w:szCs w:val="16"/>
              </w:rPr>
            </w:pPr>
          </w:p>
        </w:tc>
      </w:tr>
      <w:tr w:rsidR="003F2C3E" w:rsidRPr="00F2704C" w14:paraId="1CE60710" w14:textId="77777777">
        <w:tblPrEx>
          <w:tblCellMar>
            <w:top w:w="0" w:type="dxa"/>
            <w:bottom w:w="0" w:type="dxa"/>
          </w:tblCellMar>
        </w:tblPrEx>
        <w:trPr>
          <w:trHeight w:val="20"/>
          <w:jc w:val="center"/>
        </w:trPr>
        <w:tc>
          <w:tcPr>
            <w:tcW w:w="2835" w:type="dxa"/>
            <w:gridSpan w:val="2"/>
          </w:tcPr>
          <w:p w14:paraId="09C99E95" w14:textId="77777777" w:rsidR="003F2C3E" w:rsidRPr="00F2704C" w:rsidRDefault="003F2C3E" w:rsidP="00F2704C">
            <w:pPr>
              <w:pStyle w:val="Texto"/>
              <w:spacing w:after="58"/>
              <w:ind w:firstLine="0"/>
              <w:rPr>
                <w:sz w:val="16"/>
                <w:szCs w:val="16"/>
              </w:rPr>
            </w:pPr>
            <w:r w:rsidRPr="00F2704C">
              <w:rPr>
                <w:sz w:val="16"/>
                <w:szCs w:val="16"/>
              </w:rPr>
              <w:t>Sinaloa</w:t>
            </w:r>
          </w:p>
        </w:tc>
        <w:tc>
          <w:tcPr>
            <w:tcW w:w="1698" w:type="dxa"/>
          </w:tcPr>
          <w:p w14:paraId="16D57420" w14:textId="77777777" w:rsidR="003F2C3E" w:rsidRPr="00F2704C" w:rsidRDefault="003F2C3E" w:rsidP="00F2704C">
            <w:pPr>
              <w:pStyle w:val="Texto"/>
              <w:spacing w:after="58"/>
              <w:ind w:firstLine="0"/>
              <w:jc w:val="right"/>
              <w:rPr>
                <w:sz w:val="16"/>
                <w:szCs w:val="16"/>
              </w:rPr>
            </w:pPr>
          </w:p>
        </w:tc>
        <w:tc>
          <w:tcPr>
            <w:tcW w:w="1801" w:type="dxa"/>
          </w:tcPr>
          <w:p w14:paraId="15D4B9BB" w14:textId="77777777" w:rsidR="003F2C3E" w:rsidRPr="00F2704C" w:rsidRDefault="003F2C3E" w:rsidP="00F2704C">
            <w:pPr>
              <w:pStyle w:val="Texto"/>
              <w:spacing w:after="58"/>
              <w:ind w:firstLine="0"/>
              <w:jc w:val="right"/>
              <w:rPr>
                <w:sz w:val="16"/>
                <w:szCs w:val="16"/>
              </w:rPr>
            </w:pPr>
          </w:p>
        </w:tc>
      </w:tr>
      <w:tr w:rsidR="003F2C3E" w:rsidRPr="00F2704C" w14:paraId="194CF9E6" w14:textId="77777777">
        <w:tblPrEx>
          <w:tblCellMar>
            <w:top w:w="0" w:type="dxa"/>
            <w:bottom w:w="0" w:type="dxa"/>
          </w:tblCellMar>
        </w:tblPrEx>
        <w:trPr>
          <w:trHeight w:val="20"/>
          <w:jc w:val="center"/>
        </w:trPr>
        <w:tc>
          <w:tcPr>
            <w:tcW w:w="2835" w:type="dxa"/>
            <w:gridSpan w:val="2"/>
          </w:tcPr>
          <w:p w14:paraId="3FA9B945" w14:textId="77777777" w:rsidR="003F2C3E" w:rsidRPr="00F2704C" w:rsidRDefault="003F2C3E" w:rsidP="00F2704C">
            <w:pPr>
              <w:pStyle w:val="Texto"/>
              <w:spacing w:after="58"/>
              <w:ind w:firstLine="0"/>
              <w:rPr>
                <w:sz w:val="16"/>
                <w:szCs w:val="16"/>
              </w:rPr>
            </w:pPr>
            <w:r w:rsidRPr="00F2704C">
              <w:rPr>
                <w:sz w:val="16"/>
                <w:szCs w:val="16"/>
              </w:rPr>
              <w:t>Sonora</w:t>
            </w:r>
          </w:p>
        </w:tc>
        <w:tc>
          <w:tcPr>
            <w:tcW w:w="1698" w:type="dxa"/>
          </w:tcPr>
          <w:p w14:paraId="6D355857" w14:textId="77777777" w:rsidR="003F2C3E" w:rsidRPr="00F2704C" w:rsidRDefault="003F2C3E" w:rsidP="00F2704C">
            <w:pPr>
              <w:pStyle w:val="Texto"/>
              <w:spacing w:after="58"/>
              <w:ind w:firstLine="0"/>
              <w:jc w:val="right"/>
              <w:rPr>
                <w:sz w:val="16"/>
                <w:szCs w:val="16"/>
              </w:rPr>
            </w:pPr>
          </w:p>
        </w:tc>
        <w:tc>
          <w:tcPr>
            <w:tcW w:w="1801" w:type="dxa"/>
          </w:tcPr>
          <w:p w14:paraId="328AFE5D" w14:textId="77777777" w:rsidR="003F2C3E" w:rsidRPr="00F2704C" w:rsidRDefault="003F2C3E" w:rsidP="00F2704C">
            <w:pPr>
              <w:pStyle w:val="Texto"/>
              <w:spacing w:after="58"/>
              <w:ind w:firstLine="0"/>
              <w:jc w:val="right"/>
              <w:rPr>
                <w:sz w:val="16"/>
                <w:szCs w:val="16"/>
              </w:rPr>
            </w:pPr>
          </w:p>
        </w:tc>
      </w:tr>
      <w:tr w:rsidR="003F2C3E" w:rsidRPr="00F2704C" w14:paraId="0B537751" w14:textId="77777777">
        <w:tblPrEx>
          <w:tblCellMar>
            <w:top w:w="0" w:type="dxa"/>
            <w:bottom w:w="0" w:type="dxa"/>
          </w:tblCellMar>
        </w:tblPrEx>
        <w:trPr>
          <w:trHeight w:val="20"/>
          <w:jc w:val="center"/>
        </w:trPr>
        <w:tc>
          <w:tcPr>
            <w:tcW w:w="2835" w:type="dxa"/>
            <w:gridSpan w:val="2"/>
          </w:tcPr>
          <w:p w14:paraId="391BA44D" w14:textId="77777777" w:rsidR="003F2C3E" w:rsidRPr="00F2704C" w:rsidRDefault="003F2C3E" w:rsidP="00F2704C">
            <w:pPr>
              <w:pStyle w:val="Texto"/>
              <w:spacing w:after="58"/>
              <w:ind w:firstLine="0"/>
              <w:rPr>
                <w:sz w:val="16"/>
                <w:szCs w:val="16"/>
              </w:rPr>
            </w:pPr>
            <w:r w:rsidRPr="00F2704C">
              <w:rPr>
                <w:sz w:val="16"/>
                <w:szCs w:val="16"/>
              </w:rPr>
              <w:t>Tabasco</w:t>
            </w:r>
          </w:p>
        </w:tc>
        <w:tc>
          <w:tcPr>
            <w:tcW w:w="1698" w:type="dxa"/>
          </w:tcPr>
          <w:p w14:paraId="747AFD34" w14:textId="77777777" w:rsidR="003F2C3E" w:rsidRPr="00F2704C" w:rsidRDefault="003F2C3E" w:rsidP="00F2704C">
            <w:pPr>
              <w:pStyle w:val="Texto"/>
              <w:spacing w:after="58"/>
              <w:ind w:firstLine="0"/>
              <w:jc w:val="right"/>
              <w:rPr>
                <w:sz w:val="16"/>
                <w:szCs w:val="16"/>
              </w:rPr>
            </w:pPr>
            <w:r w:rsidRPr="00F2704C">
              <w:rPr>
                <w:sz w:val="16"/>
                <w:szCs w:val="16"/>
              </w:rPr>
              <w:t>495,495</w:t>
            </w:r>
          </w:p>
        </w:tc>
        <w:tc>
          <w:tcPr>
            <w:tcW w:w="1801" w:type="dxa"/>
          </w:tcPr>
          <w:p w14:paraId="2D50AEED" w14:textId="77777777" w:rsidR="003F2C3E" w:rsidRPr="00F2704C" w:rsidRDefault="003F2C3E" w:rsidP="00F2704C">
            <w:pPr>
              <w:pStyle w:val="Texto"/>
              <w:spacing w:after="58"/>
              <w:ind w:firstLine="0"/>
              <w:jc w:val="right"/>
              <w:rPr>
                <w:sz w:val="16"/>
                <w:szCs w:val="16"/>
              </w:rPr>
            </w:pPr>
            <w:r w:rsidRPr="00F2704C">
              <w:rPr>
                <w:sz w:val="16"/>
                <w:szCs w:val="16"/>
              </w:rPr>
              <w:t>51.755017</w:t>
            </w:r>
          </w:p>
        </w:tc>
      </w:tr>
      <w:tr w:rsidR="003F2C3E" w:rsidRPr="00F2704C" w14:paraId="121446AF" w14:textId="77777777">
        <w:tblPrEx>
          <w:tblCellMar>
            <w:top w:w="0" w:type="dxa"/>
            <w:bottom w:w="0" w:type="dxa"/>
          </w:tblCellMar>
        </w:tblPrEx>
        <w:trPr>
          <w:trHeight w:val="20"/>
          <w:jc w:val="center"/>
        </w:trPr>
        <w:tc>
          <w:tcPr>
            <w:tcW w:w="2835" w:type="dxa"/>
            <w:gridSpan w:val="2"/>
          </w:tcPr>
          <w:p w14:paraId="1C152144" w14:textId="77777777" w:rsidR="003F2C3E" w:rsidRPr="00F2704C" w:rsidRDefault="003F2C3E" w:rsidP="00F2704C">
            <w:pPr>
              <w:pStyle w:val="Texto"/>
              <w:spacing w:after="58"/>
              <w:ind w:firstLine="0"/>
              <w:rPr>
                <w:sz w:val="16"/>
                <w:szCs w:val="16"/>
              </w:rPr>
            </w:pPr>
            <w:r w:rsidRPr="00F2704C">
              <w:rPr>
                <w:sz w:val="16"/>
                <w:szCs w:val="16"/>
              </w:rPr>
              <w:t>Tamaulipas</w:t>
            </w:r>
          </w:p>
        </w:tc>
        <w:tc>
          <w:tcPr>
            <w:tcW w:w="1698" w:type="dxa"/>
          </w:tcPr>
          <w:p w14:paraId="71A9E213" w14:textId="77777777" w:rsidR="003F2C3E" w:rsidRPr="00F2704C" w:rsidRDefault="003F2C3E" w:rsidP="00F2704C">
            <w:pPr>
              <w:pStyle w:val="Texto"/>
              <w:spacing w:after="58"/>
              <w:ind w:firstLine="0"/>
              <w:jc w:val="right"/>
              <w:rPr>
                <w:sz w:val="16"/>
                <w:szCs w:val="16"/>
              </w:rPr>
            </w:pPr>
            <w:r w:rsidRPr="00F2704C">
              <w:rPr>
                <w:sz w:val="16"/>
                <w:szCs w:val="16"/>
              </w:rPr>
              <w:t>9,300</w:t>
            </w:r>
          </w:p>
        </w:tc>
        <w:tc>
          <w:tcPr>
            <w:tcW w:w="1801" w:type="dxa"/>
          </w:tcPr>
          <w:p w14:paraId="1D52F1D5" w14:textId="77777777" w:rsidR="003F2C3E" w:rsidRPr="00F2704C" w:rsidRDefault="003F2C3E" w:rsidP="00F2704C">
            <w:pPr>
              <w:pStyle w:val="Texto"/>
              <w:spacing w:after="58"/>
              <w:ind w:firstLine="0"/>
              <w:jc w:val="right"/>
              <w:rPr>
                <w:sz w:val="16"/>
                <w:szCs w:val="16"/>
              </w:rPr>
            </w:pPr>
            <w:r w:rsidRPr="00F2704C">
              <w:rPr>
                <w:sz w:val="16"/>
                <w:szCs w:val="16"/>
              </w:rPr>
              <w:t>0.971372</w:t>
            </w:r>
          </w:p>
        </w:tc>
      </w:tr>
      <w:tr w:rsidR="003F2C3E" w:rsidRPr="00F2704C" w14:paraId="363E6798" w14:textId="77777777">
        <w:tblPrEx>
          <w:tblCellMar>
            <w:top w:w="0" w:type="dxa"/>
            <w:bottom w:w="0" w:type="dxa"/>
          </w:tblCellMar>
        </w:tblPrEx>
        <w:trPr>
          <w:trHeight w:val="20"/>
          <w:jc w:val="center"/>
        </w:trPr>
        <w:tc>
          <w:tcPr>
            <w:tcW w:w="2835" w:type="dxa"/>
            <w:gridSpan w:val="2"/>
          </w:tcPr>
          <w:p w14:paraId="2EE853EF" w14:textId="77777777" w:rsidR="003F2C3E" w:rsidRPr="00F2704C" w:rsidRDefault="003F2C3E" w:rsidP="00F2704C">
            <w:pPr>
              <w:pStyle w:val="Texto"/>
              <w:spacing w:after="58"/>
              <w:ind w:firstLine="0"/>
              <w:rPr>
                <w:sz w:val="16"/>
                <w:szCs w:val="16"/>
              </w:rPr>
            </w:pPr>
            <w:r w:rsidRPr="00F2704C">
              <w:rPr>
                <w:sz w:val="16"/>
                <w:szCs w:val="16"/>
              </w:rPr>
              <w:t>Tlaxcala</w:t>
            </w:r>
          </w:p>
        </w:tc>
        <w:tc>
          <w:tcPr>
            <w:tcW w:w="1698" w:type="dxa"/>
          </w:tcPr>
          <w:p w14:paraId="21E8BFAF" w14:textId="77777777" w:rsidR="003F2C3E" w:rsidRPr="00F2704C" w:rsidRDefault="003F2C3E" w:rsidP="00F2704C">
            <w:pPr>
              <w:pStyle w:val="Texto"/>
              <w:spacing w:after="58"/>
              <w:ind w:firstLine="0"/>
              <w:jc w:val="right"/>
              <w:rPr>
                <w:sz w:val="16"/>
                <w:szCs w:val="16"/>
              </w:rPr>
            </w:pPr>
          </w:p>
        </w:tc>
        <w:tc>
          <w:tcPr>
            <w:tcW w:w="1801" w:type="dxa"/>
          </w:tcPr>
          <w:p w14:paraId="790E5777" w14:textId="77777777" w:rsidR="003F2C3E" w:rsidRPr="00F2704C" w:rsidRDefault="003F2C3E" w:rsidP="00F2704C">
            <w:pPr>
              <w:pStyle w:val="Texto"/>
              <w:spacing w:after="58"/>
              <w:ind w:firstLine="0"/>
              <w:jc w:val="right"/>
              <w:rPr>
                <w:sz w:val="16"/>
                <w:szCs w:val="16"/>
              </w:rPr>
            </w:pPr>
          </w:p>
        </w:tc>
      </w:tr>
      <w:tr w:rsidR="003F2C3E" w:rsidRPr="00F2704C" w14:paraId="2B13CCFB" w14:textId="77777777">
        <w:tblPrEx>
          <w:tblCellMar>
            <w:top w:w="0" w:type="dxa"/>
            <w:bottom w:w="0" w:type="dxa"/>
          </w:tblCellMar>
        </w:tblPrEx>
        <w:trPr>
          <w:trHeight w:val="20"/>
          <w:jc w:val="center"/>
        </w:trPr>
        <w:tc>
          <w:tcPr>
            <w:tcW w:w="2835" w:type="dxa"/>
            <w:gridSpan w:val="2"/>
          </w:tcPr>
          <w:p w14:paraId="1318F356" w14:textId="77777777" w:rsidR="003F2C3E" w:rsidRPr="00F2704C" w:rsidRDefault="003F2C3E" w:rsidP="00F2704C">
            <w:pPr>
              <w:pStyle w:val="Texto"/>
              <w:spacing w:after="58"/>
              <w:ind w:firstLine="0"/>
              <w:rPr>
                <w:sz w:val="16"/>
                <w:szCs w:val="16"/>
              </w:rPr>
            </w:pPr>
            <w:r w:rsidRPr="00F2704C">
              <w:rPr>
                <w:sz w:val="16"/>
                <w:szCs w:val="16"/>
              </w:rPr>
              <w:t>Veracruz</w:t>
            </w:r>
          </w:p>
        </w:tc>
        <w:tc>
          <w:tcPr>
            <w:tcW w:w="1698" w:type="dxa"/>
          </w:tcPr>
          <w:p w14:paraId="3F3BD7CD" w14:textId="77777777" w:rsidR="003F2C3E" w:rsidRPr="00F2704C" w:rsidRDefault="003F2C3E" w:rsidP="00F2704C">
            <w:pPr>
              <w:pStyle w:val="Texto"/>
              <w:spacing w:after="58"/>
              <w:ind w:firstLine="0"/>
              <w:jc w:val="right"/>
              <w:rPr>
                <w:sz w:val="16"/>
                <w:szCs w:val="16"/>
              </w:rPr>
            </w:pPr>
            <w:r w:rsidRPr="00F2704C">
              <w:rPr>
                <w:sz w:val="16"/>
                <w:szCs w:val="16"/>
              </w:rPr>
              <w:t>77,126</w:t>
            </w:r>
          </w:p>
        </w:tc>
        <w:tc>
          <w:tcPr>
            <w:tcW w:w="1801" w:type="dxa"/>
          </w:tcPr>
          <w:p w14:paraId="75D297BB" w14:textId="77777777" w:rsidR="003F2C3E" w:rsidRPr="00F2704C" w:rsidRDefault="003F2C3E" w:rsidP="00F2704C">
            <w:pPr>
              <w:pStyle w:val="Texto"/>
              <w:spacing w:after="58"/>
              <w:ind w:firstLine="0"/>
              <w:jc w:val="right"/>
              <w:rPr>
                <w:sz w:val="16"/>
                <w:szCs w:val="16"/>
              </w:rPr>
            </w:pPr>
            <w:r w:rsidRPr="00F2704C">
              <w:rPr>
                <w:sz w:val="16"/>
                <w:szCs w:val="16"/>
              </w:rPr>
              <w:t>8.055853</w:t>
            </w:r>
          </w:p>
        </w:tc>
      </w:tr>
      <w:tr w:rsidR="003F2C3E" w:rsidRPr="00F2704C" w14:paraId="5201E303" w14:textId="77777777">
        <w:tblPrEx>
          <w:tblCellMar>
            <w:top w:w="0" w:type="dxa"/>
            <w:bottom w:w="0" w:type="dxa"/>
          </w:tblCellMar>
        </w:tblPrEx>
        <w:trPr>
          <w:trHeight w:val="20"/>
          <w:jc w:val="center"/>
        </w:trPr>
        <w:tc>
          <w:tcPr>
            <w:tcW w:w="2835" w:type="dxa"/>
            <w:gridSpan w:val="2"/>
          </w:tcPr>
          <w:p w14:paraId="31AB902D" w14:textId="77777777" w:rsidR="003F2C3E" w:rsidRPr="00F2704C" w:rsidRDefault="003F2C3E" w:rsidP="00F2704C">
            <w:pPr>
              <w:pStyle w:val="Texto"/>
              <w:spacing w:after="58"/>
              <w:ind w:firstLine="0"/>
              <w:rPr>
                <w:sz w:val="16"/>
                <w:szCs w:val="16"/>
              </w:rPr>
            </w:pPr>
            <w:r w:rsidRPr="00F2704C">
              <w:rPr>
                <w:sz w:val="16"/>
                <w:szCs w:val="16"/>
              </w:rPr>
              <w:t>Yucatán</w:t>
            </w:r>
          </w:p>
        </w:tc>
        <w:tc>
          <w:tcPr>
            <w:tcW w:w="1698" w:type="dxa"/>
          </w:tcPr>
          <w:p w14:paraId="1DC6E3C5" w14:textId="77777777" w:rsidR="003F2C3E" w:rsidRPr="00F2704C" w:rsidRDefault="003F2C3E" w:rsidP="00F2704C">
            <w:pPr>
              <w:pStyle w:val="Texto"/>
              <w:spacing w:after="58"/>
              <w:ind w:firstLine="0"/>
              <w:rPr>
                <w:sz w:val="16"/>
                <w:szCs w:val="16"/>
              </w:rPr>
            </w:pPr>
          </w:p>
        </w:tc>
        <w:tc>
          <w:tcPr>
            <w:tcW w:w="1801" w:type="dxa"/>
          </w:tcPr>
          <w:p w14:paraId="721CB2BD" w14:textId="77777777" w:rsidR="003F2C3E" w:rsidRPr="00F2704C" w:rsidRDefault="003F2C3E" w:rsidP="00F2704C">
            <w:pPr>
              <w:pStyle w:val="Texto"/>
              <w:spacing w:after="58"/>
              <w:ind w:firstLine="0"/>
              <w:rPr>
                <w:sz w:val="16"/>
                <w:szCs w:val="16"/>
              </w:rPr>
            </w:pPr>
          </w:p>
        </w:tc>
      </w:tr>
      <w:tr w:rsidR="003F2C3E" w:rsidRPr="00F2704C" w14:paraId="340E6BD2" w14:textId="77777777">
        <w:tblPrEx>
          <w:tblCellMar>
            <w:top w:w="0" w:type="dxa"/>
            <w:bottom w:w="0" w:type="dxa"/>
          </w:tblCellMar>
        </w:tblPrEx>
        <w:trPr>
          <w:trHeight w:val="20"/>
          <w:jc w:val="center"/>
        </w:trPr>
        <w:tc>
          <w:tcPr>
            <w:tcW w:w="2835" w:type="dxa"/>
            <w:gridSpan w:val="2"/>
          </w:tcPr>
          <w:p w14:paraId="2D6EC893" w14:textId="77777777" w:rsidR="003F2C3E" w:rsidRPr="00F2704C" w:rsidRDefault="003F2C3E" w:rsidP="00F2704C">
            <w:pPr>
              <w:pStyle w:val="Texto"/>
              <w:spacing w:after="58"/>
              <w:ind w:firstLine="0"/>
              <w:rPr>
                <w:sz w:val="16"/>
                <w:szCs w:val="16"/>
              </w:rPr>
            </w:pPr>
            <w:r w:rsidRPr="00F2704C">
              <w:rPr>
                <w:sz w:val="16"/>
                <w:szCs w:val="16"/>
              </w:rPr>
              <w:t>Zacatecas</w:t>
            </w:r>
          </w:p>
        </w:tc>
        <w:tc>
          <w:tcPr>
            <w:tcW w:w="1698" w:type="dxa"/>
          </w:tcPr>
          <w:p w14:paraId="0E118B1E" w14:textId="77777777" w:rsidR="003F2C3E" w:rsidRPr="00F2704C" w:rsidRDefault="003F2C3E" w:rsidP="00F2704C">
            <w:pPr>
              <w:pStyle w:val="Texto"/>
              <w:spacing w:after="58"/>
              <w:ind w:firstLine="0"/>
              <w:rPr>
                <w:sz w:val="16"/>
                <w:szCs w:val="16"/>
              </w:rPr>
            </w:pPr>
          </w:p>
        </w:tc>
        <w:tc>
          <w:tcPr>
            <w:tcW w:w="1801" w:type="dxa"/>
          </w:tcPr>
          <w:p w14:paraId="5212BDF6" w14:textId="77777777" w:rsidR="003F2C3E" w:rsidRPr="00F2704C" w:rsidRDefault="003F2C3E" w:rsidP="00F2704C">
            <w:pPr>
              <w:pStyle w:val="Texto"/>
              <w:spacing w:after="58"/>
              <w:ind w:firstLine="0"/>
              <w:rPr>
                <w:sz w:val="16"/>
                <w:szCs w:val="16"/>
              </w:rPr>
            </w:pPr>
          </w:p>
        </w:tc>
      </w:tr>
      <w:tr w:rsidR="003F2C3E" w:rsidRPr="00F2704C" w14:paraId="0548932A" w14:textId="77777777">
        <w:tblPrEx>
          <w:tblCellMar>
            <w:top w:w="0" w:type="dxa"/>
            <w:bottom w:w="0" w:type="dxa"/>
          </w:tblCellMar>
        </w:tblPrEx>
        <w:trPr>
          <w:trHeight w:val="20"/>
          <w:jc w:val="center"/>
        </w:trPr>
        <w:tc>
          <w:tcPr>
            <w:tcW w:w="2835" w:type="dxa"/>
            <w:gridSpan w:val="2"/>
            <w:tcBorders>
              <w:bottom w:val="single" w:sz="6" w:space="0" w:color="auto"/>
            </w:tcBorders>
          </w:tcPr>
          <w:p w14:paraId="284B2EE2" w14:textId="77777777" w:rsidR="003F2C3E" w:rsidRPr="00F2704C" w:rsidRDefault="003F2C3E" w:rsidP="00F2704C">
            <w:pPr>
              <w:pStyle w:val="Texto"/>
              <w:spacing w:after="58"/>
              <w:ind w:firstLine="0"/>
              <w:rPr>
                <w:sz w:val="16"/>
                <w:szCs w:val="16"/>
              </w:rPr>
            </w:pPr>
          </w:p>
        </w:tc>
        <w:tc>
          <w:tcPr>
            <w:tcW w:w="1698" w:type="dxa"/>
            <w:tcBorders>
              <w:bottom w:val="single" w:sz="6" w:space="0" w:color="auto"/>
            </w:tcBorders>
          </w:tcPr>
          <w:p w14:paraId="6752548A" w14:textId="77777777" w:rsidR="003F2C3E" w:rsidRPr="00F2704C" w:rsidRDefault="003F2C3E" w:rsidP="00F2704C">
            <w:pPr>
              <w:pStyle w:val="Texto"/>
              <w:spacing w:after="58"/>
              <w:ind w:firstLine="0"/>
              <w:rPr>
                <w:sz w:val="16"/>
                <w:szCs w:val="16"/>
              </w:rPr>
            </w:pPr>
          </w:p>
        </w:tc>
        <w:tc>
          <w:tcPr>
            <w:tcW w:w="1801" w:type="dxa"/>
            <w:tcBorders>
              <w:bottom w:val="single" w:sz="6" w:space="0" w:color="auto"/>
            </w:tcBorders>
          </w:tcPr>
          <w:p w14:paraId="5C821410" w14:textId="77777777" w:rsidR="003F2C3E" w:rsidRPr="00F2704C" w:rsidRDefault="003F2C3E" w:rsidP="00F2704C">
            <w:pPr>
              <w:pStyle w:val="Texto"/>
              <w:spacing w:after="58"/>
              <w:ind w:firstLine="0"/>
              <w:rPr>
                <w:sz w:val="16"/>
                <w:szCs w:val="16"/>
              </w:rPr>
            </w:pPr>
          </w:p>
        </w:tc>
      </w:tr>
      <w:tr w:rsidR="003F2C3E" w:rsidRPr="00F2704C" w14:paraId="69EE206B" w14:textId="77777777">
        <w:tblPrEx>
          <w:tblCellMar>
            <w:top w:w="0" w:type="dxa"/>
            <w:bottom w:w="0" w:type="dxa"/>
          </w:tblCellMar>
        </w:tblPrEx>
        <w:trPr>
          <w:trHeight w:val="20"/>
          <w:jc w:val="center"/>
        </w:trPr>
        <w:tc>
          <w:tcPr>
            <w:tcW w:w="2835" w:type="dxa"/>
            <w:gridSpan w:val="2"/>
            <w:tcBorders>
              <w:top w:val="single" w:sz="6" w:space="0" w:color="auto"/>
            </w:tcBorders>
          </w:tcPr>
          <w:p w14:paraId="4C427492" w14:textId="77777777" w:rsidR="003F2C3E" w:rsidRPr="00F2704C" w:rsidRDefault="003F2C3E" w:rsidP="00F2704C">
            <w:pPr>
              <w:pStyle w:val="Texto"/>
              <w:spacing w:after="58"/>
              <w:ind w:firstLine="0"/>
              <w:rPr>
                <w:sz w:val="16"/>
                <w:szCs w:val="16"/>
              </w:rPr>
            </w:pPr>
            <w:r w:rsidRPr="00F2704C">
              <w:rPr>
                <w:sz w:val="16"/>
                <w:szCs w:val="16"/>
              </w:rPr>
              <w:t> </w:t>
            </w:r>
          </w:p>
        </w:tc>
        <w:tc>
          <w:tcPr>
            <w:tcW w:w="1698" w:type="dxa"/>
            <w:tcBorders>
              <w:top w:val="single" w:sz="6" w:space="0" w:color="auto"/>
            </w:tcBorders>
          </w:tcPr>
          <w:p w14:paraId="2C7ED55D" w14:textId="77777777" w:rsidR="003F2C3E" w:rsidRPr="00F2704C" w:rsidRDefault="003F2C3E" w:rsidP="00F2704C">
            <w:pPr>
              <w:pStyle w:val="Texto"/>
              <w:spacing w:after="58"/>
              <w:ind w:firstLine="0"/>
              <w:rPr>
                <w:sz w:val="16"/>
                <w:szCs w:val="16"/>
              </w:rPr>
            </w:pPr>
            <w:r w:rsidRPr="00F2704C">
              <w:rPr>
                <w:sz w:val="16"/>
                <w:szCs w:val="16"/>
              </w:rPr>
              <w:t> </w:t>
            </w:r>
          </w:p>
        </w:tc>
        <w:tc>
          <w:tcPr>
            <w:tcW w:w="1801" w:type="dxa"/>
            <w:tcBorders>
              <w:top w:val="single" w:sz="6" w:space="0" w:color="auto"/>
            </w:tcBorders>
          </w:tcPr>
          <w:p w14:paraId="18CC1FD6" w14:textId="77777777" w:rsidR="003F2C3E" w:rsidRPr="00F2704C" w:rsidRDefault="003F2C3E" w:rsidP="00F2704C">
            <w:pPr>
              <w:pStyle w:val="Texto"/>
              <w:spacing w:after="58"/>
              <w:ind w:firstLine="0"/>
              <w:rPr>
                <w:sz w:val="16"/>
                <w:szCs w:val="16"/>
              </w:rPr>
            </w:pPr>
            <w:r w:rsidRPr="00F2704C">
              <w:rPr>
                <w:sz w:val="16"/>
                <w:szCs w:val="16"/>
              </w:rPr>
              <w:t> </w:t>
            </w:r>
          </w:p>
        </w:tc>
      </w:tr>
      <w:tr w:rsidR="003F2C3E" w:rsidRPr="00F2704C" w14:paraId="20E7489B" w14:textId="77777777">
        <w:tblPrEx>
          <w:tblCellMar>
            <w:top w:w="0" w:type="dxa"/>
            <w:bottom w:w="0" w:type="dxa"/>
          </w:tblCellMar>
        </w:tblPrEx>
        <w:trPr>
          <w:trHeight w:val="20"/>
          <w:jc w:val="center"/>
        </w:trPr>
        <w:tc>
          <w:tcPr>
            <w:tcW w:w="2835" w:type="dxa"/>
            <w:gridSpan w:val="2"/>
          </w:tcPr>
          <w:p w14:paraId="6F5E943E" w14:textId="77777777" w:rsidR="003F2C3E" w:rsidRPr="00F2704C" w:rsidRDefault="003F2C3E" w:rsidP="00F2704C">
            <w:pPr>
              <w:pStyle w:val="Texto"/>
              <w:spacing w:after="58"/>
              <w:ind w:firstLine="0"/>
              <w:rPr>
                <w:sz w:val="16"/>
                <w:szCs w:val="16"/>
              </w:rPr>
            </w:pPr>
            <w:r w:rsidRPr="00F2704C">
              <w:rPr>
                <w:sz w:val="16"/>
                <w:szCs w:val="16"/>
              </w:rPr>
              <w:t>Totales</w:t>
            </w:r>
          </w:p>
        </w:tc>
        <w:tc>
          <w:tcPr>
            <w:tcW w:w="1698" w:type="dxa"/>
          </w:tcPr>
          <w:p w14:paraId="1A69F388" w14:textId="77777777" w:rsidR="003F2C3E" w:rsidRPr="00F2704C" w:rsidRDefault="003F2C3E" w:rsidP="00F2704C">
            <w:pPr>
              <w:pStyle w:val="Texto"/>
              <w:spacing w:after="58"/>
              <w:ind w:firstLine="0"/>
              <w:jc w:val="right"/>
              <w:rPr>
                <w:sz w:val="16"/>
                <w:szCs w:val="16"/>
              </w:rPr>
            </w:pPr>
            <w:r w:rsidRPr="00F2704C">
              <w:rPr>
                <w:sz w:val="16"/>
                <w:szCs w:val="16"/>
              </w:rPr>
              <w:t>957,385</w:t>
            </w:r>
          </w:p>
        </w:tc>
        <w:tc>
          <w:tcPr>
            <w:tcW w:w="1801" w:type="dxa"/>
          </w:tcPr>
          <w:p w14:paraId="6DB0562F" w14:textId="77777777" w:rsidR="003F2C3E" w:rsidRPr="00F2704C" w:rsidRDefault="003F2C3E" w:rsidP="00F2704C">
            <w:pPr>
              <w:pStyle w:val="Texto"/>
              <w:spacing w:after="58"/>
              <w:ind w:firstLine="0"/>
              <w:jc w:val="right"/>
              <w:rPr>
                <w:sz w:val="16"/>
                <w:szCs w:val="16"/>
              </w:rPr>
            </w:pPr>
            <w:r w:rsidRPr="00F2704C">
              <w:rPr>
                <w:sz w:val="16"/>
                <w:szCs w:val="16"/>
              </w:rPr>
              <w:t>100.000000</w:t>
            </w:r>
          </w:p>
        </w:tc>
      </w:tr>
      <w:tr w:rsidR="003F2C3E" w:rsidRPr="00F2704C" w14:paraId="445B2057" w14:textId="77777777">
        <w:tblPrEx>
          <w:tblCellMar>
            <w:top w:w="0" w:type="dxa"/>
            <w:bottom w:w="0" w:type="dxa"/>
          </w:tblCellMar>
        </w:tblPrEx>
        <w:trPr>
          <w:trHeight w:val="20"/>
          <w:jc w:val="center"/>
        </w:trPr>
        <w:tc>
          <w:tcPr>
            <w:tcW w:w="2835" w:type="dxa"/>
            <w:gridSpan w:val="2"/>
            <w:tcBorders>
              <w:bottom w:val="single" w:sz="6" w:space="0" w:color="auto"/>
            </w:tcBorders>
          </w:tcPr>
          <w:p w14:paraId="63D91BA0" w14:textId="77777777" w:rsidR="003F2C3E" w:rsidRPr="00F2704C" w:rsidRDefault="003F2C3E" w:rsidP="00F2704C">
            <w:pPr>
              <w:pStyle w:val="Texto"/>
              <w:spacing w:after="58"/>
              <w:ind w:firstLine="0"/>
              <w:rPr>
                <w:sz w:val="16"/>
                <w:szCs w:val="16"/>
              </w:rPr>
            </w:pPr>
            <w:r w:rsidRPr="00F2704C">
              <w:rPr>
                <w:sz w:val="16"/>
                <w:szCs w:val="16"/>
              </w:rPr>
              <w:t> </w:t>
            </w:r>
          </w:p>
        </w:tc>
        <w:tc>
          <w:tcPr>
            <w:tcW w:w="1698" w:type="dxa"/>
            <w:tcBorders>
              <w:bottom w:val="single" w:sz="6" w:space="0" w:color="auto"/>
            </w:tcBorders>
          </w:tcPr>
          <w:p w14:paraId="1B05C79B" w14:textId="77777777" w:rsidR="003F2C3E" w:rsidRPr="00F2704C" w:rsidRDefault="003F2C3E" w:rsidP="00F2704C">
            <w:pPr>
              <w:pStyle w:val="Texto"/>
              <w:spacing w:after="58"/>
              <w:ind w:firstLine="0"/>
              <w:rPr>
                <w:sz w:val="16"/>
                <w:szCs w:val="16"/>
              </w:rPr>
            </w:pPr>
            <w:r w:rsidRPr="00F2704C">
              <w:rPr>
                <w:sz w:val="16"/>
                <w:szCs w:val="16"/>
              </w:rPr>
              <w:t> </w:t>
            </w:r>
          </w:p>
        </w:tc>
        <w:tc>
          <w:tcPr>
            <w:tcW w:w="1801" w:type="dxa"/>
            <w:tcBorders>
              <w:bottom w:val="single" w:sz="6" w:space="0" w:color="auto"/>
            </w:tcBorders>
          </w:tcPr>
          <w:p w14:paraId="47C75029" w14:textId="77777777" w:rsidR="003F2C3E" w:rsidRPr="00F2704C" w:rsidRDefault="003F2C3E" w:rsidP="00F2704C">
            <w:pPr>
              <w:pStyle w:val="Texto"/>
              <w:spacing w:after="58"/>
              <w:ind w:firstLine="0"/>
              <w:rPr>
                <w:sz w:val="16"/>
                <w:szCs w:val="16"/>
              </w:rPr>
            </w:pPr>
            <w:r w:rsidRPr="00F2704C">
              <w:rPr>
                <w:sz w:val="16"/>
                <w:szCs w:val="16"/>
              </w:rPr>
              <w:t> </w:t>
            </w:r>
          </w:p>
        </w:tc>
      </w:tr>
      <w:tr w:rsidR="003F2C3E" w:rsidRPr="00F2704C" w14:paraId="201B1ECB" w14:textId="77777777">
        <w:tblPrEx>
          <w:tblCellMar>
            <w:top w:w="0" w:type="dxa"/>
            <w:bottom w:w="0" w:type="dxa"/>
          </w:tblCellMar>
        </w:tblPrEx>
        <w:trPr>
          <w:trHeight w:val="20"/>
          <w:jc w:val="center"/>
        </w:trPr>
        <w:tc>
          <w:tcPr>
            <w:tcW w:w="6334" w:type="dxa"/>
            <w:gridSpan w:val="4"/>
            <w:tcBorders>
              <w:top w:val="single" w:sz="6" w:space="0" w:color="auto"/>
            </w:tcBorders>
          </w:tcPr>
          <w:p w14:paraId="76F49593" w14:textId="77777777" w:rsidR="003F2C3E" w:rsidRPr="00F2704C" w:rsidRDefault="003F2C3E" w:rsidP="00F2704C">
            <w:pPr>
              <w:pStyle w:val="Texto"/>
              <w:spacing w:after="58"/>
              <w:ind w:firstLine="0"/>
              <w:rPr>
                <w:sz w:val="16"/>
                <w:szCs w:val="16"/>
              </w:rPr>
            </w:pPr>
            <w:r w:rsidRPr="00F2704C">
              <w:rPr>
                <w:sz w:val="16"/>
                <w:szCs w:val="16"/>
              </w:rPr>
              <w:t>1/ Fuente: Rama 2111: Extracción de petróleo y gas. Censo Económico 2024 del INEGI, publicado el 5 de septiembre de 2025 en la página de Internet del INEGI (www.inegi.org.mx).</w:t>
            </w:r>
          </w:p>
        </w:tc>
      </w:tr>
      <w:tr w:rsidR="003F2C3E" w:rsidRPr="00F2704C" w14:paraId="7CBEADE5" w14:textId="77777777">
        <w:tblPrEx>
          <w:tblCellMar>
            <w:top w:w="0" w:type="dxa"/>
            <w:bottom w:w="0" w:type="dxa"/>
          </w:tblCellMar>
        </w:tblPrEx>
        <w:trPr>
          <w:trHeight w:val="20"/>
          <w:jc w:val="center"/>
        </w:trPr>
        <w:tc>
          <w:tcPr>
            <w:tcW w:w="6334" w:type="dxa"/>
            <w:gridSpan w:val="4"/>
          </w:tcPr>
          <w:p w14:paraId="4B7904EC" w14:textId="77777777" w:rsidR="003F2C3E" w:rsidRPr="00F2704C" w:rsidRDefault="003F2C3E" w:rsidP="00F2704C">
            <w:pPr>
              <w:pStyle w:val="Texto"/>
              <w:spacing w:after="58"/>
              <w:ind w:firstLine="0"/>
              <w:rPr>
                <w:sz w:val="16"/>
                <w:szCs w:val="16"/>
              </w:rPr>
            </w:pPr>
            <w:r w:rsidRPr="00F2704C">
              <w:rPr>
                <w:sz w:val="16"/>
                <w:szCs w:val="16"/>
              </w:rPr>
              <w:t>p/ Preliminar.</w:t>
            </w:r>
          </w:p>
        </w:tc>
      </w:tr>
    </w:tbl>
    <w:p w14:paraId="3A221411" w14:textId="77777777" w:rsidR="003F2C3E" w:rsidRPr="003F2C3E" w:rsidRDefault="003F2C3E" w:rsidP="00F2704C">
      <w:pPr>
        <w:pStyle w:val="Texto"/>
        <w:spacing w:line="14" w:lineRule="exact"/>
        <w:rPr>
          <w:lang w:val="es-ES_tradnl"/>
        </w:rPr>
      </w:pPr>
    </w:p>
    <w:tbl>
      <w:tblPr>
        <w:tblW w:w="0" w:type="auto"/>
        <w:jc w:val="center"/>
        <w:tblLayout w:type="fixed"/>
        <w:tblCellMar>
          <w:left w:w="70" w:type="dxa"/>
          <w:right w:w="70" w:type="dxa"/>
        </w:tblCellMar>
        <w:tblLook w:val="0000" w:firstRow="0" w:lastRow="0" w:firstColumn="0" w:lastColumn="0" w:noHBand="0" w:noVBand="0"/>
      </w:tblPr>
      <w:tblGrid>
        <w:gridCol w:w="2410"/>
        <w:gridCol w:w="567"/>
        <w:gridCol w:w="1694"/>
        <w:gridCol w:w="7"/>
        <w:gridCol w:w="1985"/>
      </w:tblGrid>
      <w:tr w:rsidR="003F2C3E" w:rsidRPr="00F2704C" w14:paraId="18792A79" w14:textId="77777777">
        <w:tblPrEx>
          <w:tblCellMar>
            <w:top w:w="0" w:type="dxa"/>
            <w:bottom w:w="0" w:type="dxa"/>
          </w:tblCellMar>
        </w:tblPrEx>
        <w:trPr>
          <w:trHeight w:val="20"/>
          <w:jc w:val="center"/>
        </w:trPr>
        <w:tc>
          <w:tcPr>
            <w:tcW w:w="2977" w:type="dxa"/>
            <w:gridSpan w:val="2"/>
          </w:tcPr>
          <w:p w14:paraId="48689CFA" w14:textId="77777777" w:rsidR="003F2C3E" w:rsidRPr="00F2704C" w:rsidRDefault="003F2C3E" w:rsidP="00F2704C">
            <w:pPr>
              <w:pStyle w:val="Texto"/>
              <w:spacing w:after="62"/>
              <w:ind w:firstLine="0"/>
              <w:rPr>
                <w:sz w:val="16"/>
                <w:szCs w:val="16"/>
              </w:rPr>
            </w:pPr>
          </w:p>
        </w:tc>
        <w:tc>
          <w:tcPr>
            <w:tcW w:w="1694" w:type="dxa"/>
          </w:tcPr>
          <w:p w14:paraId="705B03A0" w14:textId="77777777" w:rsidR="003F2C3E" w:rsidRPr="00F2704C" w:rsidRDefault="003F2C3E" w:rsidP="00F2704C">
            <w:pPr>
              <w:pStyle w:val="Texto"/>
              <w:spacing w:after="62"/>
              <w:ind w:firstLine="0"/>
              <w:rPr>
                <w:sz w:val="16"/>
                <w:szCs w:val="16"/>
              </w:rPr>
            </w:pPr>
          </w:p>
        </w:tc>
        <w:tc>
          <w:tcPr>
            <w:tcW w:w="1992" w:type="dxa"/>
            <w:gridSpan w:val="2"/>
          </w:tcPr>
          <w:p w14:paraId="6EA70509" w14:textId="77777777" w:rsidR="003F2C3E" w:rsidRPr="00F2704C" w:rsidRDefault="003F2C3E" w:rsidP="00F2704C">
            <w:pPr>
              <w:pStyle w:val="Texto"/>
              <w:spacing w:after="62"/>
              <w:ind w:firstLine="0"/>
              <w:jc w:val="right"/>
              <w:rPr>
                <w:sz w:val="16"/>
                <w:szCs w:val="16"/>
              </w:rPr>
            </w:pPr>
            <w:r w:rsidRPr="00F2704C">
              <w:rPr>
                <w:sz w:val="16"/>
                <w:szCs w:val="16"/>
              </w:rPr>
              <w:t>Cuadro 20.</w:t>
            </w:r>
          </w:p>
        </w:tc>
      </w:tr>
      <w:tr w:rsidR="003F2C3E" w:rsidRPr="00F2704C" w14:paraId="0E9C1AC0" w14:textId="77777777">
        <w:tblPrEx>
          <w:tblCellMar>
            <w:top w:w="0" w:type="dxa"/>
            <w:bottom w:w="0" w:type="dxa"/>
          </w:tblCellMar>
        </w:tblPrEx>
        <w:trPr>
          <w:trHeight w:val="20"/>
          <w:jc w:val="center"/>
        </w:trPr>
        <w:tc>
          <w:tcPr>
            <w:tcW w:w="6663" w:type="dxa"/>
            <w:gridSpan w:val="5"/>
          </w:tcPr>
          <w:p w14:paraId="7B5F35B3" w14:textId="77777777" w:rsidR="003F2C3E" w:rsidRPr="00F2704C" w:rsidRDefault="003F2C3E" w:rsidP="00F2704C">
            <w:pPr>
              <w:pStyle w:val="Texto"/>
              <w:spacing w:after="62"/>
              <w:ind w:firstLine="0"/>
              <w:jc w:val="center"/>
              <w:rPr>
                <w:sz w:val="16"/>
                <w:szCs w:val="16"/>
              </w:rPr>
            </w:pPr>
            <w:r w:rsidRPr="00F2704C">
              <w:rPr>
                <w:sz w:val="16"/>
                <w:szCs w:val="16"/>
              </w:rPr>
              <w:t>Cálculo del coeficiente de participación relativo a la Producción de</w:t>
            </w:r>
          </w:p>
        </w:tc>
      </w:tr>
      <w:tr w:rsidR="003F2C3E" w:rsidRPr="00F2704C" w14:paraId="4242FAB0" w14:textId="77777777">
        <w:tblPrEx>
          <w:tblCellMar>
            <w:top w:w="0" w:type="dxa"/>
            <w:bottom w:w="0" w:type="dxa"/>
          </w:tblCellMar>
        </w:tblPrEx>
        <w:trPr>
          <w:trHeight w:val="20"/>
          <w:jc w:val="center"/>
        </w:trPr>
        <w:tc>
          <w:tcPr>
            <w:tcW w:w="6663" w:type="dxa"/>
            <w:gridSpan w:val="5"/>
            <w:tcBorders>
              <w:bottom w:val="single" w:sz="6" w:space="0" w:color="auto"/>
            </w:tcBorders>
          </w:tcPr>
          <w:p w14:paraId="15BB01DB" w14:textId="77777777" w:rsidR="003F2C3E" w:rsidRPr="00F2704C" w:rsidRDefault="003F2C3E" w:rsidP="00F2704C">
            <w:pPr>
              <w:pStyle w:val="Texto"/>
              <w:spacing w:after="62"/>
              <w:ind w:firstLine="0"/>
              <w:jc w:val="center"/>
              <w:rPr>
                <w:sz w:val="16"/>
                <w:szCs w:val="16"/>
              </w:rPr>
            </w:pPr>
            <w:r w:rsidRPr="00F2704C">
              <w:rPr>
                <w:sz w:val="16"/>
                <w:szCs w:val="16"/>
              </w:rPr>
              <w:t>Gas Asociado y no Asociado para 2025.</w:t>
            </w:r>
          </w:p>
        </w:tc>
      </w:tr>
      <w:tr w:rsidR="003F2C3E" w:rsidRPr="00F2704C" w14:paraId="44353F72" w14:textId="77777777">
        <w:tblPrEx>
          <w:tblCellMar>
            <w:top w:w="0" w:type="dxa"/>
            <w:bottom w:w="0" w:type="dxa"/>
          </w:tblCellMar>
        </w:tblPrEx>
        <w:trPr>
          <w:trHeight w:val="20"/>
          <w:jc w:val="center"/>
        </w:trPr>
        <w:tc>
          <w:tcPr>
            <w:tcW w:w="2410" w:type="dxa"/>
            <w:tcBorders>
              <w:top w:val="single" w:sz="6" w:space="0" w:color="auto"/>
            </w:tcBorders>
          </w:tcPr>
          <w:p w14:paraId="1E97FA65" w14:textId="77777777" w:rsidR="003F2C3E" w:rsidRPr="00F2704C" w:rsidRDefault="003F2C3E" w:rsidP="00F2704C">
            <w:pPr>
              <w:pStyle w:val="Texto"/>
              <w:spacing w:after="62"/>
              <w:ind w:firstLine="0"/>
              <w:rPr>
                <w:sz w:val="16"/>
                <w:szCs w:val="16"/>
              </w:rPr>
            </w:pPr>
            <w:r w:rsidRPr="00F2704C">
              <w:rPr>
                <w:sz w:val="16"/>
                <w:szCs w:val="16"/>
              </w:rPr>
              <w:t> </w:t>
            </w:r>
          </w:p>
        </w:tc>
        <w:tc>
          <w:tcPr>
            <w:tcW w:w="2268" w:type="dxa"/>
            <w:gridSpan w:val="3"/>
            <w:tcBorders>
              <w:top w:val="single" w:sz="6" w:space="0" w:color="auto"/>
            </w:tcBorders>
          </w:tcPr>
          <w:p w14:paraId="476DC0F8" w14:textId="77777777" w:rsidR="003F2C3E" w:rsidRPr="00F2704C" w:rsidRDefault="003F2C3E" w:rsidP="00F2704C">
            <w:pPr>
              <w:pStyle w:val="Texto"/>
              <w:spacing w:after="62"/>
              <w:ind w:firstLine="0"/>
              <w:jc w:val="center"/>
              <w:rPr>
                <w:sz w:val="16"/>
                <w:szCs w:val="16"/>
              </w:rPr>
            </w:pPr>
            <w:r w:rsidRPr="00F2704C">
              <w:rPr>
                <w:sz w:val="16"/>
                <w:szCs w:val="16"/>
              </w:rPr>
              <w:t>Producción</w:t>
            </w:r>
          </w:p>
        </w:tc>
        <w:tc>
          <w:tcPr>
            <w:tcW w:w="1985" w:type="dxa"/>
            <w:tcBorders>
              <w:top w:val="single" w:sz="6" w:space="0" w:color="auto"/>
            </w:tcBorders>
          </w:tcPr>
          <w:p w14:paraId="5890C07C" w14:textId="77777777" w:rsidR="003F2C3E" w:rsidRPr="00F2704C" w:rsidRDefault="003F2C3E" w:rsidP="00F2704C">
            <w:pPr>
              <w:pStyle w:val="Texto"/>
              <w:spacing w:after="62"/>
              <w:ind w:firstLine="0"/>
              <w:jc w:val="center"/>
              <w:rPr>
                <w:sz w:val="16"/>
                <w:szCs w:val="16"/>
              </w:rPr>
            </w:pPr>
          </w:p>
        </w:tc>
      </w:tr>
      <w:tr w:rsidR="003F2C3E" w:rsidRPr="00F2704C" w14:paraId="0456D793" w14:textId="77777777">
        <w:tblPrEx>
          <w:tblCellMar>
            <w:top w:w="0" w:type="dxa"/>
            <w:bottom w:w="0" w:type="dxa"/>
          </w:tblCellMar>
        </w:tblPrEx>
        <w:trPr>
          <w:trHeight w:val="20"/>
          <w:jc w:val="center"/>
        </w:trPr>
        <w:tc>
          <w:tcPr>
            <w:tcW w:w="2410" w:type="dxa"/>
          </w:tcPr>
          <w:p w14:paraId="49CFCF8E" w14:textId="77777777" w:rsidR="003F2C3E" w:rsidRPr="00F2704C" w:rsidRDefault="003F2C3E" w:rsidP="00F2704C">
            <w:pPr>
              <w:pStyle w:val="Texto"/>
              <w:spacing w:after="62"/>
              <w:ind w:firstLine="0"/>
              <w:rPr>
                <w:sz w:val="16"/>
                <w:szCs w:val="16"/>
              </w:rPr>
            </w:pPr>
          </w:p>
        </w:tc>
        <w:tc>
          <w:tcPr>
            <w:tcW w:w="2268" w:type="dxa"/>
            <w:gridSpan w:val="3"/>
          </w:tcPr>
          <w:p w14:paraId="445A5DF1" w14:textId="77777777" w:rsidR="003F2C3E" w:rsidRPr="00F2704C" w:rsidRDefault="003F2C3E" w:rsidP="00F2704C">
            <w:pPr>
              <w:pStyle w:val="Texto"/>
              <w:spacing w:after="62"/>
              <w:ind w:firstLine="0"/>
              <w:jc w:val="center"/>
              <w:rPr>
                <w:sz w:val="16"/>
                <w:szCs w:val="16"/>
              </w:rPr>
            </w:pPr>
            <w:r w:rsidRPr="00F2704C">
              <w:rPr>
                <w:sz w:val="16"/>
                <w:szCs w:val="16"/>
              </w:rPr>
              <w:t>de Gas Asociado</w:t>
            </w:r>
          </w:p>
        </w:tc>
        <w:tc>
          <w:tcPr>
            <w:tcW w:w="1985" w:type="dxa"/>
          </w:tcPr>
          <w:p w14:paraId="59D2BAD8" w14:textId="77777777" w:rsidR="003F2C3E" w:rsidRPr="00F2704C" w:rsidRDefault="003F2C3E" w:rsidP="00F2704C">
            <w:pPr>
              <w:pStyle w:val="Texto"/>
              <w:spacing w:after="62"/>
              <w:ind w:firstLine="0"/>
              <w:jc w:val="center"/>
              <w:rPr>
                <w:sz w:val="16"/>
                <w:szCs w:val="16"/>
              </w:rPr>
            </w:pPr>
            <w:r w:rsidRPr="00F2704C">
              <w:rPr>
                <w:sz w:val="16"/>
                <w:szCs w:val="16"/>
              </w:rPr>
              <w:t>Coeficiente de</w:t>
            </w:r>
          </w:p>
        </w:tc>
      </w:tr>
      <w:tr w:rsidR="003F2C3E" w:rsidRPr="00F2704C" w14:paraId="052A2A83" w14:textId="77777777">
        <w:tblPrEx>
          <w:tblCellMar>
            <w:top w:w="0" w:type="dxa"/>
            <w:bottom w:w="0" w:type="dxa"/>
          </w:tblCellMar>
        </w:tblPrEx>
        <w:trPr>
          <w:trHeight w:val="20"/>
          <w:jc w:val="center"/>
        </w:trPr>
        <w:tc>
          <w:tcPr>
            <w:tcW w:w="2410" w:type="dxa"/>
          </w:tcPr>
          <w:p w14:paraId="1298D37C" w14:textId="77777777" w:rsidR="003F2C3E" w:rsidRPr="00F2704C" w:rsidRDefault="003F2C3E" w:rsidP="00F2704C">
            <w:pPr>
              <w:pStyle w:val="Texto"/>
              <w:spacing w:after="62"/>
              <w:ind w:firstLine="0"/>
              <w:rPr>
                <w:sz w:val="16"/>
                <w:szCs w:val="16"/>
              </w:rPr>
            </w:pPr>
            <w:r w:rsidRPr="00F2704C">
              <w:rPr>
                <w:sz w:val="16"/>
                <w:szCs w:val="16"/>
              </w:rPr>
              <w:t>Entidades</w:t>
            </w:r>
          </w:p>
        </w:tc>
        <w:tc>
          <w:tcPr>
            <w:tcW w:w="2268" w:type="dxa"/>
            <w:gridSpan w:val="3"/>
          </w:tcPr>
          <w:p w14:paraId="0BF5EE8D" w14:textId="77777777" w:rsidR="003F2C3E" w:rsidRPr="00F2704C" w:rsidRDefault="003F2C3E" w:rsidP="00F2704C">
            <w:pPr>
              <w:pStyle w:val="Texto"/>
              <w:spacing w:after="62"/>
              <w:ind w:firstLine="0"/>
              <w:jc w:val="center"/>
              <w:rPr>
                <w:sz w:val="16"/>
                <w:szCs w:val="16"/>
              </w:rPr>
            </w:pPr>
            <w:r w:rsidRPr="00F2704C">
              <w:rPr>
                <w:sz w:val="16"/>
                <w:szCs w:val="16"/>
              </w:rPr>
              <w:t>y no Asociado 2024 1/</w:t>
            </w:r>
          </w:p>
        </w:tc>
        <w:tc>
          <w:tcPr>
            <w:tcW w:w="1985" w:type="dxa"/>
          </w:tcPr>
          <w:p w14:paraId="74CD5B08" w14:textId="77777777" w:rsidR="003F2C3E" w:rsidRPr="00F2704C" w:rsidRDefault="003F2C3E" w:rsidP="00F2704C">
            <w:pPr>
              <w:pStyle w:val="Texto"/>
              <w:spacing w:after="62"/>
              <w:ind w:firstLine="0"/>
              <w:jc w:val="center"/>
              <w:rPr>
                <w:sz w:val="16"/>
                <w:szCs w:val="16"/>
              </w:rPr>
            </w:pPr>
            <w:r w:rsidRPr="00F2704C">
              <w:rPr>
                <w:sz w:val="16"/>
                <w:szCs w:val="16"/>
              </w:rPr>
              <w:t>participación p/</w:t>
            </w:r>
          </w:p>
        </w:tc>
      </w:tr>
      <w:tr w:rsidR="003F2C3E" w:rsidRPr="00F2704C" w14:paraId="22048A53" w14:textId="77777777">
        <w:tblPrEx>
          <w:tblCellMar>
            <w:top w:w="0" w:type="dxa"/>
            <w:bottom w:w="0" w:type="dxa"/>
          </w:tblCellMar>
        </w:tblPrEx>
        <w:trPr>
          <w:trHeight w:val="20"/>
          <w:jc w:val="center"/>
        </w:trPr>
        <w:tc>
          <w:tcPr>
            <w:tcW w:w="2410" w:type="dxa"/>
          </w:tcPr>
          <w:p w14:paraId="3DAD8695" w14:textId="77777777" w:rsidR="003F2C3E" w:rsidRPr="00F2704C" w:rsidRDefault="003F2C3E" w:rsidP="00F2704C">
            <w:pPr>
              <w:pStyle w:val="Texto"/>
              <w:spacing w:after="62"/>
              <w:ind w:firstLine="0"/>
              <w:rPr>
                <w:sz w:val="16"/>
                <w:szCs w:val="16"/>
              </w:rPr>
            </w:pPr>
          </w:p>
        </w:tc>
        <w:tc>
          <w:tcPr>
            <w:tcW w:w="2268" w:type="dxa"/>
            <w:gridSpan w:val="3"/>
          </w:tcPr>
          <w:p w14:paraId="4510D54D" w14:textId="77777777" w:rsidR="003F2C3E" w:rsidRPr="00F2704C" w:rsidRDefault="003F2C3E" w:rsidP="00F2704C">
            <w:pPr>
              <w:pStyle w:val="Texto"/>
              <w:spacing w:after="62"/>
              <w:ind w:firstLine="0"/>
              <w:jc w:val="center"/>
              <w:rPr>
                <w:sz w:val="16"/>
                <w:szCs w:val="16"/>
              </w:rPr>
            </w:pPr>
            <w:r w:rsidRPr="00F2704C">
              <w:rPr>
                <w:sz w:val="16"/>
                <w:szCs w:val="16"/>
              </w:rPr>
              <w:t>(Millones de pies cúbicos)</w:t>
            </w:r>
          </w:p>
        </w:tc>
        <w:tc>
          <w:tcPr>
            <w:tcW w:w="1985" w:type="dxa"/>
          </w:tcPr>
          <w:p w14:paraId="31D3B647" w14:textId="77777777" w:rsidR="003F2C3E" w:rsidRPr="00F2704C" w:rsidRDefault="003F2C3E" w:rsidP="00F2704C">
            <w:pPr>
              <w:pStyle w:val="Texto"/>
              <w:spacing w:after="62"/>
              <w:ind w:firstLine="0"/>
              <w:jc w:val="center"/>
              <w:rPr>
                <w:sz w:val="16"/>
                <w:szCs w:val="16"/>
              </w:rPr>
            </w:pPr>
          </w:p>
        </w:tc>
      </w:tr>
      <w:tr w:rsidR="003F2C3E" w:rsidRPr="00F2704C" w14:paraId="3AD335B8" w14:textId="77777777">
        <w:tblPrEx>
          <w:tblCellMar>
            <w:top w:w="0" w:type="dxa"/>
            <w:bottom w:w="0" w:type="dxa"/>
          </w:tblCellMar>
        </w:tblPrEx>
        <w:trPr>
          <w:trHeight w:val="20"/>
          <w:jc w:val="center"/>
        </w:trPr>
        <w:tc>
          <w:tcPr>
            <w:tcW w:w="2410" w:type="dxa"/>
            <w:tcBorders>
              <w:bottom w:val="single" w:sz="6" w:space="0" w:color="auto"/>
            </w:tcBorders>
          </w:tcPr>
          <w:p w14:paraId="233B6566" w14:textId="77777777" w:rsidR="003F2C3E" w:rsidRPr="00F2704C" w:rsidRDefault="003F2C3E" w:rsidP="00F2704C">
            <w:pPr>
              <w:pStyle w:val="Texto"/>
              <w:spacing w:after="62"/>
              <w:ind w:firstLine="0"/>
              <w:rPr>
                <w:sz w:val="16"/>
                <w:szCs w:val="16"/>
              </w:rPr>
            </w:pPr>
            <w:r w:rsidRPr="00F2704C">
              <w:rPr>
                <w:sz w:val="16"/>
                <w:szCs w:val="16"/>
              </w:rPr>
              <w:t> </w:t>
            </w:r>
          </w:p>
        </w:tc>
        <w:tc>
          <w:tcPr>
            <w:tcW w:w="2268" w:type="dxa"/>
            <w:gridSpan w:val="3"/>
            <w:tcBorders>
              <w:bottom w:val="single" w:sz="6" w:space="0" w:color="auto"/>
            </w:tcBorders>
          </w:tcPr>
          <w:p w14:paraId="38ADCC54" w14:textId="77777777" w:rsidR="003F2C3E" w:rsidRPr="00F2704C" w:rsidRDefault="003F2C3E" w:rsidP="00F2704C">
            <w:pPr>
              <w:pStyle w:val="Texto"/>
              <w:spacing w:after="62"/>
              <w:ind w:firstLine="0"/>
              <w:jc w:val="center"/>
              <w:rPr>
                <w:sz w:val="16"/>
                <w:szCs w:val="16"/>
              </w:rPr>
            </w:pPr>
            <w:r w:rsidRPr="00F2704C">
              <w:rPr>
                <w:sz w:val="16"/>
                <w:szCs w:val="16"/>
              </w:rPr>
              <w:t>(1)</w:t>
            </w:r>
          </w:p>
        </w:tc>
        <w:tc>
          <w:tcPr>
            <w:tcW w:w="1985" w:type="dxa"/>
            <w:tcBorders>
              <w:bottom w:val="single" w:sz="6" w:space="0" w:color="auto"/>
            </w:tcBorders>
          </w:tcPr>
          <w:p w14:paraId="7E8476EC" w14:textId="77777777" w:rsidR="003F2C3E" w:rsidRPr="00F2704C" w:rsidRDefault="003F2C3E" w:rsidP="00F2704C">
            <w:pPr>
              <w:pStyle w:val="Texto"/>
              <w:spacing w:after="62"/>
              <w:ind w:firstLine="0"/>
              <w:jc w:val="center"/>
              <w:rPr>
                <w:sz w:val="16"/>
                <w:szCs w:val="16"/>
              </w:rPr>
            </w:pPr>
            <w:r w:rsidRPr="00F2704C">
              <w:rPr>
                <w:sz w:val="16"/>
                <w:szCs w:val="16"/>
              </w:rPr>
              <w:t>(2=(1/</w:t>
            </w:r>
            <w:r w:rsidR="00F2704C">
              <w:rPr>
                <w:sz w:val="16"/>
                <w:szCs w:val="16"/>
              </w:rPr>
              <w:sym w:font="Symbol" w:char="F053"/>
            </w:r>
            <w:r w:rsidRPr="00F2704C">
              <w:rPr>
                <w:sz w:val="16"/>
                <w:szCs w:val="16"/>
              </w:rPr>
              <w:t>1)100)</w:t>
            </w:r>
          </w:p>
        </w:tc>
      </w:tr>
      <w:tr w:rsidR="003F2C3E" w:rsidRPr="00F2704C" w14:paraId="73BFFA01" w14:textId="77777777">
        <w:tblPrEx>
          <w:tblCellMar>
            <w:top w:w="0" w:type="dxa"/>
            <w:bottom w:w="0" w:type="dxa"/>
          </w:tblCellMar>
        </w:tblPrEx>
        <w:trPr>
          <w:trHeight w:val="20"/>
          <w:jc w:val="center"/>
        </w:trPr>
        <w:tc>
          <w:tcPr>
            <w:tcW w:w="2977" w:type="dxa"/>
            <w:gridSpan w:val="2"/>
            <w:tcBorders>
              <w:top w:val="single" w:sz="6" w:space="0" w:color="auto"/>
            </w:tcBorders>
          </w:tcPr>
          <w:p w14:paraId="53C0A298" w14:textId="77777777" w:rsidR="003F2C3E" w:rsidRPr="00F2704C" w:rsidRDefault="003F2C3E" w:rsidP="00F2704C">
            <w:pPr>
              <w:pStyle w:val="Texto"/>
              <w:spacing w:after="62"/>
              <w:ind w:firstLine="0"/>
              <w:rPr>
                <w:sz w:val="16"/>
                <w:szCs w:val="16"/>
              </w:rPr>
            </w:pPr>
          </w:p>
        </w:tc>
        <w:tc>
          <w:tcPr>
            <w:tcW w:w="1694" w:type="dxa"/>
            <w:tcBorders>
              <w:top w:val="single" w:sz="6" w:space="0" w:color="auto"/>
            </w:tcBorders>
          </w:tcPr>
          <w:p w14:paraId="202A7763" w14:textId="77777777" w:rsidR="003F2C3E" w:rsidRPr="00F2704C" w:rsidRDefault="003F2C3E" w:rsidP="00F2704C">
            <w:pPr>
              <w:pStyle w:val="Texto"/>
              <w:spacing w:after="62"/>
              <w:ind w:firstLine="0"/>
              <w:rPr>
                <w:sz w:val="16"/>
                <w:szCs w:val="16"/>
              </w:rPr>
            </w:pPr>
          </w:p>
        </w:tc>
        <w:tc>
          <w:tcPr>
            <w:tcW w:w="1992" w:type="dxa"/>
            <w:gridSpan w:val="2"/>
            <w:tcBorders>
              <w:top w:val="single" w:sz="6" w:space="0" w:color="auto"/>
            </w:tcBorders>
          </w:tcPr>
          <w:p w14:paraId="1832E676" w14:textId="77777777" w:rsidR="003F2C3E" w:rsidRPr="00F2704C" w:rsidRDefault="003F2C3E" w:rsidP="00F2704C">
            <w:pPr>
              <w:pStyle w:val="Texto"/>
              <w:spacing w:after="62"/>
              <w:ind w:firstLine="0"/>
              <w:rPr>
                <w:sz w:val="16"/>
                <w:szCs w:val="16"/>
              </w:rPr>
            </w:pPr>
          </w:p>
        </w:tc>
      </w:tr>
      <w:tr w:rsidR="003F2C3E" w:rsidRPr="00F2704C" w14:paraId="160DDF09" w14:textId="77777777">
        <w:tblPrEx>
          <w:tblCellMar>
            <w:top w:w="0" w:type="dxa"/>
            <w:bottom w:w="0" w:type="dxa"/>
          </w:tblCellMar>
        </w:tblPrEx>
        <w:trPr>
          <w:trHeight w:val="20"/>
          <w:jc w:val="center"/>
        </w:trPr>
        <w:tc>
          <w:tcPr>
            <w:tcW w:w="2977" w:type="dxa"/>
            <w:gridSpan w:val="2"/>
          </w:tcPr>
          <w:p w14:paraId="26E700F6" w14:textId="77777777" w:rsidR="003F2C3E" w:rsidRPr="00F2704C" w:rsidRDefault="003F2C3E" w:rsidP="00F2704C">
            <w:pPr>
              <w:pStyle w:val="Texto"/>
              <w:spacing w:after="62"/>
              <w:ind w:firstLine="0"/>
              <w:rPr>
                <w:sz w:val="16"/>
                <w:szCs w:val="16"/>
              </w:rPr>
            </w:pPr>
            <w:r w:rsidRPr="00F2704C">
              <w:rPr>
                <w:sz w:val="16"/>
                <w:szCs w:val="16"/>
              </w:rPr>
              <w:t>Aguascalientes</w:t>
            </w:r>
          </w:p>
        </w:tc>
        <w:tc>
          <w:tcPr>
            <w:tcW w:w="1694" w:type="dxa"/>
          </w:tcPr>
          <w:p w14:paraId="071C95F1" w14:textId="77777777" w:rsidR="003F2C3E" w:rsidRPr="00F2704C" w:rsidRDefault="003F2C3E" w:rsidP="00F2704C">
            <w:pPr>
              <w:pStyle w:val="Texto"/>
              <w:spacing w:after="62"/>
              <w:ind w:firstLine="0"/>
              <w:rPr>
                <w:sz w:val="16"/>
                <w:szCs w:val="16"/>
              </w:rPr>
            </w:pPr>
          </w:p>
        </w:tc>
        <w:tc>
          <w:tcPr>
            <w:tcW w:w="1992" w:type="dxa"/>
            <w:gridSpan w:val="2"/>
          </w:tcPr>
          <w:p w14:paraId="6EB0F758" w14:textId="77777777" w:rsidR="003F2C3E" w:rsidRPr="00F2704C" w:rsidRDefault="003F2C3E" w:rsidP="00F2704C">
            <w:pPr>
              <w:pStyle w:val="Texto"/>
              <w:spacing w:after="62"/>
              <w:ind w:firstLine="0"/>
              <w:rPr>
                <w:sz w:val="16"/>
                <w:szCs w:val="16"/>
              </w:rPr>
            </w:pPr>
          </w:p>
        </w:tc>
      </w:tr>
      <w:tr w:rsidR="003F2C3E" w:rsidRPr="00F2704C" w14:paraId="2854081F" w14:textId="77777777">
        <w:tblPrEx>
          <w:tblCellMar>
            <w:top w:w="0" w:type="dxa"/>
            <w:bottom w:w="0" w:type="dxa"/>
          </w:tblCellMar>
        </w:tblPrEx>
        <w:trPr>
          <w:trHeight w:val="20"/>
          <w:jc w:val="center"/>
        </w:trPr>
        <w:tc>
          <w:tcPr>
            <w:tcW w:w="2977" w:type="dxa"/>
            <w:gridSpan w:val="2"/>
          </w:tcPr>
          <w:p w14:paraId="2D321DAF" w14:textId="77777777" w:rsidR="003F2C3E" w:rsidRPr="00F2704C" w:rsidRDefault="003F2C3E" w:rsidP="00F2704C">
            <w:pPr>
              <w:pStyle w:val="Texto"/>
              <w:spacing w:after="62"/>
              <w:ind w:firstLine="0"/>
              <w:rPr>
                <w:sz w:val="16"/>
                <w:szCs w:val="16"/>
              </w:rPr>
            </w:pPr>
            <w:r w:rsidRPr="00F2704C">
              <w:rPr>
                <w:sz w:val="16"/>
                <w:szCs w:val="16"/>
              </w:rPr>
              <w:t>Baja California</w:t>
            </w:r>
          </w:p>
        </w:tc>
        <w:tc>
          <w:tcPr>
            <w:tcW w:w="1694" w:type="dxa"/>
          </w:tcPr>
          <w:p w14:paraId="76A98C00" w14:textId="77777777" w:rsidR="003F2C3E" w:rsidRPr="00F2704C" w:rsidRDefault="003F2C3E" w:rsidP="00F2704C">
            <w:pPr>
              <w:pStyle w:val="Texto"/>
              <w:spacing w:after="62"/>
              <w:ind w:firstLine="0"/>
              <w:rPr>
                <w:sz w:val="16"/>
                <w:szCs w:val="16"/>
              </w:rPr>
            </w:pPr>
          </w:p>
        </w:tc>
        <w:tc>
          <w:tcPr>
            <w:tcW w:w="1992" w:type="dxa"/>
            <w:gridSpan w:val="2"/>
          </w:tcPr>
          <w:p w14:paraId="616CDC80" w14:textId="77777777" w:rsidR="003F2C3E" w:rsidRPr="00F2704C" w:rsidRDefault="003F2C3E" w:rsidP="00F2704C">
            <w:pPr>
              <w:pStyle w:val="Texto"/>
              <w:spacing w:after="62"/>
              <w:ind w:firstLine="0"/>
              <w:rPr>
                <w:sz w:val="16"/>
                <w:szCs w:val="16"/>
              </w:rPr>
            </w:pPr>
          </w:p>
        </w:tc>
      </w:tr>
      <w:tr w:rsidR="003F2C3E" w:rsidRPr="00F2704C" w14:paraId="086BE425" w14:textId="77777777">
        <w:tblPrEx>
          <w:tblCellMar>
            <w:top w:w="0" w:type="dxa"/>
            <w:bottom w:w="0" w:type="dxa"/>
          </w:tblCellMar>
        </w:tblPrEx>
        <w:trPr>
          <w:trHeight w:val="20"/>
          <w:jc w:val="center"/>
        </w:trPr>
        <w:tc>
          <w:tcPr>
            <w:tcW w:w="2977" w:type="dxa"/>
            <w:gridSpan w:val="2"/>
          </w:tcPr>
          <w:p w14:paraId="3AC85D23" w14:textId="77777777" w:rsidR="003F2C3E" w:rsidRPr="00F2704C" w:rsidRDefault="003F2C3E" w:rsidP="00F2704C">
            <w:pPr>
              <w:pStyle w:val="Texto"/>
              <w:spacing w:after="62"/>
              <w:ind w:firstLine="0"/>
              <w:rPr>
                <w:sz w:val="16"/>
                <w:szCs w:val="16"/>
              </w:rPr>
            </w:pPr>
            <w:r w:rsidRPr="00F2704C">
              <w:rPr>
                <w:sz w:val="16"/>
                <w:szCs w:val="16"/>
              </w:rPr>
              <w:t>Baja California Sur</w:t>
            </w:r>
          </w:p>
        </w:tc>
        <w:tc>
          <w:tcPr>
            <w:tcW w:w="1694" w:type="dxa"/>
          </w:tcPr>
          <w:p w14:paraId="33A9D352" w14:textId="77777777" w:rsidR="003F2C3E" w:rsidRPr="00F2704C" w:rsidRDefault="003F2C3E" w:rsidP="00F2704C">
            <w:pPr>
              <w:pStyle w:val="Texto"/>
              <w:spacing w:after="62"/>
              <w:ind w:firstLine="0"/>
              <w:rPr>
                <w:sz w:val="16"/>
                <w:szCs w:val="16"/>
              </w:rPr>
            </w:pPr>
          </w:p>
        </w:tc>
        <w:tc>
          <w:tcPr>
            <w:tcW w:w="1992" w:type="dxa"/>
            <w:gridSpan w:val="2"/>
          </w:tcPr>
          <w:p w14:paraId="151CAED5" w14:textId="77777777" w:rsidR="003F2C3E" w:rsidRPr="00F2704C" w:rsidRDefault="003F2C3E" w:rsidP="00F2704C">
            <w:pPr>
              <w:pStyle w:val="Texto"/>
              <w:spacing w:after="62"/>
              <w:ind w:firstLine="0"/>
              <w:rPr>
                <w:sz w:val="16"/>
                <w:szCs w:val="16"/>
              </w:rPr>
            </w:pPr>
          </w:p>
        </w:tc>
      </w:tr>
      <w:tr w:rsidR="003F2C3E" w:rsidRPr="00F2704C" w14:paraId="3C0CD1C4" w14:textId="77777777">
        <w:tblPrEx>
          <w:tblCellMar>
            <w:top w:w="0" w:type="dxa"/>
            <w:bottom w:w="0" w:type="dxa"/>
          </w:tblCellMar>
        </w:tblPrEx>
        <w:trPr>
          <w:trHeight w:val="20"/>
          <w:jc w:val="center"/>
        </w:trPr>
        <w:tc>
          <w:tcPr>
            <w:tcW w:w="2977" w:type="dxa"/>
            <w:gridSpan w:val="2"/>
          </w:tcPr>
          <w:p w14:paraId="2E1C0CD9" w14:textId="77777777" w:rsidR="003F2C3E" w:rsidRPr="00F2704C" w:rsidRDefault="003F2C3E" w:rsidP="00F2704C">
            <w:pPr>
              <w:pStyle w:val="Texto"/>
              <w:spacing w:after="62"/>
              <w:ind w:firstLine="0"/>
              <w:rPr>
                <w:sz w:val="16"/>
                <w:szCs w:val="16"/>
              </w:rPr>
            </w:pPr>
            <w:r w:rsidRPr="00F2704C">
              <w:rPr>
                <w:sz w:val="16"/>
                <w:szCs w:val="16"/>
              </w:rPr>
              <w:t xml:space="preserve">Campeche </w:t>
            </w:r>
          </w:p>
        </w:tc>
        <w:tc>
          <w:tcPr>
            <w:tcW w:w="1694" w:type="dxa"/>
          </w:tcPr>
          <w:p w14:paraId="0525BD86" w14:textId="77777777" w:rsidR="003F2C3E" w:rsidRPr="00F2704C" w:rsidRDefault="003F2C3E" w:rsidP="00F2704C">
            <w:pPr>
              <w:pStyle w:val="Texto"/>
              <w:spacing w:after="62"/>
              <w:ind w:firstLine="0"/>
              <w:jc w:val="right"/>
              <w:rPr>
                <w:sz w:val="16"/>
                <w:szCs w:val="16"/>
              </w:rPr>
            </w:pPr>
            <w:r w:rsidRPr="00F2704C">
              <w:rPr>
                <w:sz w:val="16"/>
                <w:szCs w:val="16"/>
              </w:rPr>
              <w:t>1,744</w:t>
            </w:r>
          </w:p>
        </w:tc>
        <w:tc>
          <w:tcPr>
            <w:tcW w:w="1992" w:type="dxa"/>
            <w:gridSpan w:val="2"/>
          </w:tcPr>
          <w:p w14:paraId="13E4653F" w14:textId="77777777" w:rsidR="003F2C3E" w:rsidRPr="00F2704C" w:rsidRDefault="003F2C3E" w:rsidP="00F2704C">
            <w:pPr>
              <w:pStyle w:val="Texto"/>
              <w:spacing w:after="62"/>
              <w:ind w:firstLine="0"/>
              <w:jc w:val="right"/>
              <w:rPr>
                <w:sz w:val="16"/>
                <w:szCs w:val="16"/>
              </w:rPr>
            </w:pPr>
            <w:r w:rsidRPr="00F2704C">
              <w:rPr>
                <w:sz w:val="16"/>
                <w:szCs w:val="16"/>
              </w:rPr>
              <w:t>39.448152</w:t>
            </w:r>
          </w:p>
        </w:tc>
      </w:tr>
      <w:tr w:rsidR="003F2C3E" w:rsidRPr="00F2704C" w14:paraId="249E88EA" w14:textId="77777777">
        <w:tblPrEx>
          <w:tblCellMar>
            <w:top w:w="0" w:type="dxa"/>
            <w:bottom w:w="0" w:type="dxa"/>
          </w:tblCellMar>
        </w:tblPrEx>
        <w:trPr>
          <w:trHeight w:val="20"/>
          <w:jc w:val="center"/>
        </w:trPr>
        <w:tc>
          <w:tcPr>
            <w:tcW w:w="2977" w:type="dxa"/>
            <w:gridSpan w:val="2"/>
          </w:tcPr>
          <w:p w14:paraId="52D828AA" w14:textId="77777777" w:rsidR="003F2C3E" w:rsidRPr="00F2704C" w:rsidRDefault="003F2C3E" w:rsidP="00F2704C">
            <w:pPr>
              <w:pStyle w:val="Texto"/>
              <w:spacing w:after="62"/>
              <w:ind w:firstLine="0"/>
              <w:rPr>
                <w:sz w:val="16"/>
                <w:szCs w:val="16"/>
              </w:rPr>
            </w:pPr>
            <w:r w:rsidRPr="00F2704C">
              <w:rPr>
                <w:sz w:val="16"/>
                <w:szCs w:val="16"/>
              </w:rPr>
              <w:t>Coahuila</w:t>
            </w:r>
          </w:p>
        </w:tc>
        <w:tc>
          <w:tcPr>
            <w:tcW w:w="1694" w:type="dxa"/>
          </w:tcPr>
          <w:p w14:paraId="499CE124" w14:textId="77777777" w:rsidR="003F2C3E" w:rsidRPr="00F2704C" w:rsidRDefault="003F2C3E" w:rsidP="00F2704C">
            <w:pPr>
              <w:pStyle w:val="Texto"/>
              <w:spacing w:after="62"/>
              <w:ind w:firstLine="0"/>
              <w:jc w:val="right"/>
              <w:rPr>
                <w:sz w:val="16"/>
                <w:szCs w:val="16"/>
              </w:rPr>
            </w:pPr>
          </w:p>
        </w:tc>
        <w:tc>
          <w:tcPr>
            <w:tcW w:w="1992" w:type="dxa"/>
            <w:gridSpan w:val="2"/>
          </w:tcPr>
          <w:p w14:paraId="227604B0" w14:textId="77777777" w:rsidR="003F2C3E" w:rsidRPr="00F2704C" w:rsidRDefault="003F2C3E" w:rsidP="00F2704C">
            <w:pPr>
              <w:pStyle w:val="Texto"/>
              <w:spacing w:after="62"/>
              <w:ind w:firstLine="0"/>
              <w:jc w:val="right"/>
              <w:rPr>
                <w:sz w:val="16"/>
                <w:szCs w:val="16"/>
              </w:rPr>
            </w:pPr>
          </w:p>
        </w:tc>
      </w:tr>
      <w:tr w:rsidR="003F2C3E" w:rsidRPr="00F2704C" w14:paraId="6510357C" w14:textId="77777777">
        <w:tblPrEx>
          <w:tblCellMar>
            <w:top w:w="0" w:type="dxa"/>
            <w:bottom w:w="0" w:type="dxa"/>
          </w:tblCellMar>
        </w:tblPrEx>
        <w:trPr>
          <w:trHeight w:val="20"/>
          <w:jc w:val="center"/>
        </w:trPr>
        <w:tc>
          <w:tcPr>
            <w:tcW w:w="2977" w:type="dxa"/>
            <w:gridSpan w:val="2"/>
          </w:tcPr>
          <w:p w14:paraId="70F73C97" w14:textId="77777777" w:rsidR="003F2C3E" w:rsidRPr="00F2704C" w:rsidRDefault="003F2C3E" w:rsidP="00F2704C">
            <w:pPr>
              <w:pStyle w:val="Texto"/>
              <w:spacing w:after="62"/>
              <w:ind w:firstLine="0"/>
              <w:rPr>
                <w:sz w:val="16"/>
                <w:szCs w:val="16"/>
              </w:rPr>
            </w:pPr>
            <w:r w:rsidRPr="00F2704C">
              <w:rPr>
                <w:sz w:val="16"/>
                <w:szCs w:val="16"/>
              </w:rPr>
              <w:t>Colima</w:t>
            </w:r>
          </w:p>
        </w:tc>
        <w:tc>
          <w:tcPr>
            <w:tcW w:w="1694" w:type="dxa"/>
          </w:tcPr>
          <w:p w14:paraId="57DC66EA" w14:textId="77777777" w:rsidR="003F2C3E" w:rsidRPr="00F2704C" w:rsidRDefault="003F2C3E" w:rsidP="00F2704C">
            <w:pPr>
              <w:pStyle w:val="Texto"/>
              <w:spacing w:after="62"/>
              <w:ind w:firstLine="0"/>
              <w:jc w:val="right"/>
              <w:rPr>
                <w:sz w:val="16"/>
                <w:szCs w:val="16"/>
              </w:rPr>
            </w:pPr>
          </w:p>
        </w:tc>
        <w:tc>
          <w:tcPr>
            <w:tcW w:w="1992" w:type="dxa"/>
            <w:gridSpan w:val="2"/>
          </w:tcPr>
          <w:p w14:paraId="3D64F4CD" w14:textId="77777777" w:rsidR="003F2C3E" w:rsidRPr="00F2704C" w:rsidRDefault="003F2C3E" w:rsidP="00F2704C">
            <w:pPr>
              <w:pStyle w:val="Texto"/>
              <w:spacing w:after="62"/>
              <w:ind w:firstLine="0"/>
              <w:jc w:val="right"/>
              <w:rPr>
                <w:sz w:val="16"/>
                <w:szCs w:val="16"/>
              </w:rPr>
            </w:pPr>
          </w:p>
        </w:tc>
      </w:tr>
      <w:tr w:rsidR="003F2C3E" w:rsidRPr="00F2704C" w14:paraId="518194F4" w14:textId="77777777">
        <w:tblPrEx>
          <w:tblCellMar>
            <w:top w:w="0" w:type="dxa"/>
            <w:bottom w:w="0" w:type="dxa"/>
          </w:tblCellMar>
        </w:tblPrEx>
        <w:trPr>
          <w:trHeight w:val="20"/>
          <w:jc w:val="center"/>
        </w:trPr>
        <w:tc>
          <w:tcPr>
            <w:tcW w:w="2977" w:type="dxa"/>
            <w:gridSpan w:val="2"/>
          </w:tcPr>
          <w:p w14:paraId="39E0CE28" w14:textId="77777777" w:rsidR="003F2C3E" w:rsidRPr="00F2704C" w:rsidRDefault="003F2C3E" w:rsidP="00F2704C">
            <w:pPr>
              <w:pStyle w:val="Texto"/>
              <w:spacing w:after="62"/>
              <w:ind w:firstLine="0"/>
              <w:rPr>
                <w:sz w:val="16"/>
                <w:szCs w:val="16"/>
              </w:rPr>
            </w:pPr>
            <w:r w:rsidRPr="00F2704C">
              <w:rPr>
                <w:sz w:val="16"/>
                <w:szCs w:val="16"/>
              </w:rPr>
              <w:t>Chiapas</w:t>
            </w:r>
          </w:p>
        </w:tc>
        <w:tc>
          <w:tcPr>
            <w:tcW w:w="1694" w:type="dxa"/>
          </w:tcPr>
          <w:p w14:paraId="0051B4E5" w14:textId="77777777" w:rsidR="003F2C3E" w:rsidRPr="00F2704C" w:rsidRDefault="003F2C3E" w:rsidP="00F2704C">
            <w:pPr>
              <w:pStyle w:val="Texto"/>
              <w:spacing w:after="62"/>
              <w:ind w:firstLine="0"/>
              <w:jc w:val="right"/>
              <w:rPr>
                <w:sz w:val="16"/>
                <w:szCs w:val="16"/>
              </w:rPr>
            </w:pPr>
            <w:r w:rsidRPr="00F2704C">
              <w:rPr>
                <w:sz w:val="16"/>
                <w:szCs w:val="16"/>
              </w:rPr>
              <w:t>85</w:t>
            </w:r>
          </w:p>
        </w:tc>
        <w:tc>
          <w:tcPr>
            <w:tcW w:w="1992" w:type="dxa"/>
            <w:gridSpan w:val="2"/>
          </w:tcPr>
          <w:p w14:paraId="599558EE" w14:textId="77777777" w:rsidR="003F2C3E" w:rsidRPr="00F2704C" w:rsidRDefault="003F2C3E" w:rsidP="00F2704C">
            <w:pPr>
              <w:pStyle w:val="Texto"/>
              <w:spacing w:after="62"/>
              <w:ind w:firstLine="0"/>
              <w:jc w:val="right"/>
              <w:rPr>
                <w:sz w:val="16"/>
                <w:szCs w:val="16"/>
              </w:rPr>
            </w:pPr>
            <w:r w:rsidRPr="00F2704C">
              <w:rPr>
                <w:sz w:val="16"/>
                <w:szCs w:val="16"/>
              </w:rPr>
              <w:t>1.913498</w:t>
            </w:r>
          </w:p>
        </w:tc>
      </w:tr>
      <w:tr w:rsidR="003F2C3E" w:rsidRPr="00F2704C" w14:paraId="2A1EB3E5" w14:textId="77777777">
        <w:tblPrEx>
          <w:tblCellMar>
            <w:top w:w="0" w:type="dxa"/>
            <w:bottom w:w="0" w:type="dxa"/>
          </w:tblCellMar>
        </w:tblPrEx>
        <w:trPr>
          <w:trHeight w:val="20"/>
          <w:jc w:val="center"/>
        </w:trPr>
        <w:tc>
          <w:tcPr>
            <w:tcW w:w="2977" w:type="dxa"/>
            <w:gridSpan w:val="2"/>
          </w:tcPr>
          <w:p w14:paraId="733C2B7B" w14:textId="77777777" w:rsidR="003F2C3E" w:rsidRPr="00F2704C" w:rsidRDefault="003F2C3E" w:rsidP="00F2704C">
            <w:pPr>
              <w:pStyle w:val="Texto"/>
              <w:spacing w:after="62"/>
              <w:ind w:firstLine="0"/>
              <w:rPr>
                <w:sz w:val="16"/>
                <w:szCs w:val="16"/>
              </w:rPr>
            </w:pPr>
            <w:r w:rsidRPr="00F2704C">
              <w:rPr>
                <w:sz w:val="16"/>
                <w:szCs w:val="16"/>
              </w:rPr>
              <w:t>Chihuahua</w:t>
            </w:r>
          </w:p>
        </w:tc>
        <w:tc>
          <w:tcPr>
            <w:tcW w:w="1694" w:type="dxa"/>
          </w:tcPr>
          <w:p w14:paraId="665CFB87" w14:textId="77777777" w:rsidR="003F2C3E" w:rsidRPr="00F2704C" w:rsidRDefault="003F2C3E" w:rsidP="00F2704C">
            <w:pPr>
              <w:pStyle w:val="Texto"/>
              <w:spacing w:after="62"/>
              <w:ind w:firstLine="0"/>
              <w:jc w:val="right"/>
              <w:rPr>
                <w:sz w:val="16"/>
                <w:szCs w:val="16"/>
              </w:rPr>
            </w:pPr>
          </w:p>
        </w:tc>
        <w:tc>
          <w:tcPr>
            <w:tcW w:w="1992" w:type="dxa"/>
            <w:gridSpan w:val="2"/>
          </w:tcPr>
          <w:p w14:paraId="182A4ED3" w14:textId="77777777" w:rsidR="003F2C3E" w:rsidRPr="00F2704C" w:rsidRDefault="003F2C3E" w:rsidP="00F2704C">
            <w:pPr>
              <w:pStyle w:val="Texto"/>
              <w:spacing w:after="62"/>
              <w:ind w:firstLine="0"/>
              <w:jc w:val="right"/>
              <w:rPr>
                <w:sz w:val="16"/>
                <w:szCs w:val="16"/>
              </w:rPr>
            </w:pPr>
          </w:p>
        </w:tc>
      </w:tr>
      <w:tr w:rsidR="003F2C3E" w:rsidRPr="00F2704C" w14:paraId="1644ED93" w14:textId="77777777">
        <w:tblPrEx>
          <w:tblCellMar>
            <w:top w:w="0" w:type="dxa"/>
            <w:bottom w:w="0" w:type="dxa"/>
          </w:tblCellMar>
        </w:tblPrEx>
        <w:trPr>
          <w:trHeight w:val="20"/>
          <w:jc w:val="center"/>
        </w:trPr>
        <w:tc>
          <w:tcPr>
            <w:tcW w:w="2977" w:type="dxa"/>
            <w:gridSpan w:val="2"/>
          </w:tcPr>
          <w:p w14:paraId="76E8175A" w14:textId="77777777" w:rsidR="003F2C3E" w:rsidRPr="00F2704C" w:rsidRDefault="003F2C3E" w:rsidP="00F2704C">
            <w:pPr>
              <w:pStyle w:val="Texto"/>
              <w:spacing w:after="62"/>
              <w:ind w:firstLine="0"/>
              <w:rPr>
                <w:sz w:val="16"/>
                <w:szCs w:val="16"/>
              </w:rPr>
            </w:pPr>
            <w:r w:rsidRPr="00F2704C">
              <w:rPr>
                <w:sz w:val="16"/>
                <w:szCs w:val="16"/>
              </w:rPr>
              <w:t>Ciudad de México</w:t>
            </w:r>
          </w:p>
        </w:tc>
        <w:tc>
          <w:tcPr>
            <w:tcW w:w="1694" w:type="dxa"/>
          </w:tcPr>
          <w:p w14:paraId="40D4DC9E" w14:textId="77777777" w:rsidR="003F2C3E" w:rsidRPr="00F2704C" w:rsidRDefault="003F2C3E" w:rsidP="00F2704C">
            <w:pPr>
              <w:pStyle w:val="Texto"/>
              <w:spacing w:after="62"/>
              <w:ind w:firstLine="0"/>
              <w:jc w:val="right"/>
              <w:rPr>
                <w:sz w:val="16"/>
                <w:szCs w:val="16"/>
              </w:rPr>
            </w:pPr>
          </w:p>
        </w:tc>
        <w:tc>
          <w:tcPr>
            <w:tcW w:w="1992" w:type="dxa"/>
            <w:gridSpan w:val="2"/>
          </w:tcPr>
          <w:p w14:paraId="41207C14" w14:textId="77777777" w:rsidR="003F2C3E" w:rsidRPr="00F2704C" w:rsidRDefault="003F2C3E" w:rsidP="00F2704C">
            <w:pPr>
              <w:pStyle w:val="Texto"/>
              <w:spacing w:after="62"/>
              <w:ind w:firstLine="0"/>
              <w:jc w:val="right"/>
              <w:rPr>
                <w:sz w:val="16"/>
                <w:szCs w:val="16"/>
              </w:rPr>
            </w:pPr>
          </w:p>
        </w:tc>
      </w:tr>
      <w:tr w:rsidR="003F2C3E" w:rsidRPr="00F2704C" w14:paraId="2CA04770" w14:textId="77777777">
        <w:tblPrEx>
          <w:tblCellMar>
            <w:top w:w="0" w:type="dxa"/>
            <w:bottom w:w="0" w:type="dxa"/>
          </w:tblCellMar>
        </w:tblPrEx>
        <w:trPr>
          <w:trHeight w:val="20"/>
          <w:jc w:val="center"/>
        </w:trPr>
        <w:tc>
          <w:tcPr>
            <w:tcW w:w="2977" w:type="dxa"/>
            <w:gridSpan w:val="2"/>
          </w:tcPr>
          <w:p w14:paraId="6D5ADFDD" w14:textId="77777777" w:rsidR="003F2C3E" w:rsidRPr="00F2704C" w:rsidRDefault="003F2C3E" w:rsidP="00F2704C">
            <w:pPr>
              <w:pStyle w:val="Texto"/>
              <w:spacing w:after="62"/>
              <w:ind w:firstLine="0"/>
              <w:rPr>
                <w:sz w:val="16"/>
                <w:szCs w:val="16"/>
              </w:rPr>
            </w:pPr>
            <w:r w:rsidRPr="00F2704C">
              <w:rPr>
                <w:sz w:val="16"/>
                <w:szCs w:val="16"/>
              </w:rPr>
              <w:t>Durango</w:t>
            </w:r>
          </w:p>
        </w:tc>
        <w:tc>
          <w:tcPr>
            <w:tcW w:w="1694" w:type="dxa"/>
          </w:tcPr>
          <w:p w14:paraId="524B1BB8" w14:textId="77777777" w:rsidR="003F2C3E" w:rsidRPr="00F2704C" w:rsidRDefault="003F2C3E" w:rsidP="00F2704C">
            <w:pPr>
              <w:pStyle w:val="Texto"/>
              <w:spacing w:after="62"/>
              <w:ind w:firstLine="0"/>
              <w:jc w:val="right"/>
              <w:rPr>
                <w:sz w:val="16"/>
                <w:szCs w:val="16"/>
              </w:rPr>
            </w:pPr>
          </w:p>
        </w:tc>
        <w:tc>
          <w:tcPr>
            <w:tcW w:w="1992" w:type="dxa"/>
            <w:gridSpan w:val="2"/>
          </w:tcPr>
          <w:p w14:paraId="2673340B" w14:textId="77777777" w:rsidR="003F2C3E" w:rsidRPr="00F2704C" w:rsidRDefault="003F2C3E" w:rsidP="00F2704C">
            <w:pPr>
              <w:pStyle w:val="Texto"/>
              <w:spacing w:after="62"/>
              <w:ind w:firstLine="0"/>
              <w:jc w:val="right"/>
              <w:rPr>
                <w:sz w:val="16"/>
                <w:szCs w:val="16"/>
              </w:rPr>
            </w:pPr>
          </w:p>
        </w:tc>
      </w:tr>
      <w:tr w:rsidR="003F2C3E" w:rsidRPr="00F2704C" w14:paraId="3D12118F" w14:textId="77777777">
        <w:tblPrEx>
          <w:tblCellMar>
            <w:top w:w="0" w:type="dxa"/>
            <w:bottom w:w="0" w:type="dxa"/>
          </w:tblCellMar>
        </w:tblPrEx>
        <w:trPr>
          <w:trHeight w:val="20"/>
          <w:jc w:val="center"/>
        </w:trPr>
        <w:tc>
          <w:tcPr>
            <w:tcW w:w="2977" w:type="dxa"/>
            <w:gridSpan w:val="2"/>
          </w:tcPr>
          <w:p w14:paraId="1BE16B6E" w14:textId="77777777" w:rsidR="003F2C3E" w:rsidRPr="00F2704C" w:rsidRDefault="003F2C3E" w:rsidP="00F2704C">
            <w:pPr>
              <w:pStyle w:val="Texto"/>
              <w:spacing w:after="62"/>
              <w:ind w:firstLine="0"/>
              <w:rPr>
                <w:sz w:val="16"/>
                <w:szCs w:val="16"/>
              </w:rPr>
            </w:pPr>
            <w:r w:rsidRPr="00F2704C">
              <w:rPr>
                <w:sz w:val="16"/>
                <w:szCs w:val="16"/>
              </w:rPr>
              <w:t>Guanajuato</w:t>
            </w:r>
          </w:p>
        </w:tc>
        <w:tc>
          <w:tcPr>
            <w:tcW w:w="1694" w:type="dxa"/>
          </w:tcPr>
          <w:p w14:paraId="31E32956" w14:textId="77777777" w:rsidR="003F2C3E" w:rsidRPr="00F2704C" w:rsidRDefault="003F2C3E" w:rsidP="00F2704C">
            <w:pPr>
              <w:pStyle w:val="Texto"/>
              <w:spacing w:after="62"/>
              <w:ind w:firstLine="0"/>
              <w:jc w:val="right"/>
              <w:rPr>
                <w:sz w:val="16"/>
                <w:szCs w:val="16"/>
              </w:rPr>
            </w:pPr>
          </w:p>
        </w:tc>
        <w:tc>
          <w:tcPr>
            <w:tcW w:w="1992" w:type="dxa"/>
            <w:gridSpan w:val="2"/>
          </w:tcPr>
          <w:p w14:paraId="72B5A1EE" w14:textId="77777777" w:rsidR="003F2C3E" w:rsidRPr="00F2704C" w:rsidRDefault="003F2C3E" w:rsidP="00F2704C">
            <w:pPr>
              <w:pStyle w:val="Texto"/>
              <w:spacing w:after="62"/>
              <w:ind w:firstLine="0"/>
              <w:jc w:val="right"/>
              <w:rPr>
                <w:sz w:val="16"/>
                <w:szCs w:val="16"/>
              </w:rPr>
            </w:pPr>
          </w:p>
        </w:tc>
      </w:tr>
      <w:tr w:rsidR="003F2C3E" w:rsidRPr="00F2704C" w14:paraId="6103E8A2" w14:textId="77777777">
        <w:tblPrEx>
          <w:tblCellMar>
            <w:top w:w="0" w:type="dxa"/>
            <w:bottom w:w="0" w:type="dxa"/>
          </w:tblCellMar>
        </w:tblPrEx>
        <w:trPr>
          <w:trHeight w:val="20"/>
          <w:jc w:val="center"/>
        </w:trPr>
        <w:tc>
          <w:tcPr>
            <w:tcW w:w="2977" w:type="dxa"/>
            <w:gridSpan w:val="2"/>
          </w:tcPr>
          <w:p w14:paraId="79387C94" w14:textId="77777777" w:rsidR="003F2C3E" w:rsidRPr="00F2704C" w:rsidRDefault="003F2C3E" w:rsidP="00F2704C">
            <w:pPr>
              <w:pStyle w:val="Texto"/>
              <w:spacing w:after="62"/>
              <w:ind w:firstLine="0"/>
              <w:rPr>
                <w:sz w:val="16"/>
                <w:szCs w:val="16"/>
              </w:rPr>
            </w:pPr>
            <w:r w:rsidRPr="00F2704C">
              <w:rPr>
                <w:sz w:val="16"/>
                <w:szCs w:val="16"/>
              </w:rPr>
              <w:t>Guerrero</w:t>
            </w:r>
          </w:p>
        </w:tc>
        <w:tc>
          <w:tcPr>
            <w:tcW w:w="1694" w:type="dxa"/>
          </w:tcPr>
          <w:p w14:paraId="07102D9C" w14:textId="77777777" w:rsidR="003F2C3E" w:rsidRPr="00F2704C" w:rsidRDefault="003F2C3E" w:rsidP="00F2704C">
            <w:pPr>
              <w:pStyle w:val="Texto"/>
              <w:spacing w:after="62"/>
              <w:ind w:firstLine="0"/>
              <w:jc w:val="right"/>
              <w:rPr>
                <w:sz w:val="16"/>
                <w:szCs w:val="16"/>
              </w:rPr>
            </w:pPr>
          </w:p>
        </w:tc>
        <w:tc>
          <w:tcPr>
            <w:tcW w:w="1992" w:type="dxa"/>
            <w:gridSpan w:val="2"/>
          </w:tcPr>
          <w:p w14:paraId="12B2661C" w14:textId="77777777" w:rsidR="003F2C3E" w:rsidRPr="00F2704C" w:rsidRDefault="003F2C3E" w:rsidP="00F2704C">
            <w:pPr>
              <w:pStyle w:val="Texto"/>
              <w:spacing w:after="62"/>
              <w:ind w:firstLine="0"/>
              <w:jc w:val="right"/>
              <w:rPr>
                <w:sz w:val="16"/>
                <w:szCs w:val="16"/>
              </w:rPr>
            </w:pPr>
          </w:p>
        </w:tc>
      </w:tr>
      <w:tr w:rsidR="003F2C3E" w:rsidRPr="00F2704C" w14:paraId="74FA57FA" w14:textId="77777777">
        <w:tblPrEx>
          <w:tblCellMar>
            <w:top w:w="0" w:type="dxa"/>
            <w:bottom w:w="0" w:type="dxa"/>
          </w:tblCellMar>
        </w:tblPrEx>
        <w:trPr>
          <w:trHeight w:val="20"/>
          <w:jc w:val="center"/>
        </w:trPr>
        <w:tc>
          <w:tcPr>
            <w:tcW w:w="2977" w:type="dxa"/>
            <w:gridSpan w:val="2"/>
          </w:tcPr>
          <w:p w14:paraId="6E006BFC" w14:textId="77777777" w:rsidR="003F2C3E" w:rsidRPr="00F2704C" w:rsidRDefault="003F2C3E" w:rsidP="00F2704C">
            <w:pPr>
              <w:pStyle w:val="Texto"/>
              <w:spacing w:after="62"/>
              <w:ind w:firstLine="0"/>
              <w:rPr>
                <w:sz w:val="16"/>
                <w:szCs w:val="16"/>
              </w:rPr>
            </w:pPr>
            <w:r w:rsidRPr="00F2704C">
              <w:rPr>
                <w:sz w:val="16"/>
                <w:szCs w:val="16"/>
              </w:rPr>
              <w:t>Hidalgo</w:t>
            </w:r>
          </w:p>
        </w:tc>
        <w:tc>
          <w:tcPr>
            <w:tcW w:w="1694" w:type="dxa"/>
          </w:tcPr>
          <w:p w14:paraId="213B9A49" w14:textId="77777777" w:rsidR="003F2C3E" w:rsidRPr="00F2704C" w:rsidRDefault="003F2C3E" w:rsidP="00F2704C">
            <w:pPr>
              <w:pStyle w:val="Texto"/>
              <w:spacing w:after="62"/>
              <w:ind w:firstLine="0"/>
              <w:jc w:val="right"/>
              <w:rPr>
                <w:sz w:val="16"/>
                <w:szCs w:val="16"/>
              </w:rPr>
            </w:pPr>
          </w:p>
        </w:tc>
        <w:tc>
          <w:tcPr>
            <w:tcW w:w="1992" w:type="dxa"/>
            <w:gridSpan w:val="2"/>
          </w:tcPr>
          <w:p w14:paraId="069AA00A" w14:textId="77777777" w:rsidR="003F2C3E" w:rsidRPr="00F2704C" w:rsidRDefault="003F2C3E" w:rsidP="00F2704C">
            <w:pPr>
              <w:pStyle w:val="Texto"/>
              <w:spacing w:after="62"/>
              <w:ind w:firstLine="0"/>
              <w:jc w:val="right"/>
              <w:rPr>
                <w:sz w:val="16"/>
                <w:szCs w:val="16"/>
              </w:rPr>
            </w:pPr>
          </w:p>
        </w:tc>
      </w:tr>
      <w:tr w:rsidR="003F2C3E" w:rsidRPr="00F2704C" w14:paraId="06BF8570" w14:textId="77777777">
        <w:tblPrEx>
          <w:tblCellMar>
            <w:top w:w="0" w:type="dxa"/>
            <w:bottom w:w="0" w:type="dxa"/>
          </w:tblCellMar>
        </w:tblPrEx>
        <w:trPr>
          <w:trHeight w:val="20"/>
          <w:jc w:val="center"/>
        </w:trPr>
        <w:tc>
          <w:tcPr>
            <w:tcW w:w="2977" w:type="dxa"/>
            <w:gridSpan w:val="2"/>
          </w:tcPr>
          <w:p w14:paraId="430E0270" w14:textId="77777777" w:rsidR="003F2C3E" w:rsidRPr="00F2704C" w:rsidRDefault="003F2C3E" w:rsidP="00F2704C">
            <w:pPr>
              <w:pStyle w:val="Texto"/>
              <w:spacing w:after="62"/>
              <w:ind w:firstLine="0"/>
              <w:rPr>
                <w:sz w:val="16"/>
                <w:szCs w:val="16"/>
              </w:rPr>
            </w:pPr>
            <w:r w:rsidRPr="00F2704C">
              <w:rPr>
                <w:sz w:val="16"/>
                <w:szCs w:val="16"/>
              </w:rPr>
              <w:t>Jalisco</w:t>
            </w:r>
          </w:p>
        </w:tc>
        <w:tc>
          <w:tcPr>
            <w:tcW w:w="1694" w:type="dxa"/>
          </w:tcPr>
          <w:p w14:paraId="0B805CD4" w14:textId="77777777" w:rsidR="003F2C3E" w:rsidRPr="00F2704C" w:rsidRDefault="003F2C3E" w:rsidP="00F2704C">
            <w:pPr>
              <w:pStyle w:val="Texto"/>
              <w:spacing w:after="62"/>
              <w:ind w:firstLine="0"/>
              <w:jc w:val="right"/>
              <w:rPr>
                <w:sz w:val="16"/>
                <w:szCs w:val="16"/>
              </w:rPr>
            </w:pPr>
          </w:p>
        </w:tc>
        <w:tc>
          <w:tcPr>
            <w:tcW w:w="1992" w:type="dxa"/>
            <w:gridSpan w:val="2"/>
          </w:tcPr>
          <w:p w14:paraId="5675F832" w14:textId="77777777" w:rsidR="003F2C3E" w:rsidRPr="00F2704C" w:rsidRDefault="003F2C3E" w:rsidP="00F2704C">
            <w:pPr>
              <w:pStyle w:val="Texto"/>
              <w:spacing w:after="62"/>
              <w:ind w:firstLine="0"/>
              <w:jc w:val="right"/>
              <w:rPr>
                <w:sz w:val="16"/>
                <w:szCs w:val="16"/>
              </w:rPr>
            </w:pPr>
          </w:p>
        </w:tc>
      </w:tr>
      <w:tr w:rsidR="003F2C3E" w:rsidRPr="00F2704C" w14:paraId="2902A1EB" w14:textId="77777777">
        <w:tblPrEx>
          <w:tblCellMar>
            <w:top w:w="0" w:type="dxa"/>
            <w:bottom w:w="0" w:type="dxa"/>
          </w:tblCellMar>
        </w:tblPrEx>
        <w:trPr>
          <w:trHeight w:val="20"/>
          <w:jc w:val="center"/>
        </w:trPr>
        <w:tc>
          <w:tcPr>
            <w:tcW w:w="2977" w:type="dxa"/>
            <w:gridSpan w:val="2"/>
          </w:tcPr>
          <w:p w14:paraId="7C6EC30B" w14:textId="77777777" w:rsidR="003F2C3E" w:rsidRPr="00F2704C" w:rsidRDefault="003F2C3E" w:rsidP="00F2704C">
            <w:pPr>
              <w:pStyle w:val="Texto"/>
              <w:spacing w:after="62"/>
              <w:ind w:firstLine="0"/>
              <w:rPr>
                <w:sz w:val="16"/>
                <w:szCs w:val="16"/>
              </w:rPr>
            </w:pPr>
            <w:r w:rsidRPr="00F2704C">
              <w:rPr>
                <w:sz w:val="16"/>
                <w:szCs w:val="16"/>
              </w:rPr>
              <w:t>México</w:t>
            </w:r>
          </w:p>
        </w:tc>
        <w:tc>
          <w:tcPr>
            <w:tcW w:w="1694" w:type="dxa"/>
          </w:tcPr>
          <w:p w14:paraId="403D8764" w14:textId="77777777" w:rsidR="003F2C3E" w:rsidRPr="00F2704C" w:rsidRDefault="003F2C3E" w:rsidP="00F2704C">
            <w:pPr>
              <w:pStyle w:val="Texto"/>
              <w:spacing w:after="62"/>
              <w:ind w:firstLine="0"/>
              <w:jc w:val="right"/>
              <w:rPr>
                <w:sz w:val="16"/>
                <w:szCs w:val="16"/>
              </w:rPr>
            </w:pPr>
          </w:p>
        </w:tc>
        <w:tc>
          <w:tcPr>
            <w:tcW w:w="1992" w:type="dxa"/>
            <w:gridSpan w:val="2"/>
          </w:tcPr>
          <w:p w14:paraId="137FCDB0" w14:textId="77777777" w:rsidR="003F2C3E" w:rsidRPr="00F2704C" w:rsidRDefault="003F2C3E" w:rsidP="00F2704C">
            <w:pPr>
              <w:pStyle w:val="Texto"/>
              <w:spacing w:after="62"/>
              <w:ind w:firstLine="0"/>
              <w:jc w:val="right"/>
              <w:rPr>
                <w:sz w:val="16"/>
                <w:szCs w:val="16"/>
              </w:rPr>
            </w:pPr>
          </w:p>
        </w:tc>
      </w:tr>
      <w:tr w:rsidR="003F2C3E" w:rsidRPr="00F2704C" w14:paraId="42790A24" w14:textId="77777777">
        <w:tblPrEx>
          <w:tblCellMar>
            <w:top w:w="0" w:type="dxa"/>
            <w:bottom w:w="0" w:type="dxa"/>
          </w:tblCellMar>
        </w:tblPrEx>
        <w:trPr>
          <w:trHeight w:val="20"/>
          <w:jc w:val="center"/>
        </w:trPr>
        <w:tc>
          <w:tcPr>
            <w:tcW w:w="2977" w:type="dxa"/>
            <w:gridSpan w:val="2"/>
          </w:tcPr>
          <w:p w14:paraId="650A8B10" w14:textId="77777777" w:rsidR="003F2C3E" w:rsidRPr="00F2704C" w:rsidRDefault="003F2C3E" w:rsidP="00F2704C">
            <w:pPr>
              <w:pStyle w:val="Texto"/>
              <w:spacing w:after="62"/>
              <w:ind w:firstLine="0"/>
              <w:rPr>
                <w:sz w:val="16"/>
                <w:szCs w:val="16"/>
              </w:rPr>
            </w:pPr>
            <w:r w:rsidRPr="00F2704C">
              <w:rPr>
                <w:sz w:val="16"/>
                <w:szCs w:val="16"/>
              </w:rPr>
              <w:t>Michoacán</w:t>
            </w:r>
          </w:p>
        </w:tc>
        <w:tc>
          <w:tcPr>
            <w:tcW w:w="1694" w:type="dxa"/>
          </w:tcPr>
          <w:p w14:paraId="6085C4B8" w14:textId="77777777" w:rsidR="003F2C3E" w:rsidRPr="00F2704C" w:rsidRDefault="003F2C3E" w:rsidP="00F2704C">
            <w:pPr>
              <w:pStyle w:val="Texto"/>
              <w:spacing w:after="62"/>
              <w:ind w:firstLine="0"/>
              <w:jc w:val="right"/>
              <w:rPr>
                <w:sz w:val="16"/>
                <w:szCs w:val="16"/>
              </w:rPr>
            </w:pPr>
          </w:p>
        </w:tc>
        <w:tc>
          <w:tcPr>
            <w:tcW w:w="1992" w:type="dxa"/>
            <w:gridSpan w:val="2"/>
          </w:tcPr>
          <w:p w14:paraId="06D8B3DE" w14:textId="77777777" w:rsidR="003F2C3E" w:rsidRPr="00F2704C" w:rsidRDefault="003F2C3E" w:rsidP="00F2704C">
            <w:pPr>
              <w:pStyle w:val="Texto"/>
              <w:spacing w:after="62"/>
              <w:ind w:firstLine="0"/>
              <w:jc w:val="right"/>
              <w:rPr>
                <w:sz w:val="16"/>
                <w:szCs w:val="16"/>
              </w:rPr>
            </w:pPr>
          </w:p>
        </w:tc>
      </w:tr>
      <w:tr w:rsidR="003F2C3E" w:rsidRPr="00F2704C" w14:paraId="561E2310" w14:textId="77777777">
        <w:tblPrEx>
          <w:tblCellMar>
            <w:top w:w="0" w:type="dxa"/>
            <w:bottom w:w="0" w:type="dxa"/>
          </w:tblCellMar>
        </w:tblPrEx>
        <w:trPr>
          <w:trHeight w:val="20"/>
          <w:jc w:val="center"/>
        </w:trPr>
        <w:tc>
          <w:tcPr>
            <w:tcW w:w="2977" w:type="dxa"/>
            <w:gridSpan w:val="2"/>
          </w:tcPr>
          <w:p w14:paraId="3886CD49" w14:textId="77777777" w:rsidR="003F2C3E" w:rsidRPr="00F2704C" w:rsidRDefault="003F2C3E" w:rsidP="00F2704C">
            <w:pPr>
              <w:pStyle w:val="Texto"/>
              <w:spacing w:after="62"/>
              <w:ind w:firstLine="0"/>
              <w:rPr>
                <w:sz w:val="16"/>
                <w:szCs w:val="16"/>
              </w:rPr>
            </w:pPr>
            <w:r w:rsidRPr="00F2704C">
              <w:rPr>
                <w:sz w:val="16"/>
                <w:szCs w:val="16"/>
              </w:rPr>
              <w:t>Morelos</w:t>
            </w:r>
          </w:p>
        </w:tc>
        <w:tc>
          <w:tcPr>
            <w:tcW w:w="1694" w:type="dxa"/>
          </w:tcPr>
          <w:p w14:paraId="267E4AEE" w14:textId="77777777" w:rsidR="003F2C3E" w:rsidRPr="00F2704C" w:rsidRDefault="003F2C3E" w:rsidP="00F2704C">
            <w:pPr>
              <w:pStyle w:val="Texto"/>
              <w:spacing w:after="62"/>
              <w:ind w:firstLine="0"/>
              <w:jc w:val="right"/>
              <w:rPr>
                <w:sz w:val="16"/>
                <w:szCs w:val="16"/>
              </w:rPr>
            </w:pPr>
          </w:p>
        </w:tc>
        <w:tc>
          <w:tcPr>
            <w:tcW w:w="1992" w:type="dxa"/>
            <w:gridSpan w:val="2"/>
          </w:tcPr>
          <w:p w14:paraId="560D4508" w14:textId="77777777" w:rsidR="003F2C3E" w:rsidRPr="00F2704C" w:rsidRDefault="003F2C3E" w:rsidP="00F2704C">
            <w:pPr>
              <w:pStyle w:val="Texto"/>
              <w:spacing w:after="62"/>
              <w:ind w:firstLine="0"/>
              <w:jc w:val="right"/>
              <w:rPr>
                <w:sz w:val="16"/>
                <w:szCs w:val="16"/>
              </w:rPr>
            </w:pPr>
          </w:p>
        </w:tc>
      </w:tr>
      <w:tr w:rsidR="003F2C3E" w:rsidRPr="00F2704C" w14:paraId="62DE2BD4" w14:textId="77777777">
        <w:tblPrEx>
          <w:tblCellMar>
            <w:top w:w="0" w:type="dxa"/>
            <w:bottom w:w="0" w:type="dxa"/>
          </w:tblCellMar>
        </w:tblPrEx>
        <w:trPr>
          <w:trHeight w:val="20"/>
          <w:jc w:val="center"/>
        </w:trPr>
        <w:tc>
          <w:tcPr>
            <w:tcW w:w="2977" w:type="dxa"/>
            <w:gridSpan w:val="2"/>
          </w:tcPr>
          <w:p w14:paraId="5D3410E0" w14:textId="77777777" w:rsidR="003F2C3E" w:rsidRPr="00F2704C" w:rsidRDefault="003F2C3E" w:rsidP="00F2704C">
            <w:pPr>
              <w:pStyle w:val="Texto"/>
              <w:spacing w:after="62"/>
              <w:ind w:firstLine="0"/>
              <w:rPr>
                <w:sz w:val="16"/>
                <w:szCs w:val="16"/>
              </w:rPr>
            </w:pPr>
            <w:r w:rsidRPr="00F2704C">
              <w:rPr>
                <w:sz w:val="16"/>
                <w:szCs w:val="16"/>
              </w:rPr>
              <w:t>Nayarit</w:t>
            </w:r>
          </w:p>
        </w:tc>
        <w:tc>
          <w:tcPr>
            <w:tcW w:w="1694" w:type="dxa"/>
          </w:tcPr>
          <w:p w14:paraId="31784914" w14:textId="77777777" w:rsidR="003F2C3E" w:rsidRPr="00F2704C" w:rsidRDefault="003F2C3E" w:rsidP="00F2704C">
            <w:pPr>
              <w:pStyle w:val="Texto"/>
              <w:spacing w:after="62"/>
              <w:ind w:firstLine="0"/>
              <w:jc w:val="right"/>
              <w:rPr>
                <w:sz w:val="16"/>
                <w:szCs w:val="16"/>
              </w:rPr>
            </w:pPr>
          </w:p>
        </w:tc>
        <w:tc>
          <w:tcPr>
            <w:tcW w:w="1992" w:type="dxa"/>
            <w:gridSpan w:val="2"/>
          </w:tcPr>
          <w:p w14:paraId="6E9846B9" w14:textId="77777777" w:rsidR="003F2C3E" w:rsidRPr="00F2704C" w:rsidRDefault="003F2C3E" w:rsidP="00F2704C">
            <w:pPr>
              <w:pStyle w:val="Texto"/>
              <w:spacing w:after="62"/>
              <w:ind w:firstLine="0"/>
              <w:jc w:val="right"/>
              <w:rPr>
                <w:sz w:val="16"/>
                <w:szCs w:val="16"/>
              </w:rPr>
            </w:pPr>
          </w:p>
        </w:tc>
      </w:tr>
      <w:tr w:rsidR="003F2C3E" w:rsidRPr="00F2704C" w14:paraId="3A3F6B94" w14:textId="77777777">
        <w:tblPrEx>
          <w:tblCellMar>
            <w:top w:w="0" w:type="dxa"/>
            <w:bottom w:w="0" w:type="dxa"/>
          </w:tblCellMar>
        </w:tblPrEx>
        <w:trPr>
          <w:trHeight w:val="20"/>
          <w:jc w:val="center"/>
        </w:trPr>
        <w:tc>
          <w:tcPr>
            <w:tcW w:w="2977" w:type="dxa"/>
            <w:gridSpan w:val="2"/>
          </w:tcPr>
          <w:p w14:paraId="00445131" w14:textId="77777777" w:rsidR="003F2C3E" w:rsidRPr="00F2704C" w:rsidRDefault="003F2C3E" w:rsidP="00F2704C">
            <w:pPr>
              <w:pStyle w:val="Texto"/>
              <w:spacing w:after="62"/>
              <w:ind w:firstLine="0"/>
              <w:rPr>
                <w:sz w:val="16"/>
                <w:szCs w:val="16"/>
              </w:rPr>
            </w:pPr>
            <w:r w:rsidRPr="00F2704C">
              <w:rPr>
                <w:sz w:val="16"/>
                <w:szCs w:val="16"/>
              </w:rPr>
              <w:t>Nuevo León</w:t>
            </w:r>
          </w:p>
        </w:tc>
        <w:tc>
          <w:tcPr>
            <w:tcW w:w="1694" w:type="dxa"/>
          </w:tcPr>
          <w:p w14:paraId="57EB6ADD" w14:textId="77777777" w:rsidR="003F2C3E" w:rsidRPr="00F2704C" w:rsidRDefault="003F2C3E" w:rsidP="00F2704C">
            <w:pPr>
              <w:pStyle w:val="Texto"/>
              <w:spacing w:after="62"/>
              <w:ind w:firstLine="0"/>
              <w:jc w:val="right"/>
              <w:rPr>
                <w:sz w:val="16"/>
                <w:szCs w:val="16"/>
              </w:rPr>
            </w:pPr>
          </w:p>
        </w:tc>
        <w:tc>
          <w:tcPr>
            <w:tcW w:w="1992" w:type="dxa"/>
            <w:gridSpan w:val="2"/>
          </w:tcPr>
          <w:p w14:paraId="7D6F849D" w14:textId="77777777" w:rsidR="003F2C3E" w:rsidRPr="00F2704C" w:rsidRDefault="003F2C3E" w:rsidP="00F2704C">
            <w:pPr>
              <w:pStyle w:val="Texto"/>
              <w:spacing w:after="62"/>
              <w:ind w:firstLine="0"/>
              <w:jc w:val="right"/>
              <w:rPr>
                <w:sz w:val="16"/>
                <w:szCs w:val="16"/>
              </w:rPr>
            </w:pPr>
          </w:p>
        </w:tc>
      </w:tr>
      <w:tr w:rsidR="003F2C3E" w:rsidRPr="00F2704C" w14:paraId="0D8DA262" w14:textId="77777777">
        <w:tblPrEx>
          <w:tblCellMar>
            <w:top w:w="0" w:type="dxa"/>
            <w:bottom w:w="0" w:type="dxa"/>
          </w:tblCellMar>
        </w:tblPrEx>
        <w:trPr>
          <w:trHeight w:val="20"/>
          <w:jc w:val="center"/>
        </w:trPr>
        <w:tc>
          <w:tcPr>
            <w:tcW w:w="2977" w:type="dxa"/>
            <w:gridSpan w:val="2"/>
          </w:tcPr>
          <w:p w14:paraId="2E0EDFDD" w14:textId="77777777" w:rsidR="003F2C3E" w:rsidRPr="00F2704C" w:rsidRDefault="003F2C3E" w:rsidP="00F2704C">
            <w:pPr>
              <w:pStyle w:val="Texto"/>
              <w:spacing w:after="62"/>
              <w:ind w:firstLine="0"/>
              <w:rPr>
                <w:sz w:val="16"/>
                <w:szCs w:val="16"/>
              </w:rPr>
            </w:pPr>
            <w:r w:rsidRPr="00F2704C">
              <w:rPr>
                <w:sz w:val="16"/>
                <w:szCs w:val="16"/>
              </w:rPr>
              <w:t>Oaxaca</w:t>
            </w:r>
          </w:p>
        </w:tc>
        <w:tc>
          <w:tcPr>
            <w:tcW w:w="1694" w:type="dxa"/>
          </w:tcPr>
          <w:p w14:paraId="0BAEE5A0" w14:textId="77777777" w:rsidR="003F2C3E" w:rsidRPr="00F2704C" w:rsidRDefault="003F2C3E" w:rsidP="00F2704C">
            <w:pPr>
              <w:pStyle w:val="Texto"/>
              <w:spacing w:after="62"/>
              <w:ind w:firstLine="0"/>
              <w:jc w:val="right"/>
              <w:rPr>
                <w:sz w:val="16"/>
                <w:szCs w:val="16"/>
              </w:rPr>
            </w:pPr>
          </w:p>
        </w:tc>
        <w:tc>
          <w:tcPr>
            <w:tcW w:w="1992" w:type="dxa"/>
            <w:gridSpan w:val="2"/>
          </w:tcPr>
          <w:p w14:paraId="4FABD16A" w14:textId="77777777" w:rsidR="003F2C3E" w:rsidRPr="00F2704C" w:rsidRDefault="003F2C3E" w:rsidP="00F2704C">
            <w:pPr>
              <w:pStyle w:val="Texto"/>
              <w:spacing w:after="62"/>
              <w:ind w:firstLine="0"/>
              <w:jc w:val="right"/>
              <w:rPr>
                <w:sz w:val="16"/>
                <w:szCs w:val="16"/>
              </w:rPr>
            </w:pPr>
          </w:p>
        </w:tc>
      </w:tr>
      <w:tr w:rsidR="003F2C3E" w:rsidRPr="00F2704C" w14:paraId="7750220A" w14:textId="77777777">
        <w:tblPrEx>
          <w:tblCellMar>
            <w:top w:w="0" w:type="dxa"/>
            <w:bottom w:w="0" w:type="dxa"/>
          </w:tblCellMar>
        </w:tblPrEx>
        <w:trPr>
          <w:trHeight w:val="20"/>
          <w:jc w:val="center"/>
        </w:trPr>
        <w:tc>
          <w:tcPr>
            <w:tcW w:w="2977" w:type="dxa"/>
            <w:gridSpan w:val="2"/>
          </w:tcPr>
          <w:p w14:paraId="0D9B3909" w14:textId="77777777" w:rsidR="003F2C3E" w:rsidRPr="00F2704C" w:rsidRDefault="003F2C3E" w:rsidP="00F2704C">
            <w:pPr>
              <w:pStyle w:val="Texto"/>
              <w:spacing w:after="62"/>
              <w:ind w:firstLine="0"/>
              <w:rPr>
                <w:sz w:val="16"/>
                <w:szCs w:val="16"/>
              </w:rPr>
            </w:pPr>
            <w:r w:rsidRPr="00F2704C">
              <w:rPr>
                <w:sz w:val="16"/>
                <w:szCs w:val="16"/>
              </w:rPr>
              <w:t>Puebla</w:t>
            </w:r>
          </w:p>
        </w:tc>
        <w:tc>
          <w:tcPr>
            <w:tcW w:w="1694" w:type="dxa"/>
          </w:tcPr>
          <w:p w14:paraId="16E7C0ED" w14:textId="77777777" w:rsidR="003F2C3E" w:rsidRPr="00F2704C" w:rsidRDefault="003F2C3E" w:rsidP="00F2704C">
            <w:pPr>
              <w:pStyle w:val="Texto"/>
              <w:spacing w:after="62"/>
              <w:ind w:firstLine="0"/>
              <w:jc w:val="right"/>
              <w:rPr>
                <w:sz w:val="16"/>
                <w:szCs w:val="16"/>
              </w:rPr>
            </w:pPr>
          </w:p>
        </w:tc>
        <w:tc>
          <w:tcPr>
            <w:tcW w:w="1992" w:type="dxa"/>
            <w:gridSpan w:val="2"/>
          </w:tcPr>
          <w:p w14:paraId="53E0EF7B" w14:textId="77777777" w:rsidR="003F2C3E" w:rsidRPr="00F2704C" w:rsidRDefault="003F2C3E" w:rsidP="00F2704C">
            <w:pPr>
              <w:pStyle w:val="Texto"/>
              <w:spacing w:after="62"/>
              <w:ind w:firstLine="0"/>
              <w:jc w:val="right"/>
              <w:rPr>
                <w:sz w:val="16"/>
                <w:szCs w:val="16"/>
              </w:rPr>
            </w:pPr>
          </w:p>
        </w:tc>
      </w:tr>
      <w:tr w:rsidR="003F2C3E" w:rsidRPr="00F2704C" w14:paraId="367D4C17" w14:textId="77777777">
        <w:tblPrEx>
          <w:tblCellMar>
            <w:top w:w="0" w:type="dxa"/>
            <w:bottom w:w="0" w:type="dxa"/>
          </w:tblCellMar>
        </w:tblPrEx>
        <w:trPr>
          <w:trHeight w:val="20"/>
          <w:jc w:val="center"/>
        </w:trPr>
        <w:tc>
          <w:tcPr>
            <w:tcW w:w="2977" w:type="dxa"/>
            <w:gridSpan w:val="2"/>
          </w:tcPr>
          <w:p w14:paraId="5836CA19" w14:textId="77777777" w:rsidR="003F2C3E" w:rsidRPr="00F2704C" w:rsidRDefault="003F2C3E" w:rsidP="00F2704C">
            <w:pPr>
              <w:pStyle w:val="Texto"/>
              <w:spacing w:after="62"/>
              <w:ind w:firstLine="0"/>
              <w:rPr>
                <w:sz w:val="16"/>
                <w:szCs w:val="16"/>
              </w:rPr>
            </w:pPr>
            <w:r w:rsidRPr="00F2704C">
              <w:rPr>
                <w:sz w:val="16"/>
                <w:szCs w:val="16"/>
              </w:rPr>
              <w:t>Querétaro</w:t>
            </w:r>
          </w:p>
        </w:tc>
        <w:tc>
          <w:tcPr>
            <w:tcW w:w="1694" w:type="dxa"/>
          </w:tcPr>
          <w:p w14:paraId="48F413A6" w14:textId="77777777" w:rsidR="003F2C3E" w:rsidRPr="00F2704C" w:rsidRDefault="003F2C3E" w:rsidP="00F2704C">
            <w:pPr>
              <w:pStyle w:val="Texto"/>
              <w:spacing w:after="62"/>
              <w:ind w:firstLine="0"/>
              <w:jc w:val="right"/>
              <w:rPr>
                <w:sz w:val="16"/>
                <w:szCs w:val="16"/>
              </w:rPr>
            </w:pPr>
          </w:p>
        </w:tc>
        <w:tc>
          <w:tcPr>
            <w:tcW w:w="1992" w:type="dxa"/>
            <w:gridSpan w:val="2"/>
          </w:tcPr>
          <w:p w14:paraId="56A296BA" w14:textId="77777777" w:rsidR="003F2C3E" w:rsidRPr="00F2704C" w:rsidRDefault="003F2C3E" w:rsidP="00F2704C">
            <w:pPr>
              <w:pStyle w:val="Texto"/>
              <w:spacing w:after="62"/>
              <w:ind w:firstLine="0"/>
              <w:jc w:val="right"/>
              <w:rPr>
                <w:sz w:val="16"/>
                <w:szCs w:val="16"/>
              </w:rPr>
            </w:pPr>
          </w:p>
        </w:tc>
      </w:tr>
      <w:tr w:rsidR="003F2C3E" w:rsidRPr="00F2704C" w14:paraId="1CE4DC23" w14:textId="77777777">
        <w:tblPrEx>
          <w:tblCellMar>
            <w:top w:w="0" w:type="dxa"/>
            <w:bottom w:w="0" w:type="dxa"/>
          </w:tblCellMar>
        </w:tblPrEx>
        <w:trPr>
          <w:trHeight w:val="20"/>
          <w:jc w:val="center"/>
        </w:trPr>
        <w:tc>
          <w:tcPr>
            <w:tcW w:w="2977" w:type="dxa"/>
            <w:gridSpan w:val="2"/>
          </w:tcPr>
          <w:p w14:paraId="7FDCE51E" w14:textId="77777777" w:rsidR="003F2C3E" w:rsidRPr="00F2704C" w:rsidRDefault="003F2C3E" w:rsidP="00F2704C">
            <w:pPr>
              <w:pStyle w:val="Texto"/>
              <w:spacing w:after="62"/>
              <w:ind w:firstLine="0"/>
              <w:rPr>
                <w:sz w:val="16"/>
                <w:szCs w:val="16"/>
              </w:rPr>
            </w:pPr>
            <w:r w:rsidRPr="00F2704C">
              <w:rPr>
                <w:sz w:val="16"/>
                <w:szCs w:val="16"/>
              </w:rPr>
              <w:t>Quintana Roo</w:t>
            </w:r>
          </w:p>
        </w:tc>
        <w:tc>
          <w:tcPr>
            <w:tcW w:w="1694" w:type="dxa"/>
          </w:tcPr>
          <w:p w14:paraId="584EBD23" w14:textId="77777777" w:rsidR="003F2C3E" w:rsidRPr="00F2704C" w:rsidRDefault="003F2C3E" w:rsidP="00F2704C">
            <w:pPr>
              <w:pStyle w:val="Texto"/>
              <w:spacing w:after="62"/>
              <w:ind w:firstLine="0"/>
              <w:jc w:val="right"/>
              <w:rPr>
                <w:sz w:val="16"/>
                <w:szCs w:val="16"/>
              </w:rPr>
            </w:pPr>
          </w:p>
        </w:tc>
        <w:tc>
          <w:tcPr>
            <w:tcW w:w="1992" w:type="dxa"/>
            <w:gridSpan w:val="2"/>
          </w:tcPr>
          <w:p w14:paraId="5FBAD0B0" w14:textId="77777777" w:rsidR="003F2C3E" w:rsidRPr="00F2704C" w:rsidRDefault="003F2C3E" w:rsidP="00F2704C">
            <w:pPr>
              <w:pStyle w:val="Texto"/>
              <w:spacing w:after="62"/>
              <w:ind w:firstLine="0"/>
              <w:jc w:val="right"/>
              <w:rPr>
                <w:sz w:val="16"/>
                <w:szCs w:val="16"/>
              </w:rPr>
            </w:pPr>
          </w:p>
        </w:tc>
      </w:tr>
      <w:tr w:rsidR="003F2C3E" w:rsidRPr="00F2704C" w14:paraId="609A3891" w14:textId="77777777">
        <w:tblPrEx>
          <w:tblCellMar>
            <w:top w:w="0" w:type="dxa"/>
            <w:bottom w:w="0" w:type="dxa"/>
          </w:tblCellMar>
        </w:tblPrEx>
        <w:trPr>
          <w:trHeight w:val="20"/>
          <w:jc w:val="center"/>
        </w:trPr>
        <w:tc>
          <w:tcPr>
            <w:tcW w:w="2977" w:type="dxa"/>
            <w:gridSpan w:val="2"/>
          </w:tcPr>
          <w:p w14:paraId="12DDE948" w14:textId="77777777" w:rsidR="003F2C3E" w:rsidRPr="00F2704C" w:rsidRDefault="003F2C3E" w:rsidP="00F2704C">
            <w:pPr>
              <w:pStyle w:val="Texto"/>
              <w:spacing w:after="62"/>
              <w:ind w:firstLine="0"/>
              <w:rPr>
                <w:sz w:val="16"/>
                <w:szCs w:val="16"/>
              </w:rPr>
            </w:pPr>
            <w:r w:rsidRPr="00F2704C">
              <w:rPr>
                <w:sz w:val="16"/>
                <w:szCs w:val="16"/>
              </w:rPr>
              <w:t>San Luis Potosí</w:t>
            </w:r>
          </w:p>
        </w:tc>
        <w:tc>
          <w:tcPr>
            <w:tcW w:w="1694" w:type="dxa"/>
          </w:tcPr>
          <w:p w14:paraId="664B3C55" w14:textId="77777777" w:rsidR="003F2C3E" w:rsidRPr="00F2704C" w:rsidRDefault="003F2C3E" w:rsidP="00F2704C">
            <w:pPr>
              <w:pStyle w:val="Texto"/>
              <w:spacing w:after="62"/>
              <w:ind w:firstLine="0"/>
              <w:jc w:val="right"/>
              <w:rPr>
                <w:sz w:val="16"/>
                <w:szCs w:val="16"/>
              </w:rPr>
            </w:pPr>
          </w:p>
        </w:tc>
        <w:tc>
          <w:tcPr>
            <w:tcW w:w="1992" w:type="dxa"/>
            <w:gridSpan w:val="2"/>
          </w:tcPr>
          <w:p w14:paraId="6F566629" w14:textId="77777777" w:rsidR="003F2C3E" w:rsidRPr="00F2704C" w:rsidRDefault="003F2C3E" w:rsidP="00F2704C">
            <w:pPr>
              <w:pStyle w:val="Texto"/>
              <w:spacing w:after="62"/>
              <w:ind w:firstLine="0"/>
              <w:jc w:val="right"/>
              <w:rPr>
                <w:sz w:val="16"/>
                <w:szCs w:val="16"/>
              </w:rPr>
            </w:pPr>
          </w:p>
        </w:tc>
      </w:tr>
      <w:tr w:rsidR="003F2C3E" w:rsidRPr="00F2704C" w14:paraId="34447F0C" w14:textId="77777777">
        <w:tblPrEx>
          <w:tblCellMar>
            <w:top w:w="0" w:type="dxa"/>
            <w:bottom w:w="0" w:type="dxa"/>
          </w:tblCellMar>
        </w:tblPrEx>
        <w:trPr>
          <w:trHeight w:val="20"/>
          <w:jc w:val="center"/>
        </w:trPr>
        <w:tc>
          <w:tcPr>
            <w:tcW w:w="2977" w:type="dxa"/>
            <w:gridSpan w:val="2"/>
          </w:tcPr>
          <w:p w14:paraId="1778EE51" w14:textId="77777777" w:rsidR="003F2C3E" w:rsidRPr="00F2704C" w:rsidRDefault="003F2C3E" w:rsidP="00F2704C">
            <w:pPr>
              <w:pStyle w:val="Texto"/>
              <w:spacing w:after="62"/>
              <w:ind w:firstLine="0"/>
              <w:rPr>
                <w:sz w:val="16"/>
                <w:szCs w:val="16"/>
              </w:rPr>
            </w:pPr>
            <w:r w:rsidRPr="00F2704C">
              <w:rPr>
                <w:sz w:val="16"/>
                <w:szCs w:val="16"/>
              </w:rPr>
              <w:t>Sinaloa</w:t>
            </w:r>
          </w:p>
        </w:tc>
        <w:tc>
          <w:tcPr>
            <w:tcW w:w="1694" w:type="dxa"/>
          </w:tcPr>
          <w:p w14:paraId="155B5286" w14:textId="77777777" w:rsidR="003F2C3E" w:rsidRPr="00F2704C" w:rsidRDefault="003F2C3E" w:rsidP="00F2704C">
            <w:pPr>
              <w:pStyle w:val="Texto"/>
              <w:spacing w:after="62"/>
              <w:ind w:firstLine="0"/>
              <w:jc w:val="right"/>
              <w:rPr>
                <w:sz w:val="16"/>
                <w:szCs w:val="16"/>
              </w:rPr>
            </w:pPr>
          </w:p>
        </w:tc>
        <w:tc>
          <w:tcPr>
            <w:tcW w:w="1992" w:type="dxa"/>
            <w:gridSpan w:val="2"/>
          </w:tcPr>
          <w:p w14:paraId="6B79A1E3" w14:textId="77777777" w:rsidR="003F2C3E" w:rsidRPr="00F2704C" w:rsidRDefault="003F2C3E" w:rsidP="00F2704C">
            <w:pPr>
              <w:pStyle w:val="Texto"/>
              <w:spacing w:after="62"/>
              <w:ind w:firstLine="0"/>
              <w:jc w:val="right"/>
              <w:rPr>
                <w:sz w:val="16"/>
                <w:szCs w:val="16"/>
              </w:rPr>
            </w:pPr>
          </w:p>
        </w:tc>
      </w:tr>
      <w:tr w:rsidR="003F2C3E" w:rsidRPr="00F2704C" w14:paraId="07508678" w14:textId="77777777">
        <w:tblPrEx>
          <w:tblCellMar>
            <w:top w:w="0" w:type="dxa"/>
            <w:bottom w:w="0" w:type="dxa"/>
          </w:tblCellMar>
        </w:tblPrEx>
        <w:trPr>
          <w:trHeight w:val="20"/>
          <w:jc w:val="center"/>
        </w:trPr>
        <w:tc>
          <w:tcPr>
            <w:tcW w:w="2977" w:type="dxa"/>
            <w:gridSpan w:val="2"/>
          </w:tcPr>
          <w:p w14:paraId="42CAB352" w14:textId="77777777" w:rsidR="003F2C3E" w:rsidRPr="00F2704C" w:rsidRDefault="003F2C3E" w:rsidP="00F2704C">
            <w:pPr>
              <w:pStyle w:val="Texto"/>
              <w:spacing w:after="62"/>
              <w:ind w:firstLine="0"/>
              <w:rPr>
                <w:sz w:val="16"/>
                <w:szCs w:val="16"/>
              </w:rPr>
            </w:pPr>
            <w:r w:rsidRPr="00F2704C">
              <w:rPr>
                <w:sz w:val="16"/>
                <w:szCs w:val="16"/>
              </w:rPr>
              <w:t>Sonora</w:t>
            </w:r>
          </w:p>
        </w:tc>
        <w:tc>
          <w:tcPr>
            <w:tcW w:w="1694" w:type="dxa"/>
          </w:tcPr>
          <w:p w14:paraId="754E20F6" w14:textId="77777777" w:rsidR="003F2C3E" w:rsidRPr="00F2704C" w:rsidRDefault="003F2C3E" w:rsidP="00F2704C">
            <w:pPr>
              <w:pStyle w:val="Texto"/>
              <w:spacing w:after="62"/>
              <w:ind w:firstLine="0"/>
              <w:jc w:val="right"/>
              <w:rPr>
                <w:sz w:val="16"/>
                <w:szCs w:val="16"/>
              </w:rPr>
            </w:pPr>
          </w:p>
        </w:tc>
        <w:tc>
          <w:tcPr>
            <w:tcW w:w="1992" w:type="dxa"/>
            <w:gridSpan w:val="2"/>
          </w:tcPr>
          <w:p w14:paraId="515364D8" w14:textId="77777777" w:rsidR="003F2C3E" w:rsidRPr="00F2704C" w:rsidRDefault="003F2C3E" w:rsidP="00F2704C">
            <w:pPr>
              <w:pStyle w:val="Texto"/>
              <w:spacing w:after="62"/>
              <w:ind w:firstLine="0"/>
              <w:jc w:val="right"/>
              <w:rPr>
                <w:sz w:val="16"/>
                <w:szCs w:val="16"/>
              </w:rPr>
            </w:pPr>
          </w:p>
        </w:tc>
      </w:tr>
      <w:tr w:rsidR="003F2C3E" w:rsidRPr="00F2704C" w14:paraId="15E9056A" w14:textId="77777777">
        <w:tblPrEx>
          <w:tblCellMar>
            <w:top w:w="0" w:type="dxa"/>
            <w:bottom w:w="0" w:type="dxa"/>
          </w:tblCellMar>
        </w:tblPrEx>
        <w:trPr>
          <w:trHeight w:val="20"/>
          <w:jc w:val="center"/>
        </w:trPr>
        <w:tc>
          <w:tcPr>
            <w:tcW w:w="2977" w:type="dxa"/>
            <w:gridSpan w:val="2"/>
          </w:tcPr>
          <w:p w14:paraId="37434E76" w14:textId="77777777" w:rsidR="003F2C3E" w:rsidRPr="00F2704C" w:rsidRDefault="003F2C3E" w:rsidP="00F2704C">
            <w:pPr>
              <w:pStyle w:val="Texto"/>
              <w:spacing w:after="62"/>
              <w:ind w:firstLine="0"/>
              <w:rPr>
                <w:sz w:val="16"/>
                <w:szCs w:val="16"/>
              </w:rPr>
            </w:pPr>
            <w:r w:rsidRPr="00F2704C">
              <w:rPr>
                <w:sz w:val="16"/>
                <w:szCs w:val="16"/>
              </w:rPr>
              <w:t>Tabasco</w:t>
            </w:r>
          </w:p>
        </w:tc>
        <w:tc>
          <w:tcPr>
            <w:tcW w:w="1694" w:type="dxa"/>
          </w:tcPr>
          <w:p w14:paraId="2C25C66E" w14:textId="77777777" w:rsidR="003F2C3E" w:rsidRPr="00F2704C" w:rsidRDefault="003F2C3E" w:rsidP="00F2704C">
            <w:pPr>
              <w:pStyle w:val="Texto"/>
              <w:spacing w:after="62"/>
              <w:ind w:firstLine="0"/>
              <w:jc w:val="right"/>
              <w:rPr>
                <w:sz w:val="16"/>
                <w:szCs w:val="16"/>
              </w:rPr>
            </w:pPr>
            <w:r w:rsidRPr="00F2704C">
              <w:rPr>
                <w:sz w:val="16"/>
                <w:szCs w:val="16"/>
              </w:rPr>
              <w:t>1,629</w:t>
            </w:r>
          </w:p>
        </w:tc>
        <w:tc>
          <w:tcPr>
            <w:tcW w:w="1992" w:type="dxa"/>
            <w:gridSpan w:val="2"/>
          </w:tcPr>
          <w:p w14:paraId="403A4154" w14:textId="77777777" w:rsidR="003F2C3E" w:rsidRPr="00F2704C" w:rsidRDefault="003F2C3E" w:rsidP="00F2704C">
            <w:pPr>
              <w:pStyle w:val="Texto"/>
              <w:spacing w:after="62"/>
              <w:ind w:firstLine="0"/>
              <w:jc w:val="right"/>
              <w:rPr>
                <w:sz w:val="16"/>
                <w:szCs w:val="16"/>
              </w:rPr>
            </w:pPr>
            <w:r w:rsidRPr="00F2704C">
              <w:rPr>
                <w:sz w:val="16"/>
                <w:szCs w:val="16"/>
              </w:rPr>
              <w:t>36.830206</w:t>
            </w:r>
          </w:p>
        </w:tc>
      </w:tr>
      <w:tr w:rsidR="003F2C3E" w:rsidRPr="00F2704C" w14:paraId="6A3EA5E0" w14:textId="77777777">
        <w:tblPrEx>
          <w:tblCellMar>
            <w:top w:w="0" w:type="dxa"/>
            <w:bottom w:w="0" w:type="dxa"/>
          </w:tblCellMar>
        </w:tblPrEx>
        <w:trPr>
          <w:trHeight w:val="20"/>
          <w:jc w:val="center"/>
        </w:trPr>
        <w:tc>
          <w:tcPr>
            <w:tcW w:w="2977" w:type="dxa"/>
            <w:gridSpan w:val="2"/>
          </w:tcPr>
          <w:p w14:paraId="27817B71" w14:textId="77777777" w:rsidR="003F2C3E" w:rsidRPr="00F2704C" w:rsidRDefault="003F2C3E" w:rsidP="00F2704C">
            <w:pPr>
              <w:pStyle w:val="Texto"/>
              <w:spacing w:after="62"/>
              <w:ind w:firstLine="0"/>
              <w:rPr>
                <w:sz w:val="16"/>
                <w:szCs w:val="16"/>
              </w:rPr>
            </w:pPr>
            <w:r w:rsidRPr="00F2704C">
              <w:rPr>
                <w:sz w:val="16"/>
                <w:szCs w:val="16"/>
              </w:rPr>
              <w:t>Tamaulipas</w:t>
            </w:r>
          </w:p>
        </w:tc>
        <w:tc>
          <w:tcPr>
            <w:tcW w:w="1694" w:type="dxa"/>
          </w:tcPr>
          <w:p w14:paraId="2D695FEA" w14:textId="77777777" w:rsidR="003F2C3E" w:rsidRPr="00F2704C" w:rsidRDefault="003F2C3E" w:rsidP="00F2704C">
            <w:pPr>
              <w:pStyle w:val="Texto"/>
              <w:spacing w:after="62"/>
              <w:ind w:firstLine="0"/>
              <w:jc w:val="right"/>
              <w:rPr>
                <w:sz w:val="16"/>
                <w:szCs w:val="16"/>
              </w:rPr>
            </w:pPr>
            <w:r w:rsidRPr="00F2704C">
              <w:rPr>
                <w:sz w:val="16"/>
                <w:szCs w:val="16"/>
              </w:rPr>
              <w:t>282</w:t>
            </w:r>
          </w:p>
        </w:tc>
        <w:tc>
          <w:tcPr>
            <w:tcW w:w="1992" w:type="dxa"/>
            <w:gridSpan w:val="2"/>
          </w:tcPr>
          <w:p w14:paraId="3E9160E2" w14:textId="77777777" w:rsidR="003F2C3E" w:rsidRPr="00F2704C" w:rsidRDefault="003F2C3E" w:rsidP="00F2704C">
            <w:pPr>
              <w:pStyle w:val="Texto"/>
              <w:spacing w:after="62"/>
              <w:ind w:firstLine="0"/>
              <w:jc w:val="right"/>
              <w:rPr>
                <w:sz w:val="16"/>
                <w:szCs w:val="16"/>
              </w:rPr>
            </w:pPr>
            <w:r w:rsidRPr="00F2704C">
              <w:rPr>
                <w:sz w:val="16"/>
                <w:szCs w:val="16"/>
              </w:rPr>
              <w:t>6.369212</w:t>
            </w:r>
          </w:p>
        </w:tc>
      </w:tr>
      <w:tr w:rsidR="003F2C3E" w:rsidRPr="00F2704C" w14:paraId="6C0CD796" w14:textId="77777777">
        <w:tblPrEx>
          <w:tblCellMar>
            <w:top w:w="0" w:type="dxa"/>
            <w:bottom w:w="0" w:type="dxa"/>
          </w:tblCellMar>
        </w:tblPrEx>
        <w:trPr>
          <w:trHeight w:val="20"/>
          <w:jc w:val="center"/>
        </w:trPr>
        <w:tc>
          <w:tcPr>
            <w:tcW w:w="2977" w:type="dxa"/>
            <w:gridSpan w:val="2"/>
          </w:tcPr>
          <w:p w14:paraId="006E722C" w14:textId="77777777" w:rsidR="003F2C3E" w:rsidRPr="00F2704C" w:rsidRDefault="003F2C3E" w:rsidP="00F2704C">
            <w:pPr>
              <w:pStyle w:val="Texto"/>
              <w:spacing w:after="62"/>
              <w:ind w:firstLine="0"/>
              <w:rPr>
                <w:sz w:val="16"/>
                <w:szCs w:val="16"/>
              </w:rPr>
            </w:pPr>
            <w:r w:rsidRPr="00F2704C">
              <w:rPr>
                <w:sz w:val="16"/>
                <w:szCs w:val="16"/>
              </w:rPr>
              <w:t>Tlaxcala</w:t>
            </w:r>
          </w:p>
        </w:tc>
        <w:tc>
          <w:tcPr>
            <w:tcW w:w="1694" w:type="dxa"/>
          </w:tcPr>
          <w:p w14:paraId="281EB5C3" w14:textId="77777777" w:rsidR="003F2C3E" w:rsidRPr="00F2704C" w:rsidRDefault="003F2C3E" w:rsidP="00F2704C">
            <w:pPr>
              <w:pStyle w:val="Texto"/>
              <w:spacing w:after="62"/>
              <w:ind w:firstLine="0"/>
              <w:jc w:val="right"/>
              <w:rPr>
                <w:sz w:val="16"/>
                <w:szCs w:val="16"/>
              </w:rPr>
            </w:pPr>
          </w:p>
        </w:tc>
        <w:tc>
          <w:tcPr>
            <w:tcW w:w="1992" w:type="dxa"/>
            <w:gridSpan w:val="2"/>
          </w:tcPr>
          <w:p w14:paraId="3D2FC106" w14:textId="77777777" w:rsidR="003F2C3E" w:rsidRPr="00F2704C" w:rsidRDefault="003F2C3E" w:rsidP="00F2704C">
            <w:pPr>
              <w:pStyle w:val="Texto"/>
              <w:spacing w:after="62"/>
              <w:ind w:firstLine="0"/>
              <w:jc w:val="right"/>
              <w:rPr>
                <w:sz w:val="16"/>
                <w:szCs w:val="16"/>
              </w:rPr>
            </w:pPr>
          </w:p>
        </w:tc>
      </w:tr>
      <w:tr w:rsidR="003F2C3E" w:rsidRPr="00F2704C" w14:paraId="7FFAECA0" w14:textId="77777777">
        <w:tblPrEx>
          <w:tblCellMar>
            <w:top w:w="0" w:type="dxa"/>
            <w:bottom w:w="0" w:type="dxa"/>
          </w:tblCellMar>
        </w:tblPrEx>
        <w:trPr>
          <w:trHeight w:val="20"/>
          <w:jc w:val="center"/>
        </w:trPr>
        <w:tc>
          <w:tcPr>
            <w:tcW w:w="2977" w:type="dxa"/>
            <w:gridSpan w:val="2"/>
          </w:tcPr>
          <w:p w14:paraId="43B773E7" w14:textId="77777777" w:rsidR="003F2C3E" w:rsidRPr="00F2704C" w:rsidRDefault="003F2C3E" w:rsidP="00F2704C">
            <w:pPr>
              <w:pStyle w:val="Texto"/>
              <w:spacing w:after="62"/>
              <w:ind w:firstLine="0"/>
              <w:rPr>
                <w:sz w:val="16"/>
                <w:szCs w:val="16"/>
              </w:rPr>
            </w:pPr>
            <w:r w:rsidRPr="00F2704C">
              <w:rPr>
                <w:sz w:val="16"/>
                <w:szCs w:val="16"/>
              </w:rPr>
              <w:t>Veracruz</w:t>
            </w:r>
          </w:p>
        </w:tc>
        <w:tc>
          <w:tcPr>
            <w:tcW w:w="1694" w:type="dxa"/>
          </w:tcPr>
          <w:p w14:paraId="6FE639A9" w14:textId="77777777" w:rsidR="003F2C3E" w:rsidRPr="00F2704C" w:rsidRDefault="003F2C3E" w:rsidP="00F2704C">
            <w:pPr>
              <w:pStyle w:val="Texto"/>
              <w:spacing w:after="62"/>
              <w:ind w:firstLine="0"/>
              <w:jc w:val="right"/>
              <w:rPr>
                <w:sz w:val="16"/>
                <w:szCs w:val="16"/>
              </w:rPr>
            </w:pPr>
            <w:r w:rsidRPr="00F2704C">
              <w:rPr>
                <w:sz w:val="16"/>
                <w:szCs w:val="16"/>
              </w:rPr>
              <w:t>683</w:t>
            </w:r>
          </w:p>
        </w:tc>
        <w:tc>
          <w:tcPr>
            <w:tcW w:w="1992" w:type="dxa"/>
            <w:gridSpan w:val="2"/>
          </w:tcPr>
          <w:p w14:paraId="6E3EF2F1" w14:textId="77777777" w:rsidR="003F2C3E" w:rsidRPr="00F2704C" w:rsidRDefault="003F2C3E" w:rsidP="00F2704C">
            <w:pPr>
              <w:pStyle w:val="Texto"/>
              <w:spacing w:after="62"/>
              <w:ind w:firstLine="0"/>
              <w:jc w:val="right"/>
              <w:rPr>
                <w:sz w:val="16"/>
                <w:szCs w:val="16"/>
              </w:rPr>
            </w:pPr>
            <w:r w:rsidRPr="00F2704C">
              <w:rPr>
                <w:sz w:val="16"/>
                <w:szCs w:val="16"/>
              </w:rPr>
              <w:t>15.438932</w:t>
            </w:r>
          </w:p>
        </w:tc>
      </w:tr>
      <w:tr w:rsidR="003F2C3E" w:rsidRPr="00F2704C" w14:paraId="1F2678C9" w14:textId="77777777">
        <w:tblPrEx>
          <w:tblCellMar>
            <w:top w:w="0" w:type="dxa"/>
            <w:bottom w:w="0" w:type="dxa"/>
          </w:tblCellMar>
        </w:tblPrEx>
        <w:trPr>
          <w:trHeight w:val="20"/>
          <w:jc w:val="center"/>
        </w:trPr>
        <w:tc>
          <w:tcPr>
            <w:tcW w:w="2977" w:type="dxa"/>
            <w:gridSpan w:val="2"/>
          </w:tcPr>
          <w:p w14:paraId="5854B7AD" w14:textId="77777777" w:rsidR="003F2C3E" w:rsidRPr="00F2704C" w:rsidRDefault="003F2C3E" w:rsidP="00F2704C">
            <w:pPr>
              <w:pStyle w:val="Texto"/>
              <w:spacing w:after="62"/>
              <w:ind w:firstLine="0"/>
              <w:rPr>
                <w:sz w:val="16"/>
                <w:szCs w:val="16"/>
              </w:rPr>
            </w:pPr>
            <w:r w:rsidRPr="00F2704C">
              <w:rPr>
                <w:sz w:val="16"/>
                <w:szCs w:val="16"/>
              </w:rPr>
              <w:t>Yucatán</w:t>
            </w:r>
          </w:p>
        </w:tc>
        <w:tc>
          <w:tcPr>
            <w:tcW w:w="1694" w:type="dxa"/>
          </w:tcPr>
          <w:p w14:paraId="451743EF" w14:textId="77777777" w:rsidR="003F2C3E" w:rsidRPr="00F2704C" w:rsidRDefault="003F2C3E" w:rsidP="00F2704C">
            <w:pPr>
              <w:pStyle w:val="Texto"/>
              <w:spacing w:after="62"/>
              <w:ind w:firstLine="0"/>
              <w:jc w:val="right"/>
              <w:rPr>
                <w:sz w:val="16"/>
                <w:szCs w:val="16"/>
              </w:rPr>
            </w:pPr>
          </w:p>
        </w:tc>
        <w:tc>
          <w:tcPr>
            <w:tcW w:w="1992" w:type="dxa"/>
            <w:gridSpan w:val="2"/>
          </w:tcPr>
          <w:p w14:paraId="28960ABB" w14:textId="77777777" w:rsidR="003F2C3E" w:rsidRPr="00F2704C" w:rsidRDefault="003F2C3E" w:rsidP="00F2704C">
            <w:pPr>
              <w:pStyle w:val="Texto"/>
              <w:spacing w:after="62"/>
              <w:ind w:firstLine="0"/>
              <w:jc w:val="right"/>
              <w:rPr>
                <w:sz w:val="16"/>
                <w:szCs w:val="16"/>
              </w:rPr>
            </w:pPr>
          </w:p>
        </w:tc>
      </w:tr>
      <w:tr w:rsidR="003F2C3E" w:rsidRPr="00F2704C" w14:paraId="1D55F712" w14:textId="77777777">
        <w:tblPrEx>
          <w:tblCellMar>
            <w:top w:w="0" w:type="dxa"/>
            <w:bottom w:w="0" w:type="dxa"/>
          </w:tblCellMar>
        </w:tblPrEx>
        <w:trPr>
          <w:trHeight w:val="20"/>
          <w:jc w:val="center"/>
        </w:trPr>
        <w:tc>
          <w:tcPr>
            <w:tcW w:w="2977" w:type="dxa"/>
            <w:gridSpan w:val="2"/>
          </w:tcPr>
          <w:p w14:paraId="21F46A1F" w14:textId="77777777" w:rsidR="003F2C3E" w:rsidRPr="00F2704C" w:rsidRDefault="003F2C3E" w:rsidP="00F2704C">
            <w:pPr>
              <w:pStyle w:val="Texto"/>
              <w:spacing w:after="62"/>
              <w:ind w:firstLine="0"/>
              <w:rPr>
                <w:sz w:val="16"/>
                <w:szCs w:val="16"/>
              </w:rPr>
            </w:pPr>
            <w:r w:rsidRPr="00F2704C">
              <w:rPr>
                <w:sz w:val="16"/>
                <w:szCs w:val="16"/>
              </w:rPr>
              <w:t>Zacatecas</w:t>
            </w:r>
          </w:p>
        </w:tc>
        <w:tc>
          <w:tcPr>
            <w:tcW w:w="1694" w:type="dxa"/>
          </w:tcPr>
          <w:p w14:paraId="3897FC75" w14:textId="77777777" w:rsidR="003F2C3E" w:rsidRPr="00F2704C" w:rsidRDefault="003F2C3E" w:rsidP="00F2704C">
            <w:pPr>
              <w:pStyle w:val="Texto"/>
              <w:spacing w:after="62"/>
              <w:ind w:firstLine="0"/>
              <w:rPr>
                <w:sz w:val="16"/>
                <w:szCs w:val="16"/>
              </w:rPr>
            </w:pPr>
          </w:p>
        </w:tc>
        <w:tc>
          <w:tcPr>
            <w:tcW w:w="1992" w:type="dxa"/>
            <w:gridSpan w:val="2"/>
          </w:tcPr>
          <w:p w14:paraId="39BCDC23" w14:textId="77777777" w:rsidR="003F2C3E" w:rsidRPr="00F2704C" w:rsidRDefault="003F2C3E" w:rsidP="00F2704C">
            <w:pPr>
              <w:pStyle w:val="Texto"/>
              <w:spacing w:after="62"/>
              <w:ind w:firstLine="0"/>
              <w:rPr>
                <w:sz w:val="16"/>
                <w:szCs w:val="16"/>
              </w:rPr>
            </w:pPr>
          </w:p>
        </w:tc>
      </w:tr>
      <w:tr w:rsidR="003F2C3E" w:rsidRPr="00F2704C" w14:paraId="2F0BBA36" w14:textId="77777777">
        <w:tblPrEx>
          <w:tblCellMar>
            <w:top w:w="0" w:type="dxa"/>
            <w:bottom w:w="0" w:type="dxa"/>
          </w:tblCellMar>
        </w:tblPrEx>
        <w:trPr>
          <w:trHeight w:val="20"/>
          <w:jc w:val="center"/>
        </w:trPr>
        <w:tc>
          <w:tcPr>
            <w:tcW w:w="2977" w:type="dxa"/>
            <w:gridSpan w:val="2"/>
            <w:tcBorders>
              <w:bottom w:val="single" w:sz="6" w:space="0" w:color="auto"/>
            </w:tcBorders>
          </w:tcPr>
          <w:p w14:paraId="05F4248A" w14:textId="77777777" w:rsidR="003F2C3E" w:rsidRPr="00F2704C" w:rsidRDefault="003F2C3E" w:rsidP="00F2704C">
            <w:pPr>
              <w:pStyle w:val="Texto"/>
              <w:spacing w:after="62"/>
              <w:ind w:firstLine="0"/>
              <w:rPr>
                <w:sz w:val="16"/>
                <w:szCs w:val="16"/>
              </w:rPr>
            </w:pPr>
          </w:p>
        </w:tc>
        <w:tc>
          <w:tcPr>
            <w:tcW w:w="1694" w:type="dxa"/>
            <w:tcBorders>
              <w:bottom w:val="single" w:sz="6" w:space="0" w:color="auto"/>
            </w:tcBorders>
          </w:tcPr>
          <w:p w14:paraId="022A820D" w14:textId="77777777" w:rsidR="003F2C3E" w:rsidRPr="00F2704C" w:rsidRDefault="003F2C3E" w:rsidP="00F2704C">
            <w:pPr>
              <w:pStyle w:val="Texto"/>
              <w:spacing w:after="62"/>
              <w:ind w:firstLine="0"/>
              <w:rPr>
                <w:sz w:val="16"/>
                <w:szCs w:val="16"/>
              </w:rPr>
            </w:pPr>
          </w:p>
        </w:tc>
        <w:tc>
          <w:tcPr>
            <w:tcW w:w="1992" w:type="dxa"/>
            <w:gridSpan w:val="2"/>
            <w:tcBorders>
              <w:bottom w:val="single" w:sz="6" w:space="0" w:color="auto"/>
            </w:tcBorders>
          </w:tcPr>
          <w:p w14:paraId="33CBDDE0" w14:textId="77777777" w:rsidR="003F2C3E" w:rsidRPr="00F2704C" w:rsidRDefault="003F2C3E" w:rsidP="00F2704C">
            <w:pPr>
              <w:pStyle w:val="Texto"/>
              <w:spacing w:after="62"/>
              <w:ind w:firstLine="0"/>
              <w:rPr>
                <w:sz w:val="16"/>
                <w:szCs w:val="16"/>
              </w:rPr>
            </w:pPr>
          </w:p>
        </w:tc>
      </w:tr>
      <w:tr w:rsidR="003F2C3E" w:rsidRPr="00F2704C" w14:paraId="0F8C0C73" w14:textId="77777777">
        <w:tblPrEx>
          <w:tblCellMar>
            <w:top w:w="0" w:type="dxa"/>
            <w:bottom w:w="0" w:type="dxa"/>
          </w:tblCellMar>
        </w:tblPrEx>
        <w:trPr>
          <w:trHeight w:val="20"/>
          <w:jc w:val="center"/>
        </w:trPr>
        <w:tc>
          <w:tcPr>
            <w:tcW w:w="2977" w:type="dxa"/>
            <w:gridSpan w:val="2"/>
            <w:tcBorders>
              <w:top w:val="single" w:sz="6" w:space="0" w:color="auto"/>
            </w:tcBorders>
          </w:tcPr>
          <w:p w14:paraId="6FF3804E" w14:textId="77777777" w:rsidR="003F2C3E" w:rsidRPr="00F2704C" w:rsidRDefault="003F2C3E" w:rsidP="00F2704C">
            <w:pPr>
              <w:pStyle w:val="Texto"/>
              <w:spacing w:after="62"/>
              <w:ind w:firstLine="0"/>
              <w:rPr>
                <w:sz w:val="16"/>
                <w:szCs w:val="16"/>
              </w:rPr>
            </w:pPr>
            <w:r w:rsidRPr="00F2704C">
              <w:rPr>
                <w:sz w:val="16"/>
                <w:szCs w:val="16"/>
              </w:rPr>
              <w:t> </w:t>
            </w:r>
          </w:p>
        </w:tc>
        <w:tc>
          <w:tcPr>
            <w:tcW w:w="1694" w:type="dxa"/>
            <w:tcBorders>
              <w:top w:val="single" w:sz="6" w:space="0" w:color="auto"/>
            </w:tcBorders>
          </w:tcPr>
          <w:p w14:paraId="6B8E369B" w14:textId="77777777" w:rsidR="003F2C3E" w:rsidRPr="00F2704C" w:rsidRDefault="003F2C3E" w:rsidP="00F2704C">
            <w:pPr>
              <w:pStyle w:val="Texto"/>
              <w:spacing w:after="62"/>
              <w:ind w:firstLine="0"/>
              <w:rPr>
                <w:sz w:val="16"/>
                <w:szCs w:val="16"/>
              </w:rPr>
            </w:pPr>
            <w:r w:rsidRPr="00F2704C">
              <w:rPr>
                <w:sz w:val="16"/>
                <w:szCs w:val="16"/>
              </w:rPr>
              <w:t> </w:t>
            </w:r>
          </w:p>
        </w:tc>
        <w:tc>
          <w:tcPr>
            <w:tcW w:w="1992" w:type="dxa"/>
            <w:gridSpan w:val="2"/>
            <w:tcBorders>
              <w:top w:val="single" w:sz="6" w:space="0" w:color="auto"/>
            </w:tcBorders>
          </w:tcPr>
          <w:p w14:paraId="49D1C554" w14:textId="77777777" w:rsidR="003F2C3E" w:rsidRPr="00F2704C" w:rsidRDefault="003F2C3E" w:rsidP="00F2704C">
            <w:pPr>
              <w:pStyle w:val="Texto"/>
              <w:spacing w:after="62"/>
              <w:ind w:firstLine="0"/>
              <w:rPr>
                <w:sz w:val="16"/>
                <w:szCs w:val="16"/>
              </w:rPr>
            </w:pPr>
            <w:r w:rsidRPr="00F2704C">
              <w:rPr>
                <w:sz w:val="16"/>
                <w:szCs w:val="16"/>
              </w:rPr>
              <w:t> </w:t>
            </w:r>
          </w:p>
        </w:tc>
      </w:tr>
      <w:tr w:rsidR="003F2C3E" w:rsidRPr="00F2704C" w14:paraId="5C09899A" w14:textId="77777777">
        <w:tblPrEx>
          <w:tblCellMar>
            <w:top w:w="0" w:type="dxa"/>
            <w:bottom w:w="0" w:type="dxa"/>
          </w:tblCellMar>
        </w:tblPrEx>
        <w:trPr>
          <w:trHeight w:val="20"/>
          <w:jc w:val="center"/>
        </w:trPr>
        <w:tc>
          <w:tcPr>
            <w:tcW w:w="2977" w:type="dxa"/>
            <w:gridSpan w:val="2"/>
          </w:tcPr>
          <w:p w14:paraId="0AC63E98" w14:textId="77777777" w:rsidR="003F2C3E" w:rsidRPr="00F2704C" w:rsidRDefault="003F2C3E" w:rsidP="00F2704C">
            <w:pPr>
              <w:pStyle w:val="Texto"/>
              <w:spacing w:after="62"/>
              <w:ind w:firstLine="0"/>
              <w:rPr>
                <w:sz w:val="16"/>
                <w:szCs w:val="16"/>
              </w:rPr>
            </w:pPr>
            <w:r w:rsidRPr="00F2704C">
              <w:rPr>
                <w:sz w:val="16"/>
                <w:szCs w:val="16"/>
              </w:rPr>
              <w:t>Totales</w:t>
            </w:r>
          </w:p>
        </w:tc>
        <w:tc>
          <w:tcPr>
            <w:tcW w:w="1694" w:type="dxa"/>
          </w:tcPr>
          <w:p w14:paraId="725C0423" w14:textId="77777777" w:rsidR="003F2C3E" w:rsidRPr="00F2704C" w:rsidRDefault="003F2C3E" w:rsidP="00F2704C">
            <w:pPr>
              <w:pStyle w:val="Texto"/>
              <w:spacing w:after="62"/>
              <w:ind w:firstLine="0"/>
              <w:jc w:val="right"/>
              <w:rPr>
                <w:sz w:val="16"/>
                <w:szCs w:val="16"/>
              </w:rPr>
            </w:pPr>
            <w:r w:rsidRPr="00F2704C">
              <w:rPr>
                <w:sz w:val="16"/>
                <w:szCs w:val="16"/>
              </w:rPr>
              <w:t>4,422</w:t>
            </w:r>
          </w:p>
        </w:tc>
        <w:tc>
          <w:tcPr>
            <w:tcW w:w="1992" w:type="dxa"/>
            <w:gridSpan w:val="2"/>
          </w:tcPr>
          <w:p w14:paraId="4F17B863" w14:textId="77777777" w:rsidR="003F2C3E" w:rsidRPr="00F2704C" w:rsidRDefault="003F2C3E" w:rsidP="00F2704C">
            <w:pPr>
              <w:pStyle w:val="Texto"/>
              <w:spacing w:after="62"/>
              <w:ind w:firstLine="0"/>
              <w:jc w:val="right"/>
              <w:rPr>
                <w:sz w:val="16"/>
                <w:szCs w:val="16"/>
              </w:rPr>
            </w:pPr>
            <w:r w:rsidRPr="00F2704C">
              <w:rPr>
                <w:sz w:val="16"/>
                <w:szCs w:val="16"/>
              </w:rPr>
              <w:t>100.000000</w:t>
            </w:r>
          </w:p>
        </w:tc>
      </w:tr>
      <w:tr w:rsidR="003F2C3E" w:rsidRPr="00F2704C" w14:paraId="6997209A" w14:textId="77777777">
        <w:tblPrEx>
          <w:tblCellMar>
            <w:top w:w="0" w:type="dxa"/>
            <w:bottom w:w="0" w:type="dxa"/>
          </w:tblCellMar>
        </w:tblPrEx>
        <w:trPr>
          <w:trHeight w:val="20"/>
          <w:jc w:val="center"/>
        </w:trPr>
        <w:tc>
          <w:tcPr>
            <w:tcW w:w="2977" w:type="dxa"/>
            <w:gridSpan w:val="2"/>
            <w:tcBorders>
              <w:bottom w:val="single" w:sz="6" w:space="0" w:color="auto"/>
            </w:tcBorders>
          </w:tcPr>
          <w:p w14:paraId="74F0B867" w14:textId="77777777" w:rsidR="003F2C3E" w:rsidRPr="00F2704C" w:rsidRDefault="003F2C3E" w:rsidP="00F2704C">
            <w:pPr>
              <w:pStyle w:val="Texto"/>
              <w:spacing w:after="62"/>
              <w:ind w:firstLine="0"/>
              <w:rPr>
                <w:sz w:val="16"/>
                <w:szCs w:val="16"/>
              </w:rPr>
            </w:pPr>
            <w:r w:rsidRPr="00F2704C">
              <w:rPr>
                <w:sz w:val="16"/>
                <w:szCs w:val="16"/>
              </w:rPr>
              <w:t> </w:t>
            </w:r>
          </w:p>
        </w:tc>
        <w:tc>
          <w:tcPr>
            <w:tcW w:w="1694" w:type="dxa"/>
            <w:tcBorders>
              <w:bottom w:val="single" w:sz="6" w:space="0" w:color="auto"/>
            </w:tcBorders>
          </w:tcPr>
          <w:p w14:paraId="51DF30FE" w14:textId="77777777" w:rsidR="003F2C3E" w:rsidRPr="00F2704C" w:rsidRDefault="003F2C3E" w:rsidP="00F2704C">
            <w:pPr>
              <w:pStyle w:val="Texto"/>
              <w:spacing w:after="62"/>
              <w:ind w:firstLine="0"/>
              <w:rPr>
                <w:sz w:val="16"/>
                <w:szCs w:val="16"/>
              </w:rPr>
            </w:pPr>
            <w:r w:rsidRPr="00F2704C">
              <w:rPr>
                <w:sz w:val="16"/>
                <w:szCs w:val="16"/>
              </w:rPr>
              <w:t> </w:t>
            </w:r>
          </w:p>
        </w:tc>
        <w:tc>
          <w:tcPr>
            <w:tcW w:w="1992" w:type="dxa"/>
            <w:gridSpan w:val="2"/>
            <w:tcBorders>
              <w:bottom w:val="single" w:sz="6" w:space="0" w:color="auto"/>
            </w:tcBorders>
          </w:tcPr>
          <w:p w14:paraId="7A675790" w14:textId="77777777" w:rsidR="003F2C3E" w:rsidRPr="00F2704C" w:rsidRDefault="003F2C3E" w:rsidP="00F2704C">
            <w:pPr>
              <w:pStyle w:val="Texto"/>
              <w:spacing w:after="62"/>
              <w:ind w:firstLine="0"/>
              <w:rPr>
                <w:sz w:val="16"/>
                <w:szCs w:val="16"/>
              </w:rPr>
            </w:pPr>
            <w:r w:rsidRPr="00F2704C">
              <w:rPr>
                <w:sz w:val="16"/>
                <w:szCs w:val="16"/>
              </w:rPr>
              <w:t> </w:t>
            </w:r>
          </w:p>
        </w:tc>
      </w:tr>
      <w:tr w:rsidR="003F2C3E" w:rsidRPr="00F2704C" w14:paraId="2A5CFF46" w14:textId="77777777">
        <w:tblPrEx>
          <w:tblCellMar>
            <w:top w:w="0" w:type="dxa"/>
            <w:bottom w:w="0" w:type="dxa"/>
          </w:tblCellMar>
        </w:tblPrEx>
        <w:trPr>
          <w:trHeight w:val="20"/>
          <w:jc w:val="center"/>
        </w:trPr>
        <w:tc>
          <w:tcPr>
            <w:tcW w:w="6663" w:type="dxa"/>
            <w:gridSpan w:val="5"/>
            <w:tcBorders>
              <w:top w:val="single" w:sz="6" w:space="0" w:color="auto"/>
            </w:tcBorders>
          </w:tcPr>
          <w:p w14:paraId="65CAA65C" w14:textId="77777777" w:rsidR="003F2C3E" w:rsidRPr="00F2704C" w:rsidRDefault="003F2C3E" w:rsidP="00F2704C">
            <w:pPr>
              <w:pStyle w:val="Texto"/>
              <w:spacing w:after="62"/>
              <w:ind w:firstLine="0"/>
              <w:rPr>
                <w:sz w:val="16"/>
                <w:szCs w:val="16"/>
              </w:rPr>
            </w:pPr>
            <w:r w:rsidRPr="00F2704C">
              <w:rPr>
                <w:sz w:val="16"/>
                <w:szCs w:val="16"/>
              </w:rPr>
              <w:t>1/ Producción de gas natural asociado y no asociado 2024, proporcionado por el Sistema de Información Energética. Secretaría de Energía.</w:t>
            </w:r>
          </w:p>
        </w:tc>
      </w:tr>
      <w:tr w:rsidR="003F2C3E" w:rsidRPr="00F2704C" w14:paraId="1458CB09" w14:textId="77777777">
        <w:tblPrEx>
          <w:tblCellMar>
            <w:top w:w="0" w:type="dxa"/>
            <w:bottom w:w="0" w:type="dxa"/>
          </w:tblCellMar>
        </w:tblPrEx>
        <w:trPr>
          <w:trHeight w:val="20"/>
          <w:jc w:val="center"/>
        </w:trPr>
        <w:tc>
          <w:tcPr>
            <w:tcW w:w="6663" w:type="dxa"/>
            <w:gridSpan w:val="5"/>
          </w:tcPr>
          <w:p w14:paraId="4CB9F0D4" w14:textId="77777777" w:rsidR="003F2C3E" w:rsidRPr="00F2704C" w:rsidRDefault="003F2C3E" w:rsidP="00F2704C">
            <w:pPr>
              <w:pStyle w:val="Texto"/>
              <w:spacing w:after="62"/>
              <w:ind w:firstLine="0"/>
              <w:rPr>
                <w:sz w:val="16"/>
                <w:szCs w:val="16"/>
              </w:rPr>
            </w:pPr>
            <w:r w:rsidRPr="00F2704C">
              <w:rPr>
                <w:sz w:val="16"/>
                <w:szCs w:val="16"/>
              </w:rPr>
              <w:t>p/ Preliminar.</w:t>
            </w:r>
          </w:p>
        </w:tc>
      </w:tr>
    </w:tbl>
    <w:p w14:paraId="2D71DFD4" w14:textId="77777777" w:rsidR="003F2C3E" w:rsidRPr="003F2C3E" w:rsidRDefault="003F2C3E" w:rsidP="00F2704C">
      <w:pPr>
        <w:pStyle w:val="Texto"/>
        <w:spacing w:line="14" w:lineRule="exact"/>
        <w:rPr>
          <w:lang w:val="es-ES_tradnl"/>
        </w:rPr>
      </w:pPr>
    </w:p>
    <w:tbl>
      <w:tblPr>
        <w:tblW w:w="0" w:type="auto"/>
        <w:jc w:val="center"/>
        <w:tblLayout w:type="fixed"/>
        <w:tblCellMar>
          <w:left w:w="70" w:type="dxa"/>
          <w:right w:w="70" w:type="dxa"/>
        </w:tblCellMar>
        <w:tblLook w:val="0000" w:firstRow="0" w:lastRow="0" w:firstColumn="0" w:lastColumn="0" w:noHBand="0" w:noVBand="0"/>
      </w:tblPr>
      <w:tblGrid>
        <w:gridCol w:w="2552"/>
        <w:gridCol w:w="1984"/>
        <w:gridCol w:w="1559"/>
        <w:gridCol w:w="1390"/>
      </w:tblGrid>
      <w:tr w:rsidR="003F2C3E" w:rsidRPr="00F73DED" w14:paraId="4735E3D4" w14:textId="77777777">
        <w:tblPrEx>
          <w:tblCellMar>
            <w:top w:w="0" w:type="dxa"/>
            <w:bottom w:w="0" w:type="dxa"/>
          </w:tblCellMar>
        </w:tblPrEx>
        <w:trPr>
          <w:trHeight w:val="20"/>
          <w:jc w:val="center"/>
        </w:trPr>
        <w:tc>
          <w:tcPr>
            <w:tcW w:w="2552" w:type="dxa"/>
          </w:tcPr>
          <w:p w14:paraId="04A48D67" w14:textId="77777777" w:rsidR="003F2C3E" w:rsidRPr="00F73DED" w:rsidRDefault="003F2C3E" w:rsidP="00F73DED">
            <w:pPr>
              <w:pStyle w:val="Texto"/>
              <w:spacing w:after="79"/>
              <w:ind w:firstLine="0"/>
              <w:rPr>
                <w:sz w:val="16"/>
                <w:szCs w:val="16"/>
              </w:rPr>
            </w:pPr>
          </w:p>
        </w:tc>
        <w:tc>
          <w:tcPr>
            <w:tcW w:w="1984" w:type="dxa"/>
          </w:tcPr>
          <w:p w14:paraId="37D1638A" w14:textId="77777777" w:rsidR="003F2C3E" w:rsidRPr="00F73DED" w:rsidRDefault="003F2C3E" w:rsidP="00F73DED">
            <w:pPr>
              <w:pStyle w:val="Texto"/>
              <w:spacing w:after="79"/>
              <w:ind w:firstLine="0"/>
              <w:rPr>
                <w:sz w:val="16"/>
                <w:szCs w:val="16"/>
              </w:rPr>
            </w:pPr>
          </w:p>
        </w:tc>
        <w:tc>
          <w:tcPr>
            <w:tcW w:w="1559" w:type="dxa"/>
          </w:tcPr>
          <w:p w14:paraId="76E464AB" w14:textId="77777777" w:rsidR="003F2C3E" w:rsidRPr="00F73DED" w:rsidRDefault="003F2C3E" w:rsidP="00F73DED">
            <w:pPr>
              <w:pStyle w:val="Texto"/>
              <w:spacing w:after="79"/>
              <w:ind w:firstLine="0"/>
              <w:rPr>
                <w:sz w:val="16"/>
                <w:szCs w:val="16"/>
              </w:rPr>
            </w:pPr>
          </w:p>
        </w:tc>
        <w:tc>
          <w:tcPr>
            <w:tcW w:w="1390" w:type="dxa"/>
          </w:tcPr>
          <w:p w14:paraId="32F6F586" w14:textId="77777777" w:rsidR="003F2C3E" w:rsidRPr="00F73DED" w:rsidRDefault="003F2C3E" w:rsidP="00F73DED">
            <w:pPr>
              <w:pStyle w:val="Texto"/>
              <w:spacing w:after="79"/>
              <w:ind w:firstLine="0"/>
              <w:jc w:val="right"/>
              <w:rPr>
                <w:sz w:val="16"/>
                <w:szCs w:val="16"/>
              </w:rPr>
            </w:pPr>
            <w:r w:rsidRPr="00F73DED">
              <w:rPr>
                <w:sz w:val="16"/>
                <w:szCs w:val="16"/>
              </w:rPr>
              <w:t>Cuadro 21.</w:t>
            </w:r>
          </w:p>
        </w:tc>
      </w:tr>
      <w:tr w:rsidR="003F2C3E" w:rsidRPr="00F73DED" w14:paraId="2B55465C" w14:textId="77777777">
        <w:tblPrEx>
          <w:tblCellMar>
            <w:top w:w="0" w:type="dxa"/>
            <w:bottom w:w="0" w:type="dxa"/>
          </w:tblCellMar>
        </w:tblPrEx>
        <w:trPr>
          <w:trHeight w:val="20"/>
          <w:jc w:val="center"/>
        </w:trPr>
        <w:tc>
          <w:tcPr>
            <w:tcW w:w="7485" w:type="dxa"/>
            <w:gridSpan w:val="4"/>
          </w:tcPr>
          <w:p w14:paraId="79722729" w14:textId="77777777" w:rsidR="003F2C3E" w:rsidRPr="00F73DED" w:rsidRDefault="003F2C3E" w:rsidP="00F73DED">
            <w:pPr>
              <w:pStyle w:val="Texto"/>
              <w:spacing w:after="79"/>
              <w:ind w:firstLine="0"/>
              <w:jc w:val="center"/>
              <w:rPr>
                <w:sz w:val="16"/>
                <w:szCs w:val="16"/>
              </w:rPr>
            </w:pPr>
            <w:r w:rsidRPr="00F73DED">
              <w:rPr>
                <w:sz w:val="16"/>
                <w:szCs w:val="16"/>
              </w:rPr>
              <w:t>Distribución e integración del Fondo de Extracción de Hidrocarburos de septiembre de 2025.</w:t>
            </w:r>
          </w:p>
        </w:tc>
      </w:tr>
      <w:tr w:rsidR="003F2C3E" w:rsidRPr="00F73DED" w14:paraId="17DAFF97" w14:textId="77777777">
        <w:tblPrEx>
          <w:tblCellMar>
            <w:top w:w="0" w:type="dxa"/>
            <w:bottom w:w="0" w:type="dxa"/>
          </w:tblCellMar>
        </w:tblPrEx>
        <w:trPr>
          <w:trHeight w:val="20"/>
          <w:jc w:val="center"/>
        </w:trPr>
        <w:tc>
          <w:tcPr>
            <w:tcW w:w="7485" w:type="dxa"/>
            <w:gridSpan w:val="4"/>
          </w:tcPr>
          <w:p w14:paraId="0178F1A5" w14:textId="77777777" w:rsidR="003F2C3E" w:rsidRPr="00F73DED" w:rsidRDefault="003F2C3E" w:rsidP="00F73DED">
            <w:pPr>
              <w:pStyle w:val="Texto"/>
              <w:spacing w:after="79"/>
              <w:ind w:firstLine="0"/>
              <w:jc w:val="center"/>
              <w:rPr>
                <w:sz w:val="16"/>
                <w:szCs w:val="16"/>
              </w:rPr>
            </w:pPr>
          </w:p>
        </w:tc>
      </w:tr>
      <w:tr w:rsidR="003F2C3E" w:rsidRPr="00F73DED" w14:paraId="6173BFD7" w14:textId="77777777">
        <w:tblPrEx>
          <w:tblCellMar>
            <w:top w:w="0" w:type="dxa"/>
            <w:bottom w:w="0" w:type="dxa"/>
          </w:tblCellMar>
        </w:tblPrEx>
        <w:trPr>
          <w:trHeight w:val="20"/>
          <w:jc w:val="center"/>
        </w:trPr>
        <w:tc>
          <w:tcPr>
            <w:tcW w:w="7485" w:type="dxa"/>
            <w:gridSpan w:val="4"/>
            <w:tcBorders>
              <w:bottom w:val="single" w:sz="6" w:space="0" w:color="auto"/>
            </w:tcBorders>
          </w:tcPr>
          <w:p w14:paraId="478C039F" w14:textId="77777777" w:rsidR="003F2C3E" w:rsidRPr="00F73DED" w:rsidRDefault="003F2C3E" w:rsidP="00F73DED">
            <w:pPr>
              <w:pStyle w:val="Texto"/>
              <w:spacing w:after="79"/>
              <w:ind w:firstLine="0"/>
              <w:jc w:val="center"/>
              <w:rPr>
                <w:sz w:val="16"/>
                <w:szCs w:val="16"/>
              </w:rPr>
            </w:pPr>
            <w:r w:rsidRPr="00F73DED">
              <w:rPr>
                <w:sz w:val="16"/>
                <w:szCs w:val="16"/>
              </w:rPr>
              <w:t>(Pesos)</w:t>
            </w:r>
          </w:p>
        </w:tc>
      </w:tr>
      <w:tr w:rsidR="003F2C3E" w:rsidRPr="00F73DED" w14:paraId="6288E2B3" w14:textId="77777777">
        <w:tblPrEx>
          <w:tblCellMar>
            <w:top w:w="0" w:type="dxa"/>
            <w:bottom w:w="0" w:type="dxa"/>
          </w:tblCellMar>
        </w:tblPrEx>
        <w:trPr>
          <w:trHeight w:val="20"/>
          <w:jc w:val="center"/>
        </w:trPr>
        <w:tc>
          <w:tcPr>
            <w:tcW w:w="2552" w:type="dxa"/>
            <w:tcBorders>
              <w:top w:val="single" w:sz="6" w:space="0" w:color="auto"/>
            </w:tcBorders>
          </w:tcPr>
          <w:p w14:paraId="309391DE" w14:textId="77777777" w:rsidR="003F2C3E" w:rsidRPr="00F73DED" w:rsidRDefault="003F2C3E" w:rsidP="00F73DED">
            <w:pPr>
              <w:pStyle w:val="Texto"/>
              <w:spacing w:after="79"/>
              <w:ind w:firstLine="0"/>
              <w:rPr>
                <w:sz w:val="16"/>
                <w:szCs w:val="16"/>
              </w:rPr>
            </w:pPr>
            <w:r w:rsidRPr="00F73DED">
              <w:rPr>
                <w:sz w:val="16"/>
                <w:szCs w:val="16"/>
              </w:rPr>
              <w:t> </w:t>
            </w:r>
          </w:p>
        </w:tc>
        <w:tc>
          <w:tcPr>
            <w:tcW w:w="1984" w:type="dxa"/>
            <w:tcBorders>
              <w:top w:val="single" w:sz="6" w:space="0" w:color="auto"/>
            </w:tcBorders>
          </w:tcPr>
          <w:p w14:paraId="284FC7AB" w14:textId="77777777" w:rsidR="003F2C3E" w:rsidRPr="00F73DED" w:rsidRDefault="003F2C3E" w:rsidP="00F73DED">
            <w:pPr>
              <w:pStyle w:val="Texto"/>
              <w:spacing w:after="79"/>
              <w:ind w:firstLine="0"/>
              <w:jc w:val="center"/>
              <w:rPr>
                <w:sz w:val="16"/>
                <w:szCs w:val="16"/>
              </w:rPr>
            </w:pPr>
            <w:r w:rsidRPr="00F73DED">
              <w:rPr>
                <w:sz w:val="16"/>
                <w:szCs w:val="16"/>
              </w:rPr>
              <w:t>Extracción de</w:t>
            </w:r>
          </w:p>
        </w:tc>
        <w:tc>
          <w:tcPr>
            <w:tcW w:w="1559" w:type="dxa"/>
            <w:tcBorders>
              <w:top w:val="single" w:sz="6" w:space="0" w:color="auto"/>
            </w:tcBorders>
          </w:tcPr>
          <w:p w14:paraId="17ABB2AE" w14:textId="77777777" w:rsidR="003F2C3E" w:rsidRPr="00F73DED" w:rsidRDefault="003F2C3E" w:rsidP="00F73DED">
            <w:pPr>
              <w:pStyle w:val="Texto"/>
              <w:spacing w:after="79"/>
              <w:ind w:firstLine="0"/>
              <w:jc w:val="center"/>
              <w:rPr>
                <w:sz w:val="16"/>
                <w:szCs w:val="16"/>
              </w:rPr>
            </w:pPr>
            <w:r w:rsidRPr="00F73DED">
              <w:rPr>
                <w:sz w:val="16"/>
                <w:szCs w:val="16"/>
              </w:rPr>
              <w:t>Producción</w:t>
            </w:r>
          </w:p>
        </w:tc>
        <w:tc>
          <w:tcPr>
            <w:tcW w:w="1390" w:type="dxa"/>
            <w:tcBorders>
              <w:top w:val="single" w:sz="6" w:space="0" w:color="auto"/>
            </w:tcBorders>
          </w:tcPr>
          <w:p w14:paraId="30F28299" w14:textId="77777777" w:rsidR="003F2C3E" w:rsidRPr="00F73DED" w:rsidRDefault="003F2C3E" w:rsidP="00F73DED">
            <w:pPr>
              <w:pStyle w:val="Texto"/>
              <w:spacing w:after="79"/>
              <w:ind w:firstLine="0"/>
              <w:jc w:val="center"/>
              <w:rPr>
                <w:sz w:val="16"/>
                <w:szCs w:val="16"/>
              </w:rPr>
            </w:pPr>
          </w:p>
        </w:tc>
      </w:tr>
      <w:tr w:rsidR="003F2C3E" w:rsidRPr="00F73DED" w14:paraId="22DE6E5A" w14:textId="77777777">
        <w:tblPrEx>
          <w:tblCellMar>
            <w:top w:w="0" w:type="dxa"/>
            <w:bottom w:w="0" w:type="dxa"/>
          </w:tblCellMar>
        </w:tblPrEx>
        <w:trPr>
          <w:trHeight w:val="20"/>
          <w:jc w:val="center"/>
        </w:trPr>
        <w:tc>
          <w:tcPr>
            <w:tcW w:w="2552" w:type="dxa"/>
          </w:tcPr>
          <w:p w14:paraId="386DD2EE" w14:textId="77777777" w:rsidR="003F2C3E" w:rsidRPr="00F73DED" w:rsidRDefault="003F2C3E" w:rsidP="00F73DED">
            <w:pPr>
              <w:pStyle w:val="Texto"/>
              <w:spacing w:after="79"/>
              <w:ind w:firstLine="0"/>
              <w:rPr>
                <w:sz w:val="16"/>
                <w:szCs w:val="16"/>
              </w:rPr>
            </w:pPr>
            <w:r w:rsidRPr="00F73DED">
              <w:rPr>
                <w:sz w:val="16"/>
                <w:szCs w:val="16"/>
              </w:rPr>
              <w:t>Entidades</w:t>
            </w:r>
          </w:p>
        </w:tc>
        <w:tc>
          <w:tcPr>
            <w:tcW w:w="1984" w:type="dxa"/>
          </w:tcPr>
          <w:p w14:paraId="6841CF7F" w14:textId="77777777" w:rsidR="003F2C3E" w:rsidRPr="00F73DED" w:rsidRDefault="003F2C3E" w:rsidP="00F73DED">
            <w:pPr>
              <w:pStyle w:val="Texto"/>
              <w:spacing w:after="79"/>
              <w:ind w:firstLine="0"/>
              <w:jc w:val="center"/>
              <w:rPr>
                <w:sz w:val="16"/>
                <w:szCs w:val="16"/>
              </w:rPr>
            </w:pPr>
            <w:r w:rsidRPr="00F73DED">
              <w:rPr>
                <w:sz w:val="16"/>
                <w:szCs w:val="16"/>
              </w:rPr>
              <w:t>Petróleo</w:t>
            </w:r>
          </w:p>
        </w:tc>
        <w:tc>
          <w:tcPr>
            <w:tcW w:w="1559" w:type="dxa"/>
          </w:tcPr>
          <w:p w14:paraId="3FC22F93" w14:textId="77777777" w:rsidR="003F2C3E" w:rsidRPr="00F73DED" w:rsidRDefault="003F2C3E" w:rsidP="00F73DED">
            <w:pPr>
              <w:pStyle w:val="Texto"/>
              <w:spacing w:after="79"/>
              <w:ind w:firstLine="0"/>
              <w:jc w:val="center"/>
              <w:rPr>
                <w:sz w:val="16"/>
                <w:szCs w:val="16"/>
              </w:rPr>
            </w:pPr>
            <w:r w:rsidRPr="00F73DED">
              <w:rPr>
                <w:sz w:val="16"/>
                <w:szCs w:val="16"/>
              </w:rPr>
              <w:t>de Gas Asociado</w:t>
            </w:r>
          </w:p>
        </w:tc>
        <w:tc>
          <w:tcPr>
            <w:tcW w:w="1390" w:type="dxa"/>
          </w:tcPr>
          <w:p w14:paraId="17A7FE96" w14:textId="77777777" w:rsidR="003F2C3E" w:rsidRPr="00F73DED" w:rsidRDefault="003F2C3E" w:rsidP="00F73DED">
            <w:pPr>
              <w:pStyle w:val="Texto"/>
              <w:spacing w:after="79"/>
              <w:ind w:firstLine="0"/>
              <w:jc w:val="center"/>
              <w:rPr>
                <w:sz w:val="16"/>
                <w:szCs w:val="16"/>
              </w:rPr>
            </w:pPr>
            <w:r w:rsidRPr="00F73DED">
              <w:rPr>
                <w:sz w:val="16"/>
                <w:szCs w:val="16"/>
              </w:rPr>
              <w:t>Total</w:t>
            </w:r>
          </w:p>
        </w:tc>
      </w:tr>
      <w:tr w:rsidR="003F2C3E" w:rsidRPr="00F73DED" w14:paraId="1711E31F" w14:textId="77777777">
        <w:tblPrEx>
          <w:tblCellMar>
            <w:top w:w="0" w:type="dxa"/>
            <w:bottom w:w="0" w:type="dxa"/>
          </w:tblCellMar>
        </w:tblPrEx>
        <w:trPr>
          <w:trHeight w:val="20"/>
          <w:jc w:val="center"/>
        </w:trPr>
        <w:tc>
          <w:tcPr>
            <w:tcW w:w="2552" w:type="dxa"/>
          </w:tcPr>
          <w:p w14:paraId="4A3C2C77" w14:textId="77777777" w:rsidR="003F2C3E" w:rsidRPr="00F73DED" w:rsidRDefault="003F2C3E" w:rsidP="00F73DED">
            <w:pPr>
              <w:pStyle w:val="Texto"/>
              <w:spacing w:after="79"/>
              <w:ind w:firstLine="0"/>
              <w:rPr>
                <w:sz w:val="16"/>
                <w:szCs w:val="16"/>
              </w:rPr>
            </w:pPr>
          </w:p>
        </w:tc>
        <w:tc>
          <w:tcPr>
            <w:tcW w:w="1984" w:type="dxa"/>
          </w:tcPr>
          <w:p w14:paraId="0182ACCC" w14:textId="77777777" w:rsidR="003F2C3E" w:rsidRPr="00F73DED" w:rsidRDefault="003F2C3E" w:rsidP="00F73DED">
            <w:pPr>
              <w:pStyle w:val="Texto"/>
              <w:spacing w:after="79"/>
              <w:ind w:firstLine="0"/>
              <w:jc w:val="center"/>
              <w:rPr>
                <w:sz w:val="16"/>
                <w:szCs w:val="16"/>
              </w:rPr>
            </w:pPr>
            <w:r w:rsidRPr="00F73DED">
              <w:rPr>
                <w:sz w:val="16"/>
                <w:szCs w:val="16"/>
              </w:rPr>
              <w:t>Producción Bruta</w:t>
            </w:r>
          </w:p>
        </w:tc>
        <w:tc>
          <w:tcPr>
            <w:tcW w:w="1559" w:type="dxa"/>
          </w:tcPr>
          <w:p w14:paraId="0D2BC03D" w14:textId="77777777" w:rsidR="003F2C3E" w:rsidRPr="00F73DED" w:rsidRDefault="003F2C3E" w:rsidP="00F73DED">
            <w:pPr>
              <w:pStyle w:val="Texto"/>
              <w:spacing w:after="79"/>
              <w:ind w:firstLine="0"/>
              <w:jc w:val="center"/>
              <w:rPr>
                <w:sz w:val="16"/>
                <w:szCs w:val="16"/>
              </w:rPr>
            </w:pPr>
            <w:r w:rsidRPr="00F73DED">
              <w:rPr>
                <w:sz w:val="16"/>
                <w:szCs w:val="16"/>
              </w:rPr>
              <w:t>y no Asociado</w:t>
            </w:r>
          </w:p>
        </w:tc>
        <w:tc>
          <w:tcPr>
            <w:tcW w:w="1390" w:type="dxa"/>
          </w:tcPr>
          <w:p w14:paraId="627AAB7E" w14:textId="77777777" w:rsidR="003F2C3E" w:rsidRPr="00F73DED" w:rsidRDefault="003F2C3E" w:rsidP="00F73DED">
            <w:pPr>
              <w:pStyle w:val="Texto"/>
              <w:spacing w:after="79"/>
              <w:ind w:firstLine="0"/>
              <w:jc w:val="center"/>
              <w:rPr>
                <w:sz w:val="16"/>
                <w:szCs w:val="16"/>
              </w:rPr>
            </w:pPr>
          </w:p>
        </w:tc>
      </w:tr>
      <w:tr w:rsidR="003F2C3E" w:rsidRPr="00F73DED" w14:paraId="65CBB9EA" w14:textId="77777777">
        <w:tblPrEx>
          <w:tblCellMar>
            <w:top w:w="0" w:type="dxa"/>
            <w:bottom w:w="0" w:type="dxa"/>
          </w:tblCellMar>
        </w:tblPrEx>
        <w:trPr>
          <w:trHeight w:val="20"/>
          <w:jc w:val="center"/>
        </w:trPr>
        <w:tc>
          <w:tcPr>
            <w:tcW w:w="2552" w:type="dxa"/>
            <w:tcBorders>
              <w:bottom w:val="single" w:sz="6" w:space="0" w:color="auto"/>
            </w:tcBorders>
          </w:tcPr>
          <w:p w14:paraId="2442CC11" w14:textId="77777777" w:rsidR="003F2C3E" w:rsidRPr="00F73DED" w:rsidRDefault="003F2C3E" w:rsidP="00F73DED">
            <w:pPr>
              <w:pStyle w:val="Texto"/>
              <w:spacing w:after="79"/>
              <w:ind w:firstLine="0"/>
              <w:rPr>
                <w:sz w:val="16"/>
                <w:szCs w:val="16"/>
              </w:rPr>
            </w:pPr>
            <w:r w:rsidRPr="00F73DED">
              <w:rPr>
                <w:sz w:val="16"/>
                <w:szCs w:val="16"/>
              </w:rPr>
              <w:t> </w:t>
            </w:r>
          </w:p>
        </w:tc>
        <w:tc>
          <w:tcPr>
            <w:tcW w:w="1984" w:type="dxa"/>
            <w:tcBorders>
              <w:bottom w:val="single" w:sz="6" w:space="0" w:color="auto"/>
            </w:tcBorders>
          </w:tcPr>
          <w:p w14:paraId="319B7DAC" w14:textId="77777777" w:rsidR="003F2C3E" w:rsidRPr="00F73DED" w:rsidRDefault="003F2C3E" w:rsidP="00F73DED">
            <w:pPr>
              <w:pStyle w:val="Texto"/>
              <w:spacing w:after="79"/>
              <w:ind w:firstLine="0"/>
              <w:rPr>
                <w:i/>
                <w:sz w:val="16"/>
                <w:szCs w:val="16"/>
              </w:rPr>
            </w:pPr>
            <w:r w:rsidRPr="00F73DED">
              <w:rPr>
                <w:i/>
                <w:sz w:val="16"/>
                <w:szCs w:val="16"/>
              </w:rPr>
              <w:t> </w:t>
            </w:r>
          </w:p>
        </w:tc>
        <w:tc>
          <w:tcPr>
            <w:tcW w:w="1559" w:type="dxa"/>
            <w:tcBorders>
              <w:bottom w:val="single" w:sz="6" w:space="0" w:color="auto"/>
            </w:tcBorders>
          </w:tcPr>
          <w:p w14:paraId="3530ECA0" w14:textId="77777777" w:rsidR="003F2C3E" w:rsidRPr="00F73DED" w:rsidRDefault="003F2C3E" w:rsidP="00F73DED">
            <w:pPr>
              <w:pStyle w:val="Texto"/>
              <w:spacing w:after="79"/>
              <w:ind w:firstLine="0"/>
              <w:rPr>
                <w:sz w:val="16"/>
                <w:szCs w:val="16"/>
              </w:rPr>
            </w:pPr>
            <w:r w:rsidRPr="00F73DED">
              <w:rPr>
                <w:sz w:val="16"/>
                <w:szCs w:val="16"/>
              </w:rPr>
              <w:t> </w:t>
            </w:r>
          </w:p>
        </w:tc>
        <w:tc>
          <w:tcPr>
            <w:tcW w:w="1390" w:type="dxa"/>
            <w:tcBorders>
              <w:bottom w:val="single" w:sz="6" w:space="0" w:color="auto"/>
            </w:tcBorders>
          </w:tcPr>
          <w:p w14:paraId="30F2985B" w14:textId="77777777" w:rsidR="003F2C3E" w:rsidRPr="00F73DED" w:rsidRDefault="003F2C3E" w:rsidP="00F73DED">
            <w:pPr>
              <w:pStyle w:val="Texto"/>
              <w:spacing w:after="79"/>
              <w:ind w:firstLine="0"/>
              <w:rPr>
                <w:sz w:val="16"/>
                <w:szCs w:val="16"/>
              </w:rPr>
            </w:pPr>
            <w:r w:rsidRPr="00F73DED">
              <w:rPr>
                <w:sz w:val="16"/>
                <w:szCs w:val="16"/>
              </w:rPr>
              <w:t> </w:t>
            </w:r>
          </w:p>
        </w:tc>
      </w:tr>
      <w:tr w:rsidR="003F2C3E" w:rsidRPr="00F73DED" w14:paraId="00E5B88A" w14:textId="77777777">
        <w:tblPrEx>
          <w:tblCellMar>
            <w:top w:w="0" w:type="dxa"/>
            <w:bottom w:w="0" w:type="dxa"/>
          </w:tblCellMar>
        </w:tblPrEx>
        <w:trPr>
          <w:trHeight w:val="20"/>
          <w:jc w:val="center"/>
        </w:trPr>
        <w:tc>
          <w:tcPr>
            <w:tcW w:w="2552" w:type="dxa"/>
            <w:tcBorders>
              <w:top w:val="single" w:sz="6" w:space="0" w:color="auto"/>
            </w:tcBorders>
          </w:tcPr>
          <w:p w14:paraId="53A84490" w14:textId="77777777" w:rsidR="003F2C3E" w:rsidRPr="00F73DED" w:rsidRDefault="003F2C3E" w:rsidP="00F73DED">
            <w:pPr>
              <w:pStyle w:val="Texto"/>
              <w:spacing w:after="79"/>
              <w:ind w:firstLine="0"/>
              <w:rPr>
                <w:sz w:val="16"/>
                <w:szCs w:val="16"/>
              </w:rPr>
            </w:pPr>
          </w:p>
        </w:tc>
        <w:tc>
          <w:tcPr>
            <w:tcW w:w="1984" w:type="dxa"/>
            <w:tcBorders>
              <w:top w:val="single" w:sz="6" w:space="0" w:color="auto"/>
            </w:tcBorders>
          </w:tcPr>
          <w:p w14:paraId="795B1A22" w14:textId="77777777" w:rsidR="003F2C3E" w:rsidRPr="00F73DED" w:rsidRDefault="003F2C3E" w:rsidP="00F73DED">
            <w:pPr>
              <w:pStyle w:val="Texto"/>
              <w:spacing w:after="79"/>
              <w:ind w:firstLine="0"/>
              <w:rPr>
                <w:sz w:val="16"/>
                <w:szCs w:val="16"/>
              </w:rPr>
            </w:pPr>
          </w:p>
        </w:tc>
        <w:tc>
          <w:tcPr>
            <w:tcW w:w="1559" w:type="dxa"/>
            <w:tcBorders>
              <w:top w:val="single" w:sz="6" w:space="0" w:color="auto"/>
            </w:tcBorders>
          </w:tcPr>
          <w:p w14:paraId="370671AE" w14:textId="77777777" w:rsidR="003F2C3E" w:rsidRPr="00F73DED" w:rsidRDefault="003F2C3E" w:rsidP="00F73DED">
            <w:pPr>
              <w:pStyle w:val="Texto"/>
              <w:spacing w:after="79"/>
              <w:ind w:firstLine="0"/>
              <w:rPr>
                <w:sz w:val="16"/>
                <w:szCs w:val="16"/>
              </w:rPr>
            </w:pPr>
          </w:p>
        </w:tc>
        <w:tc>
          <w:tcPr>
            <w:tcW w:w="1390" w:type="dxa"/>
            <w:tcBorders>
              <w:top w:val="single" w:sz="6" w:space="0" w:color="auto"/>
            </w:tcBorders>
          </w:tcPr>
          <w:p w14:paraId="0D43E646" w14:textId="77777777" w:rsidR="003F2C3E" w:rsidRPr="00F73DED" w:rsidRDefault="003F2C3E" w:rsidP="00F73DED">
            <w:pPr>
              <w:pStyle w:val="Texto"/>
              <w:spacing w:after="79"/>
              <w:ind w:firstLine="0"/>
              <w:rPr>
                <w:sz w:val="16"/>
                <w:szCs w:val="16"/>
              </w:rPr>
            </w:pPr>
          </w:p>
        </w:tc>
      </w:tr>
      <w:tr w:rsidR="003F2C3E" w:rsidRPr="00F73DED" w14:paraId="29346FEC" w14:textId="77777777">
        <w:tblPrEx>
          <w:tblCellMar>
            <w:top w:w="0" w:type="dxa"/>
            <w:bottom w:w="0" w:type="dxa"/>
          </w:tblCellMar>
        </w:tblPrEx>
        <w:trPr>
          <w:trHeight w:val="20"/>
          <w:jc w:val="center"/>
        </w:trPr>
        <w:tc>
          <w:tcPr>
            <w:tcW w:w="2552" w:type="dxa"/>
          </w:tcPr>
          <w:p w14:paraId="07E546F3" w14:textId="77777777" w:rsidR="003F2C3E" w:rsidRPr="00F73DED" w:rsidRDefault="003F2C3E" w:rsidP="00F73DED">
            <w:pPr>
              <w:pStyle w:val="Texto"/>
              <w:spacing w:after="79"/>
              <w:ind w:firstLine="0"/>
              <w:rPr>
                <w:sz w:val="16"/>
                <w:szCs w:val="16"/>
              </w:rPr>
            </w:pPr>
            <w:r w:rsidRPr="00F73DED">
              <w:rPr>
                <w:sz w:val="16"/>
                <w:szCs w:val="16"/>
              </w:rPr>
              <w:t>Aguascalientes</w:t>
            </w:r>
          </w:p>
        </w:tc>
        <w:tc>
          <w:tcPr>
            <w:tcW w:w="1984" w:type="dxa"/>
          </w:tcPr>
          <w:p w14:paraId="01DF9054"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559" w:type="dxa"/>
          </w:tcPr>
          <w:p w14:paraId="78B0A065"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390" w:type="dxa"/>
          </w:tcPr>
          <w:p w14:paraId="2B063BE4" w14:textId="77777777" w:rsidR="003F2C3E" w:rsidRPr="00F73DED" w:rsidRDefault="003F2C3E" w:rsidP="00F73DED">
            <w:pPr>
              <w:pStyle w:val="Texto"/>
              <w:spacing w:after="79"/>
              <w:ind w:firstLine="0"/>
              <w:jc w:val="right"/>
              <w:rPr>
                <w:sz w:val="16"/>
                <w:szCs w:val="16"/>
              </w:rPr>
            </w:pPr>
            <w:r w:rsidRPr="00F73DED">
              <w:rPr>
                <w:sz w:val="16"/>
                <w:szCs w:val="16"/>
              </w:rPr>
              <w:t>0</w:t>
            </w:r>
          </w:p>
        </w:tc>
      </w:tr>
      <w:tr w:rsidR="003F2C3E" w:rsidRPr="00F73DED" w14:paraId="6D1DA3FE" w14:textId="77777777">
        <w:tblPrEx>
          <w:tblCellMar>
            <w:top w:w="0" w:type="dxa"/>
            <w:bottom w:w="0" w:type="dxa"/>
          </w:tblCellMar>
        </w:tblPrEx>
        <w:trPr>
          <w:trHeight w:val="20"/>
          <w:jc w:val="center"/>
        </w:trPr>
        <w:tc>
          <w:tcPr>
            <w:tcW w:w="2552" w:type="dxa"/>
          </w:tcPr>
          <w:p w14:paraId="5BB67F42" w14:textId="77777777" w:rsidR="003F2C3E" w:rsidRPr="00F73DED" w:rsidRDefault="003F2C3E" w:rsidP="00F73DED">
            <w:pPr>
              <w:pStyle w:val="Texto"/>
              <w:spacing w:after="79"/>
              <w:ind w:firstLine="0"/>
              <w:rPr>
                <w:sz w:val="16"/>
                <w:szCs w:val="16"/>
              </w:rPr>
            </w:pPr>
            <w:r w:rsidRPr="00F73DED">
              <w:rPr>
                <w:sz w:val="16"/>
                <w:szCs w:val="16"/>
              </w:rPr>
              <w:t>Baja California</w:t>
            </w:r>
          </w:p>
        </w:tc>
        <w:tc>
          <w:tcPr>
            <w:tcW w:w="1984" w:type="dxa"/>
          </w:tcPr>
          <w:p w14:paraId="033CEE9B"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559" w:type="dxa"/>
          </w:tcPr>
          <w:p w14:paraId="539A6BCD"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390" w:type="dxa"/>
          </w:tcPr>
          <w:p w14:paraId="662679DB" w14:textId="77777777" w:rsidR="003F2C3E" w:rsidRPr="00F73DED" w:rsidRDefault="003F2C3E" w:rsidP="00F73DED">
            <w:pPr>
              <w:pStyle w:val="Texto"/>
              <w:spacing w:after="79"/>
              <w:ind w:firstLine="0"/>
              <w:jc w:val="right"/>
              <w:rPr>
                <w:sz w:val="16"/>
                <w:szCs w:val="16"/>
              </w:rPr>
            </w:pPr>
            <w:r w:rsidRPr="00F73DED">
              <w:rPr>
                <w:sz w:val="16"/>
                <w:szCs w:val="16"/>
              </w:rPr>
              <w:t>0</w:t>
            </w:r>
          </w:p>
        </w:tc>
      </w:tr>
      <w:tr w:rsidR="003F2C3E" w:rsidRPr="00F73DED" w14:paraId="2214E6F2" w14:textId="77777777">
        <w:tblPrEx>
          <w:tblCellMar>
            <w:top w:w="0" w:type="dxa"/>
            <w:bottom w:w="0" w:type="dxa"/>
          </w:tblCellMar>
        </w:tblPrEx>
        <w:trPr>
          <w:trHeight w:val="20"/>
          <w:jc w:val="center"/>
        </w:trPr>
        <w:tc>
          <w:tcPr>
            <w:tcW w:w="2552" w:type="dxa"/>
          </w:tcPr>
          <w:p w14:paraId="25293485" w14:textId="77777777" w:rsidR="003F2C3E" w:rsidRPr="00F73DED" w:rsidRDefault="003F2C3E" w:rsidP="00F73DED">
            <w:pPr>
              <w:pStyle w:val="Texto"/>
              <w:spacing w:after="79"/>
              <w:ind w:firstLine="0"/>
              <w:rPr>
                <w:sz w:val="16"/>
                <w:szCs w:val="16"/>
              </w:rPr>
            </w:pPr>
            <w:r w:rsidRPr="00F73DED">
              <w:rPr>
                <w:sz w:val="16"/>
                <w:szCs w:val="16"/>
              </w:rPr>
              <w:t>Baja California Sur</w:t>
            </w:r>
          </w:p>
        </w:tc>
        <w:tc>
          <w:tcPr>
            <w:tcW w:w="1984" w:type="dxa"/>
          </w:tcPr>
          <w:p w14:paraId="38D0A5B6"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559" w:type="dxa"/>
          </w:tcPr>
          <w:p w14:paraId="37721753"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390" w:type="dxa"/>
          </w:tcPr>
          <w:p w14:paraId="2EF5ADAF" w14:textId="77777777" w:rsidR="003F2C3E" w:rsidRPr="00F73DED" w:rsidRDefault="003F2C3E" w:rsidP="00F73DED">
            <w:pPr>
              <w:pStyle w:val="Texto"/>
              <w:spacing w:after="79"/>
              <w:ind w:firstLine="0"/>
              <w:jc w:val="right"/>
              <w:rPr>
                <w:sz w:val="16"/>
                <w:szCs w:val="16"/>
              </w:rPr>
            </w:pPr>
            <w:r w:rsidRPr="00F73DED">
              <w:rPr>
                <w:sz w:val="16"/>
                <w:szCs w:val="16"/>
              </w:rPr>
              <w:t>0</w:t>
            </w:r>
          </w:p>
        </w:tc>
      </w:tr>
      <w:tr w:rsidR="003F2C3E" w:rsidRPr="00F73DED" w14:paraId="3D3B96F8" w14:textId="77777777">
        <w:tblPrEx>
          <w:tblCellMar>
            <w:top w:w="0" w:type="dxa"/>
            <w:bottom w:w="0" w:type="dxa"/>
          </w:tblCellMar>
        </w:tblPrEx>
        <w:trPr>
          <w:trHeight w:val="20"/>
          <w:jc w:val="center"/>
        </w:trPr>
        <w:tc>
          <w:tcPr>
            <w:tcW w:w="2552" w:type="dxa"/>
          </w:tcPr>
          <w:p w14:paraId="16EC99A0" w14:textId="77777777" w:rsidR="003F2C3E" w:rsidRPr="00F73DED" w:rsidRDefault="003F2C3E" w:rsidP="00F73DED">
            <w:pPr>
              <w:pStyle w:val="Texto"/>
              <w:spacing w:after="79"/>
              <w:ind w:firstLine="0"/>
              <w:rPr>
                <w:sz w:val="16"/>
                <w:szCs w:val="16"/>
              </w:rPr>
            </w:pPr>
            <w:r w:rsidRPr="00F73DED">
              <w:rPr>
                <w:sz w:val="16"/>
                <w:szCs w:val="16"/>
              </w:rPr>
              <w:t xml:space="preserve">Campeche </w:t>
            </w:r>
          </w:p>
        </w:tc>
        <w:tc>
          <w:tcPr>
            <w:tcW w:w="1984" w:type="dxa"/>
          </w:tcPr>
          <w:p w14:paraId="0DCE3C16" w14:textId="77777777" w:rsidR="003F2C3E" w:rsidRPr="00F73DED" w:rsidRDefault="003F2C3E" w:rsidP="00F73DED">
            <w:pPr>
              <w:pStyle w:val="Texto"/>
              <w:spacing w:after="79"/>
              <w:ind w:firstLine="0"/>
              <w:jc w:val="right"/>
              <w:rPr>
                <w:sz w:val="16"/>
                <w:szCs w:val="16"/>
              </w:rPr>
            </w:pPr>
            <w:r w:rsidRPr="00F73DED">
              <w:rPr>
                <w:sz w:val="16"/>
                <w:szCs w:val="16"/>
              </w:rPr>
              <w:t>32,968,405</w:t>
            </w:r>
          </w:p>
        </w:tc>
        <w:tc>
          <w:tcPr>
            <w:tcW w:w="1559" w:type="dxa"/>
          </w:tcPr>
          <w:p w14:paraId="3BE3CADE" w14:textId="77777777" w:rsidR="003F2C3E" w:rsidRPr="00F73DED" w:rsidRDefault="003F2C3E" w:rsidP="00F73DED">
            <w:pPr>
              <w:pStyle w:val="Texto"/>
              <w:spacing w:after="79"/>
              <w:ind w:firstLine="0"/>
              <w:jc w:val="right"/>
              <w:rPr>
                <w:sz w:val="16"/>
                <w:szCs w:val="16"/>
              </w:rPr>
            </w:pPr>
            <w:r w:rsidRPr="00F73DED">
              <w:rPr>
                <w:sz w:val="16"/>
                <w:szCs w:val="16"/>
              </w:rPr>
              <w:t>41,309,824</w:t>
            </w:r>
          </w:p>
        </w:tc>
        <w:tc>
          <w:tcPr>
            <w:tcW w:w="1390" w:type="dxa"/>
          </w:tcPr>
          <w:p w14:paraId="2CEA8D4D" w14:textId="77777777" w:rsidR="003F2C3E" w:rsidRPr="00F73DED" w:rsidRDefault="003F2C3E" w:rsidP="00F73DED">
            <w:pPr>
              <w:pStyle w:val="Texto"/>
              <w:spacing w:after="79"/>
              <w:ind w:firstLine="0"/>
              <w:jc w:val="right"/>
              <w:rPr>
                <w:sz w:val="16"/>
                <w:szCs w:val="16"/>
              </w:rPr>
            </w:pPr>
            <w:r w:rsidRPr="00F73DED">
              <w:rPr>
                <w:sz w:val="16"/>
                <w:szCs w:val="16"/>
              </w:rPr>
              <w:t>74,278,229</w:t>
            </w:r>
          </w:p>
        </w:tc>
      </w:tr>
      <w:tr w:rsidR="003F2C3E" w:rsidRPr="00F73DED" w14:paraId="2AEC7EDE" w14:textId="77777777">
        <w:tblPrEx>
          <w:tblCellMar>
            <w:top w:w="0" w:type="dxa"/>
            <w:bottom w:w="0" w:type="dxa"/>
          </w:tblCellMar>
        </w:tblPrEx>
        <w:trPr>
          <w:trHeight w:val="20"/>
          <w:jc w:val="center"/>
        </w:trPr>
        <w:tc>
          <w:tcPr>
            <w:tcW w:w="2552" w:type="dxa"/>
          </w:tcPr>
          <w:p w14:paraId="321B7353" w14:textId="77777777" w:rsidR="003F2C3E" w:rsidRPr="00F73DED" w:rsidRDefault="003F2C3E" w:rsidP="00F73DED">
            <w:pPr>
              <w:pStyle w:val="Texto"/>
              <w:spacing w:after="79"/>
              <w:ind w:firstLine="0"/>
              <w:rPr>
                <w:sz w:val="16"/>
                <w:szCs w:val="16"/>
              </w:rPr>
            </w:pPr>
            <w:r w:rsidRPr="00F73DED">
              <w:rPr>
                <w:sz w:val="16"/>
                <w:szCs w:val="16"/>
              </w:rPr>
              <w:t>Coahuila</w:t>
            </w:r>
          </w:p>
        </w:tc>
        <w:tc>
          <w:tcPr>
            <w:tcW w:w="1984" w:type="dxa"/>
          </w:tcPr>
          <w:p w14:paraId="6223F8B6"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559" w:type="dxa"/>
          </w:tcPr>
          <w:p w14:paraId="19095BD9"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390" w:type="dxa"/>
          </w:tcPr>
          <w:p w14:paraId="171565BB" w14:textId="77777777" w:rsidR="003F2C3E" w:rsidRPr="00F73DED" w:rsidRDefault="003F2C3E" w:rsidP="00F73DED">
            <w:pPr>
              <w:pStyle w:val="Texto"/>
              <w:spacing w:after="79"/>
              <w:ind w:firstLine="0"/>
              <w:jc w:val="right"/>
              <w:rPr>
                <w:sz w:val="16"/>
                <w:szCs w:val="16"/>
              </w:rPr>
            </w:pPr>
            <w:r w:rsidRPr="00F73DED">
              <w:rPr>
                <w:sz w:val="16"/>
                <w:szCs w:val="16"/>
              </w:rPr>
              <w:t>0</w:t>
            </w:r>
          </w:p>
        </w:tc>
      </w:tr>
      <w:tr w:rsidR="003F2C3E" w:rsidRPr="00F73DED" w14:paraId="69CAEDAB" w14:textId="77777777">
        <w:tblPrEx>
          <w:tblCellMar>
            <w:top w:w="0" w:type="dxa"/>
            <w:bottom w:w="0" w:type="dxa"/>
          </w:tblCellMar>
        </w:tblPrEx>
        <w:trPr>
          <w:trHeight w:val="20"/>
          <w:jc w:val="center"/>
        </w:trPr>
        <w:tc>
          <w:tcPr>
            <w:tcW w:w="2552" w:type="dxa"/>
          </w:tcPr>
          <w:p w14:paraId="4DCBCC83" w14:textId="77777777" w:rsidR="003F2C3E" w:rsidRPr="00F73DED" w:rsidRDefault="003F2C3E" w:rsidP="00F73DED">
            <w:pPr>
              <w:pStyle w:val="Texto"/>
              <w:spacing w:after="79"/>
              <w:ind w:firstLine="0"/>
              <w:rPr>
                <w:sz w:val="16"/>
                <w:szCs w:val="16"/>
              </w:rPr>
            </w:pPr>
            <w:r w:rsidRPr="00F73DED">
              <w:rPr>
                <w:sz w:val="16"/>
                <w:szCs w:val="16"/>
              </w:rPr>
              <w:t>Colima</w:t>
            </w:r>
          </w:p>
        </w:tc>
        <w:tc>
          <w:tcPr>
            <w:tcW w:w="1984" w:type="dxa"/>
          </w:tcPr>
          <w:p w14:paraId="1E718A78"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559" w:type="dxa"/>
          </w:tcPr>
          <w:p w14:paraId="04D9DF03"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390" w:type="dxa"/>
          </w:tcPr>
          <w:p w14:paraId="354D1928" w14:textId="77777777" w:rsidR="003F2C3E" w:rsidRPr="00F73DED" w:rsidRDefault="003F2C3E" w:rsidP="00F73DED">
            <w:pPr>
              <w:pStyle w:val="Texto"/>
              <w:spacing w:after="79"/>
              <w:ind w:firstLine="0"/>
              <w:jc w:val="right"/>
              <w:rPr>
                <w:sz w:val="16"/>
                <w:szCs w:val="16"/>
              </w:rPr>
            </w:pPr>
            <w:r w:rsidRPr="00F73DED">
              <w:rPr>
                <w:sz w:val="16"/>
                <w:szCs w:val="16"/>
              </w:rPr>
              <w:t>0</w:t>
            </w:r>
          </w:p>
        </w:tc>
      </w:tr>
      <w:tr w:rsidR="003F2C3E" w:rsidRPr="00F73DED" w14:paraId="6BB68594" w14:textId="77777777">
        <w:tblPrEx>
          <w:tblCellMar>
            <w:top w:w="0" w:type="dxa"/>
            <w:bottom w:w="0" w:type="dxa"/>
          </w:tblCellMar>
        </w:tblPrEx>
        <w:trPr>
          <w:trHeight w:val="20"/>
          <w:jc w:val="center"/>
        </w:trPr>
        <w:tc>
          <w:tcPr>
            <w:tcW w:w="2552" w:type="dxa"/>
          </w:tcPr>
          <w:p w14:paraId="290CA6AB" w14:textId="77777777" w:rsidR="003F2C3E" w:rsidRPr="00F73DED" w:rsidRDefault="003F2C3E" w:rsidP="00F73DED">
            <w:pPr>
              <w:pStyle w:val="Texto"/>
              <w:spacing w:after="79"/>
              <w:ind w:firstLine="0"/>
              <w:rPr>
                <w:sz w:val="16"/>
                <w:szCs w:val="16"/>
              </w:rPr>
            </w:pPr>
            <w:r w:rsidRPr="00F73DED">
              <w:rPr>
                <w:sz w:val="16"/>
                <w:szCs w:val="16"/>
              </w:rPr>
              <w:t>Chiapas</w:t>
            </w:r>
          </w:p>
        </w:tc>
        <w:tc>
          <w:tcPr>
            <w:tcW w:w="1984" w:type="dxa"/>
          </w:tcPr>
          <w:p w14:paraId="6562B706" w14:textId="77777777" w:rsidR="003F2C3E" w:rsidRPr="00F73DED" w:rsidRDefault="003F2C3E" w:rsidP="00F73DED">
            <w:pPr>
              <w:pStyle w:val="Texto"/>
              <w:spacing w:after="79"/>
              <w:ind w:firstLine="0"/>
              <w:jc w:val="right"/>
              <w:rPr>
                <w:sz w:val="16"/>
                <w:szCs w:val="16"/>
              </w:rPr>
            </w:pPr>
            <w:r w:rsidRPr="00F73DED">
              <w:rPr>
                <w:sz w:val="16"/>
                <w:szCs w:val="16"/>
              </w:rPr>
              <w:t>8,100,152</w:t>
            </w:r>
          </w:p>
        </w:tc>
        <w:tc>
          <w:tcPr>
            <w:tcW w:w="1559" w:type="dxa"/>
          </w:tcPr>
          <w:p w14:paraId="17145745" w14:textId="77777777" w:rsidR="003F2C3E" w:rsidRPr="00F73DED" w:rsidRDefault="003F2C3E" w:rsidP="00F73DED">
            <w:pPr>
              <w:pStyle w:val="Texto"/>
              <w:spacing w:after="79"/>
              <w:ind w:firstLine="0"/>
              <w:jc w:val="right"/>
              <w:rPr>
                <w:sz w:val="16"/>
                <w:szCs w:val="16"/>
              </w:rPr>
            </w:pPr>
            <w:r w:rsidRPr="00F73DED">
              <w:rPr>
                <w:sz w:val="16"/>
                <w:szCs w:val="16"/>
              </w:rPr>
              <w:t>2,003,802</w:t>
            </w:r>
          </w:p>
        </w:tc>
        <w:tc>
          <w:tcPr>
            <w:tcW w:w="1390" w:type="dxa"/>
          </w:tcPr>
          <w:p w14:paraId="0264AFBD" w14:textId="77777777" w:rsidR="003F2C3E" w:rsidRPr="00F73DED" w:rsidRDefault="003F2C3E" w:rsidP="00F73DED">
            <w:pPr>
              <w:pStyle w:val="Texto"/>
              <w:spacing w:after="79"/>
              <w:ind w:firstLine="0"/>
              <w:jc w:val="right"/>
              <w:rPr>
                <w:sz w:val="16"/>
                <w:szCs w:val="16"/>
              </w:rPr>
            </w:pPr>
            <w:r w:rsidRPr="00F73DED">
              <w:rPr>
                <w:sz w:val="16"/>
                <w:szCs w:val="16"/>
              </w:rPr>
              <w:t>10,103,954</w:t>
            </w:r>
          </w:p>
        </w:tc>
      </w:tr>
      <w:tr w:rsidR="003F2C3E" w:rsidRPr="00F73DED" w14:paraId="4AE96613" w14:textId="77777777">
        <w:tblPrEx>
          <w:tblCellMar>
            <w:top w:w="0" w:type="dxa"/>
            <w:bottom w:w="0" w:type="dxa"/>
          </w:tblCellMar>
        </w:tblPrEx>
        <w:trPr>
          <w:trHeight w:val="20"/>
          <w:jc w:val="center"/>
        </w:trPr>
        <w:tc>
          <w:tcPr>
            <w:tcW w:w="2552" w:type="dxa"/>
          </w:tcPr>
          <w:p w14:paraId="542F6724" w14:textId="77777777" w:rsidR="003F2C3E" w:rsidRPr="00F73DED" w:rsidRDefault="003F2C3E" w:rsidP="00F73DED">
            <w:pPr>
              <w:pStyle w:val="Texto"/>
              <w:spacing w:after="79"/>
              <w:ind w:firstLine="0"/>
              <w:rPr>
                <w:sz w:val="16"/>
                <w:szCs w:val="16"/>
              </w:rPr>
            </w:pPr>
            <w:r w:rsidRPr="00F73DED">
              <w:rPr>
                <w:sz w:val="16"/>
                <w:szCs w:val="16"/>
              </w:rPr>
              <w:t>Chihuahua</w:t>
            </w:r>
          </w:p>
        </w:tc>
        <w:tc>
          <w:tcPr>
            <w:tcW w:w="1984" w:type="dxa"/>
          </w:tcPr>
          <w:p w14:paraId="3994C1E5"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559" w:type="dxa"/>
          </w:tcPr>
          <w:p w14:paraId="1ADF44A9"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390" w:type="dxa"/>
          </w:tcPr>
          <w:p w14:paraId="0259D267" w14:textId="77777777" w:rsidR="003F2C3E" w:rsidRPr="00F73DED" w:rsidRDefault="003F2C3E" w:rsidP="00F73DED">
            <w:pPr>
              <w:pStyle w:val="Texto"/>
              <w:spacing w:after="79"/>
              <w:ind w:firstLine="0"/>
              <w:jc w:val="right"/>
              <w:rPr>
                <w:sz w:val="16"/>
                <w:szCs w:val="16"/>
              </w:rPr>
            </w:pPr>
            <w:r w:rsidRPr="00F73DED">
              <w:rPr>
                <w:sz w:val="16"/>
                <w:szCs w:val="16"/>
              </w:rPr>
              <w:t>0</w:t>
            </w:r>
          </w:p>
        </w:tc>
      </w:tr>
      <w:tr w:rsidR="003F2C3E" w:rsidRPr="00F73DED" w14:paraId="7284CC33" w14:textId="77777777">
        <w:tblPrEx>
          <w:tblCellMar>
            <w:top w:w="0" w:type="dxa"/>
            <w:bottom w:w="0" w:type="dxa"/>
          </w:tblCellMar>
        </w:tblPrEx>
        <w:trPr>
          <w:trHeight w:val="20"/>
          <w:jc w:val="center"/>
        </w:trPr>
        <w:tc>
          <w:tcPr>
            <w:tcW w:w="2552" w:type="dxa"/>
          </w:tcPr>
          <w:p w14:paraId="76FDCAA2" w14:textId="77777777" w:rsidR="003F2C3E" w:rsidRPr="00F73DED" w:rsidRDefault="003F2C3E" w:rsidP="00F73DED">
            <w:pPr>
              <w:pStyle w:val="Texto"/>
              <w:spacing w:after="79"/>
              <w:ind w:firstLine="0"/>
              <w:rPr>
                <w:sz w:val="16"/>
                <w:szCs w:val="16"/>
              </w:rPr>
            </w:pPr>
            <w:r w:rsidRPr="00F73DED">
              <w:rPr>
                <w:sz w:val="16"/>
                <w:szCs w:val="16"/>
              </w:rPr>
              <w:t>Ciudad de México</w:t>
            </w:r>
          </w:p>
        </w:tc>
        <w:tc>
          <w:tcPr>
            <w:tcW w:w="1984" w:type="dxa"/>
          </w:tcPr>
          <w:p w14:paraId="015390A2"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559" w:type="dxa"/>
          </w:tcPr>
          <w:p w14:paraId="7DE039FD"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390" w:type="dxa"/>
          </w:tcPr>
          <w:p w14:paraId="1E1DA662" w14:textId="77777777" w:rsidR="003F2C3E" w:rsidRPr="00F73DED" w:rsidRDefault="003F2C3E" w:rsidP="00F73DED">
            <w:pPr>
              <w:pStyle w:val="Texto"/>
              <w:spacing w:after="79"/>
              <w:ind w:firstLine="0"/>
              <w:jc w:val="right"/>
              <w:rPr>
                <w:sz w:val="16"/>
                <w:szCs w:val="16"/>
              </w:rPr>
            </w:pPr>
            <w:r w:rsidRPr="00F73DED">
              <w:rPr>
                <w:sz w:val="16"/>
                <w:szCs w:val="16"/>
              </w:rPr>
              <w:t>0</w:t>
            </w:r>
          </w:p>
        </w:tc>
      </w:tr>
      <w:tr w:rsidR="003F2C3E" w:rsidRPr="00F73DED" w14:paraId="12B79A8C" w14:textId="77777777">
        <w:tblPrEx>
          <w:tblCellMar>
            <w:top w:w="0" w:type="dxa"/>
            <w:bottom w:w="0" w:type="dxa"/>
          </w:tblCellMar>
        </w:tblPrEx>
        <w:trPr>
          <w:trHeight w:val="20"/>
          <w:jc w:val="center"/>
        </w:trPr>
        <w:tc>
          <w:tcPr>
            <w:tcW w:w="2552" w:type="dxa"/>
          </w:tcPr>
          <w:p w14:paraId="6B9AAF1F" w14:textId="77777777" w:rsidR="003F2C3E" w:rsidRPr="00F73DED" w:rsidRDefault="003F2C3E" w:rsidP="00F73DED">
            <w:pPr>
              <w:pStyle w:val="Texto"/>
              <w:spacing w:after="79"/>
              <w:ind w:firstLine="0"/>
              <w:rPr>
                <w:sz w:val="16"/>
                <w:szCs w:val="16"/>
              </w:rPr>
            </w:pPr>
            <w:r w:rsidRPr="00F73DED">
              <w:rPr>
                <w:sz w:val="16"/>
                <w:szCs w:val="16"/>
              </w:rPr>
              <w:t>Durango</w:t>
            </w:r>
          </w:p>
        </w:tc>
        <w:tc>
          <w:tcPr>
            <w:tcW w:w="1984" w:type="dxa"/>
          </w:tcPr>
          <w:p w14:paraId="283D1600"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559" w:type="dxa"/>
          </w:tcPr>
          <w:p w14:paraId="4A81BA78"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390" w:type="dxa"/>
          </w:tcPr>
          <w:p w14:paraId="6DDB5778" w14:textId="77777777" w:rsidR="003F2C3E" w:rsidRPr="00F73DED" w:rsidRDefault="003F2C3E" w:rsidP="00F73DED">
            <w:pPr>
              <w:pStyle w:val="Texto"/>
              <w:spacing w:after="79"/>
              <w:ind w:firstLine="0"/>
              <w:jc w:val="right"/>
              <w:rPr>
                <w:sz w:val="16"/>
                <w:szCs w:val="16"/>
              </w:rPr>
            </w:pPr>
            <w:r w:rsidRPr="00F73DED">
              <w:rPr>
                <w:sz w:val="16"/>
                <w:szCs w:val="16"/>
              </w:rPr>
              <w:t>0</w:t>
            </w:r>
          </w:p>
        </w:tc>
      </w:tr>
      <w:tr w:rsidR="003F2C3E" w:rsidRPr="00F73DED" w14:paraId="7952488D" w14:textId="77777777">
        <w:tblPrEx>
          <w:tblCellMar>
            <w:top w:w="0" w:type="dxa"/>
            <w:bottom w:w="0" w:type="dxa"/>
          </w:tblCellMar>
        </w:tblPrEx>
        <w:trPr>
          <w:trHeight w:val="20"/>
          <w:jc w:val="center"/>
        </w:trPr>
        <w:tc>
          <w:tcPr>
            <w:tcW w:w="2552" w:type="dxa"/>
          </w:tcPr>
          <w:p w14:paraId="28B09B64" w14:textId="77777777" w:rsidR="003F2C3E" w:rsidRPr="00F73DED" w:rsidRDefault="003F2C3E" w:rsidP="00F73DED">
            <w:pPr>
              <w:pStyle w:val="Texto"/>
              <w:spacing w:after="79"/>
              <w:ind w:firstLine="0"/>
              <w:rPr>
                <w:sz w:val="16"/>
                <w:szCs w:val="16"/>
              </w:rPr>
            </w:pPr>
            <w:r w:rsidRPr="00F73DED">
              <w:rPr>
                <w:sz w:val="16"/>
                <w:szCs w:val="16"/>
              </w:rPr>
              <w:t>Guanajuato</w:t>
            </w:r>
          </w:p>
        </w:tc>
        <w:tc>
          <w:tcPr>
            <w:tcW w:w="1984" w:type="dxa"/>
          </w:tcPr>
          <w:p w14:paraId="1A461D74"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559" w:type="dxa"/>
          </w:tcPr>
          <w:p w14:paraId="0EE4A19E"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390" w:type="dxa"/>
          </w:tcPr>
          <w:p w14:paraId="7418DFE5" w14:textId="77777777" w:rsidR="003F2C3E" w:rsidRPr="00F73DED" w:rsidRDefault="003F2C3E" w:rsidP="00F73DED">
            <w:pPr>
              <w:pStyle w:val="Texto"/>
              <w:spacing w:after="79"/>
              <w:ind w:firstLine="0"/>
              <w:jc w:val="right"/>
              <w:rPr>
                <w:sz w:val="16"/>
                <w:szCs w:val="16"/>
              </w:rPr>
            </w:pPr>
            <w:r w:rsidRPr="00F73DED">
              <w:rPr>
                <w:sz w:val="16"/>
                <w:szCs w:val="16"/>
              </w:rPr>
              <w:t>0</w:t>
            </w:r>
          </w:p>
        </w:tc>
      </w:tr>
      <w:tr w:rsidR="003F2C3E" w:rsidRPr="00F73DED" w14:paraId="01041EDE" w14:textId="77777777">
        <w:tblPrEx>
          <w:tblCellMar>
            <w:top w:w="0" w:type="dxa"/>
            <w:bottom w:w="0" w:type="dxa"/>
          </w:tblCellMar>
        </w:tblPrEx>
        <w:trPr>
          <w:trHeight w:val="20"/>
          <w:jc w:val="center"/>
        </w:trPr>
        <w:tc>
          <w:tcPr>
            <w:tcW w:w="2552" w:type="dxa"/>
          </w:tcPr>
          <w:p w14:paraId="64B64CDF" w14:textId="77777777" w:rsidR="003F2C3E" w:rsidRPr="00F73DED" w:rsidRDefault="003F2C3E" w:rsidP="00F73DED">
            <w:pPr>
              <w:pStyle w:val="Texto"/>
              <w:spacing w:after="79"/>
              <w:ind w:firstLine="0"/>
              <w:rPr>
                <w:sz w:val="16"/>
                <w:szCs w:val="16"/>
              </w:rPr>
            </w:pPr>
            <w:r w:rsidRPr="00F73DED">
              <w:rPr>
                <w:sz w:val="16"/>
                <w:szCs w:val="16"/>
              </w:rPr>
              <w:t>Guerrero</w:t>
            </w:r>
          </w:p>
        </w:tc>
        <w:tc>
          <w:tcPr>
            <w:tcW w:w="1984" w:type="dxa"/>
          </w:tcPr>
          <w:p w14:paraId="40AFE665"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559" w:type="dxa"/>
          </w:tcPr>
          <w:p w14:paraId="3726934C"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390" w:type="dxa"/>
          </w:tcPr>
          <w:p w14:paraId="5DEDA5F2" w14:textId="77777777" w:rsidR="003F2C3E" w:rsidRPr="00F73DED" w:rsidRDefault="003F2C3E" w:rsidP="00F73DED">
            <w:pPr>
              <w:pStyle w:val="Texto"/>
              <w:spacing w:after="79"/>
              <w:ind w:firstLine="0"/>
              <w:jc w:val="right"/>
              <w:rPr>
                <w:sz w:val="16"/>
                <w:szCs w:val="16"/>
              </w:rPr>
            </w:pPr>
            <w:r w:rsidRPr="00F73DED">
              <w:rPr>
                <w:sz w:val="16"/>
                <w:szCs w:val="16"/>
              </w:rPr>
              <w:t>0</w:t>
            </w:r>
          </w:p>
        </w:tc>
      </w:tr>
      <w:tr w:rsidR="003F2C3E" w:rsidRPr="00F73DED" w14:paraId="3E3C08C9" w14:textId="77777777">
        <w:tblPrEx>
          <w:tblCellMar>
            <w:top w:w="0" w:type="dxa"/>
            <w:bottom w:w="0" w:type="dxa"/>
          </w:tblCellMar>
        </w:tblPrEx>
        <w:trPr>
          <w:trHeight w:val="20"/>
          <w:jc w:val="center"/>
        </w:trPr>
        <w:tc>
          <w:tcPr>
            <w:tcW w:w="2552" w:type="dxa"/>
          </w:tcPr>
          <w:p w14:paraId="1620D7FC" w14:textId="77777777" w:rsidR="003F2C3E" w:rsidRPr="00F73DED" w:rsidRDefault="003F2C3E" w:rsidP="00F73DED">
            <w:pPr>
              <w:pStyle w:val="Texto"/>
              <w:spacing w:after="79"/>
              <w:ind w:firstLine="0"/>
              <w:rPr>
                <w:sz w:val="16"/>
                <w:szCs w:val="16"/>
              </w:rPr>
            </w:pPr>
            <w:r w:rsidRPr="00F73DED">
              <w:rPr>
                <w:sz w:val="16"/>
                <w:szCs w:val="16"/>
              </w:rPr>
              <w:t>Hidalgo</w:t>
            </w:r>
          </w:p>
        </w:tc>
        <w:tc>
          <w:tcPr>
            <w:tcW w:w="1984" w:type="dxa"/>
          </w:tcPr>
          <w:p w14:paraId="050A8DE8"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559" w:type="dxa"/>
          </w:tcPr>
          <w:p w14:paraId="00F2B478"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390" w:type="dxa"/>
          </w:tcPr>
          <w:p w14:paraId="7A021DBE" w14:textId="77777777" w:rsidR="003F2C3E" w:rsidRPr="00F73DED" w:rsidRDefault="003F2C3E" w:rsidP="00F73DED">
            <w:pPr>
              <w:pStyle w:val="Texto"/>
              <w:spacing w:after="79"/>
              <w:ind w:firstLine="0"/>
              <w:jc w:val="right"/>
              <w:rPr>
                <w:sz w:val="16"/>
                <w:szCs w:val="16"/>
              </w:rPr>
            </w:pPr>
            <w:r w:rsidRPr="00F73DED">
              <w:rPr>
                <w:sz w:val="16"/>
                <w:szCs w:val="16"/>
              </w:rPr>
              <w:t>0</w:t>
            </w:r>
          </w:p>
        </w:tc>
      </w:tr>
      <w:tr w:rsidR="003F2C3E" w:rsidRPr="00F73DED" w14:paraId="02607E1B" w14:textId="77777777">
        <w:tblPrEx>
          <w:tblCellMar>
            <w:top w:w="0" w:type="dxa"/>
            <w:bottom w:w="0" w:type="dxa"/>
          </w:tblCellMar>
        </w:tblPrEx>
        <w:trPr>
          <w:trHeight w:val="20"/>
          <w:jc w:val="center"/>
        </w:trPr>
        <w:tc>
          <w:tcPr>
            <w:tcW w:w="2552" w:type="dxa"/>
          </w:tcPr>
          <w:p w14:paraId="2029CCEE" w14:textId="77777777" w:rsidR="003F2C3E" w:rsidRPr="00F73DED" w:rsidRDefault="003F2C3E" w:rsidP="00F73DED">
            <w:pPr>
              <w:pStyle w:val="Texto"/>
              <w:spacing w:after="79"/>
              <w:ind w:firstLine="0"/>
              <w:rPr>
                <w:sz w:val="16"/>
                <w:szCs w:val="16"/>
              </w:rPr>
            </w:pPr>
            <w:r w:rsidRPr="00F73DED">
              <w:rPr>
                <w:sz w:val="16"/>
                <w:szCs w:val="16"/>
              </w:rPr>
              <w:t>Jalisco</w:t>
            </w:r>
          </w:p>
        </w:tc>
        <w:tc>
          <w:tcPr>
            <w:tcW w:w="1984" w:type="dxa"/>
          </w:tcPr>
          <w:p w14:paraId="7EA78BFE"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559" w:type="dxa"/>
          </w:tcPr>
          <w:p w14:paraId="7CB27EB0"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390" w:type="dxa"/>
          </w:tcPr>
          <w:p w14:paraId="66B32A09" w14:textId="77777777" w:rsidR="003F2C3E" w:rsidRPr="00F73DED" w:rsidRDefault="003F2C3E" w:rsidP="00F73DED">
            <w:pPr>
              <w:pStyle w:val="Texto"/>
              <w:spacing w:after="79"/>
              <w:ind w:firstLine="0"/>
              <w:jc w:val="right"/>
              <w:rPr>
                <w:sz w:val="16"/>
                <w:szCs w:val="16"/>
              </w:rPr>
            </w:pPr>
            <w:r w:rsidRPr="00F73DED">
              <w:rPr>
                <w:sz w:val="16"/>
                <w:szCs w:val="16"/>
              </w:rPr>
              <w:t>0</w:t>
            </w:r>
          </w:p>
        </w:tc>
      </w:tr>
      <w:tr w:rsidR="003F2C3E" w:rsidRPr="00F73DED" w14:paraId="4A114922" w14:textId="77777777">
        <w:tblPrEx>
          <w:tblCellMar>
            <w:top w:w="0" w:type="dxa"/>
            <w:bottom w:w="0" w:type="dxa"/>
          </w:tblCellMar>
        </w:tblPrEx>
        <w:trPr>
          <w:trHeight w:val="20"/>
          <w:jc w:val="center"/>
        </w:trPr>
        <w:tc>
          <w:tcPr>
            <w:tcW w:w="2552" w:type="dxa"/>
          </w:tcPr>
          <w:p w14:paraId="4AD27553" w14:textId="77777777" w:rsidR="003F2C3E" w:rsidRPr="00F73DED" w:rsidRDefault="003F2C3E" w:rsidP="00F73DED">
            <w:pPr>
              <w:pStyle w:val="Texto"/>
              <w:spacing w:after="79"/>
              <w:ind w:firstLine="0"/>
              <w:rPr>
                <w:sz w:val="16"/>
                <w:szCs w:val="16"/>
              </w:rPr>
            </w:pPr>
            <w:r w:rsidRPr="00F73DED">
              <w:rPr>
                <w:sz w:val="16"/>
                <w:szCs w:val="16"/>
              </w:rPr>
              <w:t>México</w:t>
            </w:r>
          </w:p>
        </w:tc>
        <w:tc>
          <w:tcPr>
            <w:tcW w:w="1984" w:type="dxa"/>
          </w:tcPr>
          <w:p w14:paraId="06EBCEBE"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559" w:type="dxa"/>
          </w:tcPr>
          <w:p w14:paraId="1F67147C"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390" w:type="dxa"/>
          </w:tcPr>
          <w:p w14:paraId="50899B22" w14:textId="77777777" w:rsidR="003F2C3E" w:rsidRPr="00F73DED" w:rsidRDefault="003F2C3E" w:rsidP="00F73DED">
            <w:pPr>
              <w:pStyle w:val="Texto"/>
              <w:spacing w:after="79"/>
              <w:ind w:firstLine="0"/>
              <w:jc w:val="right"/>
              <w:rPr>
                <w:sz w:val="16"/>
                <w:szCs w:val="16"/>
              </w:rPr>
            </w:pPr>
            <w:r w:rsidRPr="00F73DED">
              <w:rPr>
                <w:sz w:val="16"/>
                <w:szCs w:val="16"/>
              </w:rPr>
              <w:t>0</w:t>
            </w:r>
          </w:p>
        </w:tc>
      </w:tr>
      <w:tr w:rsidR="003F2C3E" w:rsidRPr="00F73DED" w14:paraId="55DAFF73" w14:textId="77777777">
        <w:tblPrEx>
          <w:tblCellMar>
            <w:top w:w="0" w:type="dxa"/>
            <w:bottom w:w="0" w:type="dxa"/>
          </w:tblCellMar>
        </w:tblPrEx>
        <w:trPr>
          <w:trHeight w:val="20"/>
          <w:jc w:val="center"/>
        </w:trPr>
        <w:tc>
          <w:tcPr>
            <w:tcW w:w="2552" w:type="dxa"/>
          </w:tcPr>
          <w:p w14:paraId="142F78C4" w14:textId="77777777" w:rsidR="003F2C3E" w:rsidRPr="00F73DED" w:rsidRDefault="003F2C3E" w:rsidP="00F73DED">
            <w:pPr>
              <w:pStyle w:val="Texto"/>
              <w:spacing w:after="79"/>
              <w:ind w:firstLine="0"/>
              <w:rPr>
                <w:sz w:val="16"/>
                <w:szCs w:val="16"/>
              </w:rPr>
            </w:pPr>
            <w:r w:rsidRPr="00F73DED">
              <w:rPr>
                <w:sz w:val="16"/>
                <w:szCs w:val="16"/>
              </w:rPr>
              <w:t>Michoacán</w:t>
            </w:r>
          </w:p>
        </w:tc>
        <w:tc>
          <w:tcPr>
            <w:tcW w:w="1984" w:type="dxa"/>
          </w:tcPr>
          <w:p w14:paraId="7C38C1C1"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559" w:type="dxa"/>
          </w:tcPr>
          <w:p w14:paraId="286DFF0D"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390" w:type="dxa"/>
          </w:tcPr>
          <w:p w14:paraId="1EDE6BD1" w14:textId="77777777" w:rsidR="003F2C3E" w:rsidRPr="00F73DED" w:rsidRDefault="003F2C3E" w:rsidP="00F73DED">
            <w:pPr>
              <w:pStyle w:val="Texto"/>
              <w:spacing w:after="79"/>
              <w:ind w:firstLine="0"/>
              <w:jc w:val="right"/>
              <w:rPr>
                <w:sz w:val="16"/>
                <w:szCs w:val="16"/>
              </w:rPr>
            </w:pPr>
            <w:r w:rsidRPr="00F73DED">
              <w:rPr>
                <w:sz w:val="16"/>
                <w:szCs w:val="16"/>
              </w:rPr>
              <w:t>0</w:t>
            </w:r>
          </w:p>
        </w:tc>
      </w:tr>
      <w:tr w:rsidR="003F2C3E" w:rsidRPr="00F73DED" w14:paraId="15F36597" w14:textId="77777777">
        <w:tblPrEx>
          <w:tblCellMar>
            <w:top w:w="0" w:type="dxa"/>
            <w:bottom w:w="0" w:type="dxa"/>
          </w:tblCellMar>
        </w:tblPrEx>
        <w:trPr>
          <w:trHeight w:val="20"/>
          <w:jc w:val="center"/>
        </w:trPr>
        <w:tc>
          <w:tcPr>
            <w:tcW w:w="2552" w:type="dxa"/>
          </w:tcPr>
          <w:p w14:paraId="4D86C667" w14:textId="77777777" w:rsidR="003F2C3E" w:rsidRPr="00F73DED" w:rsidRDefault="003F2C3E" w:rsidP="00F73DED">
            <w:pPr>
              <w:pStyle w:val="Texto"/>
              <w:spacing w:after="79"/>
              <w:ind w:firstLine="0"/>
              <w:rPr>
                <w:sz w:val="16"/>
                <w:szCs w:val="16"/>
              </w:rPr>
            </w:pPr>
            <w:r w:rsidRPr="00F73DED">
              <w:rPr>
                <w:sz w:val="16"/>
                <w:szCs w:val="16"/>
              </w:rPr>
              <w:t>Morelos</w:t>
            </w:r>
          </w:p>
        </w:tc>
        <w:tc>
          <w:tcPr>
            <w:tcW w:w="1984" w:type="dxa"/>
          </w:tcPr>
          <w:p w14:paraId="46763F46"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559" w:type="dxa"/>
          </w:tcPr>
          <w:p w14:paraId="416642D0"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390" w:type="dxa"/>
          </w:tcPr>
          <w:p w14:paraId="0B1DEC00" w14:textId="77777777" w:rsidR="003F2C3E" w:rsidRPr="00F73DED" w:rsidRDefault="003F2C3E" w:rsidP="00F73DED">
            <w:pPr>
              <w:pStyle w:val="Texto"/>
              <w:spacing w:after="79"/>
              <w:ind w:firstLine="0"/>
              <w:jc w:val="right"/>
              <w:rPr>
                <w:sz w:val="16"/>
                <w:szCs w:val="16"/>
              </w:rPr>
            </w:pPr>
            <w:r w:rsidRPr="00F73DED">
              <w:rPr>
                <w:sz w:val="16"/>
                <w:szCs w:val="16"/>
              </w:rPr>
              <w:t>0</w:t>
            </w:r>
          </w:p>
        </w:tc>
      </w:tr>
      <w:tr w:rsidR="003F2C3E" w:rsidRPr="00F73DED" w14:paraId="5FC9414C" w14:textId="77777777">
        <w:tblPrEx>
          <w:tblCellMar>
            <w:top w:w="0" w:type="dxa"/>
            <w:bottom w:w="0" w:type="dxa"/>
          </w:tblCellMar>
        </w:tblPrEx>
        <w:trPr>
          <w:trHeight w:val="20"/>
          <w:jc w:val="center"/>
        </w:trPr>
        <w:tc>
          <w:tcPr>
            <w:tcW w:w="2552" w:type="dxa"/>
          </w:tcPr>
          <w:p w14:paraId="358CFE10" w14:textId="77777777" w:rsidR="003F2C3E" w:rsidRPr="00F73DED" w:rsidRDefault="003F2C3E" w:rsidP="00F73DED">
            <w:pPr>
              <w:pStyle w:val="Texto"/>
              <w:spacing w:after="79"/>
              <w:ind w:firstLine="0"/>
              <w:rPr>
                <w:sz w:val="16"/>
                <w:szCs w:val="16"/>
              </w:rPr>
            </w:pPr>
            <w:r w:rsidRPr="00F73DED">
              <w:rPr>
                <w:sz w:val="16"/>
                <w:szCs w:val="16"/>
              </w:rPr>
              <w:t>Nayarit</w:t>
            </w:r>
          </w:p>
        </w:tc>
        <w:tc>
          <w:tcPr>
            <w:tcW w:w="1984" w:type="dxa"/>
          </w:tcPr>
          <w:p w14:paraId="7CFB8C18"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559" w:type="dxa"/>
          </w:tcPr>
          <w:p w14:paraId="593A5E37"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390" w:type="dxa"/>
          </w:tcPr>
          <w:p w14:paraId="2F3D5A98" w14:textId="77777777" w:rsidR="003F2C3E" w:rsidRPr="00F73DED" w:rsidRDefault="003F2C3E" w:rsidP="00F73DED">
            <w:pPr>
              <w:pStyle w:val="Texto"/>
              <w:spacing w:after="79"/>
              <w:ind w:firstLine="0"/>
              <w:jc w:val="right"/>
              <w:rPr>
                <w:sz w:val="16"/>
                <w:szCs w:val="16"/>
              </w:rPr>
            </w:pPr>
            <w:r w:rsidRPr="00F73DED">
              <w:rPr>
                <w:sz w:val="16"/>
                <w:szCs w:val="16"/>
              </w:rPr>
              <w:t>0</w:t>
            </w:r>
          </w:p>
        </w:tc>
      </w:tr>
      <w:tr w:rsidR="003F2C3E" w:rsidRPr="00F73DED" w14:paraId="2042ED11" w14:textId="77777777">
        <w:tblPrEx>
          <w:tblCellMar>
            <w:top w:w="0" w:type="dxa"/>
            <w:bottom w:w="0" w:type="dxa"/>
          </w:tblCellMar>
        </w:tblPrEx>
        <w:trPr>
          <w:trHeight w:val="20"/>
          <w:jc w:val="center"/>
        </w:trPr>
        <w:tc>
          <w:tcPr>
            <w:tcW w:w="2552" w:type="dxa"/>
          </w:tcPr>
          <w:p w14:paraId="46DAF6C5" w14:textId="77777777" w:rsidR="003F2C3E" w:rsidRPr="00F73DED" w:rsidRDefault="003F2C3E" w:rsidP="00F73DED">
            <w:pPr>
              <w:pStyle w:val="Texto"/>
              <w:spacing w:after="79"/>
              <w:ind w:firstLine="0"/>
              <w:rPr>
                <w:sz w:val="16"/>
                <w:szCs w:val="16"/>
              </w:rPr>
            </w:pPr>
            <w:r w:rsidRPr="00F73DED">
              <w:rPr>
                <w:sz w:val="16"/>
                <w:szCs w:val="16"/>
              </w:rPr>
              <w:t>Nuevo León</w:t>
            </w:r>
          </w:p>
        </w:tc>
        <w:tc>
          <w:tcPr>
            <w:tcW w:w="1984" w:type="dxa"/>
          </w:tcPr>
          <w:p w14:paraId="5939CE90"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559" w:type="dxa"/>
          </w:tcPr>
          <w:p w14:paraId="19B652D7"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390" w:type="dxa"/>
          </w:tcPr>
          <w:p w14:paraId="0294C47F" w14:textId="77777777" w:rsidR="003F2C3E" w:rsidRPr="00F73DED" w:rsidRDefault="003F2C3E" w:rsidP="00F73DED">
            <w:pPr>
              <w:pStyle w:val="Texto"/>
              <w:spacing w:after="79"/>
              <w:ind w:firstLine="0"/>
              <w:jc w:val="right"/>
              <w:rPr>
                <w:sz w:val="16"/>
                <w:szCs w:val="16"/>
              </w:rPr>
            </w:pPr>
            <w:r w:rsidRPr="00F73DED">
              <w:rPr>
                <w:sz w:val="16"/>
                <w:szCs w:val="16"/>
              </w:rPr>
              <w:t>0</w:t>
            </w:r>
          </w:p>
        </w:tc>
      </w:tr>
      <w:tr w:rsidR="003F2C3E" w:rsidRPr="00F73DED" w14:paraId="73F060C8" w14:textId="77777777">
        <w:tblPrEx>
          <w:tblCellMar>
            <w:top w:w="0" w:type="dxa"/>
            <w:bottom w:w="0" w:type="dxa"/>
          </w:tblCellMar>
        </w:tblPrEx>
        <w:trPr>
          <w:trHeight w:val="20"/>
          <w:jc w:val="center"/>
        </w:trPr>
        <w:tc>
          <w:tcPr>
            <w:tcW w:w="2552" w:type="dxa"/>
          </w:tcPr>
          <w:p w14:paraId="428D701B" w14:textId="77777777" w:rsidR="003F2C3E" w:rsidRPr="00F73DED" w:rsidRDefault="003F2C3E" w:rsidP="00F73DED">
            <w:pPr>
              <w:pStyle w:val="Texto"/>
              <w:spacing w:after="79"/>
              <w:ind w:firstLine="0"/>
              <w:rPr>
                <w:sz w:val="16"/>
                <w:szCs w:val="16"/>
              </w:rPr>
            </w:pPr>
            <w:r w:rsidRPr="00F73DED">
              <w:rPr>
                <w:sz w:val="16"/>
                <w:szCs w:val="16"/>
              </w:rPr>
              <w:t>Oaxaca</w:t>
            </w:r>
          </w:p>
        </w:tc>
        <w:tc>
          <w:tcPr>
            <w:tcW w:w="1984" w:type="dxa"/>
          </w:tcPr>
          <w:p w14:paraId="47129EDD"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559" w:type="dxa"/>
          </w:tcPr>
          <w:p w14:paraId="30656312"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390" w:type="dxa"/>
          </w:tcPr>
          <w:p w14:paraId="3C967AC3" w14:textId="77777777" w:rsidR="003F2C3E" w:rsidRPr="00F73DED" w:rsidRDefault="003F2C3E" w:rsidP="00F73DED">
            <w:pPr>
              <w:pStyle w:val="Texto"/>
              <w:spacing w:after="79"/>
              <w:ind w:firstLine="0"/>
              <w:jc w:val="right"/>
              <w:rPr>
                <w:sz w:val="16"/>
                <w:szCs w:val="16"/>
              </w:rPr>
            </w:pPr>
            <w:r w:rsidRPr="00F73DED">
              <w:rPr>
                <w:sz w:val="16"/>
                <w:szCs w:val="16"/>
              </w:rPr>
              <w:t>0</w:t>
            </w:r>
          </w:p>
        </w:tc>
      </w:tr>
      <w:tr w:rsidR="003F2C3E" w:rsidRPr="00F73DED" w14:paraId="24575AF5" w14:textId="77777777">
        <w:tblPrEx>
          <w:tblCellMar>
            <w:top w:w="0" w:type="dxa"/>
            <w:bottom w:w="0" w:type="dxa"/>
          </w:tblCellMar>
        </w:tblPrEx>
        <w:trPr>
          <w:trHeight w:val="20"/>
          <w:jc w:val="center"/>
        </w:trPr>
        <w:tc>
          <w:tcPr>
            <w:tcW w:w="2552" w:type="dxa"/>
          </w:tcPr>
          <w:p w14:paraId="67BDBF9B" w14:textId="77777777" w:rsidR="003F2C3E" w:rsidRPr="00F73DED" w:rsidRDefault="003F2C3E" w:rsidP="00F73DED">
            <w:pPr>
              <w:pStyle w:val="Texto"/>
              <w:spacing w:after="79"/>
              <w:ind w:firstLine="0"/>
              <w:rPr>
                <w:sz w:val="16"/>
                <w:szCs w:val="16"/>
              </w:rPr>
            </w:pPr>
            <w:r w:rsidRPr="00F73DED">
              <w:rPr>
                <w:sz w:val="16"/>
                <w:szCs w:val="16"/>
              </w:rPr>
              <w:t>Puebla</w:t>
            </w:r>
          </w:p>
        </w:tc>
        <w:tc>
          <w:tcPr>
            <w:tcW w:w="1984" w:type="dxa"/>
          </w:tcPr>
          <w:p w14:paraId="756C8D2C"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559" w:type="dxa"/>
          </w:tcPr>
          <w:p w14:paraId="6070D874"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390" w:type="dxa"/>
          </w:tcPr>
          <w:p w14:paraId="642CC390" w14:textId="77777777" w:rsidR="003F2C3E" w:rsidRPr="00F73DED" w:rsidRDefault="003F2C3E" w:rsidP="00F73DED">
            <w:pPr>
              <w:pStyle w:val="Texto"/>
              <w:spacing w:after="79"/>
              <w:ind w:firstLine="0"/>
              <w:jc w:val="right"/>
              <w:rPr>
                <w:sz w:val="16"/>
                <w:szCs w:val="16"/>
              </w:rPr>
            </w:pPr>
            <w:r w:rsidRPr="00F73DED">
              <w:rPr>
                <w:sz w:val="16"/>
                <w:szCs w:val="16"/>
              </w:rPr>
              <w:t>0</w:t>
            </w:r>
          </w:p>
        </w:tc>
      </w:tr>
      <w:tr w:rsidR="003F2C3E" w:rsidRPr="00F73DED" w14:paraId="4CAFB759" w14:textId="77777777">
        <w:tblPrEx>
          <w:tblCellMar>
            <w:top w:w="0" w:type="dxa"/>
            <w:bottom w:w="0" w:type="dxa"/>
          </w:tblCellMar>
        </w:tblPrEx>
        <w:trPr>
          <w:trHeight w:val="20"/>
          <w:jc w:val="center"/>
        </w:trPr>
        <w:tc>
          <w:tcPr>
            <w:tcW w:w="2552" w:type="dxa"/>
          </w:tcPr>
          <w:p w14:paraId="46493535" w14:textId="77777777" w:rsidR="003F2C3E" w:rsidRPr="00F73DED" w:rsidRDefault="003F2C3E" w:rsidP="00F73DED">
            <w:pPr>
              <w:pStyle w:val="Texto"/>
              <w:spacing w:after="79"/>
              <w:ind w:firstLine="0"/>
              <w:rPr>
                <w:sz w:val="16"/>
                <w:szCs w:val="16"/>
              </w:rPr>
            </w:pPr>
            <w:r w:rsidRPr="00F73DED">
              <w:rPr>
                <w:sz w:val="16"/>
                <w:szCs w:val="16"/>
              </w:rPr>
              <w:t>Querétaro</w:t>
            </w:r>
          </w:p>
        </w:tc>
        <w:tc>
          <w:tcPr>
            <w:tcW w:w="1984" w:type="dxa"/>
          </w:tcPr>
          <w:p w14:paraId="018B01AF"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559" w:type="dxa"/>
          </w:tcPr>
          <w:p w14:paraId="4CCC385E"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390" w:type="dxa"/>
          </w:tcPr>
          <w:p w14:paraId="519B44EA" w14:textId="77777777" w:rsidR="003F2C3E" w:rsidRPr="00F73DED" w:rsidRDefault="003F2C3E" w:rsidP="00F73DED">
            <w:pPr>
              <w:pStyle w:val="Texto"/>
              <w:spacing w:after="79"/>
              <w:ind w:firstLine="0"/>
              <w:jc w:val="right"/>
              <w:rPr>
                <w:sz w:val="16"/>
                <w:szCs w:val="16"/>
              </w:rPr>
            </w:pPr>
            <w:r w:rsidRPr="00F73DED">
              <w:rPr>
                <w:sz w:val="16"/>
                <w:szCs w:val="16"/>
              </w:rPr>
              <w:t>0</w:t>
            </w:r>
          </w:p>
        </w:tc>
      </w:tr>
      <w:tr w:rsidR="003F2C3E" w:rsidRPr="00F73DED" w14:paraId="5FB6D64E" w14:textId="77777777">
        <w:tblPrEx>
          <w:tblCellMar>
            <w:top w:w="0" w:type="dxa"/>
            <w:bottom w:w="0" w:type="dxa"/>
          </w:tblCellMar>
        </w:tblPrEx>
        <w:trPr>
          <w:trHeight w:val="20"/>
          <w:jc w:val="center"/>
        </w:trPr>
        <w:tc>
          <w:tcPr>
            <w:tcW w:w="2552" w:type="dxa"/>
          </w:tcPr>
          <w:p w14:paraId="0C19B238" w14:textId="77777777" w:rsidR="003F2C3E" w:rsidRPr="00F73DED" w:rsidRDefault="003F2C3E" w:rsidP="00F73DED">
            <w:pPr>
              <w:pStyle w:val="Texto"/>
              <w:spacing w:after="79"/>
              <w:ind w:firstLine="0"/>
              <w:rPr>
                <w:sz w:val="16"/>
                <w:szCs w:val="16"/>
              </w:rPr>
            </w:pPr>
            <w:r w:rsidRPr="00F73DED">
              <w:rPr>
                <w:sz w:val="16"/>
                <w:szCs w:val="16"/>
              </w:rPr>
              <w:t>Quintana Roo</w:t>
            </w:r>
          </w:p>
        </w:tc>
        <w:tc>
          <w:tcPr>
            <w:tcW w:w="1984" w:type="dxa"/>
          </w:tcPr>
          <w:p w14:paraId="50D6BC80"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559" w:type="dxa"/>
          </w:tcPr>
          <w:p w14:paraId="590A5024"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390" w:type="dxa"/>
          </w:tcPr>
          <w:p w14:paraId="7BB16684" w14:textId="77777777" w:rsidR="003F2C3E" w:rsidRPr="00F73DED" w:rsidRDefault="003F2C3E" w:rsidP="00F73DED">
            <w:pPr>
              <w:pStyle w:val="Texto"/>
              <w:spacing w:after="79"/>
              <w:ind w:firstLine="0"/>
              <w:jc w:val="right"/>
              <w:rPr>
                <w:sz w:val="16"/>
                <w:szCs w:val="16"/>
              </w:rPr>
            </w:pPr>
            <w:r w:rsidRPr="00F73DED">
              <w:rPr>
                <w:sz w:val="16"/>
                <w:szCs w:val="16"/>
              </w:rPr>
              <w:t>0</w:t>
            </w:r>
          </w:p>
        </w:tc>
      </w:tr>
      <w:tr w:rsidR="003F2C3E" w:rsidRPr="00F73DED" w14:paraId="0D82F539" w14:textId="77777777">
        <w:tblPrEx>
          <w:tblCellMar>
            <w:top w:w="0" w:type="dxa"/>
            <w:bottom w:w="0" w:type="dxa"/>
          </w:tblCellMar>
        </w:tblPrEx>
        <w:trPr>
          <w:trHeight w:val="20"/>
          <w:jc w:val="center"/>
        </w:trPr>
        <w:tc>
          <w:tcPr>
            <w:tcW w:w="2552" w:type="dxa"/>
          </w:tcPr>
          <w:p w14:paraId="04484E06" w14:textId="77777777" w:rsidR="003F2C3E" w:rsidRPr="00F73DED" w:rsidRDefault="003F2C3E" w:rsidP="00F73DED">
            <w:pPr>
              <w:pStyle w:val="Texto"/>
              <w:spacing w:after="79"/>
              <w:ind w:firstLine="0"/>
              <w:rPr>
                <w:sz w:val="16"/>
                <w:szCs w:val="16"/>
              </w:rPr>
            </w:pPr>
            <w:r w:rsidRPr="00F73DED">
              <w:rPr>
                <w:sz w:val="16"/>
                <w:szCs w:val="16"/>
              </w:rPr>
              <w:t>San Luis Potosí</w:t>
            </w:r>
          </w:p>
        </w:tc>
        <w:tc>
          <w:tcPr>
            <w:tcW w:w="1984" w:type="dxa"/>
          </w:tcPr>
          <w:p w14:paraId="64E5EDEE"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559" w:type="dxa"/>
          </w:tcPr>
          <w:p w14:paraId="63E5B4AD"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390" w:type="dxa"/>
          </w:tcPr>
          <w:p w14:paraId="7E513C4B" w14:textId="77777777" w:rsidR="003F2C3E" w:rsidRPr="00F73DED" w:rsidRDefault="003F2C3E" w:rsidP="00F73DED">
            <w:pPr>
              <w:pStyle w:val="Texto"/>
              <w:spacing w:after="79"/>
              <w:ind w:firstLine="0"/>
              <w:jc w:val="right"/>
              <w:rPr>
                <w:sz w:val="16"/>
                <w:szCs w:val="16"/>
              </w:rPr>
            </w:pPr>
            <w:r w:rsidRPr="00F73DED">
              <w:rPr>
                <w:sz w:val="16"/>
                <w:szCs w:val="16"/>
              </w:rPr>
              <w:t>0</w:t>
            </w:r>
          </w:p>
        </w:tc>
      </w:tr>
      <w:tr w:rsidR="003F2C3E" w:rsidRPr="00F73DED" w14:paraId="648C6F19" w14:textId="77777777">
        <w:tblPrEx>
          <w:tblCellMar>
            <w:top w:w="0" w:type="dxa"/>
            <w:bottom w:w="0" w:type="dxa"/>
          </w:tblCellMar>
        </w:tblPrEx>
        <w:trPr>
          <w:trHeight w:val="20"/>
          <w:jc w:val="center"/>
        </w:trPr>
        <w:tc>
          <w:tcPr>
            <w:tcW w:w="2552" w:type="dxa"/>
          </w:tcPr>
          <w:p w14:paraId="74063570" w14:textId="77777777" w:rsidR="003F2C3E" w:rsidRPr="00F73DED" w:rsidRDefault="003F2C3E" w:rsidP="00F73DED">
            <w:pPr>
              <w:pStyle w:val="Texto"/>
              <w:spacing w:after="79"/>
              <w:ind w:firstLine="0"/>
              <w:rPr>
                <w:sz w:val="16"/>
                <w:szCs w:val="16"/>
              </w:rPr>
            </w:pPr>
            <w:r w:rsidRPr="00F73DED">
              <w:rPr>
                <w:sz w:val="16"/>
                <w:szCs w:val="16"/>
              </w:rPr>
              <w:t>Sinaloa</w:t>
            </w:r>
          </w:p>
        </w:tc>
        <w:tc>
          <w:tcPr>
            <w:tcW w:w="1984" w:type="dxa"/>
          </w:tcPr>
          <w:p w14:paraId="2D3D108F"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559" w:type="dxa"/>
          </w:tcPr>
          <w:p w14:paraId="1AB115FE"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390" w:type="dxa"/>
          </w:tcPr>
          <w:p w14:paraId="16A57529" w14:textId="77777777" w:rsidR="003F2C3E" w:rsidRPr="00F73DED" w:rsidRDefault="003F2C3E" w:rsidP="00F73DED">
            <w:pPr>
              <w:pStyle w:val="Texto"/>
              <w:spacing w:after="79"/>
              <w:ind w:firstLine="0"/>
              <w:jc w:val="right"/>
              <w:rPr>
                <w:sz w:val="16"/>
                <w:szCs w:val="16"/>
              </w:rPr>
            </w:pPr>
            <w:r w:rsidRPr="00F73DED">
              <w:rPr>
                <w:sz w:val="16"/>
                <w:szCs w:val="16"/>
              </w:rPr>
              <w:t>0</w:t>
            </w:r>
          </w:p>
        </w:tc>
      </w:tr>
      <w:tr w:rsidR="003F2C3E" w:rsidRPr="00F73DED" w14:paraId="549CAAB6" w14:textId="77777777">
        <w:tblPrEx>
          <w:tblCellMar>
            <w:top w:w="0" w:type="dxa"/>
            <w:bottom w:w="0" w:type="dxa"/>
          </w:tblCellMar>
        </w:tblPrEx>
        <w:trPr>
          <w:trHeight w:val="20"/>
          <w:jc w:val="center"/>
        </w:trPr>
        <w:tc>
          <w:tcPr>
            <w:tcW w:w="2552" w:type="dxa"/>
          </w:tcPr>
          <w:p w14:paraId="7A8EFDAD" w14:textId="77777777" w:rsidR="003F2C3E" w:rsidRPr="00F73DED" w:rsidRDefault="003F2C3E" w:rsidP="00F73DED">
            <w:pPr>
              <w:pStyle w:val="Texto"/>
              <w:spacing w:after="79"/>
              <w:ind w:firstLine="0"/>
              <w:rPr>
                <w:sz w:val="16"/>
                <w:szCs w:val="16"/>
              </w:rPr>
            </w:pPr>
            <w:r w:rsidRPr="00F73DED">
              <w:rPr>
                <w:sz w:val="16"/>
                <w:szCs w:val="16"/>
              </w:rPr>
              <w:t>Sonora</w:t>
            </w:r>
          </w:p>
        </w:tc>
        <w:tc>
          <w:tcPr>
            <w:tcW w:w="1984" w:type="dxa"/>
          </w:tcPr>
          <w:p w14:paraId="5AA6CFC1"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559" w:type="dxa"/>
          </w:tcPr>
          <w:p w14:paraId="4C7D0D55"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390" w:type="dxa"/>
          </w:tcPr>
          <w:p w14:paraId="74755722" w14:textId="77777777" w:rsidR="003F2C3E" w:rsidRPr="00F73DED" w:rsidRDefault="003F2C3E" w:rsidP="00F73DED">
            <w:pPr>
              <w:pStyle w:val="Texto"/>
              <w:spacing w:after="79"/>
              <w:ind w:firstLine="0"/>
              <w:jc w:val="right"/>
              <w:rPr>
                <w:sz w:val="16"/>
                <w:szCs w:val="16"/>
              </w:rPr>
            </w:pPr>
            <w:r w:rsidRPr="00F73DED">
              <w:rPr>
                <w:sz w:val="16"/>
                <w:szCs w:val="16"/>
              </w:rPr>
              <w:t>0</w:t>
            </w:r>
          </w:p>
        </w:tc>
      </w:tr>
      <w:tr w:rsidR="003F2C3E" w:rsidRPr="00F73DED" w14:paraId="064C77E1" w14:textId="77777777">
        <w:tblPrEx>
          <w:tblCellMar>
            <w:top w:w="0" w:type="dxa"/>
            <w:bottom w:w="0" w:type="dxa"/>
          </w:tblCellMar>
        </w:tblPrEx>
        <w:trPr>
          <w:trHeight w:val="20"/>
          <w:jc w:val="center"/>
        </w:trPr>
        <w:tc>
          <w:tcPr>
            <w:tcW w:w="2552" w:type="dxa"/>
          </w:tcPr>
          <w:p w14:paraId="194DEF99" w14:textId="77777777" w:rsidR="003F2C3E" w:rsidRPr="00F73DED" w:rsidRDefault="003F2C3E" w:rsidP="00F73DED">
            <w:pPr>
              <w:pStyle w:val="Texto"/>
              <w:spacing w:after="79"/>
              <w:ind w:firstLine="0"/>
              <w:rPr>
                <w:sz w:val="16"/>
                <w:szCs w:val="16"/>
              </w:rPr>
            </w:pPr>
            <w:r w:rsidRPr="00F73DED">
              <w:rPr>
                <w:sz w:val="16"/>
                <w:szCs w:val="16"/>
              </w:rPr>
              <w:t>Tabasco</w:t>
            </w:r>
          </w:p>
        </w:tc>
        <w:tc>
          <w:tcPr>
            <w:tcW w:w="1984" w:type="dxa"/>
          </w:tcPr>
          <w:p w14:paraId="5DED6E23" w14:textId="77777777" w:rsidR="003F2C3E" w:rsidRPr="00F73DED" w:rsidRDefault="003F2C3E" w:rsidP="00F73DED">
            <w:pPr>
              <w:pStyle w:val="Texto"/>
              <w:spacing w:after="79"/>
              <w:ind w:firstLine="0"/>
              <w:jc w:val="right"/>
              <w:rPr>
                <w:sz w:val="16"/>
                <w:szCs w:val="16"/>
              </w:rPr>
            </w:pPr>
            <w:r w:rsidRPr="00F73DED">
              <w:rPr>
                <w:sz w:val="16"/>
                <w:szCs w:val="16"/>
              </w:rPr>
              <w:t>54,197,486</w:t>
            </w:r>
          </w:p>
        </w:tc>
        <w:tc>
          <w:tcPr>
            <w:tcW w:w="1559" w:type="dxa"/>
          </w:tcPr>
          <w:p w14:paraId="78A71F56" w14:textId="77777777" w:rsidR="003F2C3E" w:rsidRPr="00F73DED" w:rsidRDefault="003F2C3E" w:rsidP="00F73DED">
            <w:pPr>
              <w:pStyle w:val="Texto"/>
              <w:spacing w:after="79"/>
              <w:ind w:firstLine="0"/>
              <w:jc w:val="right"/>
              <w:rPr>
                <w:sz w:val="16"/>
                <w:szCs w:val="16"/>
              </w:rPr>
            </w:pPr>
            <w:r w:rsidRPr="00F73DED">
              <w:rPr>
                <w:sz w:val="16"/>
                <w:szCs w:val="16"/>
              </w:rPr>
              <w:t>38,568,330</w:t>
            </w:r>
          </w:p>
        </w:tc>
        <w:tc>
          <w:tcPr>
            <w:tcW w:w="1390" w:type="dxa"/>
          </w:tcPr>
          <w:p w14:paraId="3E6A124A" w14:textId="77777777" w:rsidR="003F2C3E" w:rsidRPr="00F73DED" w:rsidRDefault="003F2C3E" w:rsidP="00F73DED">
            <w:pPr>
              <w:pStyle w:val="Texto"/>
              <w:spacing w:after="79"/>
              <w:ind w:firstLine="0"/>
              <w:jc w:val="right"/>
              <w:rPr>
                <w:sz w:val="16"/>
                <w:szCs w:val="16"/>
              </w:rPr>
            </w:pPr>
            <w:r w:rsidRPr="00F73DED">
              <w:rPr>
                <w:sz w:val="16"/>
                <w:szCs w:val="16"/>
              </w:rPr>
              <w:t>92,765,816</w:t>
            </w:r>
          </w:p>
        </w:tc>
      </w:tr>
      <w:tr w:rsidR="003F2C3E" w:rsidRPr="00F73DED" w14:paraId="7FD97FD3" w14:textId="77777777">
        <w:tblPrEx>
          <w:tblCellMar>
            <w:top w:w="0" w:type="dxa"/>
            <w:bottom w:w="0" w:type="dxa"/>
          </w:tblCellMar>
        </w:tblPrEx>
        <w:trPr>
          <w:trHeight w:val="20"/>
          <w:jc w:val="center"/>
        </w:trPr>
        <w:tc>
          <w:tcPr>
            <w:tcW w:w="2552" w:type="dxa"/>
          </w:tcPr>
          <w:p w14:paraId="3E9FA1CB" w14:textId="77777777" w:rsidR="003F2C3E" w:rsidRPr="00F73DED" w:rsidRDefault="003F2C3E" w:rsidP="00F73DED">
            <w:pPr>
              <w:pStyle w:val="Texto"/>
              <w:spacing w:after="79"/>
              <w:ind w:firstLine="0"/>
              <w:rPr>
                <w:sz w:val="16"/>
                <w:szCs w:val="16"/>
              </w:rPr>
            </w:pPr>
            <w:r w:rsidRPr="00F73DED">
              <w:rPr>
                <w:sz w:val="16"/>
                <w:szCs w:val="16"/>
              </w:rPr>
              <w:t>Tamaulipas</w:t>
            </w:r>
          </w:p>
        </w:tc>
        <w:tc>
          <w:tcPr>
            <w:tcW w:w="1984" w:type="dxa"/>
          </w:tcPr>
          <w:p w14:paraId="0D0EC549" w14:textId="77777777" w:rsidR="003F2C3E" w:rsidRPr="00F73DED" w:rsidRDefault="003F2C3E" w:rsidP="00F73DED">
            <w:pPr>
              <w:pStyle w:val="Texto"/>
              <w:spacing w:after="79"/>
              <w:ind w:firstLine="0"/>
              <w:jc w:val="right"/>
              <w:rPr>
                <w:sz w:val="16"/>
                <w:szCs w:val="16"/>
              </w:rPr>
            </w:pPr>
            <w:r w:rsidRPr="00F73DED">
              <w:rPr>
                <w:sz w:val="16"/>
                <w:szCs w:val="16"/>
              </w:rPr>
              <w:t>1,017,214</w:t>
            </w:r>
          </w:p>
        </w:tc>
        <w:tc>
          <w:tcPr>
            <w:tcW w:w="1559" w:type="dxa"/>
          </w:tcPr>
          <w:p w14:paraId="0AB34183" w14:textId="77777777" w:rsidR="003F2C3E" w:rsidRPr="00F73DED" w:rsidRDefault="003F2C3E" w:rsidP="00F73DED">
            <w:pPr>
              <w:pStyle w:val="Texto"/>
              <w:spacing w:after="79"/>
              <w:ind w:firstLine="0"/>
              <w:jc w:val="right"/>
              <w:rPr>
                <w:sz w:val="16"/>
                <w:szCs w:val="16"/>
              </w:rPr>
            </w:pPr>
            <w:r w:rsidRPr="00F73DED">
              <w:rPr>
                <w:sz w:val="16"/>
                <w:szCs w:val="16"/>
              </w:rPr>
              <w:t>6,669,793</w:t>
            </w:r>
          </w:p>
        </w:tc>
        <w:tc>
          <w:tcPr>
            <w:tcW w:w="1390" w:type="dxa"/>
          </w:tcPr>
          <w:p w14:paraId="19E4F6B7" w14:textId="77777777" w:rsidR="003F2C3E" w:rsidRPr="00F73DED" w:rsidRDefault="003F2C3E" w:rsidP="00F73DED">
            <w:pPr>
              <w:pStyle w:val="Texto"/>
              <w:spacing w:after="79"/>
              <w:ind w:firstLine="0"/>
              <w:jc w:val="right"/>
              <w:rPr>
                <w:sz w:val="16"/>
                <w:szCs w:val="16"/>
              </w:rPr>
            </w:pPr>
            <w:r w:rsidRPr="00F73DED">
              <w:rPr>
                <w:sz w:val="16"/>
                <w:szCs w:val="16"/>
              </w:rPr>
              <w:t>7,687,007</w:t>
            </w:r>
          </w:p>
        </w:tc>
      </w:tr>
      <w:tr w:rsidR="003F2C3E" w:rsidRPr="00F73DED" w14:paraId="590455AF" w14:textId="77777777">
        <w:tblPrEx>
          <w:tblCellMar>
            <w:top w:w="0" w:type="dxa"/>
            <w:bottom w:w="0" w:type="dxa"/>
          </w:tblCellMar>
        </w:tblPrEx>
        <w:trPr>
          <w:trHeight w:val="20"/>
          <w:jc w:val="center"/>
        </w:trPr>
        <w:tc>
          <w:tcPr>
            <w:tcW w:w="2552" w:type="dxa"/>
          </w:tcPr>
          <w:p w14:paraId="5609CE71" w14:textId="77777777" w:rsidR="003F2C3E" w:rsidRPr="00F73DED" w:rsidRDefault="003F2C3E" w:rsidP="00F73DED">
            <w:pPr>
              <w:pStyle w:val="Texto"/>
              <w:spacing w:after="79"/>
              <w:ind w:firstLine="0"/>
              <w:rPr>
                <w:sz w:val="16"/>
                <w:szCs w:val="16"/>
              </w:rPr>
            </w:pPr>
            <w:r w:rsidRPr="00F73DED">
              <w:rPr>
                <w:sz w:val="16"/>
                <w:szCs w:val="16"/>
              </w:rPr>
              <w:t>Tlaxcala</w:t>
            </w:r>
          </w:p>
        </w:tc>
        <w:tc>
          <w:tcPr>
            <w:tcW w:w="1984" w:type="dxa"/>
          </w:tcPr>
          <w:p w14:paraId="5141AA94"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559" w:type="dxa"/>
          </w:tcPr>
          <w:p w14:paraId="5F39CE53"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390" w:type="dxa"/>
          </w:tcPr>
          <w:p w14:paraId="47AD28D5" w14:textId="77777777" w:rsidR="003F2C3E" w:rsidRPr="00F73DED" w:rsidRDefault="003F2C3E" w:rsidP="00F73DED">
            <w:pPr>
              <w:pStyle w:val="Texto"/>
              <w:spacing w:after="79"/>
              <w:ind w:firstLine="0"/>
              <w:jc w:val="right"/>
              <w:rPr>
                <w:sz w:val="16"/>
                <w:szCs w:val="16"/>
              </w:rPr>
            </w:pPr>
            <w:r w:rsidRPr="00F73DED">
              <w:rPr>
                <w:sz w:val="16"/>
                <w:szCs w:val="16"/>
              </w:rPr>
              <w:t>0</w:t>
            </w:r>
          </w:p>
        </w:tc>
      </w:tr>
      <w:tr w:rsidR="003F2C3E" w:rsidRPr="00F73DED" w14:paraId="18401A47" w14:textId="77777777">
        <w:tblPrEx>
          <w:tblCellMar>
            <w:top w:w="0" w:type="dxa"/>
            <w:bottom w:w="0" w:type="dxa"/>
          </w:tblCellMar>
        </w:tblPrEx>
        <w:trPr>
          <w:trHeight w:val="20"/>
          <w:jc w:val="center"/>
        </w:trPr>
        <w:tc>
          <w:tcPr>
            <w:tcW w:w="2552" w:type="dxa"/>
          </w:tcPr>
          <w:p w14:paraId="16580068" w14:textId="77777777" w:rsidR="003F2C3E" w:rsidRPr="00F73DED" w:rsidRDefault="003F2C3E" w:rsidP="00F73DED">
            <w:pPr>
              <w:pStyle w:val="Texto"/>
              <w:spacing w:after="79"/>
              <w:ind w:firstLine="0"/>
              <w:rPr>
                <w:sz w:val="16"/>
                <w:szCs w:val="16"/>
              </w:rPr>
            </w:pPr>
            <w:r w:rsidRPr="00F73DED">
              <w:rPr>
                <w:sz w:val="16"/>
                <w:szCs w:val="16"/>
              </w:rPr>
              <w:t>Veracruz</w:t>
            </w:r>
          </w:p>
        </w:tc>
        <w:tc>
          <w:tcPr>
            <w:tcW w:w="1984" w:type="dxa"/>
          </w:tcPr>
          <w:p w14:paraId="4914437D" w14:textId="77777777" w:rsidR="003F2C3E" w:rsidRPr="00F73DED" w:rsidRDefault="003F2C3E" w:rsidP="00F73DED">
            <w:pPr>
              <w:pStyle w:val="Texto"/>
              <w:spacing w:after="79"/>
              <w:ind w:firstLine="0"/>
              <w:jc w:val="right"/>
              <w:rPr>
                <w:sz w:val="16"/>
                <w:szCs w:val="16"/>
              </w:rPr>
            </w:pPr>
            <w:r w:rsidRPr="00F73DED">
              <w:rPr>
                <w:sz w:val="16"/>
                <w:szCs w:val="16"/>
              </w:rPr>
              <w:t>8,436,032</w:t>
            </w:r>
          </w:p>
        </w:tc>
        <w:tc>
          <w:tcPr>
            <w:tcW w:w="1559" w:type="dxa"/>
          </w:tcPr>
          <w:p w14:paraId="296DE49C" w14:textId="77777777" w:rsidR="003F2C3E" w:rsidRPr="00F73DED" w:rsidRDefault="003F2C3E" w:rsidP="00F73DED">
            <w:pPr>
              <w:pStyle w:val="Texto"/>
              <w:spacing w:after="79"/>
              <w:ind w:firstLine="0"/>
              <w:jc w:val="right"/>
              <w:rPr>
                <w:sz w:val="16"/>
                <w:szCs w:val="16"/>
              </w:rPr>
            </w:pPr>
            <w:r w:rsidRPr="00F73DED">
              <w:rPr>
                <w:sz w:val="16"/>
                <w:szCs w:val="16"/>
              </w:rPr>
              <w:t>16,167,540</w:t>
            </w:r>
          </w:p>
        </w:tc>
        <w:tc>
          <w:tcPr>
            <w:tcW w:w="1390" w:type="dxa"/>
          </w:tcPr>
          <w:p w14:paraId="77E7F21C" w14:textId="77777777" w:rsidR="003F2C3E" w:rsidRPr="00F73DED" w:rsidRDefault="003F2C3E" w:rsidP="00F73DED">
            <w:pPr>
              <w:pStyle w:val="Texto"/>
              <w:spacing w:after="79"/>
              <w:ind w:firstLine="0"/>
              <w:jc w:val="right"/>
              <w:rPr>
                <w:sz w:val="16"/>
                <w:szCs w:val="16"/>
              </w:rPr>
            </w:pPr>
            <w:r w:rsidRPr="00F73DED">
              <w:rPr>
                <w:sz w:val="16"/>
                <w:szCs w:val="16"/>
              </w:rPr>
              <w:t>24,603,573</w:t>
            </w:r>
          </w:p>
        </w:tc>
      </w:tr>
      <w:tr w:rsidR="003F2C3E" w:rsidRPr="00F73DED" w14:paraId="2A3E3FDF" w14:textId="77777777">
        <w:tblPrEx>
          <w:tblCellMar>
            <w:top w:w="0" w:type="dxa"/>
            <w:bottom w:w="0" w:type="dxa"/>
          </w:tblCellMar>
        </w:tblPrEx>
        <w:trPr>
          <w:trHeight w:val="20"/>
          <w:jc w:val="center"/>
        </w:trPr>
        <w:tc>
          <w:tcPr>
            <w:tcW w:w="2552" w:type="dxa"/>
          </w:tcPr>
          <w:p w14:paraId="6E3CE43E" w14:textId="77777777" w:rsidR="003F2C3E" w:rsidRPr="00F73DED" w:rsidRDefault="003F2C3E" w:rsidP="00F73DED">
            <w:pPr>
              <w:pStyle w:val="Texto"/>
              <w:spacing w:after="79"/>
              <w:ind w:firstLine="0"/>
              <w:rPr>
                <w:sz w:val="16"/>
                <w:szCs w:val="16"/>
              </w:rPr>
            </w:pPr>
            <w:r w:rsidRPr="00F73DED">
              <w:rPr>
                <w:sz w:val="16"/>
                <w:szCs w:val="16"/>
              </w:rPr>
              <w:t>Yucatán</w:t>
            </w:r>
          </w:p>
        </w:tc>
        <w:tc>
          <w:tcPr>
            <w:tcW w:w="1984" w:type="dxa"/>
          </w:tcPr>
          <w:p w14:paraId="310CFF2F"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559" w:type="dxa"/>
          </w:tcPr>
          <w:p w14:paraId="5AA66DB0"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390" w:type="dxa"/>
          </w:tcPr>
          <w:p w14:paraId="3DCADAF2" w14:textId="77777777" w:rsidR="003F2C3E" w:rsidRPr="00F73DED" w:rsidRDefault="003F2C3E" w:rsidP="00F73DED">
            <w:pPr>
              <w:pStyle w:val="Texto"/>
              <w:spacing w:after="79"/>
              <w:ind w:firstLine="0"/>
              <w:jc w:val="right"/>
              <w:rPr>
                <w:sz w:val="16"/>
                <w:szCs w:val="16"/>
              </w:rPr>
            </w:pPr>
            <w:r w:rsidRPr="00F73DED">
              <w:rPr>
                <w:sz w:val="16"/>
                <w:szCs w:val="16"/>
              </w:rPr>
              <w:t>0</w:t>
            </w:r>
          </w:p>
        </w:tc>
      </w:tr>
      <w:tr w:rsidR="003F2C3E" w:rsidRPr="00F73DED" w14:paraId="7D1C1E83" w14:textId="77777777">
        <w:tblPrEx>
          <w:tblCellMar>
            <w:top w:w="0" w:type="dxa"/>
            <w:bottom w:w="0" w:type="dxa"/>
          </w:tblCellMar>
        </w:tblPrEx>
        <w:trPr>
          <w:trHeight w:val="20"/>
          <w:jc w:val="center"/>
        </w:trPr>
        <w:tc>
          <w:tcPr>
            <w:tcW w:w="2552" w:type="dxa"/>
          </w:tcPr>
          <w:p w14:paraId="31250C34" w14:textId="77777777" w:rsidR="003F2C3E" w:rsidRPr="00F73DED" w:rsidRDefault="003F2C3E" w:rsidP="00F73DED">
            <w:pPr>
              <w:pStyle w:val="Texto"/>
              <w:spacing w:after="79"/>
              <w:ind w:firstLine="0"/>
              <w:rPr>
                <w:sz w:val="16"/>
                <w:szCs w:val="16"/>
              </w:rPr>
            </w:pPr>
            <w:r w:rsidRPr="00F73DED">
              <w:rPr>
                <w:sz w:val="16"/>
                <w:szCs w:val="16"/>
              </w:rPr>
              <w:t>Zacatecas</w:t>
            </w:r>
          </w:p>
        </w:tc>
        <w:tc>
          <w:tcPr>
            <w:tcW w:w="1984" w:type="dxa"/>
          </w:tcPr>
          <w:p w14:paraId="7551F796"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559" w:type="dxa"/>
          </w:tcPr>
          <w:p w14:paraId="64942762" w14:textId="77777777" w:rsidR="003F2C3E" w:rsidRPr="00F73DED" w:rsidRDefault="003F2C3E" w:rsidP="00F73DED">
            <w:pPr>
              <w:pStyle w:val="Texto"/>
              <w:spacing w:after="79"/>
              <w:ind w:firstLine="0"/>
              <w:jc w:val="right"/>
              <w:rPr>
                <w:sz w:val="16"/>
                <w:szCs w:val="16"/>
              </w:rPr>
            </w:pPr>
            <w:r w:rsidRPr="00F73DED">
              <w:rPr>
                <w:sz w:val="16"/>
                <w:szCs w:val="16"/>
              </w:rPr>
              <w:t>0</w:t>
            </w:r>
          </w:p>
        </w:tc>
        <w:tc>
          <w:tcPr>
            <w:tcW w:w="1390" w:type="dxa"/>
          </w:tcPr>
          <w:p w14:paraId="22B7B80A" w14:textId="77777777" w:rsidR="003F2C3E" w:rsidRPr="00F73DED" w:rsidRDefault="003F2C3E" w:rsidP="00F73DED">
            <w:pPr>
              <w:pStyle w:val="Texto"/>
              <w:spacing w:after="79"/>
              <w:ind w:firstLine="0"/>
              <w:jc w:val="right"/>
              <w:rPr>
                <w:sz w:val="16"/>
                <w:szCs w:val="16"/>
              </w:rPr>
            </w:pPr>
            <w:r w:rsidRPr="00F73DED">
              <w:rPr>
                <w:sz w:val="16"/>
                <w:szCs w:val="16"/>
              </w:rPr>
              <w:t>0</w:t>
            </w:r>
          </w:p>
        </w:tc>
      </w:tr>
      <w:tr w:rsidR="003F2C3E" w:rsidRPr="00F73DED" w14:paraId="3444CEF9" w14:textId="77777777">
        <w:tblPrEx>
          <w:tblCellMar>
            <w:top w:w="0" w:type="dxa"/>
            <w:bottom w:w="0" w:type="dxa"/>
          </w:tblCellMar>
        </w:tblPrEx>
        <w:trPr>
          <w:trHeight w:val="20"/>
          <w:jc w:val="center"/>
        </w:trPr>
        <w:tc>
          <w:tcPr>
            <w:tcW w:w="2552" w:type="dxa"/>
            <w:tcBorders>
              <w:bottom w:val="single" w:sz="6" w:space="0" w:color="auto"/>
            </w:tcBorders>
          </w:tcPr>
          <w:p w14:paraId="3ACB8159" w14:textId="77777777" w:rsidR="003F2C3E" w:rsidRPr="00F73DED" w:rsidRDefault="003F2C3E" w:rsidP="00F73DED">
            <w:pPr>
              <w:pStyle w:val="Texto"/>
              <w:spacing w:after="79"/>
              <w:ind w:firstLine="0"/>
              <w:rPr>
                <w:sz w:val="16"/>
                <w:szCs w:val="16"/>
              </w:rPr>
            </w:pPr>
          </w:p>
        </w:tc>
        <w:tc>
          <w:tcPr>
            <w:tcW w:w="1984" w:type="dxa"/>
            <w:tcBorders>
              <w:bottom w:val="single" w:sz="6" w:space="0" w:color="auto"/>
            </w:tcBorders>
          </w:tcPr>
          <w:p w14:paraId="2C2E139E" w14:textId="77777777" w:rsidR="003F2C3E" w:rsidRPr="00F73DED" w:rsidRDefault="003F2C3E" w:rsidP="00F73DED">
            <w:pPr>
              <w:pStyle w:val="Texto"/>
              <w:spacing w:after="79"/>
              <w:ind w:firstLine="0"/>
              <w:rPr>
                <w:sz w:val="16"/>
                <w:szCs w:val="16"/>
              </w:rPr>
            </w:pPr>
          </w:p>
        </w:tc>
        <w:tc>
          <w:tcPr>
            <w:tcW w:w="1559" w:type="dxa"/>
            <w:tcBorders>
              <w:bottom w:val="single" w:sz="6" w:space="0" w:color="auto"/>
            </w:tcBorders>
          </w:tcPr>
          <w:p w14:paraId="7EB35788" w14:textId="77777777" w:rsidR="003F2C3E" w:rsidRPr="00F73DED" w:rsidRDefault="003F2C3E" w:rsidP="00F73DED">
            <w:pPr>
              <w:pStyle w:val="Texto"/>
              <w:spacing w:after="79"/>
              <w:ind w:firstLine="0"/>
              <w:rPr>
                <w:sz w:val="16"/>
                <w:szCs w:val="16"/>
              </w:rPr>
            </w:pPr>
          </w:p>
        </w:tc>
        <w:tc>
          <w:tcPr>
            <w:tcW w:w="1390" w:type="dxa"/>
            <w:tcBorders>
              <w:bottom w:val="single" w:sz="6" w:space="0" w:color="auto"/>
            </w:tcBorders>
          </w:tcPr>
          <w:p w14:paraId="4131F305" w14:textId="77777777" w:rsidR="003F2C3E" w:rsidRPr="00F73DED" w:rsidRDefault="003F2C3E" w:rsidP="00F73DED">
            <w:pPr>
              <w:pStyle w:val="Texto"/>
              <w:spacing w:after="79"/>
              <w:ind w:firstLine="0"/>
              <w:rPr>
                <w:sz w:val="16"/>
                <w:szCs w:val="16"/>
              </w:rPr>
            </w:pPr>
          </w:p>
        </w:tc>
      </w:tr>
      <w:tr w:rsidR="003F2C3E" w:rsidRPr="00F73DED" w14:paraId="7205A29D" w14:textId="77777777">
        <w:tblPrEx>
          <w:tblCellMar>
            <w:top w:w="0" w:type="dxa"/>
            <w:bottom w:w="0" w:type="dxa"/>
          </w:tblCellMar>
        </w:tblPrEx>
        <w:trPr>
          <w:trHeight w:val="20"/>
          <w:jc w:val="center"/>
        </w:trPr>
        <w:tc>
          <w:tcPr>
            <w:tcW w:w="2552" w:type="dxa"/>
            <w:tcBorders>
              <w:top w:val="single" w:sz="6" w:space="0" w:color="auto"/>
            </w:tcBorders>
          </w:tcPr>
          <w:p w14:paraId="4EC4FD39" w14:textId="77777777" w:rsidR="003F2C3E" w:rsidRPr="00F73DED" w:rsidRDefault="003F2C3E" w:rsidP="00F73DED">
            <w:pPr>
              <w:pStyle w:val="Texto"/>
              <w:spacing w:after="79"/>
              <w:ind w:firstLine="0"/>
              <w:rPr>
                <w:sz w:val="16"/>
                <w:szCs w:val="16"/>
              </w:rPr>
            </w:pPr>
            <w:r w:rsidRPr="00F73DED">
              <w:rPr>
                <w:sz w:val="16"/>
                <w:szCs w:val="16"/>
              </w:rPr>
              <w:t> </w:t>
            </w:r>
          </w:p>
        </w:tc>
        <w:tc>
          <w:tcPr>
            <w:tcW w:w="1984" w:type="dxa"/>
            <w:tcBorders>
              <w:top w:val="single" w:sz="6" w:space="0" w:color="auto"/>
            </w:tcBorders>
          </w:tcPr>
          <w:p w14:paraId="76335A95" w14:textId="77777777" w:rsidR="003F2C3E" w:rsidRPr="00F73DED" w:rsidRDefault="003F2C3E" w:rsidP="00F73DED">
            <w:pPr>
              <w:pStyle w:val="Texto"/>
              <w:spacing w:after="79"/>
              <w:ind w:firstLine="0"/>
              <w:rPr>
                <w:sz w:val="16"/>
                <w:szCs w:val="16"/>
              </w:rPr>
            </w:pPr>
            <w:r w:rsidRPr="00F73DED">
              <w:rPr>
                <w:sz w:val="16"/>
                <w:szCs w:val="16"/>
              </w:rPr>
              <w:t> </w:t>
            </w:r>
          </w:p>
        </w:tc>
        <w:tc>
          <w:tcPr>
            <w:tcW w:w="1559" w:type="dxa"/>
            <w:tcBorders>
              <w:top w:val="single" w:sz="6" w:space="0" w:color="auto"/>
            </w:tcBorders>
          </w:tcPr>
          <w:p w14:paraId="2B26EF08" w14:textId="77777777" w:rsidR="003F2C3E" w:rsidRPr="00F73DED" w:rsidRDefault="003F2C3E" w:rsidP="00F73DED">
            <w:pPr>
              <w:pStyle w:val="Texto"/>
              <w:spacing w:after="79"/>
              <w:ind w:firstLine="0"/>
              <w:rPr>
                <w:sz w:val="16"/>
                <w:szCs w:val="16"/>
              </w:rPr>
            </w:pPr>
            <w:r w:rsidRPr="00F73DED">
              <w:rPr>
                <w:sz w:val="16"/>
                <w:szCs w:val="16"/>
              </w:rPr>
              <w:t> </w:t>
            </w:r>
          </w:p>
        </w:tc>
        <w:tc>
          <w:tcPr>
            <w:tcW w:w="1390" w:type="dxa"/>
            <w:tcBorders>
              <w:top w:val="single" w:sz="6" w:space="0" w:color="auto"/>
            </w:tcBorders>
          </w:tcPr>
          <w:p w14:paraId="0FACC4C6" w14:textId="77777777" w:rsidR="003F2C3E" w:rsidRPr="00F73DED" w:rsidRDefault="003F2C3E" w:rsidP="00F73DED">
            <w:pPr>
              <w:pStyle w:val="Texto"/>
              <w:spacing w:after="79"/>
              <w:ind w:firstLine="0"/>
              <w:rPr>
                <w:sz w:val="16"/>
                <w:szCs w:val="16"/>
              </w:rPr>
            </w:pPr>
            <w:r w:rsidRPr="00F73DED">
              <w:rPr>
                <w:sz w:val="16"/>
                <w:szCs w:val="16"/>
              </w:rPr>
              <w:t> </w:t>
            </w:r>
          </w:p>
        </w:tc>
      </w:tr>
      <w:tr w:rsidR="003F2C3E" w:rsidRPr="00F73DED" w14:paraId="09D92A80" w14:textId="77777777">
        <w:tblPrEx>
          <w:tblCellMar>
            <w:top w:w="0" w:type="dxa"/>
            <w:bottom w:w="0" w:type="dxa"/>
          </w:tblCellMar>
        </w:tblPrEx>
        <w:trPr>
          <w:trHeight w:val="20"/>
          <w:jc w:val="center"/>
        </w:trPr>
        <w:tc>
          <w:tcPr>
            <w:tcW w:w="2552" w:type="dxa"/>
          </w:tcPr>
          <w:p w14:paraId="5D3C5433" w14:textId="77777777" w:rsidR="003F2C3E" w:rsidRPr="00F73DED" w:rsidRDefault="003F2C3E" w:rsidP="00F73DED">
            <w:pPr>
              <w:pStyle w:val="Texto"/>
              <w:spacing w:after="79"/>
              <w:ind w:firstLine="0"/>
              <w:rPr>
                <w:sz w:val="16"/>
                <w:szCs w:val="16"/>
              </w:rPr>
            </w:pPr>
            <w:r w:rsidRPr="00F73DED">
              <w:rPr>
                <w:sz w:val="16"/>
                <w:szCs w:val="16"/>
              </w:rPr>
              <w:t>Totales</w:t>
            </w:r>
          </w:p>
        </w:tc>
        <w:tc>
          <w:tcPr>
            <w:tcW w:w="1984" w:type="dxa"/>
          </w:tcPr>
          <w:p w14:paraId="6E770968" w14:textId="77777777" w:rsidR="003F2C3E" w:rsidRPr="00F73DED" w:rsidRDefault="003F2C3E" w:rsidP="00F73DED">
            <w:pPr>
              <w:pStyle w:val="Texto"/>
              <w:spacing w:after="79"/>
              <w:ind w:firstLine="0"/>
              <w:jc w:val="right"/>
              <w:rPr>
                <w:sz w:val="16"/>
                <w:szCs w:val="16"/>
              </w:rPr>
            </w:pPr>
            <w:r w:rsidRPr="00F73DED">
              <w:rPr>
                <w:sz w:val="16"/>
                <w:szCs w:val="16"/>
              </w:rPr>
              <w:t>104,719,289</w:t>
            </w:r>
          </w:p>
        </w:tc>
        <w:tc>
          <w:tcPr>
            <w:tcW w:w="1559" w:type="dxa"/>
          </w:tcPr>
          <w:p w14:paraId="67B0D5A9" w14:textId="77777777" w:rsidR="003F2C3E" w:rsidRPr="00F73DED" w:rsidRDefault="003F2C3E" w:rsidP="00F73DED">
            <w:pPr>
              <w:pStyle w:val="Texto"/>
              <w:spacing w:after="79"/>
              <w:ind w:firstLine="0"/>
              <w:jc w:val="right"/>
              <w:rPr>
                <w:sz w:val="16"/>
                <w:szCs w:val="16"/>
              </w:rPr>
            </w:pPr>
            <w:r w:rsidRPr="00F73DED">
              <w:rPr>
                <w:sz w:val="16"/>
                <w:szCs w:val="16"/>
              </w:rPr>
              <w:t>104,719,289</w:t>
            </w:r>
          </w:p>
        </w:tc>
        <w:tc>
          <w:tcPr>
            <w:tcW w:w="1390" w:type="dxa"/>
          </w:tcPr>
          <w:p w14:paraId="0601B068" w14:textId="77777777" w:rsidR="003F2C3E" w:rsidRPr="00F73DED" w:rsidRDefault="003F2C3E" w:rsidP="00F73DED">
            <w:pPr>
              <w:pStyle w:val="Texto"/>
              <w:spacing w:after="79"/>
              <w:ind w:firstLine="0"/>
              <w:jc w:val="right"/>
              <w:rPr>
                <w:sz w:val="16"/>
                <w:szCs w:val="16"/>
              </w:rPr>
            </w:pPr>
            <w:r w:rsidRPr="00F73DED">
              <w:rPr>
                <w:sz w:val="16"/>
                <w:szCs w:val="16"/>
              </w:rPr>
              <w:t>209,438,578</w:t>
            </w:r>
          </w:p>
        </w:tc>
      </w:tr>
      <w:tr w:rsidR="003F2C3E" w:rsidRPr="00F73DED" w14:paraId="77ACF289" w14:textId="77777777">
        <w:tblPrEx>
          <w:tblCellMar>
            <w:top w:w="0" w:type="dxa"/>
            <w:bottom w:w="0" w:type="dxa"/>
          </w:tblCellMar>
        </w:tblPrEx>
        <w:trPr>
          <w:trHeight w:val="20"/>
          <w:jc w:val="center"/>
        </w:trPr>
        <w:tc>
          <w:tcPr>
            <w:tcW w:w="2552" w:type="dxa"/>
            <w:tcBorders>
              <w:bottom w:val="single" w:sz="6" w:space="0" w:color="auto"/>
            </w:tcBorders>
          </w:tcPr>
          <w:p w14:paraId="6B402420" w14:textId="77777777" w:rsidR="003F2C3E" w:rsidRPr="00F73DED" w:rsidRDefault="003F2C3E" w:rsidP="00F73DED">
            <w:pPr>
              <w:pStyle w:val="Texto"/>
              <w:spacing w:after="79"/>
              <w:ind w:firstLine="0"/>
              <w:rPr>
                <w:sz w:val="16"/>
                <w:szCs w:val="16"/>
              </w:rPr>
            </w:pPr>
            <w:r w:rsidRPr="00F73DED">
              <w:rPr>
                <w:sz w:val="16"/>
                <w:szCs w:val="16"/>
              </w:rPr>
              <w:t> </w:t>
            </w:r>
          </w:p>
        </w:tc>
        <w:tc>
          <w:tcPr>
            <w:tcW w:w="1984" w:type="dxa"/>
            <w:tcBorders>
              <w:bottom w:val="single" w:sz="6" w:space="0" w:color="auto"/>
            </w:tcBorders>
          </w:tcPr>
          <w:p w14:paraId="16B6BF3D" w14:textId="77777777" w:rsidR="003F2C3E" w:rsidRPr="00F73DED" w:rsidRDefault="003F2C3E" w:rsidP="00F73DED">
            <w:pPr>
              <w:pStyle w:val="Texto"/>
              <w:spacing w:after="79"/>
              <w:ind w:firstLine="0"/>
              <w:rPr>
                <w:sz w:val="16"/>
                <w:szCs w:val="16"/>
              </w:rPr>
            </w:pPr>
            <w:r w:rsidRPr="00F73DED">
              <w:rPr>
                <w:sz w:val="16"/>
                <w:szCs w:val="16"/>
              </w:rPr>
              <w:t> </w:t>
            </w:r>
          </w:p>
        </w:tc>
        <w:tc>
          <w:tcPr>
            <w:tcW w:w="1559" w:type="dxa"/>
            <w:tcBorders>
              <w:bottom w:val="single" w:sz="6" w:space="0" w:color="auto"/>
            </w:tcBorders>
          </w:tcPr>
          <w:p w14:paraId="7BD331F1" w14:textId="77777777" w:rsidR="003F2C3E" w:rsidRPr="00F73DED" w:rsidRDefault="003F2C3E" w:rsidP="00F73DED">
            <w:pPr>
              <w:pStyle w:val="Texto"/>
              <w:spacing w:after="79"/>
              <w:ind w:firstLine="0"/>
              <w:rPr>
                <w:sz w:val="16"/>
                <w:szCs w:val="16"/>
              </w:rPr>
            </w:pPr>
            <w:r w:rsidRPr="00F73DED">
              <w:rPr>
                <w:sz w:val="16"/>
                <w:szCs w:val="16"/>
              </w:rPr>
              <w:t> </w:t>
            </w:r>
          </w:p>
        </w:tc>
        <w:tc>
          <w:tcPr>
            <w:tcW w:w="1390" w:type="dxa"/>
            <w:tcBorders>
              <w:bottom w:val="single" w:sz="6" w:space="0" w:color="auto"/>
            </w:tcBorders>
          </w:tcPr>
          <w:p w14:paraId="702FDFE3" w14:textId="77777777" w:rsidR="003F2C3E" w:rsidRPr="00F73DED" w:rsidRDefault="003F2C3E" w:rsidP="00F73DED">
            <w:pPr>
              <w:pStyle w:val="Texto"/>
              <w:spacing w:after="79"/>
              <w:ind w:firstLine="0"/>
              <w:rPr>
                <w:sz w:val="16"/>
                <w:szCs w:val="16"/>
              </w:rPr>
            </w:pPr>
            <w:r w:rsidRPr="00F73DED">
              <w:rPr>
                <w:sz w:val="16"/>
                <w:szCs w:val="16"/>
              </w:rPr>
              <w:t> </w:t>
            </w:r>
          </w:p>
        </w:tc>
      </w:tr>
    </w:tbl>
    <w:p w14:paraId="40E16157" w14:textId="77777777" w:rsidR="003F2C3E" w:rsidRPr="003F2C3E" w:rsidRDefault="003F2C3E" w:rsidP="00F73DED">
      <w:pPr>
        <w:pStyle w:val="Texto"/>
        <w:spacing w:line="14" w:lineRule="exact"/>
        <w:rPr>
          <w:lang w:val="es-ES_tradnl"/>
        </w:rPr>
      </w:pPr>
    </w:p>
    <w:tbl>
      <w:tblPr>
        <w:tblW w:w="5000" w:type="pct"/>
        <w:tblLayout w:type="fixed"/>
        <w:tblCellMar>
          <w:left w:w="70" w:type="dxa"/>
          <w:right w:w="70" w:type="dxa"/>
        </w:tblCellMar>
        <w:tblLook w:val="0000" w:firstRow="0" w:lastRow="0" w:firstColumn="0" w:lastColumn="0" w:noHBand="0" w:noVBand="0"/>
      </w:tblPr>
      <w:tblGrid>
        <w:gridCol w:w="1538"/>
        <w:gridCol w:w="1187"/>
        <w:gridCol w:w="1251"/>
        <w:gridCol w:w="1219"/>
        <w:gridCol w:w="1119"/>
        <w:gridCol w:w="1369"/>
        <w:gridCol w:w="1159"/>
      </w:tblGrid>
      <w:tr w:rsidR="003F2C3E" w:rsidRPr="00193E43" w14:paraId="6BB2A710" w14:textId="77777777">
        <w:tblPrEx>
          <w:tblCellMar>
            <w:top w:w="0" w:type="dxa"/>
            <w:bottom w:w="0" w:type="dxa"/>
          </w:tblCellMar>
        </w:tblPrEx>
        <w:trPr>
          <w:trHeight w:val="20"/>
        </w:trPr>
        <w:tc>
          <w:tcPr>
            <w:tcW w:w="1701" w:type="dxa"/>
          </w:tcPr>
          <w:p w14:paraId="21600BEB" w14:textId="77777777" w:rsidR="003F2C3E" w:rsidRPr="00193E43" w:rsidRDefault="003F2C3E" w:rsidP="009C0716">
            <w:pPr>
              <w:pStyle w:val="Texto"/>
              <w:spacing w:after="72"/>
              <w:ind w:firstLine="0"/>
              <w:rPr>
                <w:sz w:val="16"/>
                <w:szCs w:val="16"/>
              </w:rPr>
            </w:pPr>
          </w:p>
        </w:tc>
        <w:tc>
          <w:tcPr>
            <w:tcW w:w="1307" w:type="dxa"/>
          </w:tcPr>
          <w:p w14:paraId="7CB5EA85" w14:textId="77777777" w:rsidR="003F2C3E" w:rsidRPr="00193E43" w:rsidRDefault="003F2C3E" w:rsidP="009C0716">
            <w:pPr>
              <w:pStyle w:val="Texto"/>
              <w:spacing w:after="72"/>
              <w:ind w:firstLine="0"/>
              <w:rPr>
                <w:sz w:val="16"/>
                <w:szCs w:val="16"/>
              </w:rPr>
            </w:pPr>
          </w:p>
        </w:tc>
        <w:tc>
          <w:tcPr>
            <w:tcW w:w="1379" w:type="dxa"/>
          </w:tcPr>
          <w:p w14:paraId="69F2DA56" w14:textId="77777777" w:rsidR="003F2C3E" w:rsidRPr="00193E43" w:rsidRDefault="003F2C3E" w:rsidP="009C0716">
            <w:pPr>
              <w:pStyle w:val="Texto"/>
              <w:spacing w:after="72"/>
              <w:ind w:firstLine="0"/>
              <w:rPr>
                <w:sz w:val="16"/>
                <w:szCs w:val="16"/>
              </w:rPr>
            </w:pPr>
          </w:p>
        </w:tc>
        <w:tc>
          <w:tcPr>
            <w:tcW w:w="1343" w:type="dxa"/>
          </w:tcPr>
          <w:p w14:paraId="24AF1658" w14:textId="77777777" w:rsidR="003F2C3E" w:rsidRPr="00193E43" w:rsidRDefault="003F2C3E" w:rsidP="009C0716">
            <w:pPr>
              <w:pStyle w:val="Texto"/>
              <w:spacing w:after="72"/>
              <w:ind w:firstLine="0"/>
              <w:rPr>
                <w:sz w:val="16"/>
                <w:szCs w:val="16"/>
              </w:rPr>
            </w:pPr>
          </w:p>
        </w:tc>
        <w:tc>
          <w:tcPr>
            <w:tcW w:w="1231" w:type="dxa"/>
          </w:tcPr>
          <w:p w14:paraId="6BF90688" w14:textId="77777777" w:rsidR="003F2C3E" w:rsidRPr="00193E43" w:rsidRDefault="003F2C3E" w:rsidP="009C0716">
            <w:pPr>
              <w:pStyle w:val="Texto"/>
              <w:spacing w:after="72"/>
              <w:ind w:firstLine="0"/>
              <w:rPr>
                <w:sz w:val="16"/>
                <w:szCs w:val="16"/>
              </w:rPr>
            </w:pPr>
          </w:p>
        </w:tc>
        <w:tc>
          <w:tcPr>
            <w:tcW w:w="1511" w:type="dxa"/>
          </w:tcPr>
          <w:p w14:paraId="4B7C8412" w14:textId="77777777" w:rsidR="003F2C3E" w:rsidRPr="00193E43" w:rsidRDefault="003F2C3E" w:rsidP="009C0716">
            <w:pPr>
              <w:pStyle w:val="Texto"/>
              <w:spacing w:after="72"/>
              <w:ind w:firstLine="0"/>
              <w:rPr>
                <w:sz w:val="16"/>
                <w:szCs w:val="16"/>
              </w:rPr>
            </w:pPr>
          </w:p>
        </w:tc>
        <w:tc>
          <w:tcPr>
            <w:tcW w:w="1276" w:type="dxa"/>
          </w:tcPr>
          <w:p w14:paraId="02E37957" w14:textId="77777777" w:rsidR="003F2C3E" w:rsidRPr="00193E43" w:rsidRDefault="003F2C3E" w:rsidP="009C0716">
            <w:pPr>
              <w:pStyle w:val="Texto"/>
              <w:spacing w:after="72"/>
              <w:ind w:firstLine="0"/>
              <w:jc w:val="right"/>
              <w:rPr>
                <w:sz w:val="16"/>
                <w:szCs w:val="16"/>
              </w:rPr>
            </w:pPr>
            <w:r w:rsidRPr="00193E43">
              <w:rPr>
                <w:sz w:val="16"/>
                <w:szCs w:val="16"/>
              </w:rPr>
              <w:t>Cuadro 22.</w:t>
            </w:r>
          </w:p>
        </w:tc>
      </w:tr>
      <w:tr w:rsidR="003F2C3E" w:rsidRPr="00193E43" w14:paraId="46D82970" w14:textId="77777777">
        <w:tblPrEx>
          <w:tblCellMar>
            <w:top w:w="0" w:type="dxa"/>
            <w:bottom w:w="0" w:type="dxa"/>
          </w:tblCellMar>
        </w:tblPrEx>
        <w:trPr>
          <w:trHeight w:val="20"/>
        </w:trPr>
        <w:tc>
          <w:tcPr>
            <w:tcW w:w="9748" w:type="dxa"/>
            <w:gridSpan w:val="7"/>
          </w:tcPr>
          <w:p w14:paraId="3FC01450" w14:textId="77777777" w:rsidR="003F2C3E" w:rsidRPr="00193E43" w:rsidRDefault="003F2C3E" w:rsidP="009C0716">
            <w:pPr>
              <w:pStyle w:val="Texto"/>
              <w:spacing w:after="72"/>
              <w:ind w:firstLine="0"/>
              <w:jc w:val="center"/>
              <w:rPr>
                <w:sz w:val="16"/>
                <w:szCs w:val="16"/>
              </w:rPr>
            </w:pPr>
            <w:r w:rsidRPr="00193E43">
              <w:rPr>
                <w:sz w:val="16"/>
                <w:szCs w:val="16"/>
              </w:rPr>
              <w:t>Participaciones provisionales</w:t>
            </w:r>
          </w:p>
        </w:tc>
      </w:tr>
      <w:tr w:rsidR="003F2C3E" w:rsidRPr="00193E43" w14:paraId="28137609" w14:textId="77777777">
        <w:tblPrEx>
          <w:tblCellMar>
            <w:top w:w="0" w:type="dxa"/>
            <w:bottom w:w="0" w:type="dxa"/>
          </w:tblCellMar>
        </w:tblPrEx>
        <w:trPr>
          <w:trHeight w:val="20"/>
        </w:trPr>
        <w:tc>
          <w:tcPr>
            <w:tcW w:w="9748" w:type="dxa"/>
            <w:gridSpan w:val="7"/>
          </w:tcPr>
          <w:p w14:paraId="6DBA8880" w14:textId="77777777" w:rsidR="003F2C3E" w:rsidRPr="00193E43" w:rsidRDefault="003F2C3E" w:rsidP="009C0716">
            <w:pPr>
              <w:pStyle w:val="Texto"/>
              <w:spacing w:after="72"/>
              <w:ind w:firstLine="0"/>
              <w:jc w:val="center"/>
              <w:rPr>
                <w:sz w:val="16"/>
                <w:szCs w:val="16"/>
              </w:rPr>
            </w:pPr>
            <w:r w:rsidRPr="00193E43">
              <w:rPr>
                <w:sz w:val="16"/>
                <w:szCs w:val="16"/>
              </w:rPr>
              <w:t>de septiembre de 2025.</w:t>
            </w:r>
          </w:p>
        </w:tc>
      </w:tr>
      <w:tr w:rsidR="003F2C3E" w:rsidRPr="00193E43" w14:paraId="67DB4BBE" w14:textId="77777777">
        <w:tblPrEx>
          <w:tblCellMar>
            <w:top w:w="0" w:type="dxa"/>
            <w:bottom w:w="0" w:type="dxa"/>
          </w:tblCellMar>
        </w:tblPrEx>
        <w:trPr>
          <w:trHeight w:val="20"/>
        </w:trPr>
        <w:tc>
          <w:tcPr>
            <w:tcW w:w="9748" w:type="dxa"/>
            <w:gridSpan w:val="7"/>
            <w:tcBorders>
              <w:bottom w:val="single" w:sz="6" w:space="0" w:color="auto"/>
            </w:tcBorders>
          </w:tcPr>
          <w:p w14:paraId="0DA40187" w14:textId="77777777" w:rsidR="003F2C3E" w:rsidRPr="00193E43" w:rsidRDefault="003F2C3E" w:rsidP="009C0716">
            <w:pPr>
              <w:pStyle w:val="Texto"/>
              <w:spacing w:after="72"/>
              <w:ind w:firstLine="0"/>
              <w:jc w:val="center"/>
              <w:rPr>
                <w:sz w:val="16"/>
                <w:szCs w:val="16"/>
              </w:rPr>
            </w:pPr>
            <w:r w:rsidRPr="00193E43">
              <w:rPr>
                <w:sz w:val="16"/>
                <w:szCs w:val="16"/>
              </w:rPr>
              <w:t>(Pesos)</w:t>
            </w:r>
          </w:p>
        </w:tc>
      </w:tr>
      <w:tr w:rsidR="003F2C3E" w:rsidRPr="00193E43" w14:paraId="6C0137F6" w14:textId="77777777">
        <w:tblPrEx>
          <w:tblCellMar>
            <w:top w:w="0" w:type="dxa"/>
            <w:bottom w:w="0" w:type="dxa"/>
          </w:tblCellMar>
        </w:tblPrEx>
        <w:trPr>
          <w:trHeight w:val="20"/>
        </w:trPr>
        <w:tc>
          <w:tcPr>
            <w:tcW w:w="1701" w:type="dxa"/>
            <w:tcBorders>
              <w:top w:val="single" w:sz="6" w:space="0" w:color="auto"/>
            </w:tcBorders>
          </w:tcPr>
          <w:p w14:paraId="62F59E99" w14:textId="77777777" w:rsidR="003F2C3E" w:rsidRPr="00193E43" w:rsidRDefault="003F2C3E" w:rsidP="009C0716">
            <w:pPr>
              <w:pStyle w:val="Texto"/>
              <w:spacing w:after="72"/>
              <w:ind w:firstLine="0"/>
              <w:rPr>
                <w:sz w:val="14"/>
                <w:szCs w:val="14"/>
              </w:rPr>
            </w:pPr>
            <w:r w:rsidRPr="00193E43">
              <w:rPr>
                <w:sz w:val="14"/>
                <w:szCs w:val="14"/>
              </w:rPr>
              <w:t> </w:t>
            </w:r>
          </w:p>
        </w:tc>
        <w:tc>
          <w:tcPr>
            <w:tcW w:w="1307" w:type="dxa"/>
            <w:tcBorders>
              <w:top w:val="single" w:sz="6" w:space="0" w:color="auto"/>
            </w:tcBorders>
          </w:tcPr>
          <w:p w14:paraId="03D246FA" w14:textId="77777777" w:rsidR="003F2C3E" w:rsidRPr="00193E43" w:rsidRDefault="003F2C3E" w:rsidP="009C0716">
            <w:pPr>
              <w:pStyle w:val="Texto"/>
              <w:spacing w:after="72"/>
              <w:ind w:firstLine="0"/>
              <w:jc w:val="center"/>
              <w:rPr>
                <w:sz w:val="14"/>
                <w:szCs w:val="14"/>
              </w:rPr>
            </w:pPr>
            <w:r w:rsidRPr="00193E43">
              <w:rPr>
                <w:sz w:val="14"/>
                <w:szCs w:val="14"/>
              </w:rPr>
              <w:t>Fondo</w:t>
            </w:r>
          </w:p>
        </w:tc>
        <w:tc>
          <w:tcPr>
            <w:tcW w:w="1379" w:type="dxa"/>
            <w:tcBorders>
              <w:top w:val="single" w:sz="6" w:space="0" w:color="auto"/>
            </w:tcBorders>
          </w:tcPr>
          <w:p w14:paraId="34F98DCF" w14:textId="77777777" w:rsidR="003F2C3E" w:rsidRPr="00193E43" w:rsidRDefault="003F2C3E" w:rsidP="009C0716">
            <w:pPr>
              <w:pStyle w:val="Texto"/>
              <w:spacing w:after="72"/>
              <w:ind w:firstLine="0"/>
              <w:jc w:val="center"/>
              <w:rPr>
                <w:sz w:val="14"/>
                <w:szCs w:val="14"/>
              </w:rPr>
            </w:pPr>
            <w:r w:rsidRPr="00193E43">
              <w:rPr>
                <w:sz w:val="14"/>
                <w:szCs w:val="14"/>
              </w:rPr>
              <w:t>Fondo</w:t>
            </w:r>
          </w:p>
        </w:tc>
        <w:tc>
          <w:tcPr>
            <w:tcW w:w="1343" w:type="dxa"/>
            <w:tcBorders>
              <w:top w:val="single" w:sz="6" w:space="0" w:color="auto"/>
            </w:tcBorders>
          </w:tcPr>
          <w:p w14:paraId="64C1FF63" w14:textId="77777777" w:rsidR="003F2C3E" w:rsidRPr="00193E43" w:rsidRDefault="003F2C3E" w:rsidP="009C0716">
            <w:pPr>
              <w:pStyle w:val="Texto"/>
              <w:spacing w:after="72"/>
              <w:ind w:firstLine="0"/>
              <w:jc w:val="center"/>
              <w:rPr>
                <w:sz w:val="14"/>
                <w:szCs w:val="14"/>
              </w:rPr>
            </w:pPr>
            <w:r w:rsidRPr="00193E43">
              <w:rPr>
                <w:sz w:val="14"/>
                <w:szCs w:val="14"/>
              </w:rPr>
              <w:t>Impuesto</w:t>
            </w:r>
          </w:p>
        </w:tc>
        <w:tc>
          <w:tcPr>
            <w:tcW w:w="1231" w:type="dxa"/>
            <w:tcBorders>
              <w:top w:val="single" w:sz="6" w:space="0" w:color="auto"/>
            </w:tcBorders>
          </w:tcPr>
          <w:p w14:paraId="016F53DB" w14:textId="77777777" w:rsidR="003F2C3E" w:rsidRPr="00193E43" w:rsidRDefault="003F2C3E" w:rsidP="009C0716">
            <w:pPr>
              <w:pStyle w:val="Texto"/>
              <w:spacing w:after="72"/>
              <w:ind w:firstLine="0"/>
              <w:jc w:val="center"/>
              <w:rPr>
                <w:sz w:val="14"/>
                <w:szCs w:val="14"/>
              </w:rPr>
            </w:pPr>
            <w:r w:rsidRPr="00193E43">
              <w:rPr>
                <w:sz w:val="14"/>
                <w:szCs w:val="14"/>
              </w:rPr>
              <w:t>Fondo</w:t>
            </w:r>
          </w:p>
        </w:tc>
        <w:tc>
          <w:tcPr>
            <w:tcW w:w="1511" w:type="dxa"/>
            <w:tcBorders>
              <w:top w:val="single" w:sz="6" w:space="0" w:color="auto"/>
            </w:tcBorders>
          </w:tcPr>
          <w:p w14:paraId="26F0B8B3" w14:textId="77777777" w:rsidR="003F2C3E" w:rsidRPr="00193E43" w:rsidRDefault="003F2C3E" w:rsidP="009C0716">
            <w:pPr>
              <w:pStyle w:val="Texto"/>
              <w:spacing w:after="72"/>
              <w:ind w:firstLine="0"/>
              <w:jc w:val="center"/>
              <w:rPr>
                <w:sz w:val="14"/>
                <w:szCs w:val="14"/>
              </w:rPr>
            </w:pPr>
          </w:p>
        </w:tc>
        <w:tc>
          <w:tcPr>
            <w:tcW w:w="1276" w:type="dxa"/>
            <w:tcBorders>
              <w:top w:val="single" w:sz="6" w:space="0" w:color="auto"/>
            </w:tcBorders>
          </w:tcPr>
          <w:p w14:paraId="7BEA7115" w14:textId="77777777" w:rsidR="003F2C3E" w:rsidRPr="00193E43" w:rsidRDefault="003F2C3E" w:rsidP="009C0716">
            <w:pPr>
              <w:pStyle w:val="Texto"/>
              <w:spacing w:after="72"/>
              <w:ind w:firstLine="0"/>
              <w:jc w:val="center"/>
              <w:rPr>
                <w:sz w:val="14"/>
                <w:szCs w:val="14"/>
              </w:rPr>
            </w:pPr>
          </w:p>
        </w:tc>
      </w:tr>
      <w:tr w:rsidR="003F2C3E" w:rsidRPr="00193E43" w14:paraId="3A348826" w14:textId="77777777">
        <w:tblPrEx>
          <w:tblCellMar>
            <w:top w:w="0" w:type="dxa"/>
            <w:bottom w:w="0" w:type="dxa"/>
          </w:tblCellMar>
        </w:tblPrEx>
        <w:trPr>
          <w:trHeight w:val="20"/>
        </w:trPr>
        <w:tc>
          <w:tcPr>
            <w:tcW w:w="1701" w:type="dxa"/>
          </w:tcPr>
          <w:p w14:paraId="05CCCE3C" w14:textId="77777777" w:rsidR="003F2C3E" w:rsidRPr="00193E43" w:rsidRDefault="003F2C3E" w:rsidP="009C0716">
            <w:pPr>
              <w:pStyle w:val="Texto"/>
              <w:spacing w:after="72"/>
              <w:ind w:firstLine="0"/>
              <w:rPr>
                <w:sz w:val="14"/>
                <w:szCs w:val="14"/>
              </w:rPr>
            </w:pPr>
          </w:p>
        </w:tc>
        <w:tc>
          <w:tcPr>
            <w:tcW w:w="1307" w:type="dxa"/>
          </w:tcPr>
          <w:p w14:paraId="1D107CA3" w14:textId="77777777" w:rsidR="003F2C3E" w:rsidRPr="00193E43" w:rsidRDefault="003F2C3E" w:rsidP="009C0716">
            <w:pPr>
              <w:pStyle w:val="Texto"/>
              <w:spacing w:after="72"/>
              <w:ind w:firstLine="0"/>
              <w:jc w:val="center"/>
              <w:rPr>
                <w:sz w:val="14"/>
                <w:szCs w:val="14"/>
              </w:rPr>
            </w:pPr>
            <w:r w:rsidRPr="00193E43">
              <w:rPr>
                <w:sz w:val="14"/>
                <w:szCs w:val="14"/>
              </w:rPr>
              <w:t>General</w:t>
            </w:r>
          </w:p>
        </w:tc>
        <w:tc>
          <w:tcPr>
            <w:tcW w:w="1379" w:type="dxa"/>
          </w:tcPr>
          <w:p w14:paraId="1C8A2C78" w14:textId="77777777" w:rsidR="003F2C3E" w:rsidRPr="00193E43" w:rsidRDefault="003F2C3E" w:rsidP="009C0716">
            <w:pPr>
              <w:pStyle w:val="Texto"/>
              <w:spacing w:after="72"/>
              <w:ind w:firstLine="0"/>
              <w:jc w:val="center"/>
              <w:rPr>
                <w:sz w:val="14"/>
                <w:szCs w:val="14"/>
              </w:rPr>
            </w:pPr>
            <w:r w:rsidRPr="00193E43">
              <w:rPr>
                <w:sz w:val="14"/>
                <w:szCs w:val="14"/>
              </w:rPr>
              <w:t>de</w:t>
            </w:r>
          </w:p>
        </w:tc>
        <w:tc>
          <w:tcPr>
            <w:tcW w:w="1343" w:type="dxa"/>
          </w:tcPr>
          <w:p w14:paraId="7BD8B45B" w14:textId="77777777" w:rsidR="003F2C3E" w:rsidRPr="00193E43" w:rsidRDefault="003F2C3E" w:rsidP="009C0716">
            <w:pPr>
              <w:pStyle w:val="Texto"/>
              <w:spacing w:after="72"/>
              <w:ind w:firstLine="0"/>
              <w:jc w:val="center"/>
              <w:rPr>
                <w:sz w:val="14"/>
                <w:szCs w:val="14"/>
              </w:rPr>
            </w:pPr>
            <w:r w:rsidRPr="00193E43">
              <w:rPr>
                <w:sz w:val="14"/>
                <w:szCs w:val="14"/>
              </w:rPr>
              <w:t>Especial sobre</w:t>
            </w:r>
          </w:p>
        </w:tc>
        <w:tc>
          <w:tcPr>
            <w:tcW w:w="1231" w:type="dxa"/>
          </w:tcPr>
          <w:p w14:paraId="438C132D" w14:textId="77777777" w:rsidR="003F2C3E" w:rsidRPr="00193E43" w:rsidRDefault="003F2C3E" w:rsidP="009C0716">
            <w:pPr>
              <w:pStyle w:val="Texto"/>
              <w:spacing w:after="72"/>
              <w:ind w:firstLine="0"/>
              <w:jc w:val="center"/>
              <w:rPr>
                <w:sz w:val="14"/>
                <w:szCs w:val="14"/>
              </w:rPr>
            </w:pPr>
            <w:r w:rsidRPr="00193E43">
              <w:rPr>
                <w:sz w:val="14"/>
                <w:szCs w:val="14"/>
              </w:rPr>
              <w:t>de Extracción</w:t>
            </w:r>
          </w:p>
        </w:tc>
        <w:tc>
          <w:tcPr>
            <w:tcW w:w="1511" w:type="dxa"/>
          </w:tcPr>
          <w:p w14:paraId="6FC87272" w14:textId="77777777" w:rsidR="003F2C3E" w:rsidRPr="00193E43" w:rsidRDefault="003F2C3E" w:rsidP="009C0716">
            <w:pPr>
              <w:pStyle w:val="Texto"/>
              <w:spacing w:after="72"/>
              <w:ind w:firstLine="0"/>
              <w:jc w:val="center"/>
              <w:rPr>
                <w:sz w:val="14"/>
                <w:szCs w:val="14"/>
              </w:rPr>
            </w:pPr>
            <w:r w:rsidRPr="00193E43">
              <w:rPr>
                <w:sz w:val="14"/>
                <w:szCs w:val="14"/>
              </w:rPr>
              <w:t>Fondo</w:t>
            </w:r>
          </w:p>
        </w:tc>
        <w:tc>
          <w:tcPr>
            <w:tcW w:w="1276" w:type="dxa"/>
          </w:tcPr>
          <w:p w14:paraId="77DB7C17" w14:textId="77777777" w:rsidR="003F2C3E" w:rsidRPr="00193E43" w:rsidRDefault="003F2C3E" w:rsidP="009C0716">
            <w:pPr>
              <w:pStyle w:val="Texto"/>
              <w:spacing w:after="72"/>
              <w:ind w:firstLine="0"/>
              <w:jc w:val="center"/>
              <w:rPr>
                <w:sz w:val="14"/>
                <w:szCs w:val="14"/>
              </w:rPr>
            </w:pPr>
          </w:p>
        </w:tc>
      </w:tr>
      <w:tr w:rsidR="003F2C3E" w:rsidRPr="00193E43" w14:paraId="1E109768" w14:textId="77777777">
        <w:tblPrEx>
          <w:tblCellMar>
            <w:top w:w="0" w:type="dxa"/>
            <w:bottom w:w="0" w:type="dxa"/>
          </w:tblCellMar>
        </w:tblPrEx>
        <w:trPr>
          <w:trHeight w:val="20"/>
        </w:trPr>
        <w:tc>
          <w:tcPr>
            <w:tcW w:w="1701" w:type="dxa"/>
          </w:tcPr>
          <w:p w14:paraId="0C57F525" w14:textId="77777777" w:rsidR="003F2C3E" w:rsidRPr="00193E43" w:rsidRDefault="003F2C3E" w:rsidP="009C0716">
            <w:pPr>
              <w:pStyle w:val="Texto"/>
              <w:spacing w:after="72"/>
              <w:ind w:firstLine="0"/>
              <w:rPr>
                <w:sz w:val="14"/>
                <w:szCs w:val="14"/>
              </w:rPr>
            </w:pPr>
            <w:r w:rsidRPr="00193E43">
              <w:rPr>
                <w:sz w:val="14"/>
                <w:szCs w:val="14"/>
              </w:rPr>
              <w:t>Entidades</w:t>
            </w:r>
          </w:p>
        </w:tc>
        <w:tc>
          <w:tcPr>
            <w:tcW w:w="1307" w:type="dxa"/>
          </w:tcPr>
          <w:p w14:paraId="25645007" w14:textId="77777777" w:rsidR="003F2C3E" w:rsidRPr="00193E43" w:rsidRDefault="003F2C3E" w:rsidP="009C0716">
            <w:pPr>
              <w:pStyle w:val="Texto"/>
              <w:spacing w:after="72"/>
              <w:ind w:firstLine="0"/>
              <w:jc w:val="center"/>
              <w:rPr>
                <w:sz w:val="14"/>
                <w:szCs w:val="14"/>
              </w:rPr>
            </w:pPr>
            <w:r w:rsidRPr="00193E43">
              <w:rPr>
                <w:sz w:val="14"/>
                <w:szCs w:val="14"/>
              </w:rPr>
              <w:t>de</w:t>
            </w:r>
          </w:p>
        </w:tc>
        <w:tc>
          <w:tcPr>
            <w:tcW w:w="1379" w:type="dxa"/>
          </w:tcPr>
          <w:p w14:paraId="145EF03E" w14:textId="77777777" w:rsidR="003F2C3E" w:rsidRPr="00193E43" w:rsidRDefault="003F2C3E" w:rsidP="009C0716">
            <w:pPr>
              <w:pStyle w:val="Texto"/>
              <w:spacing w:after="72"/>
              <w:ind w:firstLine="0"/>
              <w:jc w:val="center"/>
              <w:rPr>
                <w:sz w:val="14"/>
                <w:szCs w:val="14"/>
              </w:rPr>
            </w:pPr>
            <w:r w:rsidRPr="00193E43">
              <w:rPr>
                <w:sz w:val="14"/>
                <w:szCs w:val="14"/>
              </w:rPr>
              <w:t>Fomento</w:t>
            </w:r>
          </w:p>
        </w:tc>
        <w:tc>
          <w:tcPr>
            <w:tcW w:w="1343" w:type="dxa"/>
          </w:tcPr>
          <w:p w14:paraId="193329E1" w14:textId="77777777" w:rsidR="003F2C3E" w:rsidRPr="00193E43" w:rsidRDefault="003F2C3E" w:rsidP="009C0716">
            <w:pPr>
              <w:pStyle w:val="Texto"/>
              <w:spacing w:after="72"/>
              <w:ind w:firstLine="0"/>
              <w:jc w:val="center"/>
              <w:rPr>
                <w:sz w:val="14"/>
                <w:szCs w:val="14"/>
              </w:rPr>
            </w:pPr>
            <w:r w:rsidRPr="00193E43">
              <w:rPr>
                <w:sz w:val="14"/>
                <w:szCs w:val="14"/>
              </w:rPr>
              <w:t>Producción</w:t>
            </w:r>
          </w:p>
        </w:tc>
        <w:tc>
          <w:tcPr>
            <w:tcW w:w="1231" w:type="dxa"/>
          </w:tcPr>
          <w:p w14:paraId="5ADA6EC9" w14:textId="77777777" w:rsidR="003F2C3E" w:rsidRPr="00193E43" w:rsidRDefault="003F2C3E" w:rsidP="009C0716">
            <w:pPr>
              <w:pStyle w:val="Texto"/>
              <w:spacing w:after="72"/>
              <w:ind w:firstLine="0"/>
              <w:jc w:val="center"/>
              <w:rPr>
                <w:sz w:val="14"/>
                <w:szCs w:val="14"/>
              </w:rPr>
            </w:pPr>
            <w:r w:rsidRPr="00193E43">
              <w:rPr>
                <w:sz w:val="14"/>
                <w:szCs w:val="14"/>
              </w:rPr>
              <w:t>de</w:t>
            </w:r>
          </w:p>
        </w:tc>
        <w:tc>
          <w:tcPr>
            <w:tcW w:w="1511" w:type="dxa"/>
          </w:tcPr>
          <w:p w14:paraId="08D8EAE4" w14:textId="77777777" w:rsidR="003F2C3E" w:rsidRPr="00193E43" w:rsidRDefault="003F2C3E" w:rsidP="009C0716">
            <w:pPr>
              <w:pStyle w:val="Texto"/>
              <w:spacing w:after="72"/>
              <w:ind w:firstLine="0"/>
              <w:jc w:val="center"/>
              <w:rPr>
                <w:sz w:val="14"/>
                <w:szCs w:val="14"/>
              </w:rPr>
            </w:pPr>
            <w:r w:rsidRPr="00193E43">
              <w:rPr>
                <w:sz w:val="14"/>
                <w:szCs w:val="14"/>
              </w:rPr>
              <w:t>de</w:t>
            </w:r>
          </w:p>
        </w:tc>
        <w:tc>
          <w:tcPr>
            <w:tcW w:w="1276" w:type="dxa"/>
          </w:tcPr>
          <w:p w14:paraId="04B7E674" w14:textId="77777777" w:rsidR="003F2C3E" w:rsidRPr="00193E43" w:rsidRDefault="003F2C3E" w:rsidP="009C0716">
            <w:pPr>
              <w:pStyle w:val="Texto"/>
              <w:spacing w:after="72"/>
              <w:ind w:firstLine="0"/>
              <w:jc w:val="center"/>
              <w:rPr>
                <w:sz w:val="14"/>
                <w:szCs w:val="14"/>
              </w:rPr>
            </w:pPr>
            <w:r w:rsidRPr="00193E43">
              <w:rPr>
                <w:sz w:val="14"/>
                <w:szCs w:val="14"/>
              </w:rPr>
              <w:t>Total</w:t>
            </w:r>
          </w:p>
        </w:tc>
      </w:tr>
      <w:tr w:rsidR="003F2C3E" w:rsidRPr="00193E43" w14:paraId="6156A9BE" w14:textId="77777777">
        <w:tblPrEx>
          <w:tblCellMar>
            <w:top w:w="0" w:type="dxa"/>
            <w:bottom w:w="0" w:type="dxa"/>
          </w:tblCellMar>
        </w:tblPrEx>
        <w:trPr>
          <w:trHeight w:val="20"/>
        </w:trPr>
        <w:tc>
          <w:tcPr>
            <w:tcW w:w="1701" w:type="dxa"/>
            <w:tcBorders>
              <w:bottom w:val="single" w:sz="6" w:space="0" w:color="auto"/>
            </w:tcBorders>
          </w:tcPr>
          <w:p w14:paraId="7D8D2B26" w14:textId="77777777" w:rsidR="003F2C3E" w:rsidRPr="00193E43" w:rsidRDefault="003F2C3E" w:rsidP="009C0716">
            <w:pPr>
              <w:pStyle w:val="Texto"/>
              <w:spacing w:after="72"/>
              <w:ind w:firstLine="0"/>
              <w:rPr>
                <w:sz w:val="14"/>
                <w:szCs w:val="14"/>
              </w:rPr>
            </w:pPr>
            <w:r w:rsidRPr="00193E43">
              <w:rPr>
                <w:sz w:val="14"/>
                <w:szCs w:val="14"/>
              </w:rPr>
              <w:t> </w:t>
            </w:r>
          </w:p>
        </w:tc>
        <w:tc>
          <w:tcPr>
            <w:tcW w:w="1307" w:type="dxa"/>
            <w:tcBorders>
              <w:bottom w:val="single" w:sz="6" w:space="0" w:color="auto"/>
            </w:tcBorders>
          </w:tcPr>
          <w:p w14:paraId="2BBD3DC1" w14:textId="77777777" w:rsidR="003F2C3E" w:rsidRPr="00193E43" w:rsidRDefault="003F2C3E" w:rsidP="009C0716">
            <w:pPr>
              <w:pStyle w:val="Texto"/>
              <w:spacing w:after="72"/>
              <w:ind w:firstLine="0"/>
              <w:jc w:val="center"/>
              <w:rPr>
                <w:sz w:val="14"/>
                <w:szCs w:val="14"/>
              </w:rPr>
            </w:pPr>
            <w:r w:rsidRPr="00193E43">
              <w:rPr>
                <w:sz w:val="14"/>
                <w:szCs w:val="14"/>
              </w:rPr>
              <w:t>Participaciones</w:t>
            </w:r>
          </w:p>
        </w:tc>
        <w:tc>
          <w:tcPr>
            <w:tcW w:w="1379" w:type="dxa"/>
            <w:tcBorders>
              <w:bottom w:val="single" w:sz="6" w:space="0" w:color="auto"/>
            </w:tcBorders>
          </w:tcPr>
          <w:p w14:paraId="15F6CCA3" w14:textId="77777777" w:rsidR="003F2C3E" w:rsidRPr="00193E43" w:rsidRDefault="003F2C3E" w:rsidP="009C0716">
            <w:pPr>
              <w:pStyle w:val="Texto"/>
              <w:spacing w:after="72"/>
              <w:ind w:firstLine="0"/>
              <w:jc w:val="center"/>
              <w:rPr>
                <w:sz w:val="14"/>
                <w:szCs w:val="14"/>
              </w:rPr>
            </w:pPr>
            <w:r w:rsidRPr="00193E43">
              <w:rPr>
                <w:sz w:val="14"/>
                <w:szCs w:val="14"/>
              </w:rPr>
              <w:t>Municipal</w:t>
            </w:r>
          </w:p>
        </w:tc>
        <w:tc>
          <w:tcPr>
            <w:tcW w:w="1343" w:type="dxa"/>
            <w:tcBorders>
              <w:bottom w:val="single" w:sz="6" w:space="0" w:color="auto"/>
            </w:tcBorders>
          </w:tcPr>
          <w:p w14:paraId="3815538B" w14:textId="77777777" w:rsidR="003F2C3E" w:rsidRPr="00193E43" w:rsidRDefault="003F2C3E" w:rsidP="009C0716">
            <w:pPr>
              <w:pStyle w:val="Texto"/>
              <w:spacing w:after="72"/>
              <w:ind w:firstLine="0"/>
              <w:jc w:val="center"/>
              <w:rPr>
                <w:sz w:val="14"/>
                <w:szCs w:val="14"/>
              </w:rPr>
            </w:pPr>
            <w:r w:rsidRPr="00193E43">
              <w:rPr>
                <w:sz w:val="14"/>
                <w:szCs w:val="14"/>
              </w:rPr>
              <w:t>y Servicios</w:t>
            </w:r>
          </w:p>
        </w:tc>
        <w:tc>
          <w:tcPr>
            <w:tcW w:w="1231" w:type="dxa"/>
            <w:tcBorders>
              <w:bottom w:val="single" w:sz="6" w:space="0" w:color="auto"/>
            </w:tcBorders>
          </w:tcPr>
          <w:p w14:paraId="2532DC88" w14:textId="77777777" w:rsidR="003F2C3E" w:rsidRPr="00193E43" w:rsidRDefault="003F2C3E" w:rsidP="009C0716">
            <w:pPr>
              <w:pStyle w:val="Texto"/>
              <w:spacing w:after="72"/>
              <w:ind w:firstLine="0"/>
              <w:jc w:val="center"/>
              <w:rPr>
                <w:sz w:val="14"/>
                <w:szCs w:val="14"/>
              </w:rPr>
            </w:pPr>
            <w:r w:rsidRPr="00193E43">
              <w:rPr>
                <w:sz w:val="14"/>
                <w:szCs w:val="14"/>
              </w:rPr>
              <w:t>Hidrocarburos</w:t>
            </w:r>
          </w:p>
        </w:tc>
        <w:tc>
          <w:tcPr>
            <w:tcW w:w="1511" w:type="dxa"/>
            <w:tcBorders>
              <w:bottom w:val="single" w:sz="6" w:space="0" w:color="auto"/>
            </w:tcBorders>
          </w:tcPr>
          <w:p w14:paraId="2B430980" w14:textId="77777777" w:rsidR="003F2C3E" w:rsidRPr="00193E43" w:rsidRDefault="003F2C3E" w:rsidP="009C0716">
            <w:pPr>
              <w:pStyle w:val="Texto"/>
              <w:spacing w:after="72"/>
              <w:ind w:firstLine="0"/>
              <w:jc w:val="center"/>
              <w:rPr>
                <w:sz w:val="14"/>
                <w:szCs w:val="14"/>
              </w:rPr>
            </w:pPr>
            <w:r w:rsidRPr="00193E43">
              <w:rPr>
                <w:sz w:val="14"/>
                <w:szCs w:val="14"/>
              </w:rPr>
              <w:t>Compensación 1/</w:t>
            </w:r>
          </w:p>
        </w:tc>
        <w:tc>
          <w:tcPr>
            <w:tcW w:w="1276" w:type="dxa"/>
            <w:tcBorders>
              <w:bottom w:val="single" w:sz="6" w:space="0" w:color="auto"/>
            </w:tcBorders>
          </w:tcPr>
          <w:p w14:paraId="45D040E7" w14:textId="77777777" w:rsidR="003F2C3E" w:rsidRPr="00193E43" w:rsidRDefault="003F2C3E" w:rsidP="009C0716">
            <w:pPr>
              <w:pStyle w:val="Texto"/>
              <w:spacing w:after="72"/>
              <w:ind w:firstLine="0"/>
              <w:jc w:val="center"/>
              <w:rPr>
                <w:sz w:val="14"/>
                <w:szCs w:val="14"/>
              </w:rPr>
            </w:pPr>
          </w:p>
        </w:tc>
      </w:tr>
      <w:tr w:rsidR="003F2C3E" w:rsidRPr="00193E43" w14:paraId="6536293C" w14:textId="77777777">
        <w:tblPrEx>
          <w:tblCellMar>
            <w:top w:w="0" w:type="dxa"/>
            <w:bottom w:w="0" w:type="dxa"/>
          </w:tblCellMar>
        </w:tblPrEx>
        <w:trPr>
          <w:trHeight w:val="20"/>
        </w:trPr>
        <w:tc>
          <w:tcPr>
            <w:tcW w:w="1701" w:type="dxa"/>
            <w:tcBorders>
              <w:top w:val="single" w:sz="6" w:space="0" w:color="auto"/>
            </w:tcBorders>
          </w:tcPr>
          <w:p w14:paraId="54BAD755" w14:textId="77777777" w:rsidR="003F2C3E" w:rsidRPr="00193E43" w:rsidRDefault="003F2C3E" w:rsidP="009C0716">
            <w:pPr>
              <w:pStyle w:val="Texto"/>
              <w:spacing w:after="72"/>
              <w:ind w:firstLine="0"/>
              <w:rPr>
                <w:sz w:val="14"/>
                <w:szCs w:val="14"/>
              </w:rPr>
            </w:pPr>
            <w:r w:rsidRPr="00193E43">
              <w:rPr>
                <w:sz w:val="14"/>
                <w:szCs w:val="14"/>
              </w:rPr>
              <w:t> </w:t>
            </w:r>
          </w:p>
        </w:tc>
        <w:tc>
          <w:tcPr>
            <w:tcW w:w="1307" w:type="dxa"/>
            <w:tcBorders>
              <w:top w:val="single" w:sz="6" w:space="0" w:color="auto"/>
            </w:tcBorders>
          </w:tcPr>
          <w:p w14:paraId="1EE3B4A4" w14:textId="77777777" w:rsidR="003F2C3E" w:rsidRPr="00193E43" w:rsidRDefault="003F2C3E" w:rsidP="009C0716">
            <w:pPr>
              <w:pStyle w:val="Texto"/>
              <w:spacing w:after="72"/>
              <w:ind w:firstLine="0"/>
              <w:rPr>
                <w:sz w:val="14"/>
                <w:szCs w:val="14"/>
              </w:rPr>
            </w:pPr>
            <w:r w:rsidRPr="00193E43">
              <w:rPr>
                <w:sz w:val="14"/>
                <w:szCs w:val="14"/>
              </w:rPr>
              <w:t> </w:t>
            </w:r>
          </w:p>
        </w:tc>
        <w:tc>
          <w:tcPr>
            <w:tcW w:w="1379" w:type="dxa"/>
            <w:tcBorders>
              <w:top w:val="single" w:sz="6" w:space="0" w:color="auto"/>
            </w:tcBorders>
          </w:tcPr>
          <w:p w14:paraId="2095CC79" w14:textId="77777777" w:rsidR="003F2C3E" w:rsidRPr="00193E43" w:rsidRDefault="003F2C3E" w:rsidP="009C0716">
            <w:pPr>
              <w:pStyle w:val="Texto"/>
              <w:spacing w:after="72"/>
              <w:ind w:firstLine="0"/>
              <w:rPr>
                <w:sz w:val="14"/>
                <w:szCs w:val="14"/>
              </w:rPr>
            </w:pPr>
            <w:r w:rsidRPr="00193E43">
              <w:rPr>
                <w:sz w:val="14"/>
                <w:szCs w:val="14"/>
              </w:rPr>
              <w:t> </w:t>
            </w:r>
          </w:p>
        </w:tc>
        <w:tc>
          <w:tcPr>
            <w:tcW w:w="1343" w:type="dxa"/>
            <w:tcBorders>
              <w:top w:val="single" w:sz="6" w:space="0" w:color="auto"/>
            </w:tcBorders>
          </w:tcPr>
          <w:p w14:paraId="2DD21014" w14:textId="77777777" w:rsidR="003F2C3E" w:rsidRPr="00193E43" w:rsidRDefault="003F2C3E" w:rsidP="009C0716">
            <w:pPr>
              <w:pStyle w:val="Texto"/>
              <w:spacing w:after="72"/>
              <w:ind w:firstLine="0"/>
              <w:rPr>
                <w:sz w:val="14"/>
                <w:szCs w:val="14"/>
              </w:rPr>
            </w:pPr>
            <w:r w:rsidRPr="00193E43">
              <w:rPr>
                <w:sz w:val="14"/>
                <w:szCs w:val="14"/>
              </w:rPr>
              <w:t> </w:t>
            </w:r>
          </w:p>
        </w:tc>
        <w:tc>
          <w:tcPr>
            <w:tcW w:w="1231" w:type="dxa"/>
            <w:tcBorders>
              <w:top w:val="single" w:sz="6" w:space="0" w:color="auto"/>
            </w:tcBorders>
          </w:tcPr>
          <w:p w14:paraId="6EBFAC19" w14:textId="77777777" w:rsidR="003F2C3E" w:rsidRPr="00193E43" w:rsidRDefault="003F2C3E" w:rsidP="009C0716">
            <w:pPr>
              <w:pStyle w:val="Texto"/>
              <w:spacing w:after="72"/>
              <w:ind w:firstLine="0"/>
              <w:rPr>
                <w:sz w:val="14"/>
                <w:szCs w:val="14"/>
              </w:rPr>
            </w:pPr>
            <w:r w:rsidRPr="00193E43">
              <w:rPr>
                <w:sz w:val="14"/>
                <w:szCs w:val="14"/>
              </w:rPr>
              <w:t> </w:t>
            </w:r>
          </w:p>
        </w:tc>
        <w:tc>
          <w:tcPr>
            <w:tcW w:w="1511" w:type="dxa"/>
            <w:tcBorders>
              <w:top w:val="single" w:sz="6" w:space="0" w:color="auto"/>
            </w:tcBorders>
          </w:tcPr>
          <w:p w14:paraId="4A3A3D4F" w14:textId="77777777" w:rsidR="003F2C3E" w:rsidRPr="00193E43" w:rsidRDefault="003F2C3E" w:rsidP="009C0716">
            <w:pPr>
              <w:pStyle w:val="Texto"/>
              <w:spacing w:after="72"/>
              <w:ind w:firstLine="0"/>
              <w:rPr>
                <w:sz w:val="14"/>
                <w:szCs w:val="14"/>
              </w:rPr>
            </w:pPr>
            <w:r w:rsidRPr="00193E43">
              <w:rPr>
                <w:sz w:val="14"/>
                <w:szCs w:val="14"/>
              </w:rPr>
              <w:t> </w:t>
            </w:r>
          </w:p>
        </w:tc>
        <w:tc>
          <w:tcPr>
            <w:tcW w:w="1276" w:type="dxa"/>
            <w:tcBorders>
              <w:top w:val="single" w:sz="6" w:space="0" w:color="auto"/>
            </w:tcBorders>
          </w:tcPr>
          <w:p w14:paraId="374ECDB3" w14:textId="77777777" w:rsidR="003F2C3E" w:rsidRPr="00193E43" w:rsidRDefault="003F2C3E" w:rsidP="009C0716">
            <w:pPr>
              <w:pStyle w:val="Texto"/>
              <w:spacing w:after="72"/>
              <w:ind w:firstLine="0"/>
              <w:rPr>
                <w:sz w:val="14"/>
                <w:szCs w:val="14"/>
              </w:rPr>
            </w:pPr>
            <w:r w:rsidRPr="00193E43">
              <w:rPr>
                <w:sz w:val="14"/>
                <w:szCs w:val="14"/>
              </w:rPr>
              <w:t> </w:t>
            </w:r>
          </w:p>
        </w:tc>
      </w:tr>
      <w:tr w:rsidR="003F2C3E" w:rsidRPr="00193E43" w14:paraId="198E49F2" w14:textId="77777777">
        <w:tblPrEx>
          <w:tblCellMar>
            <w:top w:w="0" w:type="dxa"/>
            <w:bottom w:w="0" w:type="dxa"/>
          </w:tblCellMar>
        </w:tblPrEx>
        <w:trPr>
          <w:trHeight w:val="20"/>
        </w:trPr>
        <w:tc>
          <w:tcPr>
            <w:tcW w:w="1701" w:type="dxa"/>
          </w:tcPr>
          <w:p w14:paraId="69D8E180" w14:textId="77777777" w:rsidR="003F2C3E" w:rsidRPr="00193E43" w:rsidRDefault="003F2C3E" w:rsidP="009C0716">
            <w:pPr>
              <w:pStyle w:val="Texto"/>
              <w:spacing w:after="72"/>
              <w:ind w:firstLine="0"/>
              <w:rPr>
                <w:sz w:val="14"/>
                <w:szCs w:val="14"/>
              </w:rPr>
            </w:pPr>
            <w:r w:rsidRPr="00193E43">
              <w:rPr>
                <w:sz w:val="14"/>
                <w:szCs w:val="14"/>
              </w:rPr>
              <w:t>Aguascalientes</w:t>
            </w:r>
          </w:p>
        </w:tc>
        <w:tc>
          <w:tcPr>
            <w:tcW w:w="1307" w:type="dxa"/>
          </w:tcPr>
          <w:p w14:paraId="404FCB42" w14:textId="77777777" w:rsidR="003F2C3E" w:rsidRPr="00193E43" w:rsidRDefault="003F2C3E" w:rsidP="009C0716">
            <w:pPr>
              <w:pStyle w:val="Texto"/>
              <w:spacing w:after="72"/>
              <w:ind w:firstLine="0"/>
              <w:jc w:val="right"/>
              <w:rPr>
                <w:sz w:val="14"/>
                <w:szCs w:val="14"/>
              </w:rPr>
            </w:pPr>
            <w:r w:rsidRPr="00193E43">
              <w:rPr>
                <w:sz w:val="14"/>
                <w:szCs w:val="14"/>
              </w:rPr>
              <w:t>806,412,068</w:t>
            </w:r>
          </w:p>
        </w:tc>
        <w:tc>
          <w:tcPr>
            <w:tcW w:w="1379" w:type="dxa"/>
          </w:tcPr>
          <w:p w14:paraId="5035820F" w14:textId="77777777" w:rsidR="003F2C3E" w:rsidRPr="00193E43" w:rsidRDefault="003F2C3E" w:rsidP="009C0716">
            <w:pPr>
              <w:pStyle w:val="Texto"/>
              <w:spacing w:after="72"/>
              <w:ind w:firstLine="0"/>
              <w:jc w:val="right"/>
              <w:rPr>
                <w:sz w:val="14"/>
                <w:szCs w:val="14"/>
              </w:rPr>
            </w:pPr>
            <w:r w:rsidRPr="00193E43">
              <w:rPr>
                <w:sz w:val="14"/>
                <w:szCs w:val="14"/>
              </w:rPr>
              <w:t>61,970,802</w:t>
            </w:r>
          </w:p>
        </w:tc>
        <w:tc>
          <w:tcPr>
            <w:tcW w:w="1343" w:type="dxa"/>
          </w:tcPr>
          <w:p w14:paraId="2FCB668C" w14:textId="77777777" w:rsidR="003F2C3E" w:rsidRPr="00193E43" w:rsidRDefault="003F2C3E" w:rsidP="009C0716">
            <w:pPr>
              <w:pStyle w:val="Texto"/>
              <w:spacing w:after="72"/>
              <w:ind w:firstLine="0"/>
              <w:jc w:val="right"/>
              <w:rPr>
                <w:sz w:val="14"/>
                <w:szCs w:val="14"/>
              </w:rPr>
            </w:pPr>
            <w:r w:rsidRPr="00193E43">
              <w:rPr>
                <w:sz w:val="14"/>
                <w:szCs w:val="14"/>
              </w:rPr>
              <w:t>20,960,289</w:t>
            </w:r>
          </w:p>
        </w:tc>
        <w:tc>
          <w:tcPr>
            <w:tcW w:w="1231" w:type="dxa"/>
          </w:tcPr>
          <w:p w14:paraId="2929CE52"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511" w:type="dxa"/>
          </w:tcPr>
          <w:p w14:paraId="43DCE1E0"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276" w:type="dxa"/>
          </w:tcPr>
          <w:p w14:paraId="0BD23029" w14:textId="77777777" w:rsidR="003F2C3E" w:rsidRPr="00193E43" w:rsidRDefault="003F2C3E" w:rsidP="009C0716">
            <w:pPr>
              <w:pStyle w:val="Texto"/>
              <w:spacing w:after="72"/>
              <w:ind w:firstLine="0"/>
              <w:jc w:val="right"/>
              <w:rPr>
                <w:sz w:val="14"/>
                <w:szCs w:val="14"/>
              </w:rPr>
            </w:pPr>
            <w:r w:rsidRPr="00193E43">
              <w:rPr>
                <w:sz w:val="14"/>
                <w:szCs w:val="14"/>
              </w:rPr>
              <w:t>889,343,160</w:t>
            </w:r>
          </w:p>
        </w:tc>
      </w:tr>
      <w:tr w:rsidR="003F2C3E" w:rsidRPr="00193E43" w14:paraId="2A1E9035" w14:textId="77777777">
        <w:tblPrEx>
          <w:tblCellMar>
            <w:top w:w="0" w:type="dxa"/>
            <w:bottom w:w="0" w:type="dxa"/>
          </w:tblCellMar>
        </w:tblPrEx>
        <w:trPr>
          <w:trHeight w:val="20"/>
        </w:trPr>
        <w:tc>
          <w:tcPr>
            <w:tcW w:w="1701" w:type="dxa"/>
          </w:tcPr>
          <w:p w14:paraId="02B79379" w14:textId="77777777" w:rsidR="003F2C3E" w:rsidRPr="00193E43" w:rsidRDefault="003F2C3E" w:rsidP="009C0716">
            <w:pPr>
              <w:pStyle w:val="Texto"/>
              <w:spacing w:after="72"/>
              <w:ind w:firstLine="0"/>
              <w:rPr>
                <w:sz w:val="14"/>
                <w:szCs w:val="14"/>
              </w:rPr>
            </w:pPr>
            <w:r w:rsidRPr="00193E43">
              <w:rPr>
                <w:sz w:val="14"/>
                <w:szCs w:val="14"/>
              </w:rPr>
              <w:t>Baja California</w:t>
            </w:r>
          </w:p>
        </w:tc>
        <w:tc>
          <w:tcPr>
            <w:tcW w:w="1307" w:type="dxa"/>
          </w:tcPr>
          <w:p w14:paraId="57A1322B" w14:textId="77777777" w:rsidR="003F2C3E" w:rsidRPr="00193E43" w:rsidRDefault="003F2C3E" w:rsidP="009C0716">
            <w:pPr>
              <w:pStyle w:val="Texto"/>
              <w:spacing w:after="72"/>
              <w:ind w:firstLine="0"/>
              <w:jc w:val="right"/>
              <w:rPr>
                <w:sz w:val="14"/>
                <w:szCs w:val="14"/>
              </w:rPr>
            </w:pPr>
            <w:r w:rsidRPr="00193E43">
              <w:rPr>
                <w:sz w:val="14"/>
                <w:szCs w:val="14"/>
              </w:rPr>
              <w:t>2,199,669,500</w:t>
            </w:r>
          </w:p>
        </w:tc>
        <w:tc>
          <w:tcPr>
            <w:tcW w:w="1379" w:type="dxa"/>
          </w:tcPr>
          <w:p w14:paraId="5E0E71B7" w14:textId="77777777" w:rsidR="003F2C3E" w:rsidRPr="00193E43" w:rsidRDefault="003F2C3E" w:rsidP="009C0716">
            <w:pPr>
              <w:pStyle w:val="Texto"/>
              <w:spacing w:after="72"/>
              <w:ind w:firstLine="0"/>
              <w:jc w:val="right"/>
              <w:rPr>
                <w:sz w:val="14"/>
                <w:szCs w:val="14"/>
              </w:rPr>
            </w:pPr>
            <w:r w:rsidRPr="00193E43">
              <w:rPr>
                <w:sz w:val="14"/>
                <w:szCs w:val="14"/>
              </w:rPr>
              <w:t>70,752,473</w:t>
            </w:r>
          </w:p>
        </w:tc>
        <w:tc>
          <w:tcPr>
            <w:tcW w:w="1343" w:type="dxa"/>
          </w:tcPr>
          <w:p w14:paraId="6B2D5F02" w14:textId="77777777" w:rsidR="003F2C3E" w:rsidRPr="00193E43" w:rsidRDefault="003F2C3E" w:rsidP="009C0716">
            <w:pPr>
              <w:pStyle w:val="Texto"/>
              <w:spacing w:after="72"/>
              <w:ind w:firstLine="0"/>
              <w:jc w:val="right"/>
              <w:rPr>
                <w:sz w:val="14"/>
                <w:szCs w:val="14"/>
              </w:rPr>
            </w:pPr>
            <w:r w:rsidRPr="00193E43">
              <w:rPr>
                <w:sz w:val="14"/>
                <w:szCs w:val="14"/>
              </w:rPr>
              <w:t>78,177,524</w:t>
            </w:r>
          </w:p>
        </w:tc>
        <w:tc>
          <w:tcPr>
            <w:tcW w:w="1231" w:type="dxa"/>
          </w:tcPr>
          <w:p w14:paraId="46A2AE49"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511" w:type="dxa"/>
          </w:tcPr>
          <w:p w14:paraId="6A050933"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276" w:type="dxa"/>
          </w:tcPr>
          <w:p w14:paraId="5E3ECBD5" w14:textId="77777777" w:rsidR="003F2C3E" w:rsidRPr="00193E43" w:rsidRDefault="003F2C3E" w:rsidP="009C0716">
            <w:pPr>
              <w:pStyle w:val="Texto"/>
              <w:spacing w:after="72"/>
              <w:ind w:firstLine="0"/>
              <w:jc w:val="right"/>
              <w:rPr>
                <w:sz w:val="14"/>
                <w:szCs w:val="14"/>
              </w:rPr>
            </w:pPr>
            <w:r w:rsidRPr="00193E43">
              <w:rPr>
                <w:sz w:val="14"/>
                <w:szCs w:val="14"/>
              </w:rPr>
              <w:t>2,348,599,497</w:t>
            </w:r>
          </w:p>
        </w:tc>
      </w:tr>
      <w:tr w:rsidR="003F2C3E" w:rsidRPr="00193E43" w14:paraId="6CB90E33" w14:textId="77777777">
        <w:tblPrEx>
          <w:tblCellMar>
            <w:top w:w="0" w:type="dxa"/>
            <w:bottom w:w="0" w:type="dxa"/>
          </w:tblCellMar>
        </w:tblPrEx>
        <w:trPr>
          <w:trHeight w:val="20"/>
        </w:trPr>
        <w:tc>
          <w:tcPr>
            <w:tcW w:w="1701" w:type="dxa"/>
          </w:tcPr>
          <w:p w14:paraId="718F1552" w14:textId="77777777" w:rsidR="003F2C3E" w:rsidRPr="00193E43" w:rsidRDefault="003F2C3E" w:rsidP="009C0716">
            <w:pPr>
              <w:pStyle w:val="Texto"/>
              <w:spacing w:after="72"/>
              <w:ind w:firstLine="0"/>
              <w:rPr>
                <w:sz w:val="14"/>
                <w:szCs w:val="14"/>
              </w:rPr>
            </w:pPr>
            <w:r w:rsidRPr="00193E43">
              <w:rPr>
                <w:sz w:val="14"/>
                <w:szCs w:val="14"/>
              </w:rPr>
              <w:t>Baja California Sur</w:t>
            </w:r>
          </w:p>
        </w:tc>
        <w:tc>
          <w:tcPr>
            <w:tcW w:w="1307" w:type="dxa"/>
          </w:tcPr>
          <w:p w14:paraId="1931E35A" w14:textId="77777777" w:rsidR="003F2C3E" w:rsidRPr="00193E43" w:rsidRDefault="003F2C3E" w:rsidP="009C0716">
            <w:pPr>
              <w:pStyle w:val="Texto"/>
              <w:spacing w:after="72"/>
              <w:ind w:firstLine="0"/>
              <w:jc w:val="right"/>
              <w:rPr>
                <w:sz w:val="14"/>
                <w:szCs w:val="14"/>
              </w:rPr>
            </w:pPr>
            <w:r w:rsidRPr="00193E43">
              <w:rPr>
                <w:sz w:val="14"/>
                <w:szCs w:val="14"/>
              </w:rPr>
              <w:t>480,034,649</w:t>
            </w:r>
          </w:p>
        </w:tc>
        <w:tc>
          <w:tcPr>
            <w:tcW w:w="1379" w:type="dxa"/>
          </w:tcPr>
          <w:p w14:paraId="29EBB137" w14:textId="77777777" w:rsidR="003F2C3E" w:rsidRPr="00193E43" w:rsidRDefault="003F2C3E" w:rsidP="009C0716">
            <w:pPr>
              <w:pStyle w:val="Texto"/>
              <w:spacing w:after="72"/>
              <w:ind w:firstLine="0"/>
              <w:jc w:val="right"/>
              <w:rPr>
                <w:sz w:val="14"/>
                <w:szCs w:val="14"/>
              </w:rPr>
            </w:pPr>
            <w:r w:rsidRPr="00193E43">
              <w:rPr>
                <w:sz w:val="14"/>
                <w:szCs w:val="14"/>
              </w:rPr>
              <w:t>21,881,971</w:t>
            </w:r>
          </w:p>
        </w:tc>
        <w:tc>
          <w:tcPr>
            <w:tcW w:w="1343" w:type="dxa"/>
          </w:tcPr>
          <w:p w14:paraId="51FA4353" w14:textId="77777777" w:rsidR="003F2C3E" w:rsidRPr="00193E43" w:rsidRDefault="003F2C3E" w:rsidP="009C0716">
            <w:pPr>
              <w:pStyle w:val="Texto"/>
              <w:spacing w:after="72"/>
              <w:ind w:firstLine="0"/>
              <w:jc w:val="right"/>
              <w:rPr>
                <w:sz w:val="14"/>
                <w:szCs w:val="14"/>
              </w:rPr>
            </w:pPr>
            <w:r w:rsidRPr="00193E43">
              <w:rPr>
                <w:sz w:val="14"/>
                <w:szCs w:val="14"/>
              </w:rPr>
              <w:t>18,579,835</w:t>
            </w:r>
          </w:p>
        </w:tc>
        <w:tc>
          <w:tcPr>
            <w:tcW w:w="1231" w:type="dxa"/>
          </w:tcPr>
          <w:p w14:paraId="08F5B7C6"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511" w:type="dxa"/>
          </w:tcPr>
          <w:p w14:paraId="5597DAA1"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276" w:type="dxa"/>
          </w:tcPr>
          <w:p w14:paraId="3DAB3911" w14:textId="77777777" w:rsidR="003F2C3E" w:rsidRPr="00193E43" w:rsidRDefault="003F2C3E" w:rsidP="009C0716">
            <w:pPr>
              <w:pStyle w:val="Texto"/>
              <w:spacing w:after="72"/>
              <w:ind w:firstLine="0"/>
              <w:jc w:val="right"/>
              <w:rPr>
                <w:sz w:val="14"/>
                <w:szCs w:val="14"/>
              </w:rPr>
            </w:pPr>
            <w:r w:rsidRPr="00193E43">
              <w:rPr>
                <w:sz w:val="14"/>
                <w:szCs w:val="14"/>
              </w:rPr>
              <w:t>520,496,455</w:t>
            </w:r>
          </w:p>
        </w:tc>
      </w:tr>
      <w:tr w:rsidR="003F2C3E" w:rsidRPr="00193E43" w14:paraId="12AE428A" w14:textId="77777777">
        <w:tblPrEx>
          <w:tblCellMar>
            <w:top w:w="0" w:type="dxa"/>
            <w:bottom w:w="0" w:type="dxa"/>
          </w:tblCellMar>
        </w:tblPrEx>
        <w:trPr>
          <w:trHeight w:val="20"/>
        </w:trPr>
        <w:tc>
          <w:tcPr>
            <w:tcW w:w="1701" w:type="dxa"/>
          </w:tcPr>
          <w:p w14:paraId="1262B03E" w14:textId="77777777" w:rsidR="003F2C3E" w:rsidRPr="00193E43" w:rsidRDefault="003F2C3E" w:rsidP="009C0716">
            <w:pPr>
              <w:pStyle w:val="Texto"/>
              <w:spacing w:after="72"/>
              <w:ind w:firstLine="0"/>
              <w:rPr>
                <w:sz w:val="14"/>
                <w:szCs w:val="14"/>
              </w:rPr>
            </w:pPr>
            <w:r w:rsidRPr="00193E43">
              <w:rPr>
                <w:sz w:val="14"/>
                <w:szCs w:val="14"/>
              </w:rPr>
              <w:t xml:space="preserve">Campeche </w:t>
            </w:r>
          </w:p>
        </w:tc>
        <w:tc>
          <w:tcPr>
            <w:tcW w:w="1307" w:type="dxa"/>
          </w:tcPr>
          <w:p w14:paraId="6F0FFBC9" w14:textId="77777777" w:rsidR="003F2C3E" w:rsidRPr="00193E43" w:rsidRDefault="003F2C3E" w:rsidP="009C0716">
            <w:pPr>
              <w:pStyle w:val="Texto"/>
              <w:spacing w:after="72"/>
              <w:ind w:firstLine="0"/>
              <w:jc w:val="right"/>
              <w:rPr>
                <w:sz w:val="14"/>
                <w:szCs w:val="14"/>
              </w:rPr>
            </w:pPr>
            <w:r w:rsidRPr="00193E43">
              <w:rPr>
                <w:sz w:val="14"/>
                <w:szCs w:val="14"/>
              </w:rPr>
              <w:t>601,263,131</w:t>
            </w:r>
          </w:p>
        </w:tc>
        <w:tc>
          <w:tcPr>
            <w:tcW w:w="1379" w:type="dxa"/>
          </w:tcPr>
          <w:p w14:paraId="533B2FE0" w14:textId="77777777" w:rsidR="003F2C3E" w:rsidRPr="00193E43" w:rsidRDefault="003F2C3E" w:rsidP="009C0716">
            <w:pPr>
              <w:pStyle w:val="Texto"/>
              <w:spacing w:after="72"/>
              <w:ind w:firstLine="0"/>
              <w:jc w:val="right"/>
              <w:rPr>
                <w:sz w:val="14"/>
                <w:szCs w:val="14"/>
              </w:rPr>
            </w:pPr>
            <w:r w:rsidRPr="00193E43">
              <w:rPr>
                <w:sz w:val="14"/>
                <w:szCs w:val="14"/>
              </w:rPr>
              <w:t>35,667,470</w:t>
            </w:r>
          </w:p>
        </w:tc>
        <w:tc>
          <w:tcPr>
            <w:tcW w:w="1343" w:type="dxa"/>
          </w:tcPr>
          <w:p w14:paraId="20A886C2" w14:textId="77777777" w:rsidR="003F2C3E" w:rsidRPr="00193E43" w:rsidRDefault="003F2C3E" w:rsidP="009C0716">
            <w:pPr>
              <w:pStyle w:val="Texto"/>
              <w:spacing w:after="72"/>
              <w:ind w:firstLine="0"/>
              <w:jc w:val="right"/>
              <w:rPr>
                <w:sz w:val="14"/>
                <w:szCs w:val="14"/>
              </w:rPr>
            </w:pPr>
            <w:r w:rsidRPr="00193E43">
              <w:rPr>
                <w:sz w:val="14"/>
                <w:szCs w:val="14"/>
              </w:rPr>
              <w:t>9,736,004</w:t>
            </w:r>
          </w:p>
        </w:tc>
        <w:tc>
          <w:tcPr>
            <w:tcW w:w="1231" w:type="dxa"/>
          </w:tcPr>
          <w:p w14:paraId="7C4686E8" w14:textId="77777777" w:rsidR="003F2C3E" w:rsidRPr="00193E43" w:rsidRDefault="003F2C3E" w:rsidP="009C0716">
            <w:pPr>
              <w:pStyle w:val="Texto"/>
              <w:spacing w:after="72"/>
              <w:ind w:firstLine="0"/>
              <w:jc w:val="right"/>
              <w:rPr>
                <w:sz w:val="14"/>
                <w:szCs w:val="14"/>
              </w:rPr>
            </w:pPr>
            <w:r w:rsidRPr="00193E43">
              <w:rPr>
                <w:sz w:val="14"/>
                <w:szCs w:val="14"/>
              </w:rPr>
              <w:t>74,278,229</w:t>
            </w:r>
          </w:p>
        </w:tc>
        <w:tc>
          <w:tcPr>
            <w:tcW w:w="1511" w:type="dxa"/>
          </w:tcPr>
          <w:p w14:paraId="38B26898"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276" w:type="dxa"/>
          </w:tcPr>
          <w:p w14:paraId="2F6361DE" w14:textId="77777777" w:rsidR="003F2C3E" w:rsidRPr="00193E43" w:rsidRDefault="003F2C3E" w:rsidP="009C0716">
            <w:pPr>
              <w:pStyle w:val="Texto"/>
              <w:spacing w:after="72"/>
              <w:ind w:firstLine="0"/>
              <w:jc w:val="right"/>
              <w:rPr>
                <w:sz w:val="14"/>
                <w:szCs w:val="14"/>
              </w:rPr>
            </w:pPr>
            <w:r w:rsidRPr="00193E43">
              <w:rPr>
                <w:sz w:val="14"/>
                <w:szCs w:val="14"/>
              </w:rPr>
              <w:t>720,944,834</w:t>
            </w:r>
          </w:p>
        </w:tc>
      </w:tr>
      <w:tr w:rsidR="003F2C3E" w:rsidRPr="00193E43" w14:paraId="1225929A" w14:textId="77777777">
        <w:tblPrEx>
          <w:tblCellMar>
            <w:top w:w="0" w:type="dxa"/>
            <w:bottom w:w="0" w:type="dxa"/>
          </w:tblCellMar>
        </w:tblPrEx>
        <w:trPr>
          <w:trHeight w:val="20"/>
        </w:trPr>
        <w:tc>
          <w:tcPr>
            <w:tcW w:w="1701" w:type="dxa"/>
          </w:tcPr>
          <w:p w14:paraId="423B6726" w14:textId="77777777" w:rsidR="003F2C3E" w:rsidRPr="00193E43" w:rsidRDefault="003F2C3E" w:rsidP="009C0716">
            <w:pPr>
              <w:pStyle w:val="Texto"/>
              <w:spacing w:after="72"/>
              <w:ind w:firstLine="0"/>
              <w:rPr>
                <w:sz w:val="14"/>
                <w:szCs w:val="14"/>
              </w:rPr>
            </w:pPr>
            <w:r w:rsidRPr="00193E43">
              <w:rPr>
                <w:sz w:val="14"/>
                <w:szCs w:val="14"/>
              </w:rPr>
              <w:t>Coahuila</w:t>
            </w:r>
          </w:p>
        </w:tc>
        <w:tc>
          <w:tcPr>
            <w:tcW w:w="1307" w:type="dxa"/>
          </w:tcPr>
          <w:p w14:paraId="7BF0ED6D" w14:textId="77777777" w:rsidR="003F2C3E" w:rsidRPr="00193E43" w:rsidRDefault="003F2C3E" w:rsidP="009C0716">
            <w:pPr>
              <w:pStyle w:val="Texto"/>
              <w:spacing w:after="72"/>
              <w:ind w:firstLine="0"/>
              <w:jc w:val="right"/>
              <w:rPr>
                <w:sz w:val="14"/>
                <w:szCs w:val="14"/>
              </w:rPr>
            </w:pPr>
            <w:r w:rsidRPr="00193E43">
              <w:rPr>
                <w:sz w:val="14"/>
                <w:szCs w:val="14"/>
              </w:rPr>
              <w:t>1,811,068,826</w:t>
            </w:r>
          </w:p>
        </w:tc>
        <w:tc>
          <w:tcPr>
            <w:tcW w:w="1379" w:type="dxa"/>
          </w:tcPr>
          <w:p w14:paraId="64D15985" w14:textId="77777777" w:rsidR="003F2C3E" w:rsidRPr="00193E43" w:rsidRDefault="003F2C3E" w:rsidP="009C0716">
            <w:pPr>
              <w:pStyle w:val="Texto"/>
              <w:spacing w:after="72"/>
              <w:ind w:firstLine="0"/>
              <w:jc w:val="right"/>
              <w:rPr>
                <w:sz w:val="14"/>
                <w:szCs w:val="14"/>
              </w:rPr>
            </w:pPr>
            <w:r w:rsidRPr="00193E43">
              <w:rPr>
                <w:sz w:val="14"/>
                <w:szCs w:val="14"/>
              </w:rPr>
              <w:t>76,064,833</w:t>
            </w:r>
          </w:p>
        </w:tc>
        <w:tc>
          <w:tcPr>
            <w:tcW w:w="1343" w:type="dxa"/>
          </w:tcPr>
          <w:p w14:paraId="4E6424F3" w14:textId="77777777" w:rsidR="003F2C3E" w:rsidRPr="00193E43" w:rsidRDefault="003F2C3E" w:rsidP="009C0716">
            <w:pPr>
              <w:pStyle w:val="Texto"/>
              <w:spacing w:after="72"/>
              <w:ind w:firstLine="0"/>
              <w:jc w:val="right"/>
              <w:rPr>
                <w:sz w:val="14"/>
                <w:szCs w:val="14"/>
              </w:rPr>
            </w:pPr>
            <w:r w:rsidRPr="00193E43">
              <w:rPr>
                <w:sz w:val="14"/>
                <w:szCs w:val="14"/>
              </w:rPr>
              <w:t>35,355,598</w:t>
            </w:r>
          </w:p>
        </w:tc>
        <w:tc>
          <w:tcPr>
            <w:tcW w:w="1231" w:type="dxa"/>
          </w:tcPr>
          <w:p w14:paraId="72EA4BC0"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511" w:type="dxa"/>
          </w:tcPr>
          <w:p w14:paraId="2168FDE9"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276" w:type="dxa"/>
          </w:tcPr>
          <w:p w14:paraId="53E1A28B" w14:textId="77777777" w:rsidR="003F2C3E" w:rsidRPr="00193E43" w:rsidRDefault="003F2C3E" w:rsidP="009C0716">
            <w:pPr>
              <w:pStyle w:val="Texto"/>
              <w:spacing w:after="72"/>
              <w:ind w:firstLine="0"/>
              <w:jc w:val="right"/>
              <w:rPr>
                <w:sz w:val="14"/>
                <w:szCs w:val="14"/>
              </w:rPr>
            </w:pPr>
            <w:r w:rsidRPr="00193E43">
              <w:rPr>
                <w:sz w:val="14"/>
                <w:szCs w:val="14"/>
              </w:rPr>
              <w:t>1,922,489,257</w:t>
            </w:r>
          </w:p>
        </w:tc>
      </w:tr>
      <w:tr w:rsidR="003F2C3E" w:rsidRPr="00193E43" w14:paraId="5C4B0CD0" w14:textId="77777777">
        <w:tblPrEx>
          <w:tblCellMar>
            <w:top w:w="0" w:type="dxa"/>
            <w:bottom w:w="0" w:type="dxa"/>
          </w:tblCellMar>
        </w:tblPrEx>
        <w:trPr>
          <w:trHeight w:val="20"/>
        </w:trPr>
        <w:tc>
          <w:tcPr>
            <w:tcW w:w="1701" w:type="dxa"/>
          </w:tcPr>
          <w:p w14:paraId="4675EB32" w14:textId="77777777" w:rsidR="003F2C3E" w:rsidRPr="00193E43" w:rsidRDefault="003F2C3E" w:rsidP="009C0716">
            <w:pPr>
              <w:pStyle w:val="Texto"/>
              <w:spacing w:after="72"/>
              <w:ind w:firstLine="0"/>
              <w:rPr>
                <w:sz w:val="14"/>
                <w:szCs w:val="14"/>
              </w:rPr>
            </w:pPr>
            <w:r w:rsidRPr="00193E43">
              <w:rPr>
                <w:sz w:val="14"/>
                <w:szCs w:val="14"/>
              </w:rPr>
              <w:t>Colima</w:t>
            </w:r>
          </w:p>
        </w:tc>
        <w:tc>
          <w:tcPr>
            <w:tcW w:w="1307" w:type="dxa"/>
          </w:tcPr>
          <w:p w14:paraId="34CCC16B" w14:textId="77777777" w:rsidR="003F2C3E" w:rsidRPr="00193E43" w:rsidRDefault="003F2C3E" w:rsidP="009C0716">
            <w:pPr>
              <w:pStyle w:val="Texto"/>
              <w:spacing w:after="72"/>
              <w:ind w:firstLine="0"/>
              <w:jc w:val="right"/>
              <w:rPr>
                <w:sz w:val="14"/>
                <w:szCs w:val="14"/>
              </w:rPr>
            </w:pPr>
            <w:r w:rsidRPr="00193E43">
              <w:rPr>
                <w:sz w:val="14"/>
                <w:szCs w:val="14"/>
              </w:rPr>
              <w:t>428,266,189</w:t>
            </w:r>
          </w:p>
        </w:tc>
        <w:tc>
          <w:tcPr>
            <w:tcW w:w="1379" w:type="dxa"/>
          </w:tcPr>
          <w:p w14:paraId="2E25010F" w14:textId="77777777" w:rsidR="003F2C3E" w:rsidRPr="00193E43" w:rsidRDefault="003F2C3E" w:rsidP="009C0716">
            <w:pPr>
              <w:pStyle w:val="Texto"/>
              <w:spacing w:after="72"/>
              <w:ind w:firstLine="0"/>
              <w:jc w:val="right"/>
              <w:rPr>
                <w:sz w:val="14"/>
                <w:szCs w:val="14"/>
              </w:rPr>
            </w:pPr>
            <w:r w:rsidRPr="00193E43">
              <w:rPr>
                <w:sz w:val="14"/>
                <w:szCs w:val="14"/>
              </w:rPr>
              <w:t>30,388,725</w:t>
            </w:r>
          </w:p>
        </w:tc>
        <w:tc>
          <w:tcPr>
            <w:tcW w:w="1343" w:type="dxa"/>
          </w:tcPr>
          <w:p w14:paraId="5CA67876" w14:textId="77777777" w:rsidR="003F2C3E" w:rsidRPr="00193E43" w:rsidRDefault="003F2C3E" w:rsidP="009C0716">
            <w:pPr>
              <w:pStyle w:val="Texto"/>
              <w:spacing w:after="72"/>
              <w:ind w:firstLine="0"/>
              <w:jc w:val="right"/>
              <w:rPr>
                <w:sz w:val="14"/>
                <w:szCs w:val="14"/>
              </w:rPr>
            </w:pPr>
            <w:r w:rsidRPr="00193E43">
              <w:rPr>
                <w:sz w:val="14"/>
                <w:szCs w:val="14"/>
              </w:rPr>
              <w:t>10,433,264</w:t>
            </w:r>
          </w:p>
        </w:tc>
        <w:tc>
          <w:tcPr>
            <w:tcW w:w="1231" w:type="dxa"/>
          </w:tcPr>
          <w:p w14:paraId="796822CD"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511" w:type="dxa"/>
          </w:tcPr>
          <w:p w14:paraId="2B0C0DCE"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276" w:type="dxa"/>
          </w:tcPr>
          <w:p w14:paraId="087A70EE" w14:textId="77777777" w:rsidR="003F2C3E" w:rsidRPr="00193E43" w:rsidRDefault="003F2C3E" w:rsidP="009C0716">
            <w:pPr>
              <w:pStyle w:val="Texto"/>
              <w:spacing w:after="72"/>
              <w:ind w:firstLine="0"/>
              <w:jc w:val="right"/>
              <w:rPr>
                <w:sz w:val="14"/>
                <w:szCs w:val="14"/>
              </w:rPr>
            </w:pPr>
            <w:r w:rsidRPr="00193E43">
              <w:rPr>
                <w:sz w:val="14"/>
                <w:szCs w:val="14"/>
              </w:rPr>
              <w:t>469,088,178</w:t>
            </w:r>
          </w:p>
        </w:tc>
      </w:tr>
      <w:tr w:rsidR="003F2C3E" w:rsidRPr="00193E43" w14:paraId="3645FB49" w14:textId="77777777">
        <w:tblPrEx>
          <w:tblCellMar>
            <w:top w:w="0" w:type="dxa"/>
            <w:bottom w:w="0" w:type="dxa"/>
          </w:tblCellMar>
        </w:tblPrEx>
        <w:trPr>
          <w:trHeight w:val="20"/>
        </w:trPr>
        <w:tc>
          <w:tcPr>
            <w:tcW w:w="1701" w:type="dxa"/>
          </w:tcPr>
          <w:p w14:paraId="463763CD" w14:textId="77777777" w:rsidR="003F2C3E" w:rsidRPr="00193E43" w:rsidRDefault="003F2C3E" w:rsidP="009C0716">
            <w:pPr>
              <w:pStyle w:val="Texto"/>
              <w:spacing w:after="72"/>
              <w:ind w:firstLine="0"/>
              <w:rPr>
                <w:sz w:val="14"/>
                <w:szCs w:val="14"/>
              </w:rPr>
            </w:pPr>
            <w:r w:rsidRPr="00193E43">
              <w:rPr>
                <w:sz w:val="14"/>
                <w:szCs w:val="14"/>
              </w:rPr>
              <w:t>Chiapas</w:t>
            </w:r>
          </w:p>
        </w:tc>
        <w:tc>
          <w:tcPr>
            <w:tcW w:w="1307" w:type="dxa"/>
          </w:tcPr>
          <w:p w14:paraId="55FC79F3" w14:textId="77777777" w:rsidR="003F2C3E" w:rsidRPr="00193E43" w:rsidRDefault="003F2C3E" w:rsidP="009C0716">
            <w:pPr>
              <w:pStyle w:val="Texto"/>
              <w:spacing w:after="72"/>
              <w:ind w:firstLine="0"/>
              <w:jc w:val="right"/>
              <w:rPr>
                <w:sz w:val="14"/>
                <w:szCs w:val="14"/>
              </w:rPr>
            </w:pPr>
            <w:r w:rsidRPr="00193E43">
              <w:rPr>
                <w:sz w:val="14"/>
                <w:szCs w:val="14"/>
              </w:rPr>
              <w:t>3,154,095,932</w:t>
            </w:r>
          </w:p>
        </w:tc>
        <w:tc>
          <w:tcPr>
            <w:tcW w:w="1379" w:type="dxa"/>
          </w:tcPr>
          <w:p w14:paraId="51DF4E3F" w14:textId="77777777" w:rsidR="003F2C3E" w:rsidRPr="00193E43" w:rsidRDefault="003F2C3E" w:rsidP="009C0716">
            <w:pPr>
              <w:pStyle w:val="Texto"/>
              <w:spacing w:after="72"/>
              <w:ind w:firstLine="0"/>
              <w:jc w:val="right"/>
              <w:rPr>
                <w:sz w:val="14"/>
                <w:szCs w:val="14"/>
              </w:rPr>
            </w:pPr>
            <w:r w:rsidRPr="00193E43">
              <w:rPr>
                <w:sz w:val="14"/>
                <w:szCs w:val="14"/>
              </w:rPr>
              <w:t>113,679,061</w:t>
            </w:r>
          </w:p>
        </w:tc>
        <w:tc>
          <w:tcPr>
            <w:tcW w:w="1343" w:type="dxa"/>
          </w:tcPr>
          <w:p w14:paraId="7EC9A119" w14:textId="77777777" w:rsidR="003F2C3E" w:rsidRPr="00193E43" w:rsidRDefault="003F2C3E" w:rsidP="009C0716">
            <w:pPr>
              <w:pStyle w:val="Texto"/>
              <w:spacing w:after="72"/>
              <w:ind w:firstLine="0"/>
              <w:jc w:val="right"/>
              <w:rPr>
                <w:sz w:val="14"/>
                <w:szCs w:val="14"/>
              </w:rPr>
            </w:pPr>
            <w:r w:rsidRPr="00193E43">
              <w:rPr>
                <w:sz w:val="14"/>
                <w:szCs w:val="14"/>
              </w:rPr>
              <w:t>23,825,725</w:t>
            </w:r>
          </w:p>
        </w:tc>
        <w:tc>
          <w:tcPr>
            <w:tcW w:w="1231" w:type="dxa"/>
          </w:tcPr>
          <w:p w14:paraId="18363099" w14:textId="77777777" w:rsidR="003F2C3E" w:rsidRPr="00193E43" w:rsidRDefault="003F2C3E" w:rsidP="009C0716">
            <w:pPr>
              <w:pStyle w:val="Texto"/>
              <w:spacing w:after="72"/>
              <w:ind w:firstLine="0"/>
              <w:jc w:val="right"/>
              <w:rPr>
                <w:sz w:val="14"/>
                <w:szCs w:val="14"/>
              </w:rPr>
            </w:pPr>
            <w:r w:rsidRPr="00193E43">
              <w:rPr>
                <w:sz w:val="14"/>
                <w:szCs w:val="14"/>
              </w:rPr>
              <w:t>10,103,954</w:t>
            </w:r>
          </w:p>
        </w:tc>
        <w:tc>
          <w:tcPr>
            <w:tcW w:w="1511" w:type="dxa"/>
          </w:tcPr>
          <w:p w14:paraId="71F32270" w14:textId="77777777" w:rsidR="003F2C3E" w:rsidRPr="00193E43" w:rsidRDefault="003F2C3E" w:rsidP="009C0716">
            <w:pPr>
              <w:pStyle w:val="Texto"/>
              <w:spacing w:after="72"/>
              <w:ind w:firstLine="0"/>
              <w:jc w:val="right"/>
              <w:rPr>
                <w:sz w:val="14"/>
                <w:szCs w:val="14"/>
              </w:rPr>
            </w:pPr>
            <w:r w:rsidRPr="00193E43">
              <w:rPr>
                <w:sz w:val="14"/>
                <w:szCs w:val="14"/>
              </w:rPr>
              <w:t>79,181,789</w:t>
            </w:r>
          </w:p>
        </w:tc>
        <w:tc>
          <w:tcPr>
            <w:tcW w:w="1276" w:type="dxa"/>
          </w:tcPr>
          <w:p w14:paraId="177D201F" w14:textId="77777777" w:rsidR="003F2C3E" w:rsidRPr="00193E43" w:rsidRDefault="003F2C3E" w:rsidP="009C0716">
            <w:pPr>
              <w:pStyle w:val="Texto"/>
              <w:spacing w:after="72"/>
              <w:ind w:firstLine="0"/>
              <w:jc w:val="right"/>
              <w:rPr>
                <w:sz w:val="14"/>
                <w:szCs w:val="14"/>
              </w:rPr>
            </w:pPr>
            <w:r w:rsidRPr="00193E43">
              <w:rPr>
                <w:sz w:val="14"/>
                <w:szCs w:val="14"/>
              </w:rPr>
              <w:t>3,380,886,460</w:t>
            </w:r>
          </w:p>
        </w:tc>
      </w:tr>
      <w:tr w:rsidR="003F2C3E" w:rsidRPr="00193E43" w14:paraId="32F7306B" w14:textId="77777777">
        <w:tblPrEx>
          <w:tblCellMar>
            <w:top w:w="0" w:type="dxa"/>
            <w:bottom w:w="0" w:type="dxa"/>
          </w:tblCellMar>
        </w:tblPrEx>
        <w:trPr>
          <w:trHeight w:val="20"/>
        </w:trPr>
        <w:tc>
          <w:tcPr>
            <w:tcW w:w="1701" w:type="dxa"/>
          </w:tcPr>
          <w:p w14:paraId="35C5F7F0" w14:textId="77777777" w:rsidR="003F2C3E" w:rsidRPr="00193E43" w:rsidRDefault="003F2C3E" w:rsidP="009C0716">
            <w:pPr>
              <w:pStyle w:val="Texto"/>
              <w:spacing w:after="72"/>
              <w:ind w:firstLine="0"/>
              <w:rPr>
                <w:sz w:val="14"/>
                <w:szCs w:val="14"/>
              </w:rPr>
            </w:pPr>
            <w:r w:rsidRPr="00193E43">
              <w:rPr>
                <w:sz w:val="14"/>
                <w:szCs w:val="14"/>
              </w:rPr>
              <w:t>Chihuahua</w:t>
            </w:r>
          </w:p>
        </w:tc>
        <w:tc>
          <w:tcPr>
            <w:tcW w:w="1307" w:type="dxa"/>
          </w:tcPr>
          <w:p w14:paraId="06C5728E" w14:textId="77777777" w:rsidR="003F2C3E" w:rsidRPr="00193E43" w:rsidRDefault="003F2C3E" w:rsidP="009C0716">
            <w:pPr>
              <w:pStyle w:val="Texto"/>
              <w:spacing w:after="72"/>
              <w:ind w:firstLine="0"/>
              <w:jc w:val="right"/>
              <w:rPr>
                <w:sz w:val="14"/>
                <w:szCs w:val="14"/>
              </w:rPr>
            </w:pPr>
            <w:r w:rsidRPr="00193E43">
              <w:rPr>
                <w:sz w:val="14"/>
                <w:szCs w:val="14"/>
              </w:rPr>
              <w:t>2,263,305,043</w:t>
            </w:r>
          </w:p>
        </w:tc>
        <w:tc>
          <w:tcPr>
            <w:tcW w:w="1379" w:type="dxa"/>
          </w:tcPr>
          <w:p w14:paraId="5FC8662F" w14:textId="77777777" w:rsidR="003F2C3E" w:rsidRPr="00193E43" w:rsidRDefault="003F2C3E" w:rsidP="009C0716">
            <w:pPr>
              <w:pStyle w:val="Texto"/>
              <w:spacing w:after="72"/>
              <w:ind w:firstLine="0"/>
              <w:jc w:val="right"/>
              <w:rPr>
                <w:sz w:val="14"/>
                <w:szCs w:val="14"/>
              </w:rPr>
            </w:pPr>
            <w:r w:rsidRPr="00193E43">
              <w:rPr>
                <w:sz w:val="14"/>
                <w:szCs w:val="14"/>
              </w:rPr>
              <w:t>108,761,074</w:t>
            </w:r>
          </w:p>
        </w:tc>
        <w:tc>
          <w:tcPr>
            <w:tcW w:w="1343" w:type="dxa"/>
          </w:tcPr>
          <w:p w14:paraId="2605068C" w14:textId="77777777" w:rsidR="003F2C3E" w:rsidRPr="00193E43" w:rsidRDefault="003F2C3E" w:rsidP="009C0716">
            <w:pPr>
              <w:pStyle w:val="Texto"/>
              <w:spacing w:after="72"/>
              <w:ind w:firstLine="0"/>
              <w:jc w:val="right"/>
              <w:rPr>
                <w:sz w:val="14"/>
                <w:szCs w:val="14"/>
              </w:rPr>
            </w:pPr>
            <w:r w:rsidRPr="00193E43">
              <w:rPr>
                <w:sz w:val="14"/>
                <w:szCs w:val="14"/>
              </w:rPr>
              <w:t>62,458,776</w:t>
            </w:r>
          </w:p>
        </w:tc>
        <w:tc>
          <w:tcPr>
            <w:tcW w:w="1231" w:type="dxa"/>
          </w:tcPr>
          <w:p w14:paraId="29D8EACC"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511" w:type="dxa"/>
          </w:tcPr>
          <w:p w14:paraId="01B467F5"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276" w:type="dxa"/>
          </w:tcPr>
          <w:p w14:paraId="0104DF4D" w14:textId="77777777" w:rsidR="003F2C3E" w:rsidRPr="00193E43" w:rsidRDefault="003F2C3E" w:rsidP="009C0716">
            <w:pPr>
              <w:pStyle w:val="Texto"/>
              <w:spacing w:after="72"/>
              <w:ind w:firstLine="0"/>
              <w:jc w:val="right"/>
              <w:rPr>
                <w:sz w:val="14"/>
                <w:szCs w:val="14"/>
              </w:rPr>
            </w:pPr>
            <w:r w:rsidRPr="00193E43">
              <w:rPr>
                <w:sz w:val="14"/>
                <w:szCs w:val="14"/>
              </w:rPr>
              <w:t>2,434,524,893</w:t>
            </w:r>
          </w:p>
        </w:tc>
      </w:tr>
      <w:tr w:rsidR="003F2C3E" w:rsidRPr="00193E43" w14:paraId="552B3524" w14:textId="77777777">
        <w:tblPrEx>
          <w:tblCellMar>
            <w:top w:w="0" w:type="dxa"/>
            <w:bottom w:w="0" w:type="dxa"/>
          </w:tblCellMar>
        </w:tblPrEx>
        <w:trPr>
          <w:trHeight w:val="20"/>
        </w:trPr>
        <w:tc>
          <w:tcPr>
            <w:tcW w:w="1701" w:type="dxa"/>
          </w:tcPr>
          <w:p w14:paraId="5009401F" w14:textId="77777777" w:rsidR="003F2C3E" w:rsidRPr="00193E43" w:rsidRDefault="003F2C3E" w:rsidP="009C0716">
            <w:pPr>
              <w:pStyle w:val="Texto"/>
              <w:spacing w:after="72"/>
              <w:ind w:firstLine="0"/>
              <w:rPr>
                <w:sz w:val="14"/>
                <w:szCs w:val="14"/>
              </w:rPr>
            </w:pPr>
            <w:r w:rsidRPr="00193E43">
              <w:rPr>
                <w:sz w:val="14"/>
                <w:szCs w:val="14"/>
              </w:rPr>
              <w:t>Ciudad de México</w:t>
            </w:r>
          </w:p>
        </w:tc>
        <w:tc>
          <w:tcPr>
            <w:tcW w:w="1307" w:type="dxa"/>
          </w:tcPr>
          <w:p w14:paraId="0DEDC865" w14:textId="77777777" w:rsidR="003F2C3E" w:rsidRPr="00193E43" w:rsidRDefault="003F2C3E" w:rsidP="009C0716">
            <w:pPr>
              <w:pStyle w:val="Texto"/>
              <w:spacing w:after="72"/>
              <w:ind w:firstLine="0"/>
              <w:jc w:val="right"/>
              <w:rPr>
                <w:sz w:val="14"/>
                <w:szCs w:val="14"/>
              </w:rPr>
            </w:pPr>
            <w:r w:rsidRPr="00193E43">
              <w:rPr>
                <w:sz w:val="14"/>
                <w:szCs w:val="14"/>
              </w:rPr>
              <w:t>7,337,534,851</w:t>
            </w:r>
          </w:p>
        </w:tc>
        <w:tc>
          <w:tcPr>
            <w:tcW w:w="1379" w:type="dxa"/>
          </w:tcPr>
          <w:p w14:paraId="762D8A14" w14:textId="77777777" w:rsidR="003F2C3E" w:rsidRPr="00193E43" w:rsidRDefault="003F2C3E" w:rsidP="009C0716">
            <w:pPr>
              <w:pStyle w:val="Texto"/>
              <w:spacing w:after="72"/>
              <w:ind w:firstLine="0"/>
              <w:jc w:val="right"/>
              <w:rPr>
                <w:sz w:val="14"/>
                <w:szCs w:val="14"/>
              </w:rPr>
            </w:pPr>
            <w:r w:rsidRPr="00193E43">
              <w:rPr>
                <w:sz w:val="14"/>
                <w:szCs w:val="14"/>
              </w:rPr>
              <w:t>387,670,666</w:t>
            </w:r>
          </w:p>
        </w:tc>
        <w:tc>
          <w:tcPr>
            <w:tcW w:w="1343" w:type="dxa"/>
          </w:tcPr>
          <w:p w14:paraId="4C1714BB" w14:textId="77777777" w:rsidR="003F2C3E" w:rsidRPr="00193E43" w:rsidRDefault="003F2C3E" w:rsidP="009C0716">
            <w:pPr>
              <w:pStyle w:val="Texto"/>
              <w:spacing w:after="72"/>
              <w:ind w:firstLine="0"/>
              <w:jc w:val="right"/>
              <w:rPr>
                <w:sz w:val="14"/>
                <w:szCs w:val="14"/>
              </w:rPr>
            </w:pPr>
            <w:r w:rsidRPr="00193E43">
              <w:rPr>
                <w:sz w:val="14"/>
                <w:szCs w:val="14"/>
              </w:rPr>
              <w:t>162,051,291</w:t>
            </w:r>
          </w:p>
        </w:tc>
        <w:tc>
          <w:tcPr>
            <w:tcW w:w="1231" w:type="dxa"/>
          </w:tcPr>
          <w:p w14:paraId="2C832054"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511" w:type="dxa"/>
          </w:tcPr>
          <w:p w14:paraId="3D7BFA8D"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276" w:type="dxa"/>
          </w:tcPr>
          <w:p w14:paraId="5847CA5D" w14:textId="77777777" w:rsidR="003F2C3E" w:rsidRPr="00193E43" w:rsidRDefault="003F2C3E" w:rsidP="009C0716">
            <w:pPr>
              <w:pStyle w:val="Texto"/>
              <w:spacing w:after="72"/>
              <w:ind w:firstLine="0"/>
              <w:jc w:val="right"/>
              <w:rPr>
                <w:sz w:val="14"/>
                <w:szCs w:val="14"/>
              </w:rPr>
            </w:pPr>
            <w:r w:rsidRPr="00193E43">
              <w:rPr>
                <w:sz w:val="14"/>
                <w:szCs w:val="14"/>
              </w:rPr>
              <w:t>7,887,256,807</w:t>
            </w:r>
          </w:p>
        </w:tc>
      </w:tr>
      <w:tr w:rsidR="003F2C3E" w:rsidRPr="00193E43" w14:paraId="12570BBF" w14:textId="77777777">
        <w:tblPrEx>
          <w:tblCellMar>
            <w:top w:w="0" w:type="dxa"/>
            <w:bottom w:w="0" w:type="dxa"/>
          </w:tblCellMar>
        </w:tblPrEx>
        <w:trPr>
          <w:trHeight w:val="20"/>
        </w:trPr>
        <w:tc>
          <w:tcPr>
            <w:tcW w:w="1701" w:type="dxa"/>
          </w:tcPr>
          <w:p w14:paraId="75A27A5F" w14:textId="77777777" w:rsidR="003F2C3E" w:rsidRPr="00193E43" w:rsidRDefault="003F2C3E" w:rsidP="009C0716">
            <w:pPr>
              <w:pStyle w:val="Texto"/>
              <w:spacing w:after="72"/>
              <w:ind w:firstLine="0"/>
              <w:rPr>
                <w:sz w:val="14"/>
                <w:szCs w:val="14"/>
              </w:rPr>
            </w:pPr>
            <w:r w:rsidRPr="00193E43">
              <w:rPr>
                <w:sz w:val="14"/>
                <w:szCs w:val="14"/>
              </w:rPr>
              <w:t>Durango</w:t>
            </w:r>
          </w:p>
        </w:tc>
        <w:tc>
          <w:tcPr>
            <w:tcW w:w="1307" w:type="dxa"/>
          </w:tcPr>
          <w:p w14:paraId="753D759C" w14:textId="77777777" w:rsidR="003F2C3E" w:rsidRPr="00193E43" w:rsidRDefault="003F2C3E" w:rsidP="009C0716">
            <w:pPr>
              <w:pStyle w:val="Texto"/>
              <w:spacing w:after="72"/>
              <w:ind w:firstLine="0"/>
              <w:jc w:val="right"/>
              <w:rPr>
                <w:sz w:val="14"/>
                <w:szCs w:val="14"/>
              </w:rPr>
            </w:pPr>
            <w:r w:rsidRPr="00193E43">
              <w:rPr>
                <w:sz w:val="14"/>
                <w:szCs w:val="14"/>
              </w:rPr>
              <w:t>1,001,374,160</w:t>
            </w:r>
          </w:p>
        </w:tc>
        <w:tc>
          <w:tcPr>
            <w:tcW w:w="1379" w:type="dxa"/>
          </w:tcPr>
          <w:p w14:paraId="51D5DF7A" w14:textId="77777777" w:rsidR="003F2C3E" w:rsidRPr="00193E43" w:rsidRDefault="003F2C3E" w:rsidP="009C0716">
            <w:pPr>
              <w:pStyle w:val="Texto"/>
              <w:spacing w:after="72"/>
              <w:ind w:firstLine="0"/>
              <w:jc w:val="right"/>
              <w:rPr>
                <w:sz w:val="14"/>
                <w:szCs w:val="14"/>
              </w:rPr>
            </w:pPr>
            <w:r w:rsidRPr="00193E43">
              <w:rPr>
                <w:sz w:val="14"/>
                <w:szCs w:val="14"/>
              </w:rPr>
              <w:t>75,175,967</w:t>
            </w:r>
          </w:p>
        </w:tc>
        <w:tc>
          <w:tcPr>
            <w:tcW w:w="1343" w:type="dxa"/>
          </w:tcPr>
          <w:p w14:paraId="14EB2443" w14:textId="77777777" w:rsidR="003F2C3E" w:rsidRPr="00193E43" w:rsidRDefault="003F2C3E" w:rsidP="009C0716">
            <w:pPr>
              <w:pStyle w:val="Texto"/>
              <w:spacing w:after="72"/>
              <w:ind w:firstLine="0"/>
              <w:jc w:val="right"/>
              <w:rPr>
                <w:sz w:val="14"/>
                <w:szCs w:val="14"/>
              </w:rPr>
            </w:pPr>
            <w:r w:rsidRPr="00193E43">
              <w:rPr>
                <w:sz w:val="14"/>
                <w:szCs w:val="14"/>
              </w:rPr>
              <w:t>21,499,045</w:t>
            </w:r>
          </w:p>
        </w:tc>
        <w:tc>
          <w:tcPr>
            <w:tcW w:w="1231" w:type="dxa"/>
          </w:tcPr>
          <w:p w14:paraId="1BDAE91F"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511" w:type="dxa"/>
          </w:tcPr>
          <w:p w14:paraId="382E0861"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276" w:type="dxa"/>
          </w:tcPr>
          <w:p w14:paraId="59043AF7" w14:textId="77777777" w:rsidR="003F2C3E" w:rsidRPr="00193E43" w:rsidRDefault="003F2C3E" w:rsidP="009C0716">
            <w:pPr>
              <w:pStyle w:val="Texto"/>
              <w:spacing w:after="72"/>
              <w:ind w:firstLine="0"/>
              <w:jc w:val="right"/>
              <w:rPr>
                <w:sz w:val="14"/>
                <w:szCs w:val="14"/>
              </w:rPr>
            </w:pPr>
            <w:r w:rsidRPr="00193E43">
              <w:rPr>
                <w:sz w:val="14"/>
                <w:szCs w:val="14"/>
              </w:rPr>
              <w:t>1,098,049,173</w:t>
            </w:r>
          </w:p>
        </w:tc>
      </w:tr>
      <w:tr w:rsidR="003F2C3E" w:rsidRPr="00193E43" w14:paraId="1111031A" w14:textId="77777777">
        <w:tblPrEx>
          <w:tblCellMar>
            <w:top w:w="0" w:type="dxa"/>
            <w:bottom w:w="0" w:type="dxa"/>
          </w:tblCellMar>
        </w:tblPrEx>
        <w:trPr>
          <w:trHeight w:val="20"/>
        </w:trPr>
        <w:tc>
          <w:tcPr>
            <w:tcW w:w="1701" w:type="dxa"/>
          </w:tcPr>
          <w:p w14:paraId="306A5516" w14:textId="77777777" w:rsidR="003F2C3E" w:rsidRPr="00193E43" w:rsidRDefault="003F2C3E" w:rsidP="009C0716">
            <w:pPr>
              <w:pStyle w:val="Texto"/>
              <w:spacing w:after="72"/>
              <w:ind w:firstLine="0"/>
              <w:rPr>
                <w:sz w:val="14"/>
                <w:szCs w:val="14"/>
              </w:rPr>
            </w:pPr>
            <w:r w:rsidRPr="00193E43">
              <w:rPr>
                <w:sz w:val="14"/>
                <w:szCs w:val="14"/>
              </w:rPr>
              <w:t>Guanajuato</w:t>
            </w:r>
          </w:p>
        </w:tc>
        <w:tc>
          <w:tcPr>
            <w:tcW w:w="1307" w:type="dxa"/>
          </w:tcPr>
          <w:p w14:paraId="7A4EF765" w14:textId="77777777" w:rsidR="003F2C3E" w:rsidRPr="00193E43" w:rsidRDefault="003F2C3E" w:rsidP="009C0716">
            <w:pPr>
              <w:pStyle w:val="Texto"/>
              <w:spacing w:after="72"/>
              <w:ind w:firstLine="0"/>
              <w:jc w:val="right"/>
              <w:rPr>
                <w:sz w:val="14"/>
                <w:szCs w:val="14"/>
              </w:rPr>
            </w:pPr>
            <w:r w:rsidRPr="00193E43">
              <w:rPr>
                <w:sz w:val="14"/>
                <w:szCs w:val="14"/>
              </w:rPr>
              <w:t>3,267,264,886</w:t>
            </w:r>
          </w:p>
        </w:tc>
        <w:tc>
          <w:tcPr>
            <w:tcW w:w="1379" w:type="dxa"/>
          </w:tcPr>
          <w:p w14:paraId="4275C5B1" w14:textId="77777777" w:rsidR="003F2C3E" w:rsidRPr="00193E43" w:rsidRDefault="003F2C3E" w:rsidP="009C0716">
            <w:pPr>
              <w:pStyle w:val="Texto"/>
              <w:spacing w:after="72"/>
              <w:ind w:firstLine="0"/>
              <w:jc w:val="right"/>
              <w:rPr>
                <w:sz w:val="14"/>
                <w:szCs w:val="14"/>
              </w:rPr>
            </w:pPr>
            <w:r w:rsidRPr="00193E43">
              <w:rPr>
                <w:sz w:val="14"/>
                <w:szCs w:val="14"/>
              </w:rPr>
              <w:t>172,732,937</w:t>
            </w:r>
          </w:p>
        </w:tc>
        <w:tc>
          <w:tcPr>
            <w:tcW w:w="1343" w:type="dxa"/>
          </w:tcPr>
          <w:p w14:paraId="3B2DF5A3" w14:textId="77777777" w:rsidR="003F2C3E" w:rsidRPr="00193E43" w:rsidRDefault="003F2C3E" w:rsidP="009C0716">
            <w:pPr>
              <w:pStyle w:val="Texto"/>
              <w:spacing w:after="72"/>
              <w:ind w:firstLine="0"/>
              <w:jc w:val="right"/>
              <w:rPr>
                <w:sz w:val="14"/>
                <w:szCs w:val="14"/>
              </w:rPr>
            </w:pPr>
            <w:r w:rsidRPr="00193E43">
              <w:rPr>
                <w:sz w:val="14"/>
                <w:szCs w:val="14"/>
              </w:rPr>
              <w:t>64,583,930</w:t>
            </w:r>
          </w:p>
        </w:tc>
        <w:tc>
          <w:tcPr>
            <w:tcW w:w="1231" w:type="dxa"/>
          </w:tcPr>
          <w:p w14:paraId="6D353BFD"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511" w:type="dxa"/>
          </w:tcPr>
          <w:p w14:paraId="2E4B4795"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276" w:type="dxa"/>
          </w:tcPr>
          <w:p w14:paraId="1905DD8C" w14:textId="77777777" w:rsidR="003F2C3E" w:rsidRPr="00193E43" w:rsidRDefault="003F2C3E" w:rsidP="009C0716">
            <w:pPr>
              <w:pStyle w:val="Texto"/>
              <w:spacing w:after="72"/>
              <w:ind w:firstLine="0"/>
              <w:jc w:val="right"/>
              <w:rPr>
                <w:sz w:val="14"/>
                <w:szCs w:val="14"/>
              </w:rPr>
            </w:pPr>
            <w:r w:rsidRPr="00193E43">
              <w:rPr>
                <w:sz w:val="14"/>
                <w:szCs w:val="14"/>
              </w:rPr>
              <w:t>3,504,581,753</w:t>
            </w:r>
          </w:p>
        </w:tc>
      </w:tr>
      <w:tr w:rsidR="003F2C3E" w:rsidRPr="00193E43" w14:paraId="5245CFC5" w14:textId="77777777">
        <w:tblPrEx>
          <w:tblCellMar>
            <w:top w:w="0" w:type="dxa"/>
            <w:bottom w:w="0" w:type="dxa"/>
          </w:tblCellMar>
        </w:tblPrEx>
        <w:trPr>
          <w:trHeight w:val="20"/>
        </w:trPr>
        <w:tc>
          <w:tcPr>
            <w:tcW w:w="1701" w:type="dxa"/>
          </w:tcPr>
          <w:p w14:paraId="54B0BB9C" w14:textId="77777777" w:rsidR="003F2C3E" w:rsidRPr="00193E43" w:rsidRDefault="003F2C3E" w:rsidP="009C0716">
            <w:pPr>
              <w:pStyle w:val="Texto"/>
              <w:spacing w:after="72"/>
              <w:ind w:firstLine="0"/>
              <w:rPr>
                <w:sz w:val="14"/>
                <w:szCs w:val="14"/>
              </w:rPr>
            </w:pPr>
            <w:r w:rsidRPr="00193E43">
              <w:rPr>
                <w:sz w:val="14"/>
                <w:szCs w:val="14"/>
              </w:rPr>
              <w:t>Guerrero</w:t>
            </w:r>
          </w:p>
        </w:tc>
        <w:tc>
          <w:tcPr>
            <w:tcW w:w="1307" w:type="dxa"/>
          </w:tcPr>
          <w:p w14:paraId="1B1A2E3C" w14:textId="77777777" w:rsidR="003F2C3E" w:rsidRPr="00193E43" w:rsidRDefault="003F2C3E" w:rsidP="009C0716">
            <w:pPr>
              <w:pStyle w:val="Texto"/>
              <w:spacing w:after="72"/>
              <w:ind w:firstLine="0"/>
              <w:jc w:val="right"/>
              <w:rPr>
                <w:sz w:val="14"/>
                <w:szCs w:val="14"/>
              </w:rPr>
            </w:pPr>
            <w:r w:rsidRPr="00193E43">
              <w:rPr>
                <w:sz w:val="14"/>
                <w:szCs w:val="14"/>
              </w:rPr>
              <w:t>1,770,497,701</w:t>
            </w:r>
          </w:p>
        </w:tc>
        <w:tc>
          <w:tcPr>
            <w:tcW w:w="1379" w:type="dxa"/>
          </w:tcPr>
          <w:p w14:paraId="566C701D" w14:textId="77777777" w:rsidR="003F2C3E" w:rsidRPr="00193E43" w:rsidRDefault="003F2C3E" w:rsidP="009C0716">
            <w:pPr>
              <w:pStyle w:val="Texto"/>
              <w:spacing w:after="72"/>
              <w:ind w:firstLine="0"/>
              <w:jc w:val="right"/>
              <w:rPr>
                <w:sz w:val="14"/>
                <w:szCs w:val="14"/>
              </w:rPr>
            </w:pPr>
            <w:r w:rsidRPr="00193E43">
              <w:rPr>
                <w:sz w:val="14"/>
                <w:szCs w:val="14"/>
              </w:rPr>
              <w:t>73,567,089</w:t>
            </w:r>
          </w:p>
        </w:tc>
        <w:tc>
          <w:tcPr>
            <w:tcW w:w="1343" w:type="dxa"/>
          </w:tcPr>
          <w:p w14:paraId="1915EAD8" w14:textId="77777777" w:rsidR="003F2C3E" w:rsidRPr="00193E43" w:rsidRDefault="003F2C3E" w:rsidP="009C0716">
            <w:pPr>
              <w:pStyle w:val="Texto"/>
              <w:spacing w:after="72"/>
              <w:ind w:firstLine="0"/>
              <w:jc w:val="right"/>
              <w:rPr>
                <w:sz w:val="14"/>
                <w:szCs w:val="14"/>
              </w:rPr>
            </w:pPr>
            <w:r w:rsidRPr="00193E43">
              <w:rPr>
                <w:sz w:val="14"/>
                <w:szCs w:val="14"/>
              </w:rPr>
              <w:t>22,356,508</w:t>
            </w:r>
          </w:p>
        </w:tc>
        <w:tc>
          <w:tcPr>
            <w:tcW w:w="1231" w:type="dxa"/>
          </w:tcPr>
          <w:p w14:paraId="78DF1FEE"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511" w:type="dxa"/>
          </w:tcPr>
          <w:p w14:paraId="22D8E7E5" w14:textId="77777777" w:rsidR="003F2C3E" w:rsidRPr="00193E43" w:rsidRDefault="003F2C3E" w:rsidP="009C0716">
            <w:pPr>
              <w:pStyle w:val="Texto"/>
              <w:spacing w:after="72"/>
              <w:ind w:firstLine="0"/>
              <w:jc w:val="right"/>
              <w:rPr>
                <w:sz w:val="14"/>
                <w:szCs w:val="14"/>
              </w:rPr>
            </w:pPr>
            <w:r w:rsidRPr="00193E43">
              <w:rPr>
                <w:sz w:val="14"/>
                <w:szCs w:val="14"/>
              </w:rPr>
              <w:t>61,151,262</w:t>
            </w:r>
          </w:p>
        </w:tc>
        <w:tc>
          <w:tcPr>
            <w:tcW w:w="1276" w:type="dxa"/>
          </w:tcPr>
          <w:p w14:paraId="76450E62" w14:textId="77777777" w:rsidR="003F2C3E" w:rsidRPr="00193E43" w:rsidRDefault="003F2C3E" w:rsidP="009C0716">
            <w:pPr>
              <w:pStyle w:val="Texto"/>
              <w:spacing w:after="72"/>
              <w:ind w:firstLine="0"/>
              <w:jc w:val="right"/>
              <w:rPr>
                <w:sz w:val="14"/>
                <w:szCs w:val="14"/>
              </w:rPr>
            </w:pPr>
            <w:r w:rsidRPr="00193E43">
              <w:rPr>
                <w:sz w:val="14"/>
                <w:szCs w:val="14"/>
              </w:rPr>
              <w:t>1,927,572,560</w:t>
            </w:r>
          </w:p>
        </w:tc>
      </w:tr>
      <w:tr w:rsidR="003F2C3E" w:rsidRPr="00193E43" w14:paraId="69B35E17" w14:textId="77777777">
        <w:tblPrEx>
          <w:tblCellMar>
            <w:top w:w="0" w:type="dxa"/>
            <w:bottom w:w="0" w:type="dxa"/>
          </w:tblCellMar>
        </w:tblPrEx>
        <w:trPr>
          <w:trHeight w:val="20"/>
        </w:trPr>
        <w:tc>
          <w:tcPr>
            <w:tcW w:w="1701" w:type="dxa"/>
          </w:tcPr>
          <w:p w14:paraId="5B40904E" w14:textId="77777777" w:rsidR="003F2C3E" w:rsidRPr="00193E43" w:rsidRDefault="003F2C3E" w:rsidP="009C0716">
            <w:pPr>
              <w:pStyle w:val="Texto"/>
              <w:spacing w:after="72"/>
              <w:ind w:firstLine="0"/>
              <w:rPr>
                <w:sz w:val="14"/>
                <w:szCs w:val="14"/>
              </w:rPr>
            </w:pPr>
            <w:r w:rsidRPr="00193E43">
              <w:rPr>
                <w:sz w:val="14"/>
                <w:szCs w:val="14"/>
              </w:rPr>
              <w:t>Hidalgo</w:t>
            </w:r>
          </w:p>
        </w:tc>
        <w:tc>
          <w:tcPr>
            <w:tcW w:w="1307" w:type="dxa"/>
          </w:tcPr>
          <w:p w14:paraId="56ECF513" w14:textId="77777777" w:rsidR="003F2C3E" w:rsidRPr="00193E43" w:rsidRDefault="003F2C3E" w:rsidP="009C0716">
            <w:pPr>
              <w:pStyle w:val="Texto"/>
              <w:spacing w:after="72"/>
              <w:ind w:firstLine="0"/>
              <w:jc w:val="right"/>
              <w:rPr>
                <w:sz w:val="14"/>
                <w:szCs w:val="14"/>
              </w:rPr>
            </w:pPr>
            <w:r w:rsidRPr="00193E43">
              <w:rPr>
                <w:sz w:val="14"/>
                <w:szCs w:val="14"/>
              </w:rPr>
              <w:t>1,553,306,152</w:t>
            </w:r>
          </w:p>
        </w:tc>
        <w:tc>
          <w:tcPr>
            <w:tcW w:w="1379" w:type="dxa"/>
          </w:tcPr>
          <w:p w14:paraId="5B82B397" w14:textId="77777777" w:rsidR="003F2C3E" w:rsidRPr="00193E43" w:rsidRDefault="003F2C3E" w:rsidP="009C0716">
            <w:pPr>
              <w:pStyle w:val="Texto"/>
              <w:spacing w:after="72"/>
              <w:ind w:firstLine="0"/>
              <w:jc w:val="right"/>
              <w:rPr>
                <w:sz w:val="14"/>
                <w:szCs w:val="14"/>
              </w:rPr>
            </w:pPr>
            <w:r w:rsidRPr="00193E43">
              <w:rPr>
                <w:sz w:val="14"/>
                <w:szCs w:val="14"/>
              </w:rPr>
              <w:t>131,055,426</w:t>
            </w:r>
          </w:p>
        </w:tc>
        <w:tc>
          <w:tcPr>
            <w:tcW w:w="1343" w:type="dxa"/>
          </w:tcPr>
          <w:p w14:paraId="403091F4" w14:textId="77777777" w:rsidR="003F2C3E" w:rsidRPr="00193E43" w:rsidRDefault="003F2C3E" w:rsidP="009C0716">
            <w:pPr>
              <w:pStyle w:val="Texto"/>
              <w:spacing w:after="72"/>
              <w:ind w:firstLine="0"/>
              <w:jc w:val="right"/>
              <w:rPr>
                <w:sz w:val="14"/>
                <w:szCs w:val="14"/>
              </w:rPr>
            </w:pPr>
            <w:r w:rsidRPr="00193E43">
              <w:rPr>
                <w:sz w:val="14"/>
                <w:szCs w:val="14"/>
              </w:rPr>
              <w:t>28,567,244</w:t>
            </w:r>
          </w:p>
        </w:tc>
        <w:tc>
          <w:tcPr>
            <w:tcW w:w="1231" w:type="dxa"/>
          </w:tcPr>
          <w:p w14:paraId="225C1F46"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511" w:type="dxa"/>
          </w:tcPr>
          <w:p w14:paraId="43288DE8" w14:textId="77777777" w:rsidR="003F2C3E" w:rsidRPr="00193E43" w:rsidRDefault="003F2C3E" w:rsidP="009C0716">
            <w:pPr>
              <w:pStyle w:val="Texto"/>
              <w:spacing w:after="72"/>
              <w:ind w:firstLine="0"/>
              <w:jc w:val="right"/>
              <w:rPr>
                <w:sz w:val="14"/>
                <w:szCs w:val="14"/>
              </w:rPr>
            </w:pPr>
            <w:r w:rsidRPr="00193E43">
              <w:rPr>
                <w:sz w:val="14"/>
                <w:szCs w:val="14"/>
              </w:rPr>
              <w:t>40,377,472</w:t>
            </w:r>
          </w:p>
        </w:tc>
        <w:tc>
          <w:tcPr>
            <w:tcW w:w="1276" w:type="dxa"/>
          </w:tcPr>
          <w:p w14:paraId="05D8D015" w14:textId="77777777" w:rsidR="003F2C3E" w:rsidRPr="00193E43" w:rsidRDefault="003F2C3E" w:rsidP="009C0716">
            <w:pPr>
              <w:pStyle w:val="Texto"/>
              <w:spacing w:after="72"/>
              <w:ind w:firstLine="0"/>
              <w:jc w:val="right"/>
              <w:rPr>
                <w:sz w:val="14"/>
                <w:szCs w:val="14"/>
              </w:rPr>
            </w:pPr>
            <w:r w:rsidRPr="00193E43">
              <w:rPr>
                <w:sz w:val="14"/>
                <w:szCs w:val="14"/>
              </w:rPr>
              <w:t>1,753,306,294</w:t>
            </w:r>
          </w:p>
        </w:tc>
      </w:tr>
      <w:tr w:rsidR="003F2C3E" w:rsidRPr="00193E43" w14:paraId="1A99B220" w14:textId="77777777">
        <w:tblPrEx>
          <w:tblCellMar>
            <w:top w:w="0" w:type="dxa"/>
            <w:bottom w:w="0" w:type="dxa"/>
          </w:tblCellMar>
        </w:tblPrEx>
        <w:trPr>
          <w:trHeight w:val="20"/>
        </w:trPr>
        <w:tc>
          <w:tcPr>
            <w:tcW w:w="1701" w:type="dxa"/>
          </w:tcPr>
          <w:p w14:paraId="212D757E" w14:textId="77777777" w:rsidR="003F2C3E" w:rsidRPr="00193E43" w:rsidRDefault="003F2C3E" w:rsidP="009C0716">
            <w:pPr>
              <w:pStyle w:val="Texto"/>
              <w:spacing w:after="72"/>
              <w:ind w:firstLine="0"/>
              <w:rPr>
                <w:sz w:val="14"/>
                <w:szCs w:val="14"/>
              </w:rPr>
            </w:pPr>
            <w:r w:rsidRPr="00193E43">
              <w:rPr>
                <w:sz w:val="14"/>
                <w:szCs w:val="14"/>
              </w:rPr>
              <w:t>Jalisco</w:t>
            </w:r>
          </w:p>
        </w:tc>
        <w:tc>
          <w:tcPr>
            <w:tcW w:w="1307" w:type="dxa"/>
          </w:tcPr>
          <w:p w14:paraId="68013425" w14:textId="77777777" w:rsidR="003F2C3E" w:rsidRPr="00193E43" w:rsidRDefault="003F2C3E" w:rsidP="009C0716">
            <w:pPr>
              <w:pStyle w:val="Texto"/>
              <w:spacing w:after="72"/>
              <w:ind w:firstLine="0"/>
              <w:jc w:val="right"/>
              <w:rPr>
                <w:sz w:val="14"/>
                <w:szCs w:val="14"/>
              </w:rPr>
            </w:pPr>
            <w:r w:rsidRPr="00193E43">
              <w:rPr>
                <w:sz w:val="14"/>
                <w:szCs w:val="14"/>
              </w:rPr>
              <w:t>5,010,642,827</w:t>
            </w:r>
          </w:p>
        </w:tc>
        <w:tc>
          <w:tcPr>
            <w:tcW w:w="1379" w:type="dxa"/>
          </w:tcPr>
          <w:p w14:paraId="113A5353" w14:textId="77777777" w:rsidR="003F2C3E" w:rsidRPr="00193E43" w:rsidRDefault="003F2C3E" w:rsidP="009C0716">
            <w:pPr>
              <w:pStyle w:val="Texto"/>
              <w:spacing w:after="72"/>
              <w:ind w:firstLine="0"/>
              <w:jc w:val="right"/>
              <w:rPr>
                <w:sz w:val="14"/>
                <w:szCs w:val="14"/>
              </w:rPr>
            </w:pPr>
            <w:r w:rsidRPr="00193E43">
              <w:rPr>
                <w:sz w:val="14"/>
                <w:szCs w:val="14"/>
              </w:rPr>
              <w:t>221,862,470</w:t>
            </w:r>
          </w:p>
        </w:tc>
        <w:tc>
          <w:tcPr>
            <w:tcW w:w="1343" w:type="dxa"/>
          </w:tcPr>
          <w:p w14:paraId="059B4F81" w14:textId="77777777" w:rsidR="003F2C3E" w:rsidRPr="00193E43" w:rsidRDefault="003F2C3E" w:rsidP="009C0716">
            <w:pPr>
              <w:pStyle w:val="Texto"/>
              <w:spacing w:after="72"/>
              <w:ind w:firstLine="0"/>
              <w:jc w:val="right"/>
              <w:rPr>
                <w:sz w:val="14"/>
                <w:szCs w:val="14"/>
              </w:rPr>
            </w:pPr>
            <w:r w:rsidRPr="00193E43">
              <w:rPr>
                <w:sz w:val="14"/>
                <w:szCs w:val="14"/>
              </w:rPr>
              <w:t>120,563,544</w:t>
            </w:r>
          </w:p>
        </w:tc>
        <w:tc>
          <w:tcPr>
            <w:tcW w:w="1231" w:type="dxa"/>
          </w:tcPr>
          <w:p w14:paraId="3245ABC1"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511" w:type="dxa"/>
          </w:tcPr>
          <w:p w14:paraId="35DAE52E"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276" w:type="dxa"/>
          </w:tcPr>
          <w:p w14:paraId="2996D5ED" w14:textId="77777777" w:rsidR="003F2C3E" w:rsidRPr="00193E43" w:rsidRDefault="003F2C3E" w:rsidP="009C0716">
            <w:pPr>
              <w:pStyle w:val="Texto"/>
              <w:spacing w:after="72"/>
              <w:ind w:firstLine="0"/>
              <w:jc w:val="right"/>
              <w:rPr>
                <w:sz w:val="14"/>
                <w:szCs w:val="14"/>
              </w:rPr>
            </w:pPr>
            <w:r w:rsidRPr="00193E43">
              <w:rPr>
                <w:sz w:val="14"/>
                <w:szCs w:val="14"/>
              </w:rPr>
              <w:t>5,353,068,841</w:t>
            </w:r>
          </w:p>
        </w:tc>
      </w:tr>
      <w:tr w:rsidR="003F2C3E" w:rsidRPr="00193E43" w14:paraId="0D38DA03" w14:textId="77777777">
        <w:tblPrEx>
          <w:tblCellMar>
            <w:top w:w="0" w:type="dxa"/>
            <w:bottom w:w="0" w:type="dxa"/>
          </w:tblCellMar>
        </w:tblPrEx>
        <w:trPr>
          <w:trHeight w:val="20"/>
        </w:trPr>
        <w:tc>
          <w:tcPr>
            <w:tcW w:w="1701" w:type="dxa"/>
          </w:tcPr>
          <w:p w14:paraId="155344FA" w14:textId="77777777" w:rsidR="003F2C3E" w:rsidRPr="00193E43" w:rsidRDefault="003F2C3E" w:rsidP="009C0716">
            <w:pPr>
              <w:pStyle w:val="Texto"/>
              <w:spacing w:after="72"/>
              <w:ind w:firstLine="0"/>
              <w:rPr>
                <w:sz w:val="14"/>
                <w:szCs w:val="14"/>
              </w:rPr>
            </w:pPr>
            <w:r w:rsidRPr="00193E43">
              <w:rPr>
                <w:sz w:val="14"/>
                <w:szCs w:val="14"/>
              </w:rPr>
              <w:t>México</w:t>
            </w:r>
          </w:p>
        </w:tc>
        <w:tc>
          <w:tcPr>
            <w:tcW w:w="1307" w:type="dxa"/>
          </w:tcPr>
          <w:p w14:paraId="3689EC02" w14:textId="77777777" w:rsidR="003F2C3E" w:rsidRPr="00193E43" w:rsidRDefault="003F2C3E" w:rsidP="009C0716">
            <w:pPr>
              <w:pStyle w:val="Texto"/>
              <w:spacing w:after="72"/>
              <w:ind w:firstLine="0"/>
              <w:jc w:val="right"/>
              <w:rPr>
                <w:sz w:val="14"/>
                <w:szCs w:val="14"/>
              </w:rPr>
            </w:pPr>
            <w:r w:rsidRPr="00193E43">
              <w:rPr>
                <w:sz w:val="14"/>
                <w:szCs w:val="14"/>
              </w:rPr>
              <w:t>10,503,902,017</w:t>
            </w:r>
          </w:p>
        </w:tc>
        <w:tc>
          <w:tcPr>
            <w:tcW w:w="1379" w:type="dxa"/>
          </w:tcPr>
          <w:p w14:paraId="642FE39D" w14:textId="77777777" w:rsidR="003F2C3E" w:rsidRPr="00193E43" w:rsidRDefault="003F2C3E" w:rsidP="009C0716">
            <w:pPr>
              <w:pStyle w:val="Texto"/>
              <w:spacing w:after="72"/>
              <w:ind w:firstLine="0"/>
              <w:jc w:val="right"/>
              <w:rPr>
                <w:sz w:val="14"/>
                <w:szCs w:val="14"/>
              </w:rPr>
            </w:pPr>
            <w:r w:rsidRPr="00193E43">
              <w:rPr>
                <w:sz w:val="14"/>
                <w:szCs w:val="14"/>
              </w:rPr>
              <w:t>408,913,179</w:t>
            </w:r>
          </w:p>
        </w:tc>
        <w:tc>
          <w:tcPr>
            <w:tcW w:w="1343" w:type="dxa"/>
          </w:tcPr>
          <w:p w14:paraId="1C3BE48A" w14:textId="77777777" w:rsidR="003F2C3E" w:rsidRPr="00193E43" w:rsidRDefault="003F2C3E" w:rsidP="009C0716">
            <w:pPr>
              <w:pStyle w:val="Texto"/>
              <w:spacing w:after="72"/>
              <w:ind w:firstLine="0"/>
              <w:jc w:val="right"/>
              <w:rPr>
                <w:sz w:val="14"/>
                <w:szCs w:val="14"/>
              </w:rPr>
            </w:pPr>
            <w:r w:rsidRPr="00193E43">
              <w:rPr>
                <w:sz w:val="14"/>
                <w:szCs w:val="14"/>
              </w:rPr>
              <w:t>189,555,765</w:t>
            </w:r>
          </w:p>
        </w:tc>
        <w:tc>
          <w:tcPr>
            <w:tcW w:w="1231" w:type="dxa"/>
          </w:tcPr>
          <w:p w14:paraId="40BB4831"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511" w:type="dxa"/>
          </w:tcPr>
          <w:p w14:paraId="6BCD5345" w14:textId="77777777" w:rsidR="003F2C3E" w:rsidRPr="00193E43" w:rsidRDefault="003F2C3E" w:rsidP="009C0716">
            <w:pPr>
              <w:pStyle w:val="Texto"/>
              <w:spacing w:after="72"/>
              <w:ind w:firstLine="0"/>
              <w:jc w:val="right"/>
              <w:rPr>
                <w:sz w:val="14"/>
                <w:szCs w:val="14"/>
              </w:rPr>
            </w:pPr>
            <w:r w:rsidRPr="00193E43">
              <w:rPr>
                <w:sz w:val="14"/>
                <w:szCs w:val="14"/>
              </w:rPr>
              <w:t>41,160,337</w:t>
            </w:r>
          </w:p>
        </w:tc>
        <w:tc>
          <w:tcPr>
            <w:tcW w:w="1276" w:type="dxa"/>
          </w:tcPr>
          <w:p w14:paraId="3F00653E" w14:textId="77777777" w:rsidR="003F2C3E" w:rsidRPr="00193E43" w:rsidRDefault="003F2C3E" w:rsidP="009C0716">
            <w:pPr>
              <w:pStyle w:val="Texto"/>
              <w:spacing w:after="72"/>
              <w:ind w:firstLine="0"/>
              <w:jc w:val="right"/>
              <w:rPr>
                <w:sz w:val="14"/>
                <w:szCs w:val="14"/>
              </w:rPr>
            </w:pPr>
            <w:r w:rsidRPr="00193E43">
              <w:rPr>
                <w:sz w:val="14"/>
                <w:szCs w:val="14"/>
              </w:rPr>
              <w:t>11,143,531,299</w:t>
            </w:r>
          </w:p>
        </w:tc>
      </w:tr>
      <w:tr w:rsidR="003F2C3E" w:rsidRPr="00193E43" w14:paraId="59CEBCEC" w14:textId="77777777">
        <w:tblPrEx>
          <w:tblCellMar>
            <w:top w:w="0" w:type="dxa"/>
            <w:bottom w:w="0" w:type="dxa"/>
          </w:tblCellMar>
        </w:tblPrEx>
        <w:trPr>
          <w:trHeight w:val="20"/>
        </w:trPr>
        <w:tc>
          <w:tcPr>
            <w:tcW w:w="1701" w:type="dxa"/>
          </w:tcPr>
          <w:p w14:paraId="59105A70" w14:textId="77777777" w:rsidR="003F2C3E" w:rsidRPr="00193E43" w:rsidRDefault="003F2C3E" w:rsidP="009C0716">
            <w:pPr>
              <w:pStyle w:val="Texto"/>
              <w:spacing w:after="72"/>
              <w:ind w:firstLine="0"/>
              <w:rPr>
                <w:sz w:val="14"/>
                <w:szCs w:val="14"/>
              </w:rPr>
            </w:pPr>
            <w:r w:rsidRPr="00193E43">
              <w:rPr>
                <w:sz w:val="14"/>
                <w:szCs w:val="14"/>
              </w:rPr>
              <w:t>Michoacán</w:t>
            </w:r>
          </w:p>
        </w:tc>
        <w:tc>
          <w:tcPr>
            <w:tcW w:w="1307" w:type="dxa"/>
          </w:tcPr>
          <w:p w14:paraId="636A611D" w14:textId="77777777" w:rsidR="003F2C3E" w:rsidRPr="00193E43" w:rsidRDefault="003F2C3E" w:rsidP="009C0716">
            <w:pPr>
              <w:pStyle w:val="Texto"/>
              <w:spacing w:after="72"/>
              <w:ind w:firstLine="0"/>
              <w:jc w:val="right"/>
              <w:rPr>
                <w:sz w:val="14"/>
                <w:szCs w:val="14"/>
              </w:rPr>
            </w:pPr>
            <w:r w:rsidRPr="00193E43">
              <w:rPr>
                <w:sz w:val="14"/>
                <w:szCs w:val="14"/>
              </w:rPr>
              <w:t>2,464,003,206</w:t>
            </w:r>
          </w:p>
        </w:tc>
        <w:tc>
          <w:tcPr>
            <w:tcW w:w="1379" w:type="dxa"/>
          </w:tcPr>
          <w:p w14:paraId="031C7AFE" w14:textId="77777777" w:rsidR="003F2C3E" w:rsidRPr="00193E43" w:rsidRDefault="003F2C3E" w:rsidP="009C0716">
            <w:pPr>
              <w:pStyle w:val="Texto"/>
              <w:spacing w:after="72"/>
              <w:ind w:firstLine="0"/>
              <w:jc w:val="right"/>
              <w:rPr>
                <w:sz w:val="14"/>
                <w:szCs w:val="14"/>
              </w:rPr>
            </w:pPr>
            <w:r w:rsidRPr="00193E43">
              <w:rPr>
                <w:sz w:val="14"/>
                <w:szCs w:val="14"/>
              </w:rPr>
              <w:t>141,974,163</w:t>
            </w:r>
          </w:p>
        </w:tc>
        <w:tc>
          <w:tcPr>
            <w:tcW w:w="1343" w:type="dxa"/>
          </w:tcPr>
          <w:p w14:paraId="76A71380" w14:textId="77777777" w:rsidR="003F2C3E" w:rsidRPr="00193E43" w:rsidRDefault="003F2C3E" w:rsidP="009C0716">
            <w:pPr>
              <w:pStyle w:val="Texto"/>
              <w:spacing w:after="72"/>
              <w:ind w:firstLine="0"/>
              <w:jc w:val="right"/>
              <w:rPr>
                <w:sz w:val="14"/>
                <w:szCs w:val="14"/>
              </w:rPr>
            </w:pPr>
            <w:r w:rsidRPr="00193E43">
              <w:rPr>
                <w:sz w:val="14"/>
                <w:szCs w:val="14"/>
              </w:rPr>
              <w:t>46,463,836</w:t>
            </w:r>
          </w:p>
        </w:tc>
        <w:tc>
          <w:tcPr>
            <w:tcW w:w="1231" w:type="dxa"/>
          </w:tcPr>
          <w:p w14:paraId="02A3FC4F"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511" w:type="dxa"/>
          </w:tcPr>
          <w:p w14:paraId="68130ED4"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276" w:type="dxa"/>
          </w:tcPr>
          <w:p w14:paraId="3E2CDAB2" w14:textId="77777777" w:rsidR="003F2C3E" w:rsidRPr="00193E43" w:rsidRDefault="003F2C3E" w:rsidP="009C0716">
            <w:pPr>
              <w:pStyle w:val="Texto"/>
              <w:spacing w:after="72"/>
              <w:ind w:firstLine="0"/>
              <w:jc w:val="right"/>
              <w:rPr>
                <w:sz w:val="14"/>
                <w:szCs w:val="14"/>
              </w:rPr>
            </w:pPr>
            <w:r w:rsidRPr="00193E43">
              <w:rPr>
                <w:sz w:val="14"/>
                <w:szCs w:val="14"/>
              </w:rPr>
              <w:t>2,652,441,204</w:t>
            </w:r>
          </w:p>
        </w:tc>
      </w:tr>
      <w:tr w:rsidR="003F2C3E" w:rsidRPr="00193E43" w14:paraId="35FB9BB3" w14:textId="77777777">
        <w:tblPrEx>
          <w:tblCellMar>
            <w:top w:w="0" w:type="dxa"/>
            <w:bottom w:w="0" w:type="dxa"/>
          </w:tblCellMar>
        </w:tblPrEx>
        <w:trPr>
          <w:trHeight w:val="20"/>
        </w:trPr>
        <w:tc>
          <w:tcPr>
            <w:tcW w:w="1701" w:type="dxa"/>
          </w:tcPr>
          <w:p w14:paraId="6B3296E7" w14:textId="77777777" w:rsidR="003F2C3E" w:rsidRPr="00193E43" w:rsidRDefault="003F2C3E" w:rsidP="009C0716">
            <w:pPr>
              <w:pStyle w:val="Texto"/>
              <w:spacing w:after="72"/>
              <w:ind w:firstLine="0"/>
              <w:rPr>
                <w:sz w:val="14"/>
                <w:szCs w:val="14"/>
              </w:rPr>
            </w:pPr>
            <w:r w:rsidRPr="00193E43">
              <w:rPr>
                <w:sz w:val="14"/>
                <w:szCs w:val="14"/>
              </w:rPr>
              <w:t>Morelos</w:t>
            </w:r>
          </w:p>
        </w:tc>
        <w:tc>
          <w:tcPr>
            <w:tcW w:w="1307" w:type="dxa"/>
          </w:tcPr>
          <w:p w14:paraId="0ED40EB6" w14:textId="77777777" w:rsidR="003F2C3E" w:rsidRPr="00193E43" w:rsidRDefault="003F2C3E" w:rsidP="009C0716">
            <w:pPr>
              <w:pStyle w:val="Texto"/>
              <w:spacing w:after="72"/>
              <w:ind w:firstLine="0"/>
              <w:jc w:val="right"/>
              <w:rPr>
                <w:sz w:val="14"/>
                <w:szCs w:val="14"/>
              </w:rPr>
            </w:pPr>
            <w:r w:rsidRPr="00193E43">
              <w:rPr>
                <w:sz w:val="14"/>
                <w:szCs w:val="14"/>
              </w:rPr>
              <w:t>1,028,503,800</w:t>
            </w:r>
          </w:p>
        </w:tc>
        <w:tc>
          <w:tcPr>
            <w:tcW w:w="1379" w:type="dxa"/>
          </w:tcPr>
          <w:p w14:paraId="78451A14" w14:textId="77777777" w:rsidR="003F2C3E" w:rsidRPr="00193E43" w:rsidRDefault="003F2C3E" w:rsidP="009C0716">
            <w:pPr>
              <w:pStyle w:val="Texto"/>
              <w:spacing w:after="72"/>
              <w:ind w:firstLine="0"/>
              <w:jc w:val="right"/>
              <w:rPr>
                <w:sz w:val="14"/>
                <w:szCs w:val="14"/>
              </w:rPr>
            </w:pPr>
            <w:r w:rsidRPr="00193E43">
              <w:rPr>
                <w:sz w:val="14"/>
                <w:szCs w:val="14"/>
              </w:rPr>
              <w:t>61,229,297</w:t>
            </w:r>
          </w:p>
        </w:tc>
        <w:tc>
          <w:tcPr>
            <w:tcW w:w="1343" w:type="dxa"/>
          </w:tcPr>
          <w:p w14:paraId="0E0679CA" w14:textId="77777777" w:rsidR="003F2C3E" w:rsidRPr="00193E43" w:rsidRDefault="003F2C3E" w:rsidP="009C0716">
            <w:pPr>
              <w:pStyle w:val="Texto"/>
              <w:spacing w:after="72"/>
              <w:ind w:firstLine="0"/>
              <w:jc w:val="right"/>
              <w:rPr>
                <w:sz w:val="14"/>
                <w:szCs w:val="14"/>
              </w:rPr>
            </w:pPr>
            <w:r w:rsidRPr="00193E43">
              <w:rPr>
                <w:sz w:val="14"/>
                <w:szCs w:val="14"/>
              </w:rPr>
              <w:t>13,932,854</w:t>
            </w:r>
          </w:p>
        </w:tc>
        <w:tc>
          <w:tcPr>
            <w:tcW w:w="1231" w:type="dxa"/>
          </w:tcPr>
          <w:p w14:paraId="297AEBEA"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511" w:type="dxa"/>
          </w:tcPr>
          <w:p w14:paraId="6BB925F4"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276" w:type="dxa"/>
          </w:tcPr>
          <w:p w14:paraId="38F1F974" w14:textId="77777777" w:rsidR="003F2C3E" w:rsidRPr="00193E43" w:rsidRDefault="003F2C3E" w:rsidP="009C0716">
            <w:pPr>
              <w:pStyle w:val="Texto"/>
              <w:spacing w:after="72"/>
              <w:ind w:firstLine="0"/>
              <w:jc w:val="right"/>
              <w:rPr>
                <w:sz w:val="14"/>
                <w:szCs w:val="14"/>
              </w:rPr>
            </w:pPr>
            <w:r w:rsidRPr="00193E43">
              <w:rPr>
                <w:sz w:val="14"/>
                <w:szCs w:val="14"/>
              </w:rPr>
              <w:t>1,103,665,951</w:t>
            </w:r>
          </w:p>
        </w:tc>
      </w:tr>
      <w:tr w:rsidR="003F2C3E" w:rsidRPr="00193E43" w14:paraId="0BF234F9" w14:textId="77777777">
        <w:tblPrEx>
          <w:tblCellMar>
            <w:top w:w="0" w:type="dxa"/>
            <w:bottom w:w="0" w:type="dxa"/>
          </w:tblCellMar>
        </w:tblPrEx>
        <w:trPr>
          <w:trHeight w:val="20"/>
        </w:trPr>
        <w:tc>
          <w:tcPr>
            <w:tcW w:w="1701" w:type="dxa"/>
          </w:tcPr>
          <w:p w14:paraId="10910396" w14:textId="77777777" w:rsidR="003F2C3E" w:rsidRPr="00193E43" w:rsidRDefault="003F2C3E" w:rsidP="009C0716">
            <w:pPr>
              <w:pStyle w:val="Texto"/>
              <w:spacing w:after="72"/>
              <w:ind w:firstLine="0"/>
              <w:rPr>
                <w:sz w:val="14"/>
                <w:szCs w:val="14"/>
              </w:rPr>
            </w:pPr>
            <w:r w:rsidRPr="00193E43">
              <w:rPr>
                <w:sz w:val="14"/>
                <w:szCs w:val="14"/>
              </w:rPr>
              <w:t>Nayarit</w:t>
            </w:r>
          </w:p>
        </w:tc>
        <w:tc>
          <w:tcPr>
            <w:tcW w:w="1307" w:type="dxa"/>
          </w:tcPr>
          <w:p w14:paraId="26435800" w14:textId="77777777" w:rsidR="003F2C3E" w:rsidRPr="00193E43" w:rsidRDefault="003F2C3E" w:rsidP="009C0716">
            <w:pPr>
              <w:pStyle w:val="Texto"/>
              <w:spacing w:after="72"/>
              <w:ind w:firstLine="0"/>
              <w:jc w:val="right"/>
              <w:rPr>
                <w:sz w:val="14"/>
                <w:szCs w:val="14"/>
              </w:rPr>
            </w:pPr>
            <w:r w:rsidRPr="00193E43">
              <w:rPr>
                <w:sz w:val="14"/>
                <w:szCs w:val="14"/>
              </w:rPr>
              <w:t>679,745,544</w:t>
            </w:r>
          </w:p>
        </w:tc>
        <w:tc>
          <w:tcPr>
            <w:tcW w:w="1379" w:type="dxa"/>
          </w:tcPr>
          <w:p w14:paraId="0093CEEC" w14:textId="77777777" w:rsidR="003F2C3E" w:rsidRPr="00193E43" w:rsidRDefault="003F2C3E" w:rsidP="009C0716">
            <w:pPr>
              <w:pStyle w:val="Texto"/>
              <w:spacing w:after="72"/>
              <w:ind w:firstLine="0"/>
              <w:jc w:val="right"/>
              <w:rPr>
                <w:sz w:val="14"/>
                <w:szCs w:val="14"/>
              </w:rPr>
            </w:pPr>
            <w:r w:rsidRPr="00193E43">
              <w:rPr>
                <w:sz w:val="14"/>
                <w:szCs w:val="14"/>
              </w:rPr>
              <w:t>50,194,227</w:t>
            </w:r>
          </w:p>
        </w:tc>
        <w:tc>
          <w:tcPr>
            <w:tcW w:w="1343" w:type="dxa"/>
          </w:tcPr>
          <w:p w14:paraId="4175DBD2" w14:textId="77777777" w:rsidR="003F2C3E" w:rsidRPr="00193E43" w:rsidRDefault="003F2C3E" w:rsidP="009C0716">
            <w:pPr>
              <w:pStyle w:val="Texto"/>
              <w:spacing w:after="72"/>
              <w:ind w:firstLine="0"/>
              <w:jc w:val="right"/>
              <w:rPr>
                <w:sz w:val="14"/>
                <w:szCs w:val="14"/>
              </w:rPr>
            </w:pPr>
            <w:r w:rsidRPr="00193E43">
              <w:rPr>
                <w:sz w:val="14"/>
                <w:szCs w:val="14"/>
              </w:rPr>
              <w:t>16,872,233</w:t>
            </w:r>
          </w:p>
        </w:tc>
        <w:tc>
          <w:tcPr>
            <w:tcW w:w="1231" w:type="dxa"/>
          </w:tcPr>
          <w:p w14:paraId="617EE7F2"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511" w:type="dxa"/>
          </w:tcPr>
          <w:p w14:paraId="5C95205B" w14:textId="77777777" w:rsidR="003F2C3E" w:rsidRPr="00193E43" w:rsidRDefault="003F2C3E" w:rsidP="009C0716">
            <w:pPr>
              <w:pStyle w:val="Texto"/>
              <w:spacing w:after="72"/>
              <w:ind w:firstLine="0"/>
              <w:jc w:val="right"/>
              <w:rPr>
                <w:sz w:val="14"/>
                <w:szCs w:val="14"/>
              </w:rPr>
            </w:pPr>
            <w:r w:rsidRPr="00193E43">
              <w:rPr>
                <w:sz w:val="14"/>
                <w:szCs w:val="14"/>
              </w:rPr>
              <w:t>39,713,398</w:t>
            </w:r>
          </w:p>
        </w:tc>
        <w:tc>
          <w:tcPr>
            <w:tcW w:w="1276" w:type="dxa"/>
          </w:tcPr>
          <w:p w14:paraId="60071D0C" w14:textId="77777777" w:rsidR="003F2C3E" w:rsidRPr="00193E43" w:rsidRDefault="003F2C3E" w:rsidP="009C0716">
            <w:pPr>
              <w:pStyle w:val="Texto"/>
              <w:spacing w:after="72"/>
              <w:ind w:firstLine="0"/>
              <w:jc w:val="right"/>
              <w:rPr>
                <w:sz w:val="14"/>
                <w:szCs w:val="14"/>
              </w:rPr>
            </w:pPr>
            <w:r w:rsidRPr="00193E43">
              <w:rPr>
                <w:sz w:val="14"/>
                <w:szCs w:val="14"/>
              </w:rPr>
              <w:t>786,525,403</w:t>
            </w:r>
          </w:p>
        </w:tc>
      </w:tr>
      <w:tr w:rsidR="003F2C3E" w:rsidRPr="00193E43" w14:paraId="32D999EF" w14:textId="77777777">
        <w:tblPrEx>
          <w:tblCellMar>
            <w:top w:w="0" w:type="dxa"/>
            <w:bottom w:w="0" w:type="dxa"/>
          </w:tblCellMar>
        </w:tblPrEx>
        <w:trPr>
          <w:trHeight w:val="20"/>
        </w:trPr>
        <w:tc>
          <w:tcPr>
            <w:tcW w:w="1701" w:type="dxa"/>
          </w:tcPr>
          <w:p w14:paraId="65E6DF3D" w14:textId="77777777" w:rsidR="003F2C3E" w:rsidRPr="00193E43" w:rsidRDefault="003F2C3E" w:rsidP="009C0716">
            <w:pPr>
              <w:pStyle w:val="Texto"/>
              <w:spacing w:after="72"/>
              <w:ind w:firstLine="0"/>
              <w:rPr>
                <w:sz w:val="14"/>
                <w:szCs w:val="14"/>
              </w:rPr>
            </w:pPr>
            <w:r w:rsidRPr="00193E43">
              <w:rPr>
                <w:sz w:val="14"/>
                <w:szCs w:val="14"/>
              </w:rPr>
              <w:t>Nuevo León</w:t>
            </w:r>
          </w:p>
        </w:tc>
        <w:tc>
          <w:tcPr>
            <w:tcW w:w="1307" w:type="dxa"/>
          </w:tcPr>
          <w:p w14:paraId="650F1C7F" w14:textId="77777777" w:rsidR="003F2C3E" w:rsidRPr="00193E43" w:rsidRDefault="003F2C3E" w:rsidP="009C0716">
            <w:pPr>
              <w:pStyle w:val="Texto"/>
              <w:spacing w:after="72"/>
              <w:ind w:firstLine="0"/>
              <w:jc w:val="right"/>
              <w:rPr>
                <w:sz w:val="14"/>
                <w:szCs w:val="14"/>
              </w:rPr>
            </w:pPr>
            <w:r w:rsidRPr="00193E43">
              <w:rPr>
                <w:sz w:val="14"/>
                <w:szCs w:val="14"/>
              </w:rPr>
              <w:t>3,664,198,368</w:t>
            </w:r>
          </w:p>
        </w:tc>
        <w:tc>
          <w:tcPr>
            <w:tcW w:w="1379" w:type="dxa"/>
          </w:tcPr>
          <w:p w14:paraId="0FC51F36" w14:textId="77777777" w:rsidR="003F2C3E" w:rsidRPr="00193E43" w:rsidRDefault="003F2C3E" w:rsidP="009C0716">
            <w:pPr>
              <w:pStyle w:val="Texto"/>
              <w:spacing w:after="72"/>
              <w:ind w:firstLine="0"/>
              <w:jc w:val="right"/>
              <w:rPr>
                <w:sz w:val="14"/>
                <w:szCs w:val="14"/>
              </w:rPr>
            </w:pPr>
            <w:r w:rsidRPr="00193E43">
              <w:rPr>
                <w:sz w:val="14"/>
                <w:szCs w:val="14"/>
              </w:rPr>
              <w:t>144,319,068</w:t>
            </w:r>
          </w:p>
        </w:tc>
        <w:tc>
          <w:tcPr>
            <w:tcW w:w="1343" w:type="dxa"/>
          </w:tcPr>
          <w:p w14:paraId="184B23C0" w14:textId="77777777" w:rsidR="003F2C3E" w:rsidRPr="00193E43" w:rsidRDefault="003F2C3E" w:rsidP="009C0716">
            <w:pPr>
              <w:pStyle w:val="Texto"/>
              <w:spacing w:after="72"/>
              <w:ind w:firstLine="0"/>
              <w:jc w:val="right"/>
              <w:rPr>
                <w:sz w:val="14"/>
                <w:szCs w:val="14"/>
              </w:rPr>
            </w:pPr>
            <w:r w:rsidRPr="00193E43">
              <w:rPr>
                <w:sz w:val="14"/>
                <w:szCs w:val="14"/>
              </w:rPr>
              <w:t>111,343,201</w:t>
            </w:r>
          </w:p>
        </w:tc>
        <w:tc>
          <w:tcPr>
            <w:tcW w:w="1231" w:type="dxa"/>
          </w:tcPr>
          <w:p w14:paraId="15A73B05"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511" w:type="dxa"/>
          </w:tcPr>
          <w:p w14:paraId="4B8FE01E"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276" w:type="dxa"/>
          </w:tcPr>
          <w:p w14:paraId="6995CCAB" w14:textId="77777777" w:rsidR="003F2C3E" w:rsidRPr="00193E43" w:rsidRDefault="003F2C3E" w:rsidP="009C0716">
            <w:pPr>
              <w:pStyle w:val="Texto"/>
              <w:spacing w:after="72"/>
              <w:ind w:firstLine="0"/>
              <w:jc w:val="right"/>
              <w:rPr>
                <w:sz w:val="14"/>
                <w:szCs w:val="14"/>
              </w:rPr>
            </w:pPr>
            <w:r w:rsidRPr="00193E43">
              <w:rPr>
                <w:sz w:val="14"/>
                <w:szCs w:val="14"/>
              </w:rPr>
              <w:t>3,919,860,637</w:t>
            </w:r>
          </w:p>
        </w:tc>
      </w:tr>
      <w:tr w:rsidR="003F2C3E" w:rsidRPr="00193E43" w14:paraId="7DCC0EC9" w14:textId="77777777">
        <w:tblPrEx>
          <w:tblCellMar>
            <w:top w:w="0" w:type="dxa"/>
            <w:bottom w:w="0" w:type="dxa"/>
          </w:tblCellMar>
        </w:tblPrEx>
        <w:trPr>
          <w:trHeight w:val="20"/>
        </w:trPr>
        <w:tc>
          <w:tcPr>
            <w:tcW w:w="1701" w:type="dxa"/>
          </w:tcPr>
          <w:p w14:paraId="60F3292F" w14:textId="77777777" w:rsidR="003F2C3E" w:rsidRPr="00193E43" w:rsidRDefault="003F2C3E" w:rsidP="009C0716">
            <w:pPr>
              <w:pStyle w:val="Texto"/>
              <w:spacing w:after="72"/>
              <w:ind w:firstLine="0"/>
              <w:rPr>
                <w:sz w:val="14"/>
                <w:szCs w:val="14"/>
              </w:rPr>
            </w:pPr>
            <w:r w:rsidRPr="00193E43">
              <w:rPr>
                <w:sz w:val="14"/>
                <w:szCs w:val="14"/>
              </w:rPr>
              <w:t>Oaxaca</w:t>
            </w:r>
          </w:p>
        </w:tc>
        <w:tc>
          <w:tcPr>
            <w:tcW w:w="1307" w:type="dxa"/>
          </w:tcPr>
          <w:p w14:paraId="6B7FD53A" w14:textId="77777777" w:rsidR="003F2C3E" w:rsidRPr="00193E43" w:rsidRDefault="003F2C3E" w:rsidP="009C0716">
            <w:pPr>
              <w:pStyle w:val="Texto"/>
              <w:spacing w:after="72"/>
              <w:ind w:firstLine="0"/>
              <w:jc w:val="right"/>
              <w:rPr>
                <w:sz w:val="14"/>
                <w:szCs w:val="14"/>
              </w:rPr>
            </w:pPr>
            <w:r w:rsidRPr="00193E43">
              <w:rPr>
                <w:sz w:val="14"/>
                <w:szCs w:val="14"/>
              </w:rPr>
              <w:t>2,137,340,187</w:t>
            </w:r>
          </w:p>
        </w:tc>
        <w:tc>
          <w:tcPr>
            <w:tcW w:w="1379" w:type="dxa"/>
          </w:tcPr>
          <w:p w14:paraId="2223F427" w14:textId="77777777" w:rsidR="003F2C3E" w:rsidRPr="00193E43" w:rsidRDefault="003F2C3E" w:rsidP="009C0716">
            <w:pPr>
              <w:pStyle w:val="Texto"/>
              <w:spacing w:after="72"/>
              <w:ind w:firstLine="0"/>
              <w:jc w:val="right"/>
              <w:rPr>
                <w:sz w:val="14"/>
                <w:szCs w:val="14"/>
              </w:rPr>
            </w:pPr>
            <w:r w:rsidRPr="00193E43">
              <w:rPr>
                <w:sz w:val="14"/>
                <w:szCs w:val="14"/>
              </w:rPr>
              <w:t>137,928,997</w:t>
            </w:r>
          </w:p>
        </w:tc>
        <w:tc>
          <w:tcPr>
            <w:tcW w:w="1343" w:type="dxa"/>
          </w:tcPr>
          <w:p w14:paraId="585A4D2A" w14:textId="77777777" w:rsidR="003F2C3E" w:rsidRPr="00193E43" w:rsidRDefault="003F2C3E" w:rsidP="009C0716">
            <w:pPr>
              <w:pStyle w:val="Texto"/>
              <w:spacing w:after="72"/>
              <w:ind w:firstLine="0"/>
              <w:jc w:val="right"/>
              <w:rPr>
                <w:sz w:val="14"/>
                <w:szCs w:val="14"/>
              </w:rPr>
            </w:pPr>
            <w:r w:rsidRPr="00193E43">
              <w:rPr>
                <w:sz w:val="14"/>
                <w:szCs w:val="14"/>
              </w:rPr>
              <w:t>24,919,392</w:t>
            </w:r>
          </w:p>
        </w:tc>
        <w:tc>
          <w:tcPr>
            <w:tcW w:w="1231" w:type="dxa"/>
          </w:tcPr>
          <w:p w14:paraId="1B4F2BA9"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511" w:type="dxa"/>
          </w:tcPr>
          <w:p w14:paraId="474ABF59" w14:textId="77777777" w:rsidR="003F2C3E" w:rsidRPr="00193E43" w:rsidRDefault="003F2C3E" w:rsidP="009C0716">
            <w:pPr>
              <w:pStyle w:val="Texto"/>
              <w:spacing w:after="72"/>
              <w:ind w:firstLine="0"/>
              <w:jc w:val="right"/>
              <w:rPr>
                <w:sz w:val="14"/>
                <w:szCs w:val="14"/>
              </w:rPr>
            </w:pPr>
            <w:r w:rsidRPr="00193E43">
              <w:rPr>
                <w:sz w:val="14"/>
                <w:szCs w:val="14"/>
              </w:rPr>
              <w:t>50,015,290</w:t>
            </w:r>
          </w:p>
        </w:tc>
        <w:tc>
          <w:tcPr>
            <w:tcW w:w="1276" w:type="dxa"/>
          </w:tcPr>
          <w:p w14:paraId="199B81B7" w14:textId="77777777" w:rsidR="003F2C3E" w:rsidRPr="00193E43" w:rsidRDefault="003F2C3E" w:rsidP="009C0716">
            <w:pPr>
              <w:pStyle w:val="Texto"/>
              <w:spacing w:after="72"/>
              <w:ind w:firstLine="0"/>
              <w:jc w:val="right"/>
              <w:rPr>
                <w:sz w:val="14"/>
                <w:szCs w:val="14"/>
              </w:rPr>
            </w:pPr>
            <w:r w:rsidRPr="00193E43">
              <w:rPr>
                <w:sz w:val="14"/>
                <w:szCs w:val="14"/>
              </w:rPr>
              <w:t>2,350,203,866</w:t>
            </w:r>
          </w:p>
        </w:tc>
      </w:tr>
      <w:tr w:rsidR="003F2C3E" w:rsidRPr="00193E43" w14:paraId="6B4E3663" w14:textId="77777777">
        <w:tblPrEx>
          <w:tblCellMar>
            <w:top w:w="0" w:type="dxa"/>
            <w:bottom w:w="0" w:type="dxa"/>
          </w:tblCellMar>
        </w:tblPrEx>
        <w:trPr>
          <w:trHeight w:val="20"/>
        </w:trPr>
        <w:tc>
          <w:tcPr>
            <w:tcW w:w="1701" w:type="dxa"/>
          </w:tcPr>
          <w:p w14:paraId="186035E6" w14:textId="77777777" w:rsidR="003F2C3E" w:rsidRPr="00193E43" w:rsidRDefault="003F2C3E" w:rsidP="009C0716">
            <w:pPr>
              <w:pStyle w:val="Texto"/>
              <w:spacing w:after="72"/>
              <w:ind w:firstLine="0"/>
              <w:rPr>
                <w:sz w:val="14"/>
                <w:szCs w:val="14"/>
              </w:rPr>
            </w:pPr>
            <w:r w:rsidRPr="00193E43">
              <w:rPr>
                <w:sz w:val="14"/>
                <w:szCs w:val="14"/>
              </w:rPr>
              <w:t>Puebla</w:t>
            </w:r>
          </w:p>
        </w:tc>
        <w:tc>
          <w:tcPr>
            <w:tcW w:w="1307" w:type="dxa"/>
          </w:tcPr>
          <w:p w14:paraId="3E007C37" w14:textId="77777777" w:rsidR="003F2C3E" w:rsidRPr="00193E43" w:rsidRDefault="003F2C3E" w:rsidP="009C0716">
            <w:pPr>
              <w:pStyle w:val="Texto"/>
              <w:spacing w:after="72"/>
              <w:ind w:firstLine="0"/>
              <w:jc w:val="right"/>
              <w:rPr>
                <w:sz w:val="14"/>
                <w:szCs w:val="14"/>
              </w:rPr>
            </w:pPr>
            <w:r w:rsidRPr="00193E43">
              <w:rPr>
                <w:sz w:val="14"/>
                <w:szCs w:val="14"/>
              </w:rPr>
              <w:t>3,332,631,034</w:t>
            </w:r>
          </w:p>
        </w:tc>
        <w:tc>
          <w:tcPr>
            <w:tcW w:w="1379" w:type="dxa"/>
          </w:tcPr>
          <w:p w14:paraId="33AA24A5" w14:textId="77777777" w:rsidR="003F2C3E" w:rsidRPr="00193E43" w:rsidRDefault="003F2C3E" w:rsidP="009C0716">
            <w:pPr>
              <w:pStyle w:val="Texto"/>
              <w:spacing w:after="72"/>
              <w:ind w:firstLine="0"/>
              <w:jc w:val="right"/>
              <w:rPr>
                <w:sz w:val="14"/>
                <w:szCs w:val="14"/>
              </w:rPr>
            </w:pPr>
            <w:r w:rsidRPr="00193E43">
              <w:rPr>
                <w:sz w:val="14"/>
                <w:szCs w:val="14"/>
              </w:rPr>
              <w:t>161,609,166</w:t>
            </w:r>
          </w:p>
        </w:tc>
        <w:tc>
          <w:tcPr>
            <w:tcW w:w="1343" w:type="dxa"/>
          </w:tcPr>
          <w:p w14:paraId="214C9F8A" w14:textId="77777777" w:rsidR="003F2C3E" w:rsidRPr="00193E43" w:rsidRDefault="003F2C3E" w:rsidP="009C0716">
            <w:pPr>
              <w:pStyle w:val="Texto"/>
              <w:spacing w:after="72"/>
              <w:ind w:firstLine="0"/>
              <w:jc w:val="right"/>
              <w:rPr>
                <w:sz w:val="14"/>
                <w:szCs w:val="14"/>
              </w:rPr>
            </w:pPr>
            <w:r w:rsidRPr="00193E43">
              <w:rPr>
                <w:sz w:val="14"/>
                <w:szCs w:val="14"/>
              </w:rPr>
              <w:t>43,638,920</w:t>
            </w:r>
          </w:p>
        </w:tc>
        <w:tc>
          <w:tcPr>
            <w:tcW w:w="1231" w:type="dxa"/>
          </w:tcPr>
          <w:p w14:paraId="1391438F"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511" w:type="dxa"/>
          </w:tcPr>
          <w:p w14:paraId="46D970EF" w14:textId="77777777" w:rsidR="003F2C3E" w:rsidRPr="00193E43" w:rsidRDefault="003F2C3E" w:rsidP="009C0716">
            <w:pPr>
              <w:pStyle w:val="Texto"/>
              <w:spacing w:after="72"/>
              <w:ind w:firstLine="0"/>
              <w:jc w:val="right"/>
              <w:rPr>
                <w:sz w:val="14"/>
                <w:szCs w:val="14"/>
              </w:rPr>
            </w:pPr>
            <w:r w:rsidRPr="00193E43">
              <w:rPr>
                <w:sz w:val="14"/>
                <w:szCs w:val="14"/>
              </w:rPr>
              <w:t>40,480,973</w:t>
            </w:r>
          </w:p>
        </w:tc>
        <w:tc>
          <w:tcPr>
            <w:tcW w:w="1276" w:type="dxa"/>
          </w:tcPr>
          <w:p w14:paraId="1ECE4C34" w14:textId="77777777" w:rsidR="003F2C3E" w:rsidRPr="00193E43" w:rsidRDefault="003F2C3E" w:rsidP="009C0716">
            <w:pPr>
              <w:pStyle w:val="Texto"/>
              <w:spacing w:after="72"/>
              <w:ind w:firstLine="0"/>
              <w:jc w:val="right"/>
              <w:rPr>
                <w:sz w:val="14"/>
                <w:szCs w:val="14"/>
              </w:rPr>
            </w:pPr>
            <w:r w:rsidRPr="00193E43">
              <w:rPr>
                <w:sz w:val="14"/>
                <w:szCs w:val="14"/>
              </w:rPr>
              <w:t>3,578,360,094</w:t>
            </w:r>
          </w:p>
        </w:tc>
      </w:tr>
      <w:tr w:rsidR="003F2C3E" w:rsidRPr="00193E43" w14:paraId="74CE61ED" w14:textId="77777777">
        <w:tblPrEx>
          <w:tblCellMar>
            <w:top w:w="0" w:type="dxa"/>
            <w:bottom w:w="0" w:type="dxa"/>
          </w:tblCellMar>
        </w:tblPrEx>
        <w:trPr>
          <w:trHeight w:val="20"/>
        </w:trPr>
        <w:tc>
          <w:tcPr>
            <w:tcW w:w="1701" w:type="dxa"/>
          </w:tcPr>
          <w:p w14:paraId="32896974" w14:textId="77777777" w:rsidR="003F2C3E" w:rsidRPr="00193E43" w:rsidRDefault="003F2C3E" w:rsidP="009C0716">
            <w:pPr>
              <w:pStyle w:val="Texto"/>
              <w:spacing w:after="72"/>
              <w:ind w:firstLine="0"/>
              <w:rPr>
                <w:sz w:val="14"/>
                <w:szCs w:val="14"/>
              </w:rPr>
            </w:pPr>
            <w:r w:rsidRPr="00193E43">
              <w:rPr>
                <w:sz w:val="14"/>
                <w:szCs w:val="14"/>
              </w:rPr>
              <w:t>Querétaro</w:t>
            </w:r>
          </w:p>
        </w:tc>
        <w:tc>
          <w:tcPr>
            <w:tcW w:w="1307" w:type="dxa"/>
          </w:tcPr>
          <w:p w14:paraId="5C9F59C9" w14:textId="77777777" w:rsidR="003F2C3E" w:rsidRPr="00193E43" w:rsidRDefault="003F2C3E" w:rsidP="009C0716">
            <w:pPr>
              <w:pStyle w:val="Texto"/>
              <w:spacing w:after="72"/>
              <w:ind w:firstLine="0"/>
              <w:jc w:val="right"/>
              <w:rPr>
                <w:sz w:val="14"/>
                <w:szCs w:val="14"/>
              </w:rPr>
            </w:pPr>
            <w:r w:rsidRPr="00193E43">
              <w:rPr>
                <w:sz w:val="14"/>
                <w:szCs w:val="14"/>
              </w:rPr>
              <w:t>1,345,301,883</w:t>
            </w:r>
          </w:p>
        </w:tc>
        <w:tc>
          <w:tcPr>
            <w:tcW w:w="1379" w:type="dxa"/>
          </w:tcPr>
          <w:p w14:paraId="68445B45" w14:textId="77777777" w:rsidR="003F2C3E" w:rsidRPr="00193E43" w:rsidRDefault="003F2C3E" w:rsidP="009C0716">
            <w:pPr>
              <w:pStyle w:val="Texto"/>
              <w:spacing w:after="72"/>
              <w:ind w:firstLine="0"/>
              <w:jc w:val="right"/>
              <w:rPr>
                <w:sz w:val="14"/>
                <w:szCs w:val="14"/>
              </w:rPr>
            </w:pPr>
            <w:r w:rsidRPr="00193E43">
              <w:rPr>
                <w:sz w:val="14"/>
                <w:szCs w:val="14"/>
              </w:rPr>
              <w:t>87,905,446</w:t>
            </w:r>
          </w:p>
        </w:tc>
        <w:tc>
          <w:tcPr>
            <w:tcW w:w="1343" w:type="dxa"/>
          </w:tcPr>
          <w:p w14:paraId="216E4B72" w14:textId="77777777" w:rsidR="003F2C3E" w:rsidRPr="00193E43" w:rsidRDefault="003F2C3E" w:rsidP="009C0716">
            <w:pPr>
              <w:pStyle w:val="Texto"/>
              <w:spacing w:after="72"/>
              <w:ind w:firstLine="0"/>
              <w:jc w:val="right"/>
              <w:rPr>
                <w:sz w:val="14"/>
                <w:szCs w:val="14"/>
              </w:rPr>
            </w:pPr>
            <w:r w:rsidRPr="00193E43">
              <w:rPr>
                <w:sz w:val="14"/>
                <w:szCs w:val="14"/>
              </w:rPr>
              <w:t>36,651,006</w:t>
            </w:r>
          </w:p>
        </w:tc>
        <w:tc>
          <w:tcPr>
            <w:tcW w:w="1231" w:type="dxa"/>
          </w:tcPr>
          <w:p w14:paraId="1F51250A"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511" w:type="dxa"/>
          </w:tcPr>
          <w:p w14:paraId="0706B532"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276" w:type="dxa"/>
          </w:tcPr>
          <w:p w14:paraId="2761FA5C" w14:textId="77777777" w:rsidR="003F2C3E" w:rsidRPr="00193E43" w:rsidRDefault="003F2C3E" w:rsidP="009C0716">
            <w:pPr>
              <w:pStyle w:val="Texto"/>
              <w:spacing w:after="72"/>
              <w:ind w:firstLine="0"/>
              <w:jc w:val="right"/>
              <w:rPr>
                <w:sz w:val="14"/>
                <w:szCs w:val="14"/>
              </w:rPr>
            </w:pPr>
            <w:r w:rsidRPr="00193E43">
              <w:rPr>
                <w:sz w:val="14"/>
                <w:szCs w:val="14"/>
              </w:rPr>
              <w:t>1,469,858,335</w:t>
            </w:r>
          </w:p>
        </w:tc>
      </w:tr>
      <w:tr w:rsidR="003F2C3E" w:rsidRPr="00193E43" w14:paraId="6A7E73B8" w14:textId="77777777">
        <w:tblPrEx>
          <w:tblCellMar>
            <w:top w:w="0" w:type="dxa"/>
            <w:bottom w:w="0" w:type="dxa"/>
          </w:tblCellMar>
        </w:tblPrEx>
        <w:trPr>
          <w:trHeight w:val="20"/>
        </w:trPr>
        <w:tc>
          <w:tcPr>
            <w:tcW w:w="1701" w:type="dxa"/>
          </w:tcPr>
          <w:p w14:paraId="2C8FBE61" w14:textId="77777777" w:rsidR="003F2C3E" w:rsidRPr="00193E43" w:rsidRDefault="003F2C3E" w:rsidP="009C0716">
            <w:pPr>
              <w:pStyle w:val="Texto"/>
              <w:spacing w:after="72"/>
              <w:ind w:firstLine="0"/>
              <w:rPr>
                <w:sz w:val="14"/>
                <w:szCs w:val="14"/>
              </w:rPr>
            </w:pPr>
            <w:r w:rsidRPr="00193E43">
              <w:rPr>
                <w:sz w:val="14"/>
                <w:szCs w:val="14"/>
              </w:rPr>
              <w:t>Quintana Roo</w:t>
            </w:r>
          </w:p>
        </w:tc>
        <w:tc>
          <w:tcPr>
            <w:tcW w:w="1307" w:type="dxa"/>
          </w:tcPr>
          <w:p w14:paraId="21875DB1" w14:textId="77777777" w:rsidR="003F2C3E" w:rsidRPr="00193E43" w:rsidRDefault="003F2C3E" w:rsidP="009C0716">
            <w:pPr>
              <w:pStyle w:val="Texto"/>
              <w:spacing w:after="72"/>
              <w:ind w:firstLine="0"/>
              <w:jc w:val="right"/>
              <w:rPr>
                <w:sz w:val="14"/>
                <w:szCs w:val="14"/>
              </w:rPr>
            </w:pPr>
            <w:r w:rsidRPr="00193E43">
              <w:rPr>
                <w:sz w:val="14"/>
                <w:szCs w:val="14"/>
              </w:rPr>
              <w:t>1,066,025,267</w:t>
            </w:r>
          </w:p>
        </w:tc>
        <w:tc>
          <w:tcPr>
            <w:tcW w:w="1379" w:type="dxa"/>
          </w:tcPr>
          <w:p w14:paraId="61220998" w14:textId="77777777" w:rsidR="003F2C3E" w:rsidRPr="00193E43" w:rsidRDefault="003F2C3E" w:rsidP="009C0716">
            <w:pPr>
              <w:pStyle w:val="Texto"/>
              <w:spacing w:after="72"/>
              <w:ind w:firstLine="0"/>
              <w:jc w:val="right"/>
              <w:rPr>
                <w:sz w:val="14"/>
                <w:szCs w:val="14"/>
              </w:rPr>
            </w:pPr>
            <w:r w:rsidRPr="00193E43">
              <w:rPr>
                <w:sz w:val="14"/>
                <w:szCs w:val="14"/>
              </w:rPr>
              <w:t>48,739,835</w:t>
            </w:r>
          </w:p>
        </w:tc>
        <w:tc>
          <w:tcPr>
            <w:tcW w:w="1343" w:type="dxa"/>
          </w:tcPr>
          <w:p w14:paraId="71D6F232" w14:textId="77777777" w:rsidR="003F2C3E" w:rsidRPr="00193E43" w:rsidRDefault="003F2C3E" w:rsidP="009C0716">
            <w:pPr>
              <w:pStyle w:val="Texto"/>
              <w:spacing w:after="72"/>
              <w:ind w:firstLine="0"/>
              <w:jc w:val="right"/>
              <w:rPr>
                <w:sz w:val="14"/>
                <w:szCs w:val="14"/>
              </w:rPr>
            </w:pPr>
            <w:r w:rsidRPr="00193E43">
              <w:rPr>
                <w:sz w:val="14"/>
                <w:szCs w:val="14"/>
              </w:rPr>
              <w:t>40,135,725</w:t>
            </w:r>
          </w:p>
        </w:tc>
        <w:tc>
          <w:tcPr>
            <w:tcW w:w="1231" w:type="dxa"/>
          </w:tcPr>
          <w:p w14:paraId="5E164A2B"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511" w:type="dxa"/>
          </w:tcPr>
          <w:p w14:paraId="182843F1"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276" w:type="dxa"/>
          </w:tcPr>
          <w:p w14:paraId="5BC332BD" w14:textId="77777777" w:rsidR="003F2C3E" w:rsidRPr="00193E43" w:rsidRDefault="003F2C3E" w:rsidP="009C0716">
            <w:pPr>
              <w:pStyle w:val="Texto"/>
              <w:spacing w:after="72"/>
              <w:ind w:firstLine="0"/>
              <w:jc w:val="right"/>
              <w:rPr>
                <w:sz w:val="14"/>
                <w:szCs w:val="14"/>
              </w:rPr>
            </w:pPr>
            <w:r w:rsidRPr="00193E43">
              <w:rPr>
                <w:sz w:val="14"/>
                <w:szCs w:val="14"/>
              </w:rPr>
              <w:t>1,154,900,828</w:t>
            </w:r>
          </w:p>
        </w:tc>
      </w:tr>
      <w:tr w:rsidR="003F2C3E" w:rsidRPr="00193E43" w14:paraId="33CD9048" w14:textId="77777777">
        <w:tblPrEx>
          <w:tblCellMar>
            <w:top w:w="0" w:type="dxa"/>
            <w:bottom w:w="0" w:type="dxa"/>
          </w:tblCellMar>
        </w:tblPrEx>
        <w:trPr>
          <w:trHeight w:val="20"/>
        </w:trPr>
        <w:tc>
          <w:tcPr>
            <w:tcW w:w="1701" w:type="dxa"/>
          </w:tcPr>
          <w:p w14:paraId="102A4BBD" w14:textId="77777777" w:rsidR="003F2C3E" w:rsidRPr="00193E43" w:rsidRDefault="003F2C3E" w:rsidP="009C0716">
            <w:pPr>
              <w:pStyle w:val="Texto"/>
              <w:spacing w:after="72"/>
              <w:ind w:firstLine="0"/>
              <w:rPr>
                <w:sz w:val="14"/>
                <w:szCs w:val="14"/>
              </w:rPr>
            </w:pPr>
            <w:r w:rsidRPr="00193E43">
              <w:rPr>
                <w:sz w:val="14"/>
                <w:szCs w:val="14"/>
              </w:rPr>
              <w:t>San Luis Potosí</w:t>
            </w:r>
          </w:p>
        </w:tc>
        <w:tc>
          <w:tcPr>
            <w:tcW w:w="1307" w:type="dxa"/>
          </w:tcPr>
          <w:p w14:paraId="41A848BC" w14:textId="77777777" w:rsidR="003F2C3E" w:rsidRPr="00193E43" w:rsidRDefault="003F2C3E" w:rsidP="009C0716">
            <w:pPr>
              <w:pStyle w:val="Texto"/>
              <w:spacing w:after="72"/>
              <w:ind w:firstLine="0"/>
              <w:jc w:val="right"/>
              <w:rPr>
                <w:sz w:val="14"/>
                <w:szCs w:val="14"/>
              </w:rPr>
            </w:pPr>
            <w:r w:rsidRPr="00193E43">
              <w:rPr>
                <w:sz w:val="14"/>
                <w:szCs w:val="14"/>
              </w:rPr>
              <w:t>1,504,325,552</w:t>
            </w:r>
          </w:p>
        </w:tc>
        <w:tc>
          <w:tcPr>
            <w:tcW w:w="1379" w:type="dxa"/>
          </w:tcPr>
          <w:p w14:paraId="6FFB1B2D" w14:textId="77777777" w:rsidR="003F2C3E" w:rsidRPr="00193E43" w:rsidRDefault="003F2C3E" w:rsidP="009C0716">
            <w:pPr>
              <w:pStyle w:val="Texto"/>
              <w:spacing w:after="72"/>
              <w:ind w:firstLine="0"/>
              <w:jc w:val="right"/>
              <w:rPr>
                <w:sz w:val="14"/>
                <w:szCs w:val="14"/>
              </w:rPr>
            </w:pPr>
            <w:r w:rsidRPr="00193E43">
              <w:rPr>
                <w:sz w:val="14"/>
                <w:szCs w:val="14"/>
              </w:rPr>
              <w:t>84,995,788</w:t>
            </w:r>
          </w:p>
        </w:tc>
        <w:tc>
          <w:tcPr>
            <w:tcW w:w="1343" w:type="dxa"/>
          </w:tcPr>
          <w:p w14:paraId="0F4E871C" w14:textId="77777777" w:rsidR="003F2C3E" w:rsidRPr="00193E43" w:rsidRDefault="003F2C3E" w:rsidP="009C0716">
            <w:pPr>
              <w:pStyle w:val="Texto"/>
              <w:spacing w:after="72"/>
              <w:ind w:firstLine="0"/>
              <w:jc w:val="right"/>
              <w:rPr>
                <w:sz w:val="14"/>
                <w:szCs w:val="14"/>
              </w:rPr>
            </w:pPr>
            <w:r w:rsidRPr="00193E43">
              <w:rPr>
                <w:sz w:val="14"/>
                <w:szCs w:val="14"/>
              </w:rPr>
              <w:t>25,968,620</w:t>
            </w:r>
          </w:p>
        </w:tc>
        <w:tc>
          <w:tcPr>
            <w:tcW w:w="1231" w:type="dxa"/>
          </w:tcPr>
          <w:p w14:paraId="52A1F717"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511" w:type="dxa"/>
          </w:tcPr>
          <w:p w14:paraId="2A9116DB"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276" w:type="dxa"/>
          </w:tcPr>
          <w:p w14:paraId="1B269FCF" w14:textId="77777777" w:rsidR="003F2C3E" w:rsidRPr="00193E43" w:rsidRDefault="003F2C3E" w:rsidP="009C0716">
            <w:pPr>
              <w:pStyle w:val="Texto"/>
              <w:spacing w:after="72"/>
              <w:ind w:firstLine="0"/>
              <w:jc w:val="right"/>
              <w:rPr>
                <w:sz w:val="14"/>
                <w:szCs w:val="14"/>
              </w:rPr>
            </w:pPr>
            <w:r w:rsidRPr="00193E43">
              <w:rPr>
                <w:sz w:val="14"/>
                <w:szCs w:val="14"/>
              </w:rPr>
              <w:t>1,615,289,960</w:t>
            </w:r>
          </w:p>
        </w:tc>
      </w:tr>
      <w:tr w:rsidR="003F2C3E" w:rsidRPr="00193E43" w14:paraId="008F5EA2" w14:textId="77777777">
        <w:tblPrEx>
          <w:tblCellMar>
            <w:top w:w="0" w:type="dxa"/>
            <w:bottom w:w="0" w:type="dxa"/>
          </w:tblCellMar>
        </w:tblPrEx>
        <w:trPr>
          <w:trHeight w:val="20"/>
        </w:trPr>
        <w:tc>
          <w:tcPr>
            <w:tcW w:w="1701" w:type="dxa"/>
          </w:tcPr>
          <w:p w14:paraId="7024E9F4" w14:textId="77777777" w:rsidR="003F2C3E" w:rsidRPr="00193E43" w:rsidRDefault="003F2C3E" w:rsidP="009C0716">
            <w:pPr>
              <w:pStyle w:val="Texto"/>
              <w:spacing w:after="72"/>
              <w:ind w:firstLine="0"/>
              <w:rPr>
                <w:sz w:val="14"/>
                <w:szCs w:val="14"/>
              </w:rPr>
            </w:pPr>
            <w:r w:rsidRPr="00193E43">
              <w:rPr>
                <w:sz w:val="14"/>
                <w:szCs w:val="14"/>
              </w:rPr>
              <w:t>Sinaloa</w:t>
            </w:r>
          </w:p>
        </w:tc>
        <w:tc>
          <w:tcPr>
            <w:tcW w:w="1307" w:type="dxa"/>
          </w:tcPr>
          <w:p w14:paraId="533020A3" w14:textId="77777777" w:rsidR="003F2C3E" w:rsidRPr="00193E43" w:rsidRDefault="003F2C3E" w:rsidP="009C0716">
            <w:pPr>
              <w:pStyle w:val="Texto"/>
              <w:spacing w:after="72"/>
              <w:ind w:firstLine="0"/>
              <w:jc w:val="right"/>
              <w:rPr>
                <w:sz w:val="14"/>
                <w:szCs w:val="14"/>
              </w:rPr>
            </w:pPr>
            <w:r w:rsidRPr="00193E43">
              <w:rPr>
                <w:sz w:val="14"/>
                <w:szCs w:val="14"/>
              </w:rPr>
              <w:t>1,695,846,036</w:t>
            </w:r>
          </w:p>
        </w:tc>
        <w:tc>
          <w:tcPr>
            <w:tcW w:w="1379" w:type="dxa"/>
          </w:tcPr>
          <w:p w14:paraId="7860F5BD" w14:textId="77777777" w:rsidR="003F2C3E" w:rsidRPr="00193E43" w:rsidRDefault="003F2C3E" w:rsidP="009C0716">
            <w:pPr>
              <w:pStyle w:val="Texto"/>
              <w:spacing w:after="72"/>
              <w:ind w:firstLine="0"/>
              <w:jc w:val="right"/>
              <w:rPr>
                <w:sz w:val="14"/>
                <w:szCs w:val="14"/>
              </w:rPr>
            </w:pPr>
            <w:r w:rsidRPr="00193E43">
              <w:rPr>
                <w:sz w:val="14"/>
                <w:szCs w:val="14"/>
              </w:rPr>
              <w:t>81,098,928</w:t>
            </w:r>
          </w:p>
        </w:tc>
        <w:tc>
          <w:tcPr>
            <w:tcW w:w="1343" w:type="dxa"/>
          </w:tcPr>
          <w:p w14:paraId="3AC03C69" w14:textId="77777777" w:rsidR="003F2C3E" w:rsidRPr="00193E43" w:rsidRDefault="003F2C3E" w:rsidP="009C0716">
            <w:pPr>
              <w:pStyle w:val="Texto"/>
              <w:spacing w:after="72"/>
              <w:ind w:firstLine="0"/>
              <w:jc w:val="right"/>
              <w:rPr>
                <w:sz w:val="14"/>
                <w:szCs w:val="14"/>
              </w:rPr>
            </w:pPr>
            <w:r w:rsidRPr="00193E43">
              <w:rPr>
                <w:sz w:val="14"/>
                <w:szCs w:val="14"/>
              </w:rPr>
              <w:t>31,567,717</w:t>
            </w:r>
          </w:p>
        </w:tc>
        <w:tc>
          <w:tcPr>
            <w:tcW w:w="1231" w:type="dxa"/>
          </w:tcPr>
          <w:p w14:paraId="7BDA5F6F"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511" w:type="dxa"/>
          </w:tcPr>
          <w:p w14:paraId="038C169F"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276" w:type="dxa"/>
          </w:tcPr>
          <w:p w14:paraId="304C7774" w14:textId="77777777" w:rsidR="003F2C3E" w:rsidRPr="00193E43" w:rsidRDefault="003F2C3E" w:rsidP="009C0716">
            <w:pPr>
              <w:pStyle w:val="Texto"/>
              <w:spacing w:after="72"/>
              <w:ind w:firstLine="0"/>
              <w:jc w:val="right"/>
              <w:rPr>
                <w:sz w:val="14"/>
                <w:szCs w:val="14"/>
              </w:rPr>
            </w:pPr>
            <w:r w:rsidRPr="00193E43">
              <w:rPr>
                <w:sz w:val="14"/>
                <w:szCs w:val="14"/>
              </w:rPr>
              <w:t>1,808,512,682</w:t>
            </w:r>
          </w:p>
        </w:tc>
      </w:tr>
      <w:tr w:rsidR="003F2C3E" w:rsidRPr="00193E43" w14:paraId="159D2DD0" w14:textId="77777777">
        <w:tblPrEx>
          <w:tblCellMar>
            <w:top w:w="0" w:type="dxa"/>
            <w:bottom w:w="0" w:type="dxa"/>
          </w:tblCellMar>
        </w:tblPrEx>
        <w:trPr>
          <w:trHeight w:val="20"/>
        </w:trPr>
        <w:tc>
          <w:tcPr>
            <w:tcW w:w="1701" w:type="dxa"/>
          </w:tcPr>
          <w:p w14:paraId="172E16E4" w14:textId="77777777" w:rsidR="003F2C3E" w:rsidRPr="00193E43" w:rsidRDefault="003F2C3E" w:rsidP="009C0716">
            <w:pPr>
              <w:pStyle w:val="Texto"/>
              <w:spacing w:after="72"/>
              <w:ind w:firstLine="0"/>
              <w:rPr>
                <w:sz w:val="14"/>
                <w:szCs w:val="14"/>
              </w:rPr>
            </w:pPr>
            <w:r w:rsidRPr="00193E43">
              <w:rPr>
                <w:sz w:val="14"/>
                <w:szCs w:val="14"/>
              </w:rPr>
              <w:t>Sonora</w:t>
            </w:r>
          </w:p>
        </w:tc>
        <w:tc>
          <w:tcPr>
            <w:tcW w:w="1307" w:type="dxa"/>
          </w:tcPr>
          <w:p w14:paraId="5E30D87B" w14:textId="77777777" w:rsidR="003F2C3E" w:rsidRPr="00193E43" w:rsidRDefault="003F2C3E" w:rsidP="009C0716">
            <w:pPr>
              <w:pStyle w:val="Texto"/>
              <w:spacing w:after="72"/>
              <w:ind w:firstLine="0"/>
              <w:jc w:val="right"/>
              <w:rPr>
                <w:sz w:val="14"/>
                <w:szCs w:val="14"/>
              </w:rPr>
            </w:pPr>
            <w:r w:rsidRPr="00193E43">
              <w:rPr>
                <w:sz w:val="14"/>
                <w:szCs w:val="14"/>
              </w:rPr>
              <w:t>1,710,006,428</w:t>
            </w:r>
          </w:p>
        </w:tc>
        <w:tc>
          <w:tcPr>
            <w:tcW w:w="1379" w:type="dxa"/>
          </w:tcPr>
          <w:p w14:paraId="12EDE01C" w14:textId="77777777" w:rsidR="003F2C3E" w:rsidRPr="00193E43" w:rsidRDefault="003F2C3E" w:rsidP="009C0716">
            <w:pPr>
              <w:pStyle w:val="Texto"/>
              <w:spacing w:after="72"/>
              <w:ind w:firstLine="0"/>
              <w:jc w:val="right"/>
              <w:rPr>
                <w:sz w:val="14"/>
                <w:szCs w:val="14"/>
              </w:rPr>
            </w:pPr>
            <w:r w:rsidRPr="00193E43">
              <w:rPr>
                <w:sz w:val="14"/>
                <w:szCs w:val="14"/>
              </w:rPr>
              <w:t>70,033,980</w:t>
            </w:r>
          </w:p>
        </w:tc>
        <w:tc>
          <w:tcPr>
            <w:tcW w:w="1343" w:type="dxa"/>
          </w:tcPr>
          <w:p w14:paraId="4ABB3FE1" w14:textId="77777777" w:rsidR="003F2C3E" w:rsidRPr="00193E43" w:rsidRDefault="003F2C3E" w:rsidP="009C0716">
            <w:pPr>
              <w:pStyle w:val="Texto"/>
              <w:spacing w:after="72"/>
              <w:ind w:firstLine="0"/>
              <w:jc w:val="right"/>
              <w:rPr>
                <w:sz w:val="14"/>
                <w:szCs w:val="14"/>
              </w:rPr>
            </w:pPr>
            <w:r w:rsidRPr="00193E43">
              <w:rPr>
                <w:sz w:val="14"/>
                <w:szCs w:val="14"/>
              </w:rPr>
              <w:t>59,122,852</w:t>
            </w:r>
          </w:p>
        </w:tc>
        <w:tc>
          <w:tcPr>
            <w:tcW w:w="1231" w:type="dxa"/>
          </w:tcPr>
          <w:p w14:paraId="0C8E6CF0"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511" w:type="dxa"/>
          </w:tcPr>
          <w:p w14:paraId="4EF5F0A1"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276" w:type="dxa"/>
          </w:tcPr>
          <w:p w14:paraId="4C1D283B" w14:textId="77777777" w:rsidR="003F2C3E" w:rsidRPr="00193E43" w:rsidRDefault="003F2C3E" w:rsidP="009C0716">
            <w:pPr>
              <w:pStyle w:val="Texto"/>
              <w:spacing w:after="72"/>
              <w:ind w:firstLine="0"/>
              <w:jc w:val="right"/>
              <w:rPr>
                <w:sz w:val="14"/>
                <w:szCs w:val="14"/>
              </w:rPr>
            </w:pPr>
            <w:r w:rsidRPr="00193E43">
              <w:rPr>
                <w:sz w:val="14"/>
                <w:szCs w:val="14"/>
              </w:rPr>
              <w:t>1,839,163,260</w:t>
            </w:r>
          </w:p>
        </w:tc>
      </w:tr>
      <w:tr w:rsidR="003F2C3E" w:rsidRPr="00193E43" w14:paraId="7055EC45" w14:textId="77777777">
        <w:tblPrEx>
          <w:tblCellMar>
            <w:top w:w="0" w:type="dxa"/>
            <w:bottom w:w="0" w:type="dxa"/>
          </w:tblCellMar>
        </w:tblPrEx>
        <w:trPr>
          <w:trHeight w:val="20"/>
        </w:trPr>
        <w:tc>
          <w:tcPr>
            <w:tcW w:w="1701" w:type="dxa"/>
          </w:tcPr>
          <w:p w14:paraId="49F337E3" w14:textId="77777777" w:rsidR="003F2C3E" w:rsidRPr="00193E43" w:rsidRDefault="003F2C3E" w:rsidP="009C0716">
            <w:pPr>
              <w:pStyle w:val="Texto"/>
              <w:spacing w:after="72"/>
              <w:ind w:firstLine="0"/>
              <w:rPr>
                <w:sz w:val="14"/>
                <w:szCs w:val="14"/>
              </w:rPr>
            </w:pPr>
            <w:r w:rsidRPr="00193E43">
              <w:rPr>
                <w:sz w:val="14"/>
                <w:szCs w:val="14"/>
              </w:rPr>
              <w:t>Tabasco</w:t>
            </w:r>
          </w:p>
        </w:tc>
        <w:tc>
          <w:tcPr>
            <w:tcW w:w="1307" w:type="dxa"/>
          </w:tcPr>
          <w:p w14:paraId="12B3E991" w14:textId="77777777" w:rsidR="003F2C3E" w:rsidRPr="00193E43" w:rsidRDefault="003F2C3E" w:rsidP="009C0716">
            <w:pPr>
              <w:pStyle w:val="Texto"/>
              <w:spacing w:after="72"/>
              <w:ind w:firstLine="0"/>
              <w:jc w:val="right"/>
              <w:rPr>
                <w:sz w:val="14"/>
                <w:szCs w:val="14"/>
              </w:rPr>
            </w:pPr>
            <w:r w:rsidRPr="00193E43">
              <w:rPr>
                <w:sz w:val="14"/>
                <w:szCs w:val="14"/>
              </w:rPr>
              <w:t>1,832,793,947</w:t>
            </w:r>
          </w:p>
        </w:tc>
        <w:tc>
          <w:tcPr>
            <w:tcW w:w="1379" w:type="dxa"/>
          </w:tcPr>
          <w:p w14:paraId="1B141AF2" w14:textId="77777777" w:rsidR="003F2C3E" w:rsidRPr="00193E43" w:rsidRDefault="003F2C3E" w:rsidP="009C0716">
            <w:pPr>
              <w:pStyle w:val="Texto"/>
              <w:spacing w:after="72"/>
              <w:ind w:firstLine="0"/>
              <w:jc w:val="right"/>
              <w:rPr>
                <w:sz w:val="14"/>
                <w:szCs w:val="14"/>
              </w:rPr>
            </w:pPr>
            <w:r w:rsidRPr="00193E43">
              <w:rPr>
                <w:sz w:val="14"/>
                <w:szCs w:val="14"/>
              </w:rPr>
              <w:t>87,025,802</w:t>
            </w:r>
          </w:p>
        </w:tc>
        <w:tc>
          <w:tcPr>
            <w:tcW w:w="1343" w:type="dxa"/>
          </w:tcPr>
          <w:p w14:paraId="6D5A8363" w14:textId="77777777" w:rsidR="003F2C3E" w:rsidRPr="00193E43" w:rsidRDefault="003F2C3E" w:rsidP="009C0716">
            <w:pPr>
              <w:pStyle w:val="Texto"/>
              <w:spacing w:after="72"/>
              <w:ind w:firstLine="0"/>
              <w:jc w:val="right"/>
              <w:rPr>
                <w:sz w:val="14"/>
                <w:szCs w:val="14"/>
              </w:rPr>
            </w:pPr>
            <w:r w:rsidRPr="00193E43">
              <w:rPr>
                <w:sz w:val="14"/>
                <w:szCs w:val="14"/>
              </w:rPr>
              <w:t>23,476,280</w:t>
            </w:r>
          </w:p>
        </w:tc>
        <w:tc>
          <w:tcPr>
            <w:tcW w:w="1231" w:type="dxa"/>
          </w:tcPr>
          <w:p w14:paraId="446F6620" w14:textId="77777777" w:rsidR="003F2C3E" w:rsidRPr="00193E43" w:rsidRDefault="003F2C3E" w:rsidP="009C0716">
            <w:pPr>
              <w:pStyle w:val="Texto"/>
              <w:spacing w:after="72"/>
              <w:ind w:firstLine="0"/>
              <w:jc w:val="right"/>
              <w:rPr>
                <w:sz w:val="14"/>
                <w:szCs w:val="14"/>
              </w:rPr>
            </w:pPr>
            <w:r w:rsidRPr="00193E43">
              <w:rPr>
                <w:sz w:val="14"/>
                <w:szCs w:val="14"/>
              </w:rPr>
              <w:t>92,765,816</w:t>
            </w:r>
          </w:p>
        </w:tc>
        <w:tc>
          <w:tcPr>
            <w:tcW w:w="1511" w:type="dxa"/>
          </w:tcPr>
          <w:p w14:paraId="00ADA887"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276" w:type="dxa"/>
          </w:tcPr>
          <w:p w14:paraId="212700C9" w14:textId="77777777" w:rsidR="003F2C3E" w:rsidRPr="00193E43" w:rsidRDefault="003F2C3E" w:rsidP="009C0716">
            <w:pPr>
              <w:pStyle w:val="Texto"/>
              <w:spacing w:after="72"/>
              <w:ind w:firstLine="0"/>
              <w:jc w:val="right"/>
              <w:rPr>
                <w:sz w:val="14"/>
                <w:szCs w:val="14"/>
              </w:rPr>
            </w:pPr>
            <w:r w:rsidRPr="00193E43">
              <w:rPr>
                <w:sz w:val="14"/>
                <w:szCs w:val="14"/>
              </w:rPr>
              <w:t>2,036,061,845</w:t>
            </w:r>
          </w:p>
        </w:tc>
      </w:tr>
      <w:tr w:rsidR="003F2C3E" w:rsidRPr="00193E43" w14:paraId="490BA886" w14:textId="77777777">
        <w:tblPrEx>
          <w:tblCellMar>
            <w:top w:w="0" w:type="dxa"/>
            <w:bottom w:w="0" w:type="dxa"/>
          </w:tblCellMar>
        </w:tblPrEx>
        <w:trPr>
          <w:trHeight w:val="20"/>
        </w:trPr>
        <w:tc>
          <w:tcPr>
            <w:tcW w:w="1701" w:type="dxa"/>
          </w:tcPr>
          <w:p w14:paraId="2B5602D3" w14:textId="77777777" w:rsidR="003F2C3E" w:rsidRPr="00193E43" w:rsidRDefault="003F2C3E" w:rsidP="009C0716">
            <w:pPr>
              <w:pStyle w:val="Texto"/>
              <w:spacing w:after="72"/>
              <w:ind w:firstLine="0"/>
              <w:rPr>
                <w:sz w:val="14"/>
                <w:szCs w:val="14"/>
              </w:rPr>
            </w:pPr>
            <w:r w:rsidRPr="00193E43">
              <w:rPr>
                <w:sz w:val="14"/>
                <w:szCs w:val="14"/>
              </w:rPr>
              <w:t>Tamaulipas</w:t>
            </w:r>
          </w:p>
        </w:tc>
        <w:tc>
          <w:tcPr>
            <w:tcW w:w="1307" w:type="dxa"/>
          </w:tcPr>
          <w:p w14:paraId="1DB71C2A" w14:textId="77777777" w:rsidR="003F2C3E" w:rsidRPr="00193E43" w:rsidRDefault="003F2C3E" w:rsidP="009C0716">
            <w:pPr>
              <w:pStyle w:val="Texto"/>
              <w:spacing w:after="72"/>
              <w:ind w:firstLine="0"/>
              <w:jc w:val="right"/>
              <w:rPr>
                <w:sz w:val="14"/>
                <w:szCs w:val="14"/>
              </w:rPr>
            </w:pPr>
            <w:r w:rsidRPr="00193E43">
              <w:rPr>
                <w:sz w:val="14"/>
                <w:szCs w:val="14"/>
              </w:rPr>
              <w:t>1,944,612,058</w:t>
            </w:r>
          </w:p>
        </w:tc>
        <w:tc>
          <w:tcPr>
            <w:tcW w:w="1379" w:type="dxa"/>
          </w:tcPr>
          <w:p w14:paraId="14C043FD" w14:textId="77777777" w:rsidR="003F2C3E" w:rsidRPr="00193E43" w:rsidRDefault="003F2C3E" w:rsidP="009C0716">
            <w:pPr>
              <w:pStyle w:val="Texto"/>
              <w:spacing w:after="72"/>
              <w:ind w:firstLine="0"/>
              <w:jc w:val="right"/>
              <w:rPr>
                <w:sz w:val="14"/>
                <w:szCs w:val="14"/>
              </w:rPr>
            </w:pPr>
            <w:r w:rsidRPr="00193E43">
              <w:rPr>
                <w:sz w:val="14"/>
                <w:szCs w:val="14"/>
              </w:rPr>
              <w:t>106,190,524</w:t>
            </w:r>
          </w:p>
        </w:tc>
        <w:tc>
          <w:tcPr>
            <w:tcW w:w="1343" w:type="dxa"/>
          </w:tcPr>
          <w:p w14:paraId="2EFCF463" w14:textId="77777777" w:rsidR="003F2C3E" w:rsidRPr="00193E43" w:rsidRDefault="003F2C3E" w:rsidP="009C0716">
            <w:pPr>
              <w:pStyle w:val="Texto"/>
              <w:spacing w:after="72"/>
              <w:ind w:firstLine="0"/>
              <w:jc w:val="right"/>
              <w:rPr>
                <w:sz w:val="14"/>
                <w:szCs w:val="14"/>
              </w:rPr>
            </w:pPr>
            <w:r w:rsidRPr="00193E43">
              <w:rPr>
                <w:sz w:val="14"/>
                <w:szCs w:val="14"/>
              </w:rPr>
              <w:t>39,280,247</w:t>
            </w:r>
          </w:p>
        </w:tc>
        <w:tc>
          <w:tcPr>
            <w:tcW w:w="1231" w:type="dxa"/>
          </w:tcPr>
          <w:p w14:paraId="39384BA3" w14:textId="77777777" w:rsidR="003F2C3E" w:rsidRPr="00193E43" w:rsidRDefault="003F2C3E" w:rsidP="009C0716">
            <w:pPr>
              <w:pStyle w:val="Texto"/>
              <w:spacing w:after="72"/>
              <w:ind w:firstLine="0"/>
              <w:jc w:val="right"/>
              <w:rPr>
                <w:sz w:val="14"/>
                <w:szCs w:val="14"/>
              </w:rPr>
            </w:pPr>
            <w:r w:rsidRPr="00193E43">
              <w:rPr>
                <w:sz w:val="14"/>
                <w:szCs w:val="14"/>
              </w:rPr>
              <w:t>7,687,007</w:t>
            </w:r>
          </w:p>
        </w:tc>
        <w:tc>
          <w:tcPr>
            <w:tcW w:w="1511" w:type="dxa"/>
          </w:tcPr>
          <w:p w14:paraId="3FBA859B"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276" w:type="dxa"/>
          </w:tcPr>
          <w:p w14:paraId="71A45988" w14:textId="77777777" w:rsidR="003F2C3E" w:rsidRPr="00193E43" w:rsidRDefault="003F2C3E" w:rsidP="009C0716">
            <w:pPr>
              <w:pStyle w:val="Texto"/>
              <w:spacing w:after="72"/>
              <w:ind w:firstLine="0"/>
              <w:jc w:val="right"/>
              <w:rPr>
                <w:sz w:val="14"/>
                <w:szCs w:val="14"/>
              </w:rPr>
            </w:pPr>
            <w:r w:rsidRPr="00193E43">
              <w:rPr>
                <w:sz w:val="14"/>
                <w:szCs w:val="14"/>
              </w:rPr>
              <w:t>2,097,769,836</w:t>
            </w:r>
          </w:p>
        </w:tc>
      </w:tr>
      <w:tr w:rsidR="003F2C3E" w:rsidRPr="00193E43" w14:paraId="078F2778" w14:textId="77777777">
        <w:tblPrEx>
          <w:tblCellMar>
            <w:top w:w="0" w:type="dxa"/>
            <w:bottom w:w="0" w:type="dxa"/>
          </w:tblCellMar>
        </w:tblPrEx>
        <w:trPr>
          <w:trHeight w:val="20"/>
        </w:trPr>
        <w:tc>
          <w:tcPr>
            <w:tcW w:w="1701" w:type="dxa"/>
          </w:tcPr>
          <w:p w14:paraId="5F4CE8BB" w14:textId="77777777" w:rsidR="003F2C3E" w:rsidRPr="00193E43" w:rsidRDefault="003F2C3E" w:rsidP="009C0716">
            <w:pPr>
              <w:pStyle w:val="Texto"/>
              <w:spacing w:after="72"/>
              <w:ind w:firstLine="0"/>
              <w:rPr>
                <w:sz w:val="14"/>
                <w:szCs w:val="14"/>
              </w:rPr>
            </w:pPr>
            <w:r w:rsidRPr="00193E43">
              <w:rPr>
                <w:sz w:val="14"/>
                <w:szCs w:val="14"/>
              </w:rPr>
              <w:t>Tlaxcala</w:t>
            </w:r>
          </w:p>
        </w:tc>
        <w:tc>
          <w:tcPr>
            <w:tcW w:w="1307" w:type="dxa"/>
          </w:tcPr>
          <w:p w14:paraId="248935C9" w14:textId="77777777" w:rsidR="003F2C3E" w:rsidRPr="00193E43" w:rsidRDefault="003F2C3E" w:rsidP="009C0716">
            <w:pPr>
              <w:pStyle w:val="Texto"/>
              <w:spacing w:after="72"/>
              <w:ind w:firstLine="0"/>
              <w:jc w:val="right"/>
              <w:rPr>
                <w:sz w:val="14"/>
                <w:szCs w:val="14"/>
              </w:rPr>
            </w:pPr>
            <w:r w:rsidRPr="00193E43">
              <w:rPr>
                <w:sz w:val="14"/>
                <w:szCs w:val="14"/>
              </w:rPr>
              <w:t>756,703,667</w:t>
            </w:r>
          </w:p>
        </w:tc>
        <w:tc>
          <w:tcPr>
            <w:tcW w:w="1379" w:type="dxa"/>
          </w:tcPr>
          <w:p w14:paraId="3EE1306B" w14:textId="77777777" w:rsidR="003F2C3E" w:rsidRPr="00193E43" w:rsidRDefault="003F2C3E" w:rsidP="009C0716">
            <w:pPr>
              <w:pStyle w:val="Texto"/>
              <w:spacing w:after="72"/>
              <w:ind w:firstLine="0"/>
              <w:jc w:val="right"/>
              <w:rPr>
                <w:sz w:val="14"/>
                <w:szCs w:val="14"/>
              </w:rPr>
            </w:pPr>
            <w:r w:rsidRPr="00193E43">
              <w:rPr>
                <w:sz w:val="14"/>
                <w:szCs w:val="14"/>
              </w:rPr>
              <w:t>46,088,052</w:t>
            </w:r>
          </w:p>
        </w:tc>
        <w:tc>
          <w:tcPr>
            <w:tcW w:w="1343" w:type="dxa"/>
          </w:tcPr>
          <w:p w14:paraId="600B4EE3" w14:textId="77777777" w:rsidR="003F2C3E" w:rsidRPr="00193E43" w:rsidRDefault="003F2C3E" w:rsidP="009C0716">
            <w:pPr>
              <w:pStyle w:val="Texto"/>
              <w:spacing w:after="72"/>
              <w:ind w:firstLine="0"/>
              <w:jc w:val="right"/>
              <w:rPr>
                <w:sz w:val="14"/>
                <w:szCs w:val="14"/>
              </w:rPr>
            </w:pPr>
            <w:r w:rsidRPr="00193E43">
              <w:rPr>
                <w:sz w:val="14"/>
                <w:szCs w:val="14"/>
              </w:rPr>
              <w:t>8,146,151</w:t>
            </w:r>
          </w:p>
        </w:tc>
        <w:tc>
          <w:tcPr>
            <w:tcW w:w="1231" w:type="dxa"/>
          </w:tcPr>
          <w:p w14:paraId="2CDE4863"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511" w:type="dxa"/>
          </w:tcPr>
          <w:p w14:paraId="668BC359" w14:textId="77777777" w:rsidR="003F2C3E" w:rsidRPr="00193E43" w:rsidRDefault="003F2C3E" w:rsidP="009C0716">
            <w:pPr>
              <w:pStyle w:val="Texto"/>
              <w:spacing w:after="72"/>
              <w:ind w:firstLine="0"/>
              <w:jc w:val="right"/>
              <w:rPr>
                <w:sz w:val="14"/>
                <w:szCs w:val="14"/>
              </w:rPr>
            </w:pPr>
            <w:r w:rsidRPr="00193E43">
              <w:rPr>
                <w:sz w:val="14"/>
                <w:szCs w:val="14"/>
              </w:rPr>
              <w:t>51,119,927</w:t>
            </w:r>
          </w:p>
        </w:tc>
        <w:tc>
          <w:tcPr>
            <w:tcW w:w="1276" w:type="dxa"/>
          </w:tcPr>
          <w:p w14:paraId="1AD20ED1" w14:textId="77777777" w:rsidR="003F2C3E" w:rsidRPr="00193E43" w:rsidRDefault="003F2C3E" w:rsidP="009C0716">
            <w:pPr>
              <w:pStyle w:val="Texto"/>
              <w:spacing w:after="72"/>
              <w:ind w:firstLine="0"/>
              <w:jc w:val="right"/>
              <w:rPr>
                <w:sz w:val="14"/>
                <w:szCs w:val="14"/>
              </w:rPr>
            </w:pPr>
            <w:r w:rsidRPr="00193E43">
              <w:rPr>
                <w:sz w:val="14"/>
                <w:szCs w:val="14"/>
              </w:rPr>
              <w:t>862,057,797</w:t>
            </w:r>
          </w:p>
        </w:tc>
      </w:tr>
      <w:tr w:rsidR="003F2C3E" w:rsidRPr="00193E43" w14:paraId="40656DA7" w14:textId="77777777">
        <w:tblPrEx>
          <w:tblCellMar>
            <w:top w:w="0" w:type="dxa"/>
            <w:bottom w:w="0" w:type="dxa"/>
          </w:tblCellMar>
        </w:tblPrEx>
        <w:trPr>
          <w:trHeight w:val="20"/>
        </w:trPr>
        <w:tc>
          <w:tcPr>
            <w:tcW w:w="1701" w:type="dxa"/>
          </w:tcPr>
          <w:p w14:paraId="19E9DB45" w14:textId="77777777" w:rsidR="003F2C3E" w:rsidRPr="00193E43" w:rsidRDefault="003F2C3E" w:rsidP="009C0716">
            <w:pPr>
              <w:pStyle w:val="Texto"/>
              <w:spacing w:after="72"/>
              <w:ind w:firstLine="0"/>
              <w:rPr>
                <w:sz w:val="14"/>
                <w:szCs w:val="14"/>
              </w:rPr>
            </w:pPr>
            <w:r w:rsidRPr="00193E43">
              <w:rPr>
                <w:sz w:val="14"/>
                <w:szCs w:val="14"/>
              </w:rPr>
              <w:t>Veracruz</w:t>
            </w:r>
          </w:p>
        </w:tc>
        <w:tc>
          <w:tcPr>
            <w:tcW w:w="1307" w:type="dxa"/>
          </w:tcPr>
          <w:p w14:paraId="3B8DB424" w14:textId="77777777" w:rsidR="003F2C3E" w:rsidRPr="00193E43" w:rsidRDefault="003F2C3E" w:rsidP="009C0716">
            <w:pPr>
              <w:pStyle w:val="Texto"/>
              <w:spacing w:after="72"/>
              <w:ind w:firstLine="0"/>
              <w:jc w:val="right"/>
              <w:rPr>
                <w:sz w:val="14"/>
                <w:szCs w:val="14"/>
              </w:rPr>
            </w:pPr>
            <w:r w:rsidRPr="00193E43">
              <w:rPr>
                <w:sz w:val="14"/>
                <w:szCs w:val="14"/>
              </w:rPr>
              <w:t>4,424,244,742</w:t>
            </w:r>
          </w:p>
        </w:tc>
        <w:tc>
          <w:tcPr>
            <w:tcW w:w="1379" w:type="dxa"/>
          </w:tcPr>
          <w:p w14:paraId="4644AD42" w14:textId="77777777" w:rsidR="003F2C3E" w:rsidRPr="00193E43" w:rsidRDefault="003F2C3E" w:rsidP="009C0716">
            <w:pPr>
              <w:pStyle w:val="Texto"/>
              <w:spacing w:after="72"/>
              <w:ind w:firstLine="0"/>
              <w:jc w:val="right"/>
              <w:rPr>
                <w:sz w:val="14"/>
                <w:szCs w:val="14"/>
              </w:rPr>
            </w:pPr>
            <w:r w:rsidRPr="00193E43">
              <w:rPr>
                <w:sz w:val="14"/>
                <w:szCs w:val="14"/>
              </w:rPr>
              <w:t>213,277,094</w:t>
            </w:r>
          </w:p>
        </w:tc>
        <w:tc>
          <w:tcPr>
            <w:tcW w:w="1343" w:type="dxa"/>
          </w:tcPr>
          <w:p w14:paraId="53B79132" w14:textId="77777777" w:rsidR="003F2C3E" w:rsidRPr="00193E43" w:rsidRDefault="003F2C3E" w:rsidP="009C0716">
            <w:pPr>
              <w:pStyle w:val="Texto"/>
              <w:spacing w:after="72"/>
              <w:ind w:firstLine="0"/>
              <w:jc w:val="right"/>
              <w:rPr>
                <w:sz w:val="14"/>
                <w:szCs w:val="14"/>
              </w:rPr>
            </w:pPr>
            <w:r w:rsidRPr="00193E43">
              <w:rPr>
                <w:sz w:val="14"/>
                <w:szCs w:val="14"/>
              </w:rPr>
              <w:t>63,310,259</w:t>
            </w:r>
          </w:p>
        </w:tc>
        <w:tc>
          <w:tcPr>
            <w:tcW w:w="1231" w:type="dxa"/>
          </w:tcPr>
          <w:p w14:paraId="444A0B4C" w14:textId="77777777" w:rsidR="003F2C3E" w:rsidRPr="00193E43" w:rsidRDefault="003F2C3E" w:rsidP="009C0716">
            <w:pPr>
              <w:pStyle w:val="Texto"/>
              <w:spacing w:after="72"/>
              <w:ind w:firstLine="0"/>
              <w:jc w:val="right"/>
              <w:rPr>
                <w:sz w:val="14"/>
                <w:szCs w:val="14"/>
              </w:rPr>
            </w:pPr>
            <w:r w:rsidRPr="00193E43">
              <w:rPr>
                <w:sz w:val="14"/>
                <w:szCs w:val="14"/>
              </w:rPr>
              <w:t>24,603,573</w:t>
            </w:r>
          </w:p>
        </w:tc>
        <w:tc>
          <w:tcPr>
            <w:tcW w:w="1511" w:type="dxa"/>
          </w:tcPr>
          <w:p w14:paraId="67A03E2B" w14:textId="77777777" w:rsidR="003F2C3E" w:rsidRPr="00193E43" w:rsidRDefault="003F2C3E" w:rsidP="009C0716">
            <w:pPr>
              <w:pStyle w:val="Texto"/>
              <w:spacing w:after="72"/>
              <w:ind w:firstLine="0"/>
              <w:jc w:val="right"/>
              <w:rPr>
                <w:sz w:val="14"/>
                <w:szCs w:val="14"/>
              </w:rPr>
            </w:pPr>
            <w:r w:rsidRPr="00193E43">
              <w:rPr>
                <w:sz w:val="14"/>
                <w:szCs w:val="14"/>
              </w:rPr>
              <w:t>41,836,575</w:t>
            </w:r>
          </w:p>
        </w:tc>
        <w:tc>
          <w:tcPr>
            <w:tcW w:w="1276" w:type="dxa"/>
          </w:tcPr>
          <w:p w14:paraId="097DF67A" w14:textId="77777777" w:rsidR="003F2C3E" w:rsidRPr="00193E43" w:rsidRDefault="003F2C3E" w:rsidP="009C0716">
            <w:pPr>
              <w:pStyle w:val="Texto"/>
              <w:spacing w:after="72"/>
              <w:ind w:firstLine="0"/>
              <w:jc w:val="right"/>
              <w:rPr>
                <w:sz w:val="14"/>
                <w:szCs w:val="14"/>
              </w:rPr>
            </w:pPr>
            <w:r w:rsidRPr="00193E43">
              <w:rPr>
                <w:sz w:val="14"/>
                <w:szCs w:val="14"/>
              </w:rPr>
              <w:t>4,767,272,244</w:t>
            </w:r>
          </w:p>
        </w:tc>
      </w:tr>
      <w:tr w:rsidR="003F2C3E" w:rsidRPr="00193E43" w14:paraId="15A23E39" w14:textId="77777777">
        <w:tblPrEx>
          <w:tblCellMar>
            <w:top w:w="0" w:type="dxa"/>
            <w:bottom w:w="0" w:type="dxa"/>
          </w:tblCellMar>
        </w:tblPrEx>
        <w:trPr>
          <w:trHeight w:val="20"/>
        </w:trPr>
        <w:tc>
          <w:tcPr>
            <w:tcW w:w="1701" w:type="dxa"/>
          </w:tcPr>
          <w:p w14:paraId="0E2C7683" w14:textId="77777777" w:rsidR="003F2C3E" w:rsidRPr="00193E43" w:rsidRDefault="003F2C3E" w:rsidP="009C0716">
            <w:pPr>
              <w:pStyle w:val="Texto"/>
              <w:spacing w:after="72"/>
              <w:ind w:firstLine="0"/>
              <w:rPr>
                <w:sz w:val="14"/>
                <w:szCs w:val="14"/>
              </w:rPr>
            </w:pPr>
            <w:r w:rsidRPr="00193E43">
              <w:rPr>
                <w:sz w:val="14"/>
                <w:szCs w:val="14"/>
              </w:rPr>
              <w:t>Yucatán</w:t>
            </w:r>
          </w:p>
        </w:tc>
        <w:tc>
          <w:tcPr>
            <w:tcW w:w="1307" w:type="dxa"/>
          </w:tcPr>
          <w:p w14:paraId="5ACB4712" w14:textId="77777777" w:rsidR="003F2C3E" w:rsidRPr="00193E43" w:rsidRDefault="003F2C3E" w:rsidP="009C0716">
            <w:pPr>
              <w:pStyle w:val="Texto"/>
              <w:spacing w:after="72"/>
              <w:ind w:firstLine="0"/>
              <w:jc w:val="right"/>
              <w:rPr>
                <w:sz w:val="14"/>
                <w:szCs w:val="14"/>
              </w:rPr>
            </w:pPr>
            <w:r w:rsidRPr="00193E43">
              <w:rPr>
                <w:sz w:val="14"/>
                <w:szCs w:val="14"/>
              </w:rPr>
              <w:t>1,255,330,597</w:t>
            </w:r>
          </w:p>
        </w:tc>
        <w:tc>
          <w:tcPr>
            <w:tcW w:w="1379" w:type="dxa"/>
          </w:tcPr>
          <w:p w14:paraId="43726251" w14:textId="77777777" w:rsidR="003F2C3E" w:rsidRPr="00193E43" w:rsidRDefault="003F2C3E" w:rsidP="009C0716">
            <w:pPr>
              <w:pStyle w:val="Texto"/>
              <w:spacing w:after="72"/>
              <w:ind w:firstLine="0"/>
              <w:jc w:val="right"/>
              <w:rPr>
                <w:sz w:val="14"/>
                <w:szCs w:val="14"/>
              </w:rPr>
            </w:pPr>
            <w:r w:rsidRPr="00193E43">
              <w:rPr>
                <w:sz w:val="14"/>
                <w:szCs w:val="14"/>
              </w:rPr>
              <w:t>82,985,193</w:t>
            </w:r>
          </w:p>
        </w:tc>
        <w:tc>
          <w:tcPr>
            <w:tcW w:w="1343" w:type="dxa"/>
          </w:tcPr>
          <w:p w14:paraId="1632A308" w14:textId="77777777" w:rsidR="003F2C3E" w:rsidRPr="00193E43" w:rsidRDefault="003F2C3E" w:rsidP="009C0716">
            <w:pPr>
              <w:pStyle w:val="Texto"/>
              <w:spacing w:after="72"/>
              <w:ind w:firstLine="0"/>
              <w:jc w:val="right"/>
              <w:rPr>
                <w:sz w:val="14"/>
                <w:szCs w:val="14"/>
              </w:rPr>
            </w:pPr>
            <w:r w:rsidRPr="00193E43">
              <w:rPr>
                <w:sz w:val="14"/>
                <w:szCs w:val="14"/>
              </w:rPr>
              <w:t>29,880,504</w:t>
            </w:r>
          </w:p>
        </w:tc>
        <w:tc>
          <w:tcPr>
            <w:tcW w:w="1231" w:type="dxa"/>
          </w:tcPr>
          <w:p w14:paraId="2FA52912"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511" w:type="dxa"/>
          </w:tcPr>
          <w:p w14:paraId="6E257619"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276" w:type="dxa"/>
          </w:tcPr>
          <w:p w14:paraId="2E307FC4" w14:textId="77777777" w:rsidR="003F2C3E" w:rsidRPr="00193E43" w:rsidRDefault="003F2C3E" w:rsidP="009C0716">
            <w:pPr>
              <w:pStyle w:val="Texto"/>
              <w:spacing w:after="72"/>
              <w:ind w:firstLine="0"/>
              <w:jc w:val="right"/>
              <w:rPr>
                <w:sz w:val="14"/>
                <w:szCs w:val="14"/>
              </w:rPr>
            </w:pPr>
            <w:r w:rsidRPr="00193E43">
              <w:rPr>
                <w:sz w:val="14"/>
                <w:szCs w:val="14"/>
              </w:rPr>
              <w:t>1,368,196,294</w:t>
            </w:r>
          </w:p>
        </w:tc>
      </w:tr>
      <w:tr w:rsidR="003F2C3E" w:rsidRPr="00193E43" w14:paraId="7B388BC0" w14:textId="77777777">
        <w:tblPrEx>
          <w:tblCellMar>
            <w:top w:w="0" w:type="dxa"/>
            <w:bottom w:w="0" w:type="dxa"/>
          </w:tblCellMar>
        </w:tblPrEx>
        <w:trPr>
          <w:trHeight w:val="20"/>
        </w:trPr>
        <w:tc>
          <w:tcPr>
            <w:tcW w:w="1701" w:type="dxa"/>
          </w:tcPr>
          <w:p w14:paraId="0C39D725" w14:textId="77777777" w:rsidR="003F2C3E" w:rsidRPr="00193E43" w:rsidRDefault="003F2C3E" w:rsidP="009C0716">
            <w:pPr>
              <w:pStyle w:val="Texto"/>
              <w:spacing w:after="72"/>
              <w:ind w:firstLine="0"/>
              <w:rPr>
                <w:sz w:val="14"/>
                <w:szCs w:val="14"/>
              </w:rPr>
            </w:pPr>
            <w:r w:rsidRPr="00193E43">
              <w:rPr>
                <w:sz w:val="14"/>
                <w:szCs w:val="14"/>
              </w:rPr>
              <w:t>Zacatecas</w:t>
            </w:r>
          </w:p>
        </w:tc>
        <w:tc>
          <w:tcPr>
            <w:tcW w:w="1307" w:type="dxa"/>
          </w:tcPr>
          <w:p w14:paraId="21FF5007" w14:textId="77777777" w:rsidR="003F2C3E" w:rsidRPr="00193E43" w:rsidRDefault="003F2C3E" w:rsidP="009C0716">
            <w:pPr>
              <w:pStyle w:val="Texto"/>
              <w:spacing w:after="72"/>
              <w:ind w:firstLine="0"/>
              <w:jc w:val="right"/>
              <w:rPr>
                <w:sz w:val="14"/>
                <w:szCs w:val="14"/>
              </w:rPr>
            </w:pPr>
            <w:r w:rsidRPr="00193E43">
              <w:rPr>
                <w:sz w:val="14"/>
                <w:szCs w:val="14"/>
              </w:rPr>
              <w:t>857,885,001</w:t>
            </w:r>
          </w:p>
        </w:tc>
        <w:tc>
          <w:tcPr>
            <w:tcW w:w="1379" w:type="dxa"/>
          </w:tcPr>
          <w:p w14:paraId="5AADEF1D" w14:textId="77777777" w:rsidR="003F2C3E" w:rsidRPr="00193E43" w:rsidRDefault="003F2C3E" w:rsidP="009C0716">
            <w:pPr>
              <w:pStyle w:val="Texto"/>
              <w:spacing w:after="72"/>
              <w:ind w:firstLine="0"/>
              <w:jc w:val="right"/>
              <w:rPr>
                <w:sz w:val="14"/>
                <w:szCs w:val="14"/>
              </w:rPr>
            </w:pPr>
            <w:r w:rsidRPr="00193E43">
              <w:rPr>
                <w:sz w:val="14"/>
                <w:szCs w:val="14"/>
              </w:rPr>
              <w:t>90,868,366</w:t>
            </w:r>
          </w:p>
        </w:tc>
        <w:tc>
          <w:tcPr>
            <w:tcW w:w="1343" w:type="dxa"/>
          </w:tcPr>
          <w:p w14:paraId="5DBB0BD1" w14:textId="77777777" w:rsidR="003F2C3E" w:rsidRPr="00193E43" w:rsidRDefault="003F2C3E" w:rsidP="009C0716">
            <w:pPr>
              <w:pStyle w:val="Texto"/>
              <w:spacing w:after="72"/>
              <w:ind w:firstLine="0"/>
              <w:jc w:val="right"/>
              <w:rPr>
                <w:sz w:val="14"/>
                <w:szCs w:val="14"/>
              </w:rPr>
            </w:pPr>
            <w:r w:rsidRPr="00193E43">
              <w:rPr>
                <w:sz w:val="14"/>
                <w:szCs w:val="14"/>
              </w:rPr>
              <w:t>13,743,892</w:t>
            </w:r>
          </w:p>
        </w:tc>
        <w:tc>
          <w:tcPr>
            <w:tcW w:w="1231" w:type="dxa"/>
          </w:tcPr>
          <w:p w14:paraId="6BC13A6C" w14:textId="77777777" w:rsidR="003F2C3E" w:rsidRPr="00193E43" w:rsidRDefault="003F2C3E" w:rsidP="009C0716">
            <w:pPr>
              <w:pStyle w:val="Texto"/>
              <w:spacing w:after="72"/>
              <w:ind w:firstLine="0"/>
              <w:jc w:val="right"/>
              <w:rPr>
                <w:sz w:val="14"/>
                <w:szCs w:val="14"/>
              </w:rPr>
            </w:pPr>
            <w:r w:rsidRPr="00193E43">
              <w:rPr>
                <w:sz w:val="14"/>
                <w:szCs w:val="14"/>
              </w:rPr>
              <w:t>0</w:t>
            </w:r>
          </w:p>
        </w:tc>
        <w:tc>
          <w:tcPr>
            <w:tcW w:w="1511" w:type="dxa"/>
          </w:tcPr>
          <w:p w14:paraId="6EEB37D8" w14:textId="77777777" w:rsidR="003F2C3E" w:rsidRPr="00193E43" w:rsidRDefault="003F2C3E" w:rsidP="009C0716">
            <w:pPr>
              <w:pStyle w:val="Texto"/>
              <w:spacing w:after="72"/>
              <w:ind w:firstLine="0"/>
              <w:jc w:val="right"/>
              <w:rPr>
                <w:sz w:val="14"/>
                <w:szCs w:val="14"/>
              </w:rPr>
            </w:pPr>
            <w:r w:rsidRPr="00193E43">
              <w:rPr>
                <w:sz w:val="14"/>
                <w:szCs w:val="14"/>
              </w:rPr>
              <w:t>41,118,997</w:t>
            </w:r>
          </w:p>
        </w:tc>
        <w:tc>
          <w:tcPr>
            <w:tcW w:w="1276" w:type="dxa"/>
          </w:tcPr>
          <w:p w14:paraId="50CA47FD" w14:textId="77777777" w:rsidR="003F2C3E" w:rsidRPr="00193E43" w:rsidRDefault="003F2C3E" w:rsidP="009C0716">
            <w:pPr>
              <w:pStyle w:val="Texto"/>
              <w:spacing w:after="72"/>
              <w:ind w:firstLine="0"/>
              <w:jc w:val="right"/>
              <w:rPr>
                <w:sz w:val="14"/>
                <w:szCs w:val="14"/>
              </w:rPr>
            </w:pPr>
            <w:r w:rsidRPr="00193E43">
              <w:rPr>
                <w:sz w:val="14"/>
                <w:szCs w:val="14"/>
              </w:rPr>
              <w:t>1,003,616,256</w:t>
            </w:r>
          </w:p>
        </w:tc>
      </w:tr>
      <w:tr w:rsidR="003F2C3E" w:rsidRPr="00193E43" w14:paraId="374D8322" w14:textId="77777777">
        <w:tblPrEx>
          <w:tblCellMar>
            <w:top w:w="0" w:type="dxa"/>
            <w:bottom w:w="0" w:type="dxa"/>
          </w:tblCellMar>
        </w:tblPrEx>
        <w:trPr>
          <w:trHeight w:val="20"/>
        </w:trPr>
        <w:tc>
          <w:tcPr>
            <w:tcW w:w="1701" w:type="dxa"/>
            <w:tcBorders>
              <w:bottom w:val="single" w:sz="6" w:space="0" w:color="auto"/>
            </w:tcBorders>
          </w:tcPr>
          <w:p w14:paraId="43563298" w14:textId="77777777" w:rsidR="003F2C3E" w:rsidRPr="00193E43" w:rsidRDefault="003F2C3E" w:rsidP="009C0716">
            <w:pPr>
              <w:pStyle w:val="Texto"/>
              <w:spacing w:after="72"/>
              <w:ind w:firstLine="0"/>
              <w:rPr>
                <w:sz w:val="14"/>
                <w:szCs w:val="14"/>
              </w:rPr>
            </w:pPr>
            <w:r w:rsidRPr="00193E43">
              <w:rPr>
                <w:sz w:val="14"/>
                <w:szCs w:val="14"/>
              </w:rPr>
              <w:t> </w:t>
            </w:r>
          </w:p>
        </w:tc>
        <w:tc>
          <w:tcPr>
            <w:tcW w:w="1307" w:type="dxa"/>
            <w:tcBorders>
              <w:bottom w:val="single" w:sz="6" w:space="0" w:color="auto"/>
            </w:tcBorders>
          </w:tcPr>
          <w:p w14:paraId="5CDFD5FF" w14:textId="77777777" w:rsidR="003F2C3E" w:rsidRPr="00193E43" w:rsidRDefault="003F2C3E" w:rsidP="009C0716">
            <w:pPr>
              <w:pStyle w:val="Texto"/>
              <w:spacing w:after="72"/>
              <w:ind w:firstLine="0"/>
              <w:rPr>
                <w:sz w:val="14"/>
                <w:szCs w:val="14"/>
              </w:rPr>
            </w:pPr>
            <w:r w:rsidRPr="00193E43">
              <w:rPr>
                <w:sz w:val="14"/>
                <w:szCs w:val="14"/>
              </w:rPr>
              <w:t> </w:t>
            </w:r>
          </w:p>
        </w:tc>
        <w:tc>
          <w:tcPr>
            <w:tcW w:w="1379" w:type="dxa"/>
            <w:tcBorders>
              <w:bottom w:val="single" w:sz="6" w:space="0" w:color="auto"/>
            </w:tcBorders>
          </w:tcPr>
          <w:p w14:paraId="12217D3E" w14:textId="77777777" w:rsidR="003F2C3E" w:rsidRPr="00193E43" w:rsidRDefault="003F2C3E" w:rsidP="009C0716">
            <w:pPr>
              <w:pStyle w:val="Texto"/>
              <w:spacing w:after="72"/>
              <w:ind w:firstLine="0"/>
              <w:rPr>
                <w:sz w:val="14"/>
                <w:szCs w:val="14"/>
              </w:rPr>
            </w:pPr>
            <w:r w:rsidRPr="00193E43">
              <w:rPr>
                <w:sz w:val="14"/>
                <w:szCs w:val="14"/>
              </w:rPr>
              <w:t> </w:t>
            </w:r>
          </w:p>
        </w:tc>
        <w:tc>
          <w:tcPr>
            <w:tcW w:w="1343" w:type="dxa"/>
            <w:tcBorders>
              <w:bottom w:val="single" w:sz="6" w:space="0" w:color="auto"/>
            </w:tcBorders>
          </w:tcPr>
          <w:p w14:paraId="29CE72B1" w14:textId="77777777" w:rsidR="003F2C3E" w:rsidRPr="00193E43" w:rsidRDefault="003F2C3E" w:rsidP="009C0716">
            <w:pPr>
              <w:pStyle w:val="Texto"/>
              <w:spacing w:after="72"/>
              <w:ind w:firstLine="0"/>
              <w:rPr>
                <w:sz w:val="14"/>
                <w:szCs w:val="14"/>
              </w:rPr>
            </w:pPr>
            <w:r w:rsidRPr="00193E43">
              <w:rPr>
                <w:sz w:val="14"/>
                <w:szCs w:val="14"/>
              </w:rPr>
              <w:t> </w:t>
            </w:r>
          </w:p>
        </w:tc>
        <w:tc>
          <w:tcPr>
            <w:tcW w:w="1231" w:type="dxa"/>
            <w:tcBorders>
              <w:bottom w:val="single" w:sz="6" w:space="0" w:color="auto"/>
            </w:tcBorders>
          </w:tcPr>
          <w:p w14:paraId="7012A87F" w14:textId="77777777" w:rsidR="003F2C3E" w:rsidRPr="00193E43" w:rsidRDefault="003F2C3E" w:rsidP="009C0716">
            <w:pPr>
              <w:pStyle w:val="Texto"/>
              <w:spacing w:after="72"/>
              <w:ind w:firstLine="0"/>
              <w:rPr>
                <w:sz w:val="14"/>
                <w:szCs w:val="14"/>
              </w:rPr>
            </w:pPr>
            <w:r w:rsidRPr="00193E43">
              <w:rPr>
                <w:sz w:val="14"/>
                <w:szCs w:val="14"/>
              </w:rPr>
              <w:t> </w:t>
            </w:r>
          </w:p>
        </w:tc>
        <w:tc>
          <w:tcPr>
            <w:tcW w:w="1511" w:type="dxa"/>
            <w:tcBorders>
              <w:bottom w:val="single" w:sz="6" w:space="0" w:color="auto"/>
            </w:tcBorders>
          </w:tcPr>
          <w:p w14:paraId="16D6F2D2" w14:textId="77777777" w:rsidR="003F2C3E" w:rsidRPr="00193E43" w:rsidRDefault="003F2C3E" w:rsidP="009C0716">
            <w:pPr>
              <w:pStyle w:val="Texto"/>
              <w:spacing w:after="72"/>
              <w:ind w:firstLine="0"/>
              <w:rPr>
                <w:sz w:val="14"/>
                <w:szCs w:val="14"/>
              </w:rPr>
            </w:pPr>
          </w:p>
        </w:tc>
        <w:tc>
          <w:tcPr>
            <w:tcW w:w="1276" w:type="dxa"/>
            <w:tcBorders>
              <w:bottom w:val="single" w:sz="6" w:space="0" w:color="auto"/>
            </w:tcBorders>
          </w:tcPr>
          <w:p w14:paraId="4F2E1E4E" w14:textId="77777777" w:rsidR="003F2C3E" w:rsidRPr="00193E43" w:rsidRDefault="003F2C3E" w:rsidP="009C0716">
            <w:pPr>
              <w:pStyle w:val="Texto"/>
              <w:spacing w:after="72"/>
              <w:ind w:firstLine="0"/>
              <w:rPr>
                <w:sz w:val="14"/>
                <w:szCs w:val="14"/>
              </w:rPr>
            </w:pPr>
            <w:r w:rsidRPr="00193E43">
              <w:rPr>
                <w:sz w:val="14"/>
                <w:szCs w:val="14"/>
              </w:rPr>
              <w:t> </w:t>
            </w:r>
          </w:p>
        </w:tc>
      </w:tr>
      <w:tr w:rsidR="003F2C3E" w:rsidRPr="00193E43" w14:paraId="19793AF3" w14:textId="77777777">
        <w:tblPrEx>
          <w:tblCellMar>
            <w:top w:w="0" w:type="dxa"/>
            <w:bottom w:w="0" w:type="dxa"/>
          </w:tblCellMar>
        </w:tblPrEx>
        <w:trPr>
          <w:trHeight w:val="20"/>
        </w:trPr>
        <w:tc>
          <w:tcPr>
            <w:tcW w:w="1701" w:type="dxa"/>
            <w:tcBorders>
              <w:top w:val="single" w:sz="6" w:space="0" w:color="auto"/>
            </w:tcBorders>
          </w:tcPr>
          <w:p w14:paraId="33AC7F4D" w14:textId="77777777" w:rsidR="003F2C3E" w:rsidRPr="00193E43" w:rsidRDefault="003F2C3E" w:rsidP="009C0716">
            <w:pPr>
              <w:pStyle w:val="Texto"/>
              <w:spacing w:after="72"/>
              <w:ind w:firstLine="0"/>
              <w:rPr>
                <w:sz w:val="14"/>
                <w:szCs w:val="14"/>
              </w:rPr>
            </w:pPr>
            <w:r w:rsidRPr="00193E43">
              <w:rPr>
                <w:sz w:val="14"/>
                <w:szCs w:val="14"/>
              </w:rPr>
              <w:t> </w:t>
            </w:r>
          </w:p>
        </w:tc>
        <w:tc>
          <w:tcPr>
            <w:tcW w:w="1307" w:type="dxa"/>
            <w:tcBorders>
              <w:top w:val="single" w:sz="6" w:space="0" w:color="auto"/>
            </w:tcBorders>
          </w:tcPr>
          <w:p w14:paraId="7B9C7F8A" w14:textId="77777777" w:rsidR="003F2C3E" w:rsidRPr="00193E43" w:rsidRDefault="003F2C3E" w:rsidP="009C0716">
            <w:pPr>
              <w:pStyle w:val="Texto"/>
              <w:spacing w:after="72"/>
              <w:ind w:firstLine="0"/>
              <w:rPr>
                <w:sz w:val="14"/>
                <w:szCs w:val="14"/>
              </w:rPr>
            </w:pPr>
            <w:r w:rsidRPr="00193E43">
              <w:rPr>
                <w:sz w:val="14"/>
                <w:szCs w:val="14"/>
              </w:rPr>
              <w:t> </w:t>
            </w:r>
          </w:p>
        </w:tc>
        <w:tc>
          <w:tcPr>
            <w:tcW w:w="1379" w:type="dxa"/>
            <w:tcBorders>
              <w:top w:val="single" w:sz="6" w:space="0" w:color="auto"/>
            </w:tcBorders>
          </w:tcPr>
          <w:p w14:paraId="3DD5D7C8" w14:textId="77777777" w:rsidR="003F2C3E" w:rsidRPr="00193E43" w:rsidRDefault="003F2C3E" w:rsidP="009C0716">
            <w:pPr>
              <w:pStyle w:val="Texto"/>
              <w:spacing w:after="72"/>
              <w:ind w:firstLine="0"/>
              <w:rPr>
                <w:sz w:val="14"/>
                <w:szCs w:val="14"/>
              </w:rPr>
            </w:pPr>
            <w:r w:rsidRPr="00193E43">
              <w:rPr>
                <w:sz w:val="14"/>
                <w:szCs w:val="14"/>
              </w:rPr>
              <w:t> </w:t>
            </w:r>
          </w:p>
        </w:tc>
        <w:tc>
          <w:tcPr>
            <w:tcW w:w="1343" w:type="dxa"/>
            <w:tcBorders>
              <w:top w:val="single" w:sz="6" w:space="0" w:color="auto"/>
            </w:tcBorders>
          </w:tcPr>
          <w:p w14:paraId="4FC3D6DE" w14:textId="77777777" w:rsidR="003F2C3E" w:rsidRPr="00193E43" w:rsidRDefault="003F2C3E" w:rsidP="009C0716">
            <w:pPr>
              <w:pStyle w:val="Texto"/>
              <w:spacing w:after="72"/>
              <w:ind w:firstLine="0"/>
              <w:rPr>
                <w:sz w:val="14"/>
                <w:szCs w:val="14"/>
              </w:rPr>
            </w:pPr>
            <w:r w:rsidRPr="00193E43">
              <w:rPr>
                <w:sz w:val="14"/>
                <w:szCs w:val="14"/>
              </w:rPr>
              <w:t> </w:t>
            </w:r>
          </w:p>
        </w:tc>
        <w:tc>
          <w:tcPr>
            <w:tcW w:w="1231" w:type="dxa"/>
            <w:tcBorders>
              <w:top w:val="single" w:sz="6" w:space="0" w:color="auto"/>
            </w:tcBorders>
          </w:tcPr>
          <w:p w14:paraId="2716D9DE" w14:textId="77777777" w:rsidR="003F2C3E" w:rsidRPr="00193E43" w:rsidRDefault="003F2C3E" w:rsidP="009C0716">
            <w:pPr>
              <w:pStyle w:val="Texto"/>
              <w:spacing w:after="72"/>
              <w:ind w:firstLine="0"/>
              <w:rPr>
                <w:sz w:val="14"/>
                <w:szCs w:val="14"/>
              </w:rPr>
            </w:pPr>
            <w:r w:rsidRPr="00193E43">
              <w:rPr>
                <w:sz w:val="14"/>
                <w:szCs w:val="14"/>
              </w:rPr>
              <w:t> </w:t>
            </w:r>
          </w:p>
        </w:tc>
        <w:tc>
          <w:tcPr>
            <w:tcW w:w="1511" w:type="dxa"/>
            <w:tcBorders>
              <w:top w:val="single" w:sz="6" w:space="0" w:color="auto"/>
            </w:tcBorders>
          </w:tcPr>
          <w:p w14:paraId="32B0DD9C" w14:textId="77777777" w:rsidR="003F2C3E" w:rsidRPr="00193E43" w:rsidRDefault="003F2C3E" w:rsidP="009C0716">
            <w:pPr>
              <w:pStyle w:val="Texto"/>
              <w:spacing w:after="72"/>
              <w:ind w:firstLine="0"/>
              <w:rPr>
                <w:sz w:val="14"/>
                <w:szCs w:val="14"/>
              </w:rPr>
            </w:pPr>
            <w:r w:rsidRPr="00193E43">
              <w:rPr>
                <w:sz w:val="14"/>
                <w:szCs w:val="14"/>
              </w:rPr>
              <w:t> </w:t>
            </w:r>
          </w:p>
        </w:tc>
        <w:tc>
          <w:tcPr>
            <w:tcW w:w="1276" w:type="dxa"/>
            <w:tcBorders>
              <w:top w:val="single" w:sz="6" w:space="0" w:color="auto"/>
            </w:tcBorders>
          </w:tcPr>
          <w:p w14:paraId="463279D8" w14:textId="77777777" w:rsidR="003F2C3E" w:rsidRPr="00193E43" w:rsidRDefault="003F2C3E" w:rsidP="009C0716">
            <w:pPr>
              <w:pStyle w:val="Texto"/>
              <w:spacing w:after="72"/>
              <w:ind w:firstLine="0"/>
              <w:rPr>
                <w:sz w:val="14"/>
                <w:szCs w:val="14"/>
              </w:rPr>
            </w:pPr>
            <w:r w:rsidRPr="00193E43">
              <w:rPr>
                <w:sz w:val="14"/>
                <w:szCs w:val="14"/>
              </w:rPr>
              <w:t> </w:t>
            </w:r>
          </w:p>
        </w:tc>
      </w:tr>
      <w:tr w:rsidR="003F2C3E" w:rsidRPr="00193E43" w14:paraId="54FD4A50" w14:textId="77777777">
        <w:tblPrEx>
          <w:tblCellMar>
            <w:top w:w="0" w:type="dxa"/>
            <w:bottom w:w="0" w:type="dxa"/>
          </w:tblCellMar>
        </w:tblPrEx>
        <w:trPr>
          <w:trHeight w:val="20"/>
        </w:trPr>
        <w:tc>
          <w:tcPr>
            <w:tcW w:w="1701" w:type="dxa"/>
          </w:tcPr>
          <w:p w14:paraId="5AD729D5" w14:textId="77777777" w:rsidR="003F2C3E" w:rsidRPr="00193E43" w:rsidRDefault="003F2C3E" w:rsidP="009C0716">
            <w:pPr>
              <w:pStyle w:val="Texto"/>
              <w:spacing w:after="72"/>
              <w:ind w:firstLine="0"/>
              <w:rPr>
                <w:sz w:val="14"/>
                <w:szCs w:val="14"/>
              </w:rPr>
            </w:pPr>
            <w:r w:rsidRPr="00193E43">
              <w:rPr>
                <w:sz w:val="14"/>
                <w:szCs w:val="14"/>
              </w:rPr>
              <w:t>Totales</w:t>
            </w:r>
          </w:p>
        </w:tc>
        <w:tc>
          <w:tcPr>
            <w:tcW w:w="1307" w:type="dxa"/>
          </w:tcPr>
          <w:p w14:paraId="0B6CBB01" w14:textId="77777777" w:rsidR="003F2C3E" w:rsidRPr="00193E43" w:rsidRDefault="003F2C3E" w:rsidP="009C0716">
            <w:pPr>
              <w:pStyle w:val="Texto"/>
              <w:spacing w:after="72"/>
              <w:ind w:firstLine="0"/>
              <w:jc w:val="right"/>
              <w:rPr>
                <w:sz w:val="14"/>
                <w:szCs w:val="14"/>
              </w:rPr>
            </w:pPr>
            <w:r w:rsidRPr="00193E43">
              <w:rPr>
                <w:sz w:val="14"/>
                <w:szCs w:val="14"/>
              </w:rPr>
              <w:t>73,888,135,250</w:t>
            </w:r>
          </w:p>
        </w:tc>
        <w:tc>
          <w:tcPr>
            <w:tcW w:w="1379" w:type="dxa"/>
          </w:tcPr>
          <w:p w14:paraId="654EDB0B" w14:textId="77777777" w:rsidR="003F2C3E" w:rsidRPr="00193E43" w:rsidRDefault="003F2C3E" w:rsidP="009C0716">
            <w:pPr>
              <w:pStyle w:val="Texto"/>
              <w:spacing w:after="72"/>
              <w:ind w:firstLine="0"/>
              <w:jc w:val="right"/>
              <w:rPr>
                <w:sz w:val="14"/>
                <w:szCs w:val="14"/>
              </w:rPr>
            </w:pPr>
            <w:r w:rsidRPr="00193E43">
              <w:rPr>
                <w:sz w:val="14"/>
                <w:szCs w:val="14"/>
              </w:rPr>
              <w:t>3,686,608,070</w:t>
            </w:r>
          </w:p>
        </w:tc>
        <w:tc>
          <w:tcPr>
            <w:tcW w:w="1343" w:type="dxa"/>
          </w:tcPr>
          <w:p w14:paraId="1D36325B" w14:textId="77777777" w:rsidR="003F2C3E" w:rsidRPr="00193E43" w:rsidRDefault="003F2C3E" w:rsidP="009C0716">
            <w:pPr>
              <w:pStyle w:val="Texto"/>
              <w:spacing w:after="72"/>
              <w:ind w:firstLine="0"/>
              <w:jc w:val="right"/>
              <w:rPr>
                <w:sz w:val="14"/>
                <w:szCs w:val="14"/>
              </w:rPr>
            </w:pPr>
            <w:r w:rsidRPr="00193E43">
              <w:rPr>
                <w:sz w:val="14"/>
                <w:szCs w:val="14"/>
              </w:rPr>
              <w:t>1,497,158,033</w:t>
            </w:r>
          </w:p>
        </w:tc>
        <w:tc>
          <w:tcPr>
            <w:tcW w:w="1231" w:type="dxa"/>
          </w:tcPr>
          <w:p w14:paraId="43367C1D" w14:textId="77777777" w:rsidR="003F2C3E" w:rsidRPr="00193E43" w:rsidRDefault="003F2C3E" w:rsidP="009C0716">
            <w:pPr>
              <w:pStyle w:val="Texto"/>
              <w:spacing w:after="72"/>
              <w:ind w:firstLine="0"/>
              <w:jc w:val="right"/>
              <w:rPr>
                <w:sz w:val="14"/>
                <w:szCs w:val="14"/>
              </w:rPr>
            </w:pPr>
            <w:r w:rsidRPr="00193E43">
              <w:rPr>
                <w:sz w:val="14"/>
                <w:szCs w:val="14"/>
              </w:rPr>
              <w:t>209,438,578</w:t>
            </w:r>
          </w:p>
        </w:tc>
        <w:tc>
          <w:tcPr>
            <w:tcW w:w="1511" w:type="dxa"/>
          </w:tcPr>
          <w:p w14:paraId="1C444113" w14:textId="77777777" w:rsidR="003F2C3E" w:rsidRPr="00193E43" w:rsidRDefault="003F2C3E" w:rsidP="009C0716">
            <w:pPr>
              <w:pStyle w:val="Texto"/>
              <w:spacing w:after="72"/>
              <w:ind w:firstLine="0"/>
              <w:jc w:val="right"/>
              <w:rPr>
                <w:sz w:val="14"/>
                <w:szCs w:val="14"/>
              </w:rPr>
            </w:pPr>
            <w:r w:rsidRPr="00193E43">
              <w:rPr>
                <w:sz w:val="14"/>
                <w:szCs w:val="14"/>
              </w:rPr>
              <w:t>486,156,020</w:t>
            </w:r>
          </w:p>
        </w:tc>
        <w:tc>
          <w:tcPr>
            <w:tcW w:w="1276" w:type="dxa"/>
          </w:tcPr>
          <w:p w14:paraId="018135E5" w14:textId="77777777" w:rsidR="003F2C3E" w:rsidRPr="00193E43" w:rsidRDefault="003F2C3E" w:rsidP="009C0716">
            <w:pPr>
              <w:pStyle w:val="Texto"/>
              <w:spacing w:after="72"/>
              <w:ind w:firstLine="0"/>
              <w:jc w:val="right"/>
              <w:rPr>
                <w:sz w:val="14"/>
                <w:szCs w:val="14"/>
              </w:rPr>
            </w:pPr>
            <w:r w:rsidRPr="00193E43">
              <w:rPr>
                <w:sz w:val="14"/>
                <w:szCs w:val="14"/>
              </w:rPr>
              <w:t>79,767,495,951</w:t>
            </w:r>
          </w:p>
        </w:tc>
      </w:tr>
      <w:tr w:rsidR="003F2C3E" w:rsidRPr="00193E43" w14:paraId="79808499" w14:textId="77777777">
        <w:tblPrEx>
          <w:tblCellMar>
            <w:top w:w="0" w:type="dxa"/>
            <w:bottom w:w="0" w:type="dxa"/>
          </w:tblCellMar>
        </w:tblPrEx>
        <w:trPr>
          <w:trHeight w:val="20"/>
        </w:trPr>
        <w:tc>
          <w:tcPr>
            <w:tcW w:w="1701" w:type="dxa"/>
            <w:tcBorders>
              <w:bottom w:val="single" w:sz="6" w:space="0" w:color="auto"/>
            </w:tcBorders>
          </w:tcPr>
          <w:p w14:paraId="1418BAC7" w14:textId="77777777" w:rsidR="003F2C3E" w:rsidRPr="00193E43" w:rsidRDefault="003F2C3E" w:rsidP="009C0716">
            <w:pPr>
              <w:pStyle w:val="Texto"/>
              <w:spacing w:after="72"/>
              <w:ind w:firstLine="0"/>
              <w:rPr>
                <w:sz w:val="16"/>
                <w:szCs w:val="16"/>
              </w:rPr>
            </w:pPr>
            <w:r w:rsidRPr="00193E43">
              <w:rPr>
                <w:sz w:val="16"/>
                <w:szCs w:val="16"/>
              </w:rPr>
              <w:t> </w:t>
            </w:r>
          </w:p>
        </w:tc>
        <w:tc>
          <w:tcPr>
            <w:tcW w:w="1307" w:type="dxa"/>
            <w:tcBorders>
              <w:bottom w:val="single" w:sz="6" w:space="0" w:color="auto"/>
            </w:tcBorders>
          </w:tcPr>
          <w:p w14:paraId="13C22FD3" w14:textId="77777777" w:rsidR="003F2C3E" w:rsidRPr="00193E43" w:rsidRDefault="003F2C3E" w:rsidP="009C0716">
            <w:pPr>
              <w:pStyle w:val="Texto"/>
              <w:spacing w:after="72"/>
              <w:ind w:firstLine="0"/>
              <w:rPr>
                <w:sz w:val="16"/>
                <w:szCs w:val="16"/>
              </w:rPr>
            </w:pPr>
            <w:r w:rsidRPr="00193E43">
              <w:rPr>
                <w:sz w:val="16"/>
                <w:szCs w:val="16"/>
              </w:rPr>
              <w:t> </w:t>
            </w:r>
          </w:p>
        </w:tc>
        <w:tc>
          <w:tcPr>
            <w:tcW w:w="1379" w:type="dxa"/>
            <w:tcBorders>
              <w:bottom w:val="single" w:sz="6" w:space="0" w:color="auto"/>
            </w:tcBorders>
          </w:tcPr>
          <w:p w14:paraId="1BB168BA" w14:textId="77777777" w:rsidR="003F2C3E" w:rsidRPr="00193E43" w:rsidRDefault="003F2C3E" w:rsidP="009C0716">
            <w:pPr>
              <w:pStyle w:val="Texto"/>
              <w:spacing w:after="72"/>
              <w:ind w:firstLine="0"/>
              <w:rPr>
                <w:sz w:val="16"/>
                <w:szCs w:val="16"/>
              </w:rPr>
            </w:pPr>
            <w:r w:rsidRPr="00193E43">
              <w:rPr>
                <w:sz w:val="16"/>
                <w:szCs w:val="16"/>
              </w:rPr>
              <w:t> </w:t>
            </w:r>
          </w:p>
        </w:tc>
        <w:tc>
          <w:tcPr>
            <w:tcW w:w="1343" w:type="dxa"/>
            <w:tcBorders>
              <w:bottom w:val="single" w:sz="6" w:space="0" w:color="auto"/>
            </w:tcBorders>
          </w:tcPr>
          <w:p w14:paraId="000B6E75" w14:textId="77777777" w:rsidR="003F2C3E" w:rsidRPr="00193E43" w:rsidRDefault="003F2C3E" w:rsidP="009C0716">
            <w:pPr>
              <w:pStyle w:val="Texto"/>
              <w:spacing w:after="72"/>
              <w:ind w:firstLine="0"/>
              <w:rPr>
                <w:sz w:val="16"/>
                <w:szCs w:val="16"/>
              </w:rPr>
            </w:pPr>
            <w:r w:rsidRPr="00193E43">
              <w:rPr>
                <w:sz w:val="16"/>
                <w:szCs w:val="16"/>
              </w:rPr>
              <w:t> </w:t>
            </w:r>
          </w:p>
        </w:tc>
        <w:tc>
          <w:tcPr>
            <w:tcW w:w="1231" w:type="dxa"/>
            <w:tcBorders>
              <w:bottom w:val="single" w:sz="6" w:space="0" w:color="auto"/>
            </w:tcBorders>
          </w:tcPr>
          <w:p w14:paraId="51992B89" w14:textId="77777777" w:rsidR="003F2C3E" w:rsidRPr="00193E43" w:rsidRDefault="003F2C3E" w:rsidP="009C0716">
            <w:pPr>
              <w:pStyle w:val="Texto"/>
              <w:spacing w:after="72"/>
              <w:ind w:firstLine="0"/>
              <w:rPr>
                <w:sz w:val="16"/>
                <w:szCs w:val="16"/>
              </w:rPr>
            </w:pPr>
            <w:r w:rsidRPr="00193E43">
              <w:rPr>
                <w:sz w:val="16"/>
                <w:szCs w:val="16"/>
              </w:rPr>
              <w:t> </w:t>
            </w:r>
          </w:p>
        </w:tc>
        <w:tc>
          <w:tcPr>
            <w:tcW w:w="1511" w:type="dxa"/>
            <w:tcBorders>
              <w:bottom w:val="single" w:sz="6" w:space="0" w:color="auto"/>
            </w:tcBorders>
          </w:tcPr>
          <w:p w14:paraId="7C2806FA" w14:textId="77777777" w:rsidR="003F2C3E" w:rsidRPr="00193E43" w:rsidRDefault="003F2C3E" w:rsidP="009C0716">
            <w:pPr>
              <w:pStyle w:val="Texto"/>
              <w:spacing w:after="72"/>
              <w:ind w:firstLine="0"/>
              <w:rPr>
                <w:sz w:val="16"/>
                <w:szCs w:val="16"/>
              </w:rPr>
            </w:pPr>
            <w:r w:rsidRPr="00193E43">
              <w:rPr>
                <w:sz w:val="16"/>
                <w:szCs w:val="16"/>
              </w:rPr>
              <w:t> </w:t>
            </w:r>
          </w:p>
        </w:tc>
        <w:tc>
          <w:tcPr>
            <w:tcW w:w="1276" w:type="dxa"/>
            <w:tcBorders>
              <w:bottom w:val="single" w:sz="6" w:space="0" w:color="auto"/>
            </w:tcBorders>
          </w:tcPr>
          <w:p w14:paraId="26A094FD" w14:textId="77777777" w:rsidR="003F2C3E" w:rsidRPr="00193E43" w:rsidRDefault="003F2C3E" w:rsidP="009C0716">
            <w:pPr>
              <w:pStyle w:val="Texto"/>
              <w:spacing w:after="72"/>
              <w:ind w:firstLine="0"/>
              <w:rPr>
                <w:sz w:val="16"/>
                <w:szCs w:val="16"/>
              </w:rPr>
            </w:pPr>
            <w:r w:rsidRPr="00193E43">
              <w:rPr>
                <w:sz w:val="16"/>
                <w:szCs w:val="16"/>
              </w:rPr>
              <w:t> </w:t>
            </w:r>
          </w:p>
        </w:tc>
      </w:tr>
      <w:tr w:rsidR="003F2C3E" w:rsidRPr="00193E43" w14:paraId="10AA8338" w14:textId="77777777">
        <w:tblPrEx>
          <w:tblCellMar>
            <w:top w:w="0" w:type="dxa"/>
            <w:bottom w:w="0" w:type="dxa"/>
          </w:tblCellMar>
        </w:tblPrEx>
        <w:trPr>
          <w:trHeight w:val="20"/>
        </w:trPr>
        <w:tc>
          <w:tcPr>
            <w:tcW w:w="9748" w:type="dxa"/>
            <w:gridSpan w:val="7"/>
            <w:tcBorders>
              <w:top w:val="single" w:sz="6" w:space="0" w:color="auto"/>
            </w:tcBorders>
          </w:tcPr>
          <w:p w14:paraId="526BE7DA" w14:textId="77777777" w:rsidR="003F2C3E" w:rsidRPr="00193E43" w:rsidRDefault="003F2C3E" w:rsidP="009C0716">
            <w:pPr>
              <w:pStyle w:val="Texto"/>
              <w:spacing w:after="72"/>
              <w:ind w:firstLine="0"/>
              <w:rPr>
                <w:sz w:val="16"/>
                <w:szCs w:val="16"/>
              </w:rPr>
            </w:pPr>
            <w:r w:rsidRPr="00193E43">
              <w:rPr>
                <w:sz w:val="16"/>
                <w:szCs w:val="16"/>
              </w:rPr>
              <w:t>1/ Corresponde al mes de agosto de 2025.</w:t>
            </w:r>
          </w:p>
        </w:tc>
      </w:tr>
    </w:tbl>
    <w:p w14:paraId="7878B9D5" w14:textId="77777777" w:rsidR="003F2C3E" w:rsidRPr="003F2C3E" w:rsidRDefault="003F2C3E" w:rsidP="009C0716">
      <w:pPr>
        <w:pStyle w:val="Texto"/>
        <w:spacing w:line="14" w:lineRule="exact"/>
        <w:rPr>
          <w:lang w:val="es-ES_tradnl"/>
        </w:rPr>
      </w:pPr>
    </w:p>
    <w:tbl>
      <w:tblPr>
        <w:tblW w:w="0" w:type="auto"/>
        <w:jc w:val="center"/>
        <w:tblLayout w:type="fixed"/>
        <w:tblCellMar>
          <w:left w:w="70" w:type="dxa"/>
          <w:right w:w="70" w:type="dxa"/>
        </w:tblCellMar>
        <w:tblLook w:val="0000" w:firstRow="0" w:lastRow="0" w:firstColumn="0" w:lastColumn="0" w:noHBand="0" w:noVBand="0"/>
      </w:tblPr>
      <w:tblGrid>
        <w:gridCol w:w="1855"/>
        <w:gridCol w:w="900"/>
        <w:gridCol w:w="1168"/>
        <w:gridCol w:w="1167"/>
        <w:gridCol w:w="1026"/>
        <w:gridCol w:w="1056"/>
      </w:tblGrid>
      <w:tr w:rsidR="003F2C3E" w:rsidRPr="009C0716" w14:paraId="672FE13C" w14:textId="77777777">
        <w:tblPrEx>
          <w:tblCellMar>
            <w:top w:w="0" w:type="dxa"/>
            <w:bottom w:w="0" w:type="dxa"/>
          </w:tblCellMar>
        </w:tblPrEx>
        <w:trPr>
          <w:trHeight w:val="20"/>
          <w:jc w:val="center"/>
        </w:trPr>
        <w:tc>
          <w:tcPr>
            <w:tcW w:w="1855" w:type="dxa"/>
          </w:tcPr>
          <w:p w14:paraId="4A7E0CF3" w14:textId="77777777" w:rsidR="003F2C3E" w:rsidRPr="009C0716" w:rsidRDefault="003F2C3E" w:rsidP="009C0716">
            <w:pPr>
              <w:pStyle w:val="Texto"/>
              <w:spacing w:before="20" w:after="20" w:line="161" w:lineRule="exact"/>
              <w:ind w:firstLine="0"/>
              <w:rPr>
                <w:color w:val="000000"/>
                <w:sz w:val="16"/>
                <w:szCs w:val="16"/>
              </w:rPr>
            </w:pPr>
          </w:p>
        </w:tc>
        <w:tc>
          <w:tcPr>
            <w:tcW w:w="900" w:type="dxa"/>
          </w:tcPr>
          <w:p w14:paraId="60C3A7C2" w14:textId="77777777" w:rsidR="003F2C3E" w:rsidRPr="009C0716" w:rsidRDefault="003F2C3E" w:rsidP="009C0716">
            <w:pPr>
              <w:pStyle w:val="Texto"/>
              <w:spacing w:before="20" w:after="20" w:line="161" w:lineRule="exact"/>
              <w:ind w:firstLine="0"/>
              <w:rPr>
                <w:color w:val="000000"/>
                <w:sz w:val="16"/>
                <w:szCs w:val="16"/>
              </w:rPr>
            </w:pPr>
          </w:p>
        </w:tc>
        <w:tc>
          <w:tcPr>
            <w:tcW w:w="1168" w:type="dxa"/>
          </w:tcPr>
          <w:p w14:paraId="4D07A361" w14:textId="77777777" w:rsidR="003F2C3E" w:rsidRPr="009C0716" w:rsidRDefault="003F2C3E" w:rsidP="009C0716">
            <w:pPr>
              <w:pStyle w:val="Texto"/>
              <w:spacing w:before="20" w:after="20" w:line="161" w:lineRule="exact"/>
              <w:ind w:firstLine="0"/>
              <w:rPr>
                <w:color w:val="000000"/>
                <w:sz w:val="16"/>
                <w:szCs w:val="16"/>
              </w:rPr>
            </w:pPr>
          </w:p>
        </w:tc>
        <w:tc>
          <w:tcPr>
            <w:tcW w:w="1167" w:type="dxa"/>
          </w:tcPr>
          <w:p w14:paraId="39139B47" w14:textId="77777777" w:rsidR="003F2C3E" w:rsidRPr="009C0716" w:rsidRDefault="003F2C3E" w:rsidP="009C0716">
            <w:pPr>
              <w:pStyle w:val="Texto"/>
              <w:spacing w:before="20" w:after="20" w:line="161" w:lineRule="exact"/>
              <w:ind w:firstLine="0"/>
              <w:rPr>
                <w:color w:val="000000"/>
                <w:sz w:val="16"/>
                <w:szCs w:val="16"/>
              </w:rPr>
            </w:pPr>
          </w:p>
        </w:tc>
        <w:tc>
          <w:tcPr>
            <w:tcW w:w="1026" w:type="dxa"/>
          </w:tcPr>
          <w:p w14:paraId="4038C0DE" w14:textId="77777777" w:rsidR="003F2C3E" w:rsidRPr="009C0716" w:rsidRDefault="003F2C3E" w:rsidP="009C0716">
            <w:pPr>
              <w:pStyle w:val="Texto"/>
              <w:spacing w:before="20" w:after="20" w:line="161" w:lineRule="exact"/>
              <w:ind w:firstLine="0"/>
              <w:rPr>
                <w:color w:val="000000"/>
                <w:sz w:val="16"/>
                <w:szCs w:val="16"/>
              </w:rPr>
            </w:pPr>
          </w:p>
        </w:tc>
        <w:tc>
          <w:tcPr>
            <w:tcW w:w="1056" w:type="dxa"/>
          </w:tcPr>
          <w:p w14:paraId="5C4BE8D3" w14:textId="77777777" w:rsidR="003F2C3E" w:rsidRPr="009C0716" w:rsidRDefault="003F2C3E" w:rsidP="009C0716">
            <w:pPr>
              <w:pStyle w:val="Texto"/>
              <w:spacing w:before="20" w:after="20" w:line="161" w:lineRule="exact"/>
              <w:ind w:firstLine="0"/>
              <w:jc w:val="right"/>
              <w:rPr>
                <w:color w:val="000000"/>
                <w:sz w:val="16"/>
                <w:szCs w:val="16"/>
              </w:rPr>
            </w:pPr>
            <w:r w:rsidRPr="009C0716">
              <w:rPr>
                <w:color w:val="000000"/>
                <w:sz w:val="16"/>
                <w:szCs w:val="16"/>
              </w:rPr>
              <w:t>Cuadro 23.</w:t>
            </w:r>
          </w:p>
        </w:tc>
      </w:tr>
      <w:tr w:rsidR="003F2C3E" w:rsidRPr="009C0716" w14:paraId="6DA47805" w14:textId="77777777">
        <w:tblPrEx>
          <w:tblCellMar>
            <w:top w:w="0" w:type="dxa"/>
            <w:bottom w:w="0" w:type="dxa"/>
          </w:tblCellMar>
        </w:tblPrEx>
        <w:trPr>
          <w:trHeight w:val="20"/>
          <w:jc w:val="center"/>
        </w:trPr>
        <w:tc>
          <w:tcPr>
            <w:tcW w:w="7172" w:type="dxa"/>
            <w:gridSpan w:val="6"/>
          </w:tcPr>
          <w:p w14:paraId="32E09AEE" w14:textId="77777777" w:rsidR="003F2C3E" w:rsidRPr="009C0716" w:rsidRDefault="003F2C3E" w:rsidP="009C0716">
            <w:pPr>
              <w:pStyle w:val="Texto"/>
              <w:spacing w:before="20" w:after="20" w:line="161" w:lineRule="exact"/>
              <w:ind w:firstLine="0"/>
              <w:jc w:val="center"/>
              <w:rPr>
                <w:color w:val="000000"/>
                <w:sz w:val="16"/>
                <w:szCs w:val="16"/>
              </w:rPr>
            </w:pPr>
            <w:r w:rsidRPr="009C0716">
              <w:rPr>
                <w:color w:val="000000"/>
                <w:sz w:val="16"/>
                <w:szCs w:val="16"/>
              </w:rPr>
              <w:t>Determinación de los coeficientes de las participaciones por el 0.136% de la</w:t>
            </w:r>
          </w:p>
        </w:tc>
      </w:tr>
      <w:tr w:rsidR="003F2C3E" w:rsidRPr="009C0716" w14:paraId="0412CBE5" w14:textId="77777777">
        <w:tblPrEx>
          <w:tblCellMar>
            <w:top w:w="0" w:type="dxa"/>
            <w:bottom w:w="0" w:type="dxa"/>
          </w:tblCellMar>
        </w:tblPrEx>
        <w:trPr>
          <w:trHeight w:val="20"/>
          <w:jc w:val="center"/>
        </w:trPr>
        <w:tc>
          <w:tcPr>
            <w:tcW w:w="7172" w:type="dxa"/>
            <w:gridSpan w:val="6"/>
            <w:tcBorders>
              <w:bottom w:val="single" w:sz="6" w:space="0" w:color="auto"/>
            </w:tcBorders>
          </w:tcPr>
          <w:p w14:paraId="599D56AB" w14:textId="77777777" w:rsidR="003F2C3E" w:rsidRPr="009C0716" w:rsidRDefault="003F2C3E" w:rsidP="009C0716">
            <w:pPr>
              <w:pStyle w:val="Texto"/>
              <w:spacing w:before="20" w:after="20" w:line="161" w:lineRule="exact"/>
              <w:ind w:firstLine="0"/>
              <w:jc w:val="center"/>
              <w:rPr>
                <w:color w:val="000000"/>
                <w:sz w:val="16"/>
                <w:szCs w:val="16"/>
              </w:rPr>
            </w:pPr>
            <w:r w:rsidRPr="009C0716">
              <w:rPr>
                <w:color w:val="000000"/>
                <w:sz w:val="16"/>
                <w:szCs w:val="16"/>
              </w:rPr>
              <w:t>recaudación federal participable para el ejercicio de 2025.</w:t>
            </w:r>
          </w:p>
        </w:tc>
      </w:tr>
      <w:tr w:rsidR="003F2C3E" w:rsidRPr="009C0716" w14:paraId="457C885B" w14:textId="77777777">
        <w:tblPrEx>
          <w:tblCellMar>
            <w:top w:w="0" w:type="dxa"/>
            <w:bottom w:w="0" w:type="dxa"/>
          </w:tblCellMar>
        </w:tblPrEx>
        <w:trPr>
          <w:trHeight w:val="20"/>
          <w:jc w:val="center"/>
        </w:trPr>
        <w:tc>
          <w:tcPr>
            <w:tcW w:w="1855" w:type="dxa"/>
            <w:tcBorders>
              <w:top w:val="single" w:sz="6" w:space="0" w:color="auto"/>
            </w:tcBorders>
          </w:tcPr>
          <w:p w14:paraId="6024C7A3" w14:textId="77777777" w:rsidR="003F2C3E" w:rsidRPr="009C0716" w:rsidRDefault="003F2C3E" w:rsidP="009C0716">
            <w:pPr>
              <w:pStyle w:val="Texto"/>
              <w:spacing w:before="20" w:after="20" w:line="161" w:lineRule="exact"/>
              <w:ind w:firstLine="0"/>
              <w:rPr>
                <w:color w:val="000000"/>
                <w:sz w:val="14"/>
                <w:szCs w:val="14"/>
              </w:rPr>
            </w:pPr>
          </w:p>
        </w:tc>
        <w:tc>
          <w:tcPr>
            <w:tcW w:w="900" w:type="dxa"/>
            <w:tcBorders>
              <w:top w:val="single" w:sz="6" w:space="0" w:color="auto"/>
            </w:tcBorders>
          </w:tcPr>
          <w:p w14:paraId="7E0BA1EF" w14:textId="77777777" w:rsidR="003F2C3E" w:rsidRPr="009C0716" w:rsidRDefault="003F2C3E" w:rsidP="009C0716">
            <w:pPr>
              <w:pStyle w:val="Texto"/>
              <w:spacing w:before="20" w:after="20" w:line="161" w:lineRule="exact"/>
              <w:ind w:firstLine="0"/>
              <w:jc w:val="center"/>
              <w:rPr>
                <w:color w:val="000000"/>
                <w:sz w:val="14"/>
                <w:szCs w:val="14"/>
              </w:rPr>
            </w:pPr>
          </w:p>
        </w:tc>
        <w:tc>
          <w:tcPr>
            <w:tcW w:w="2335" w:type="dxa"/>
            <w:gridSpan w:val="2"/>
            <w:tcBorders>
              <w:top w:val="single" w:sz="6" w:space="0" w:color="auto"/>
              <w:bottom w:val="single" w:sz="6" w:space="0" w:color="auto"/>
            </w:tcBorders>
          </w:tcPr>
          <w:p w14:paraId="1F505958" w14:textId="77777777" w:rsidR="003F2C3E" w:rsidRPr="009C0716" w:rsidRDefault="003F2C3E" w:rsidP="009C0716">
            <w:pPr>
              <w:pStyle w:val="Texto"/>
              <w:spacing w:before="20" w:after="20" w:line="161" w:lineRule="exact"/>
              <w:ind w:firstLine="0"/>
              <w:jc w:val="center"/>
              <w:rPr>
                <w:color w:val="000000"/>
                <w:sz w:val="14"/>
                <w:szCs w:val="14"/>
                <w:u w:val="single"/>
              </w:rPr>
            </w:pPr>
            <w:r w:rsidRPr="009C0716">
              <w:rPr>
                <w:color w:val="000000"/>
                <w:sz w:val="14"/>
                <w:szCs w:val="14"/>
                <w:u w:val="single"/>
              </w:rPr>
              <w:t>Recaudación</w:t>
            </w:r>
          </w:p>
        </w:tc>
        <w:tc>
          <w:tcPr>
            <w:tcW w:w="1026" w:type="dxa"/>
            <w:tcBorders>
              <w:top w:val="single" w:sz="6" w:space="0" w:color="auto"/>
            </w:tcBorders>
          </w:tcPr>
          <w:p w14:paraId="688040AF" w14:textId="77777777" w:rsidR="003F2C3E" w:rsidRPr="009C0716" w:rsidRDefault="003F2C3E" w:rsidP="009C0716">
            <w:pPr>
              <w:pStyle w:val="Texto"/>
              <w:spacing w:before="20" w:after="20" w:line="161" w:lineRule="exact"/>
              <w:ind w:firstLine="0"/>
              <w:jc w:val="center"/>
              <w:rPr>
                <w:color w:val="000000"/>
                <w:sz w:val="14"/>
                <w:szCs w:val="14"/>
              </w:rPr>
            </w:pPr>
          </w:p>
        </w:tc>
        <w:tc>
          <w:tcPr>
            <w:tcW w:w="1056" w:type="dxa"/>
            <w:tcBorders>
              <w:top w:val="single" w:sz="6" w:space="0" w:color="auto"/>
            </w:tcBorders>
          </w:tcPr>
          <w:p w14:paraId="1B3E70DD" w14:textId="77777777" w:rsidR="003F2C3E" w:rsidRPr="009C0716" w:rsidRDefault="003F2C3E" w:rsidP="009C0716">
            <w:pPr>
              <w:pStyle w:val="Texto"/>
              <w:spacing w:before="20" w:after="20" w:line="161" w:lineRule="exact"/>
              <w:ind w:firstLine="0"/>
              <w:jc w:val="center"/>
              <w:rPr>
                <w:color w:val="000000"/>
                <w:sz w:val="14"/>
                <w:szCs w:val="14"/>
              </w:rPr>
            </w:pPr>
            <w:r w:rsidRPr="009C0716">
              <w:rPr>
                <w:color w:val="000000"/>
                <w:sz w:val="14"/>
                <w:szCs w:val="14"/>
              </w:rPr>
              <w:t>Coeficiente</w:t>
            </w:r>
          </w:p>
        </w:tc>
      </w:tr>
      <w:tr w:rsidR="003F2C3E" w:rsidRPr="009C0716" w14:paraId="631570A2" w14:textId="77777777">
        <w:tblPrEx>
          <w:tblCellMar>
            <w:top w:w="0" w:type="dxa"/>
            <w:bottom w:w="0" w:type="dxa"/>
          </w:tblCellMar>
        </w:tblPrEx>
        <w:trPr>
          <w:trHeight w:val="20"/>
          <w:jc w:val="center"/>
        </w:trPr>
        <w:tc>
          <w:tcPr>
            <w:tcW w:w="1855" w:type="dxa"/>
          </w:tcPr>
          <w:p w14:paraId="5587DC21" w14:textId="77777777" w:rsidR="003F2C3E" w:rsidRPr="009C0716" w:rsidRDefault="003F2C3E" w:rsidP="009C0716">
            <w:pPr>
              <w:pStyle w:val="Texto"/>
              <w:spacing w:before="20" w:after="20" w:line="161" w:lineRule="exact"/>
              <w:ind w:firstLine="0"/>
              <w:rPr>
                <w:color w:val="000000"/>
                <w:sz w:val="14"/>
                <w:szCs w:val="14"/>
              </w:rPr>
            </w:pPr>
          </w:p>
        </w:tc>
        <w:tc>
          <w:tcPr>
            <w:tcW w:w="900" w:type="dxa"/>
          </w:tcPr>
          <w:p w14:paraId="5814CC5B" w14:textId="77777777" w:rsidR="003F2C3E" w:rsidRPr="009C0716" w:rsidRDefault="003F2C3E" w:rsidP="009C0716">
            <w:pPr>
              <w:pStyle w:val="Texto"/>
              <w:spacing w:before="20" w:after="20" w:line="161" w:lineRule="exact"/>
              <w:ind w:firstLine="0"/>
              <w:jc w:val="center"/>
              <w:rPr>
                <w:color w:val="000000"/>
                <w:sz w:val="14"/>
                <w:szCs w:val="14"/>
              </w:rPr>
            </w:pPr>
            <w:r w:rsidRPr="009C0716">
              <w:rPr>
                <w:color w:val="000000"/>
                <w:sz w:val="14"/>
                <w:szCs w:val="14"/>
              </w:rPr>
              <w:t>Coeficiente</w:t>
            </w:r>
          </w:p>
        </w:tc>
        <w:tc>
          <w:tcPr>
            <w:tcW w:w="1168" w:type="dxa"/>
          </w:tcPr>
          <w:p w14:paraId="30F0AE41" w14:textId="77777777" w:rsidR="003F2C3E" w:rsidRPr="009C0716" w:rsidRDefault="003F2C3E" w:rsidP="009C0716">
            <w:pPr>
              <w:pStyle w:val="Texto"/>
              <w:spacing w:before="20" w:after="20" w:line="161" w:lineRule="exact"/>
              <w:ind w:firstLine="0"/>
              <w:jc w:val="center"/>
              <w:rPr>
                <w:color w:val="000000"/>
                <w:sz w:val="14"/>
                <w:szCs w:val="14"/>
              </w:rPr>
            </w:pPr>
            <w:r w:rsidRPr="009C0716">
              <w:rPr>
                <w:color w:val="000000"/>
                <w:sz w:val="14"/>
                <w:szCs w:val="14"/>
              </w:rPr>
              <w:t>Agua y predial</w:t>
            </w:r>
          </w:p>
        </w:tc>
        <w:tc>
          <w:tcPr>
            <w:tcW w:w="1167" w:type="dxa"/>
          </w:tcPr>
          <w:p w14:paraId="1C59BC5F" w14:textId="77777777" w:rsidR="003F2C3E" w:rsidRPr="009C0716" w:rsidRDefault="003F2C3E" w:rsidP="009C0716">
            <w:pPr>
              <w:pStyle w:val="Texto"/>
              <w:spacing w:before="20" w:after="20" w:line="161" w:lineRule="exact"/>
              <w:ind w:firstLine="0"/>
              <w:jc w:val="center"/>
              <w:rPr>
                <w:color w:val="000000"/>
                <w:sz w:val="14"/>
                <w:szCs w:val="14"/>
              </w:rPr>
            </w:pPr>
            <w:r w:rsidRPr="009C0716">
              <w:rPr>
                <w:color w:val="000000"/>
                <w:sz w:val="14"/>
                <w:szCs w:val="14"/>
              </w:rPr>
              <w:t>Agua y predial</w:t>
            </w:r>
          </w:p>
        </w:tc>
        <w:tc>
          <w:tcPr>
            <w:tcW w:w="1026" w:type="dxa"/>
          </w:tcPr>
          <w:p w14:paraId="399C4A4D" w14:textId="77777777" w:rsidR="003F2C3E" w:rsidRPr="009C0716" w:rsidRDefault="003F2C3E" w:rsidP="009C0716">
            <w:pPr>
              <w:pStyle w:val="Texto"/>
              <w:spacing w:before="20" w:after="20" w:line="161" w:lineRule="exact"/>
              <w:ind w:firstLine="0"/>
              <w:jc w:val="center"/>
              <w:rPr>
                <w:color w:val="000000"/>
                <w:sz w:val="14"/>
                <w:szCs w:val="14"/>
              </w:rPr>
            </w:pPr>
            <w:r w:rsidRPr="009C0716">
              <w:rPr>
                <w:color w:val="000000"/>
                <w:sz w:val="14"/>
                <w:szCs w:val="14"/>
              </w:rPr>
              <w:t>Coeficiente</w:t>
            </w:r>
          </w:p>
        </w:tc>
        <w:tc>
          <w:tcPr>
            <w:tcW w:w="1056" w:type="dxa"/>
          </w:tcPr>
          <w:p w14:paraId="3BDB31E2" w14:textId="77777777" w:rsidR="003F2C3E" w:rsidRPr="009C0716" w:rsidRDefault="003F2C3E" w:rsidP="009C0716">
            <w:pPr>
              <w:pStyle w:val="Texto"/>
              <w:spacing w:before="20" w:after="20" w:line="161" w:lineRule="exact"/>
              <w:ind w:firstLine="0"/>
              <w:jc w:val="center"/>
              <w:rPr>
                <w:color w:val="000000"/>
                <w:sz w:val="14"/>
                <w:szCs w:val="14"/>
              </w:rPr>
            </w:pPr>
            <w:r w:rsidRPr="009C0716">
              <w:rPr>
                <w:color w:val="000000"/>
                <w:sz w:val="14"/>
                <w:szCs w:val="14"/>
              </w:rPr>
              <w:t>de</w:t>
            </w:r>
          </w:p>
        </w:tc>
      </w:tr>
      <w:tr w:rsidR="003F2C3E" w:rsidRPr="009C0716" w14:paraId="3AA26604" w14:textId="77777777">
        <w:tblPrEx>
          <w:tblCellMar>
            <w:top w:w="0" w:type="dxa"/>
            <w:bottom w:w="0" w:type="dxa"/>
          </w:tblCellMar>
        </w:tblPrEx>
        <w:trPr>
          <w:trHeight w:val="20"/>
          <w:jc w:val="center"/>
        </w:trPr>
        <w:tc>
          <w:tcPr>
            <w:tcW w:w="1855" w:type="dxa"/>
          </w:tcPr>
          <w:p w14:paraId="488EE645"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Entidades/municipios</w:t>
            </w:r>
          </w:p>
        </w:tc>
        <w:tc>
          <w:tcPr>
            <w:tcW w:w="900" w:type="dxa"/>
          </w:tcPr>
          <w:p w14:paraId="2D24C2BA" w14:textId="77777777" w:rsidR="003F2C3E" w:rsidRPr="009C0716" w:rsidRDefault="003F2C3E" w:rsidP="009C0716">
            <w:pPr>
              <w:pStyle w:val="Texto"/>
              <w:spacing w:before="20" w:after="20" w:line="161" w:lineRule="exact"/>
              <w:ind w:firstLine="0"/>
              <w:jc w:val="center"/>
              <w:rPr>
                <w:color w:val="000000"/>
                <w:sz w:val="14"/>
                <w:szCs w:val="14"/>
              </w:rPr>
            </w:pPr>
            <w:r w:rsidRPr="009C0716">
              <w:rPr>
                <w:color w:val="000000"/>
                <w:sz w:val="14"/>
                <w:szCs w:val="14"/>
              </w:rPr>
              <w:t>2024</w:t>
            </w:r>
          </w:p>
        </w:tc>
        <w:tc>
          <w:tcPr>
            <w:tcW w:w="1168" w:type="dxa"/>
          </w:tcPr>
          <w:p w14:paraId="764F355B" w14:textId="77777777" w:rsidR="003F2C3E" w:rsidRPr="009C0716" w:rsidRDefault="003F2C3E" w:rsidP="009C0716">
            <w:pPr>
              <w:pStyle w:val="Texto"/>
              <w:spacing w:before="20" w:after="20" w:line="161" w:lineRule="exact"/>
              <w:ind w:firstLine="0"/>
              <w:jc w:val="center"/>
              <w:rPr>
                <w:color w:val="000000"/>
                <w:sz w:val="14"/>
                <w:szCs w:val="14"/>
              </w:rPr>
            </w:pPr>
            <w:r w:rsidRPr="009C0716">
              <w:rPr>
                <w:color w:val="000000"/>
                <w:sz w:val="14"/>
                <w:szCs w:val="14"/>
              </w:rPr>
              <w:t>2024</w:t>
            </w:r>
          </w:p>
        </w:tc>
        <w:tc>
          <w:tcPr>
            <w:tcW w:w="1167" w:type="dxa"/>
          </w:tcPr>
          <w:p w14:paraId="57BED174" w14:textId="77777777" w:rsidR="003F2C3E" w:rsidRPr="009C0716" w:rsidRDefault="003F2C3E" w:rsidP="009C0716">
            <w:pPr>
              <w:pStyle w:val="Texto"/>
              <w:spacing w:before="20" w:after="20" w:line="161" w:lineRule="exact"/>
              <w:ind w:firstLine="0"/>
              <w:jc w:val="center"/>
              <w:rPr>
                <w:color w:val="000000"/>
                <w:sz w:val="14"/>
                <w:szCs w:val="14"/>
              </w:rPr>
            </w:pPr>
            <w:r w:rsidRPr="009C0716">
              <w:rPr>
                <w:color w:val="000000"/>
                <w:sz w:val="14"/>
                <w:szCs w:val="14"/>
              </w:rPr>
              <w:t>2023</w:t>
            </w:r>
          </w:p>
        </w:tc>
        <w:tc>
          <w:tcPr>
            <w:tcW w:w="1026" w:type="dxa"/>
          </w:tcPr>
          <w:p w14:paraId="4E763079" w14:textId="77777777" w:rsidR="003F2C3E" w:rsidRPr="009C0716" w:rsidRDefault="003F2C3E" w:rsidP="009C0716">
            <w:pPr>
              <w:pStyle w:val="Texto"/>
              <w:spacing w:before="20" w:after="20" w:line="161" w:lineRule="exact"/>
              <w:ind w:firstLine="0"/>
              <w:jc w:val="center"/>
              <w:rPr>
                <w:color w:val="000000"/>
                <w:sz w:val="14"/>
                <w:szCs w:val="14"/>
              </w:rPr>
            </w:pPr>
            <w:r w:rsidRPr="009C0716">
              <w:rPr>
                <w:color w:val="000000"/>
                <w:sz w:val="14"/>
                <w:szCs w:val="14"/>
              </w:rPr>
              <w:t>intermedio</w:t>
            </w:r>
          </w:p>
        </w:tc>
        <w:tc>
          <w:tcPr>
            <w:tcW w:w="1056" w:type="dxa"/>
          </w:tcPr>
          <w:p w14:paraId="272E69ED" w14:textId="77777777" w:rsidR="003F2C3E" w:rsidRPr="009C0716" w:rsidRDefault="003F2C3E" w:rsidP="009C0716">
            <w:pPr>
              <w:pStyle w:val="Texto"/>
              <w:spacing w:before="20" w:after="20" w:line="161" w:lineRule="exact"/>
              <w:ind w:firstLine="0"/>
              <w:jc w:val="center"/>
              <w:rPr>
                <w:color w:val="000000"/>
                <w:sz w:val="14"/>
                <w:szCs w:val="14"/>
              </w:rPr>
            </w:pPr>
            <w:r w:rsidRPr="009C0716">
              <w:rPr>
                <w:color w:val="000000"/>
                <w:sz w:val="14"/>
                <w:szCs w:val="14"/>
              </w:rPr>
              <w:t>participación</w:t>
            </w:r>
          </w:p>
        </w:tc>
      </w:tr>
      <w:tr w:rsidR="003F2C3E" w:rsidRPr="009C0716" w14:paraId="7B421CD2" w14:textId="77777777">
        <w:tblPrEx>
          <w:tblCellMar>
            <w:top w:w="0" w:type="dxa"/>
            <w:bottom w:w="0" w:type="dxa"/>
          </w:tblCellMar>
        </w:tblPrEx>
        <w:trPr>
          <w:trHeight w:val="20"/>
          <w:jc w:val="center"/>
        </w:trPr>
        <w:tc>
          <w:tcPr>
            <w:tcW w:w="1855" w:type="dxa"/>
            <w:tcBorders>
              <w:bottom w:val="single" w:sz="6" w:space="0" w:color="auto"/>
            </w:tcBorders>
          </w:tcPr>
          <w:p w14:paraId="033074C8" w14:textId="77777777" w:rsidR="003F2C3E" w:rsidRPr="009C0716" w:rsidRDefault="003F2C3E" w:rsidP="009C0716">
            <w:pPr>
              <w:pStyle w:val="Texto"/>
              <w:spacing w:before="20" w:after="20" w:line="161" w:lineRule="exact"/>
              <w:ind w:firstLine="0"/>
              <w:rPr>
                <w:color w:val="000000"/>
                <w:sz w:val="14"/>
                <w:szCs w:val="14"/>
              </w:rPr>
            </w:pPr>
          </w:p>
        </w:tc>
        <w:tc>
          <w:tcPr>
            <w:tcW w:w="900" w:type="dxa"/>
            <w:tcBorders>
              <w:bottom w:val="single" w:sz="6" w:space="0" w:color="auto"/>
            </w:tcBorders>
          </w:tcPr>
          <w:p w14:paraId="74FCE183" w14:textId="77777777" w:rsidR="003F2C3E" w:rsidRPr="009C0716" w:rsidRDefault="003F2C3E" w:rsidP="009C0716">
            <w:pPr>
              <w:pStyle w:val="Texto"/>
              <w:spacing w:before="20" w:after="20" w:line="161" w:lineRule="exact"/>
              <w:ind w:firstLine="0"/>
              <w:jc w:val="center"/>
              <w:rPr>
                <w:color w:val="000000"/>
                <w:sz w:val="14"/>
                <w:szCs w:val="14"/>
              </w:rPr>
            </w:pPr>
            <w:r w:rsidRPr="009C0716">
              <w:rPr>
                <w:color w:val="000000"/>
                <w:sz w:val="14"/>
                <w:szCs w:val="14"/>
              </w:rPr>
              <w:t>(1)</w:t>
            </w:r>
          </w:p>
        </w:tc>
        <w:tc>
          <w:tcPr>
            <w:tcW w:w="1168" w:type="dxa"/>
            <w:tcBorders>
              <w:bottom w:val="single" w:sz="6" w:space="0" w:color="auto"/>
            </w:tcBorders>
          </w:tcPr>
          <w:p w14:paraId="24645C06" w14:textId="77777777" w:rsidR="003F2C3E" w:rsidRPr="009C0716" w:rsidRDefault="003F2C3E" w:rsidP="009C0716">
            <w:pPr>
              <w:pStyle w:val="Texto"/>
              <w:spacing w:before="20" w:after="20" w:line="161" w:lineRule="exact"/>
              <w:ind w:firstLine="0"/>
              <w:jc w:val="center"/>
              <w:rPr>
                <w:color w:val="000000"/>
                <w:sz w:val="14"/>
                <w:szCs w:val="14"/>
              </w:rPr>
            </w:pPr>
            <w:r w:rsidRPr="009C0716">
              <w:rPr>
                <w:color w:val="000000"/>
                <w:sz w:val="14"/>
                <w:szCs w:val="14"/>
              </w:rPr>
              <w:t>(2)</w:t>
            </w:r>
          </w:p>
        </w:tc>
        <w:tc>
          <w:tcPr>
            <w:tcW w:w="1167" w:type="dxa"/>
            <w:tcBorders>
              <w:bottom w:val="single" w:sz="6" w:space="0" w:color="auto"/>
            </w:tcBorders>
          </w:tcPr>
          <w:p w14:paraId="392B1F22" w14:textId="77777777" w:rsidR="003F2C3E" w:rsidRPr="009C0716" w:rsidRDefault="003F2C3E" w:rsidP="009C0716">
            <w:pPr>
              <w:pStyle w:val="Texto"/>
              <w:spacing w:before="20" w:after="20" w:line="161" w:lineRule="exact"/>
              <w:ind w:firstLine="0"/>
              <w:jc w:val="center"/>
              <w:rPr>
                <w:color w:val="000000"/>
                <w:sz w:val="14"/>
                <w:szCs w:val="14"/>
              </w:rPr>
            </w:pPr>
            <w:r w:rsidRPr="009C0716">
              <w:rPr>
                <w:color w:val="000000"/>
                <w:sz w:val="14"/>
                <w:szCs w:val="14"/>
              </w:rPr>
              <w:t>(3)</w:t>
            </w:r>
          </w:p>
        </w:tc>
        <w:tc>
          <w:tcPr>
            <w:tcW w:w="1026" w:type="dxa"/>
            <w:tcBorders>
              <w:bottom w:val="single" w:sz="6" w:space="0" w:color="auto"/>
            </w:tcBorders>
          </w:tcPr>
          <w:p w14:paraId="465623BB" w14:textId="77777777" w:rsidR="003F2C3E" w:rsidRPr="009C0716" w:rsidRDefault="003F2C3E" w:rsidP="009C0716">
            <w:pPr>
              <w:pStyle w:val="Texto"/>
              <w:spacing w:before="20" w:after="20" w:line="161" w:lineRule="exact"/>
              <w:ind w:firstLine="0"/>
              <w:jc w:val="center"/>
              <w:rPr>
                <w:color w:val="000000"/>
                <w:sz w:val="14"/>
                <w:szCs w:val="14"/>
              </w:rPr>
            </w:pPr>
            <w:r w:rsidRPr="009C0716">
              <w:rPr>
                <w:color w:val="000000"/>
                <w:sz w:val="14"/>
                <w:szCs w:val="14"/>
              </w:rPr>
              <w:t>(4=(1x2)/3)</w:t>
            </w:r>
          </w:p>
        </w:tc>
        <w:tc>
          <w:tcPr>
            <w:tcW w:w="1056" w:type="dxa"/>
            <w:tcBorders>
              <w:bottom w:val="single" w:sz="6" w:space="0" w:color="auto"/>
            </w:tcBorders>
          </w:tcPr>
          <w:p w14:paraId="71A5A89A" w14:textId="77777777" w:rsidR="003F2C3E" w:rsidRPr="009C0716" w:rsidRDefault="003F2C3E" w:rsidP="003A31D3">
            <w:pPr>
              <w:pStyle w:val="Texto"/>
              <w:spacing w:before="20" w:after="20" w:line="161" w:lineRule="exact"/>
              <w:ind w:firstLine="0"/>
              <w:jc w:val="center"/>
              <w:rPr>
                <w:color w:val="000000"/>
                <w:sz w:val="14"/>
                <w:szCs w:val="14"/>
              </w:rPr>
            </w:pPr>
            <w:r w:rsidRPr="009C0716">
              <w:rPr>
                <w:color w:val="000000"/>
                <w:sz w:val="14"/>
                <w:szCs w:val="14"/>
              </w:rPr>
              <w:t>(5=(4/</w:t>
            </w:r>
            <w:r w:rsidR="003A31D3">
              <w:rPr>
                <w:color w:val="000000"/>
                <w:sz w:val="14"/>
                <w:szCs w:val="14"/>
              </w:rPr>
              <w:sym w:font="Symbol" w:char="F053"/>
            </w:r>
            <w:r w:rsidRPr="009C0716">
              <w:rPr>
                <w:color w:val="000000"/>
                <w:sz w:val="14"/>
                <w:szCs w:val="14"/>
              </w:rPr>
              <w:t>4)100)</w:t>
            </w:r>
          </w:p>
        </w:tc>
      </w:tr>
      <w:tr w:rsidR="003F2C3E" w:rsidRPr="009C0716" w14:paraId="6045F7A0" w14:textId="77777777">
        <w:tblPrEx>
          <w:tblCellMar>
            <w:top w:w="0" w:type="dxa"/>
            <w:bottom w:w="0" w:type="dxa"/>
          </w:tblCellMar>
        </w:tblPrEx>
        <w:trPr>
          <w:trHeight w:val="20"/>
          <w:jc w:val="center"/>
        </w:trPr>
        <w:tc>
          <w:tcPr>
            <w:tcW w:w="1855" w:type="dxa"/>
            <w:tcBorders>
              <w:top w:val="single" w:sz="6" w:space="0" w:color="auto"/>
            </w:tcBorders>
          </w:tcPr>
          <w:p w14:paraId="32588E50" w14:textId="77777777" w:rsidR="003F2C3E" w:rsidRPr="009C0716" w:rsidRDefault="003F2C3E" w:rsidP="009C0716">
            <w:pPr>
              <w:pStyle w:val="Texto"/>
              <w:spacing w:before="20" w:after="20" w:line="161" w:lineRule="exact"/>
              <w:ind w:firstLine="0"/>
              <w:rPr>
                <w:b/>
                <w:color w:val="000000"/>
                <w:sz w:val="14"/>
                <w:szCs w:val="14"/>
              </w:rPr>
            </w:pPr>
            <w:r w:rsidRPr="009C0716">
              <w:rPr>
                <w:b/>
                <w:color w:val="000000"/>
                <w:sz w:val="14"/>
                <w:szCs w:val="14"/>
              </w:rPr>
              <w:t>Baja California</w:t>
            </w:r>
          </w:p>
        </w:tc>
        <w:tc>
          <w:tcPr>
            <w:tcW w:w="900" w:type="dxa"/>
            <w:tcBorders>
              <w:top w:val="single" w:sz="6" w:space="0" w:color="auto"/>
            </w:tcBorders>
          </w:tcPr>
          <w:p w14:paraId="0A586DCE" w14:textId="77777777" w:rsidR="003F2C3E" w:rsidRPr="009C0716" w:rsidRDefault="003F2C3E" w:rsidP="009C0716">
            <w:pPr>
              <w:pStyle w:val="Texto"/>
              <w:spacing w:before="20" w:after="20" w:line="161" w:lineRule="exact"/>
              <w:ind w:firstLine="0"/>
              <w:rPr>
                <w:color w:val="000000"/>
                <w:sz w:val="14"/>
                <w:szCs w:val="14"/>
              </w:rPr>
            </w:pPr>
          </w:p>
        </w:tc>
        <w:tc>
          <w:tcPr>
            <w:tcW w:w="1168" w:type="dxa"/>
            <w:tcBorders>
              <w:top w:val="single" w:sz="6" w:space="0" w:color="auto"/>
            </w:tcBorders>
          </w:tcPr>
          <w:p w14:paraId="7D792A09" w14:textId="77777777" w:rsidR="003F2C3E" w:rsidRPr="009C0716" w:rsidRDefault="003F2C3E" w:rsidP="009C0716">
            <w:pPr>
              <w:pStyle w:val="Texto"/>
              <w:spacing w:before="20" w:after="20" w:line="161" w:lineRule="exact"/>
              <w:ind w:firstLine="0"/>
              <w:rPr>
                <w:color w:val="000000"/>
                <w:sz w:val="14"/>
                <w:szCs w:val="14"/>
              </w:rPr>
            </w:pPr>
          </w:p>
        </w:tc>
        <w:tc>
          <w:tcPr>
            <w:tcW w:w="1167" w:type="dxa"/>
            <w:tcBorders>
              <w:top w:val="single" w:sz="6" w:space="0" w:color="auto"/>
            </w:tcBorders>
          </w:tcPr>
          <w:p w14:paraId="2C4E8FEF" w14:textId="77777777" w:rsidR="003F2C3E" w:rsidRPr="009C0716" w:rsidRDefault="003F2C3E" w:rsidP="009C0716">
            <w:pPr>
              <w:pStyle w:val="Texto"/>
              <w:spacing w:before="20" w:after="20" w:line="161" w:lineRule="exact"/>
              <w:ind w:firstLine="0"/>
              <w:rPr>
                <w:color w:val="000000"/>
                <w:sz w:val="14"/>
                <w:szCs w:val="14"/>
              </w:rPr>
            </w:pPr>
          </w:p>
        </w:tc>
        <w:tc>
          <w:tcPr>
            <w:tcW w:w="1026" w:type="dxa"/>
            <w:tcBorders>
              <w:top w:val="single" w:sz="6" w:space="0" w:color="auto"/>
            </w:tcBorders>
          </w:tcPr>
          <w:p w14:paraId="5CF4969E" w14:textId="77777777" w:rsidR="003F2C3E" w:rsidRPr="009C0716" w:rsidRDefault="003F2C3E" w:rsidP="009C0716">
            <w:pPr>
              <w:pStyle w:val="Texto"/>
              <w:spacing w:before="20" w:after="20" w:line="161" w:lineRule="exact"/>
              <w:ind w:firstLine="0"/>
              <w:rPr>
                <w:color w:val="000000"/>
                <w:sz w:val="14"/>
                <w:szCs w:val="14"/>
              </w:rPr>
            </w:pPr>
          </w:p>
        </w:tc>
        <w:tc>
          <w:tcPr>
            <w:tcW w:w="1056" w:type="dxa"/>
            <w:tcBorders>
              <w:top w:val="single" w:sz="6" w:space="0" w:color="auto"/>
            </w:tcBorders>
          </w:tcPr>
          <w:p w14:paraId="2E432096" w14:textId="77777777" w:rsidR="003F2C3E" w:rsidRPr="009C0716" w:rsidRDefault="003F2C3E" w:rsidP="009C0716">
            <w:pPr>
              <w:pStyle w:val="Texto"/>
              <w:spacing w:before="20" w:after="20" w:line="161" w:lineRule="exact"/>
              <w:ind w:firstLine="0"/>
              <w:rPr>
                <w:color w:val="000000"/>
                <w:sz w:val="14"/>
                <w:szCs w:val="14"/>
              </w:rPr>
            </w:pPr>
          </w:p>
        </w:tc>
      </w:tr>
      <w:tr w:rsidR="003F2C3E" w:rsidRPr="009C0716" w14:paraId="0E325392" w14:textId="77777777">
        <w:tblPrEx>
          <w:tblCellMar>
            <w:top w:w="0" w:type="dxa"/>
            <w:bottom w:w="0" w:type="dxa"/>
          </w:tblCellMar>
        </w:tblPrEx>
        <w:trPr>
          <w:trHeight w:val="20"/>
          <w:jc w:val="center"/>
        </w:trPr>
        <w:tc>
          <w:tcPr>
            <w:tcW w:w="1855" w:type="dxa"/>
          </w:tcPr>
          <w:p w14:paraId="7739ACDB"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Ensenada, B.C.</w:t>
            </w:r>
          </w:p>
        </w:tc>
        <w:tc>
          <w:tcPr>
            <w:tcW w:w="900" w:type="dxa"/>
          </w:tcPr>
          <w:p w14:paraId="7AA957CC"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0.123704</w:t>
            </w:r>
          </w:p>
        </w:tc>
        <w:tc>
          <w:tcPr>
            <w:tcW w:w="1168" w:type="dxa"/>
          </w:tcPr>
          <w:p w14:paraId="4D9A3242"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1,650,126,125</w:t>
            </w:r>
          </w:p>
        </w:tc>
        <w:tc>
          <w:tcPr>
            <w:tcW w:w="1167" w:type="dxa"/>
          </w:tcPr>
          <w:p w14:paraId="2F86DF46"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1,432,411,998</w:t>
            </w:r>
          </w:p>
        </w:tc>
        <w:tc>
          <w:tcPr>
            <w:tcW w:w="1026" w:type="dxa"/>
          </w:tcPr>
          <w:p w14:paraId="64305D57"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0.142506</w:t>
            </w:r>
          </w:p>
        </w:tc>
        <w:tc>
          <w:tcPr>
            <w:tcW w:w="1056" w:type="dxa"/>
          </w:tcPr>
          <w:p w14:paraId="2E79B570"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0.137491</w:t>
            </w:r>
          </w:p>
        </w:tc>
      </w:tr>
      <w:tr w:rsidR="003F2C3E" w:rsidRPr="009C0716" w14:paraId="7F3E1FDB" w14:textId="77777777">
        <w:tblPrEx>
          <w:tblCellMar>
            <w:top w:w="0" w:type="dxa"/>
            <w:bottom w:w="0" w:type="dxa"/>
          </w:tblCellMar>
        </w:tblPrEx>
        <w:trPr>
          <w:trHeight w:val="20"/>
          <w:jc w:val="center"/>
        </w:trPr>
        <w:tc>
          <w:tcPr>
            <w:tcW w:w="1855" w:type="dxa"/>
          </w:tcPr>
          <w:p w14:paraId="3BBCBF43"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Mexicali, B.C.</w:t>
            </w:r>
          </w:p>
        </w:tc>
        <w:tc>
          <w:tcPr>
            <w:tcW w:w="900" w:type="dxa"/>
          </w:tcPr>
          <w:p w14:paraId="53024228"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1.671941</w:t>
            </w:r>
          </w:p>
        </w:tc>
        <w:tc>
          <w:tcPr>
            <w:tcW w:w="1168" w:type="dxa"/>
          </w:tcPr>
          <w:p w14:paraId="18B0EA0D"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3,563,758,281</w:t>
            </w:r>
          </w:p>
        </w:tc>
        <w:tc>
          <w:tcPr>
            <w:tcW w:w="1167" w:type="dxa"/>
          </w:tcPr>
          <w:p w14:paraId="560FAF51"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3,217,693,437</w:t>
            </w:r>
          </w:p>
        </w:tc>
        <w:tc>
          <w:tcPr>
            <w:tcW w:w="1026" w:type="dxa"/>
          </w:tcPr>
          <w:p w14:paraId="32C591EA"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1.851759</w:t>
            </w:r>
          </w:p>
        </w:tc>
        <w:tc>
          <w:tcPr>
            <w:tcW w:w="1056" w:type="dxa"/>
          </w:tcPr>
          <w:p w14:paraId="607B8F87"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1.786599</w:t>
            </w:r>
          </w:p>
        </w:tc>
      </w:tr>
      <w:tr w:rsidR="003F2C3E" w:rsidRPr="009C0716" w14:paraId="5354223A" w14:textId="77777777">
        <w:tblPrEx>
          <w:tblCellMar>
            <w:top w:w="0" w:type="dxa"/>
            <w:bottom w:w="0" w:type="dxa"/>
          </w:tblCellMar>
        </w:tblPrEx>
        <w:trPr>
          <w:trHeight w:val="20"/>
          <w:jc w:val="center"/>
        </w:trPr>
        <w:tc>
          <w:tcPr>
            <w:tcW w:w="1855" w:type="dxa"/>
          </w:tcPr>
          <w:p w14:paraId="0D591164"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Tecate, B.C.</w:t>
            </w:r>
          </w:p>
        </w:tc>
        <w:tc>
          <w:tcPr>
            <w:tcW w:w="900" w:type="dxa"/>
          </w:tcPr>
          <w:p w14:paraId="2CFCF455"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0.788207</w:t>
            </w:r>
          </w:p>
        </w:tc>
        <w:tc>
          <w:tcPr>
            <w:tcW w:w="1168" w:type="dxa"/>
          </w:tcPr>
          <w:p w14:paraId="7F3633E5"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642,451,848</w:t>
            </w:r>
          </w:p>
        </w:tc>
        <w:tc>
          <w:tcPr>
            <w:tcW w:w="1167" w:type="dxa"/>
          </w:tcPr>
          <w:p w14:paraId="5D71E248"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575,029,272</w:t>
            </w:r>
          </w:p>
        </w:tc>
        <w:tc>
          <w:tcPr>
            <w:tcW w:w="1026" w:type="dxa"/>
          </w:tcPr>
          <w:p w14:paraId="7502DB5D"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0.880624</w:t>
            </w:r>
          </w:p>
        </w:tc>
        <w:tc>
          <w:tcPr>
            <w:tcW w:w="1056" w:type="dxa"/>
          </w:tcPr>
          <w:p w14:paraId="09A67E9E"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0.849637</w:t>
            </w:r>
          </w:p>
        </w:tc>
      </w:tr>
      <w:tr w:rsidR="003F2C3E" w:rsidRPr="009C0716" w14:paraId="38510671" w14:textId="77777777">
        <w:tblPrEx>
          <w:tblCellMar>
            <w:top w:w="0" w:type="dxa"/>
            <w:bottom w:w="0" w:type="dxa"/>
          </w:tblCellMar>
        </w:tblPrEx>
        <w:trPr>
          <w:trHeight w:val="20"/>
          <w:jc w:val="center"/>
        </w:trPr>
        <w:tc>
          <w:tcPr>
            <w:tcW w:w="1855" w:type="dxa"/>
          </w:tcPr>
          <w:p w14:paraId="5DB1F910"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Tijuana, B.C.</w:t>
            </w:r>
          </w:p>
        </w:tc>
        <w:tc>
          <w:tcPr>
            <w:tcW w:w="900" w:type="dxa"/>
          </w:tcPr>
          <w:p w14:paraId="0FACCD88"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2.308471</w:t>
            </w:r>
          </w:p>
        </w:tc>
        <w:tc>
          <w:tcPr>
            <w:tcW w:w="1168" w:type="dxa"/>
          </w:tcPr>
          <w:p w14:paraId="73559167"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6,837,796,258</w:t>
            </w:r>
          </w:p>
        </w:tc>
        <w:tc>
          <w:tcPr>
            <w:tcW w:w="1167" w:type="dxa"/>
          </w:tcPr>
          <w:p w14:paraId="34B802B2"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6,164,501,024</w:t>
            </w:r>
          </w:p>
        </w:tc>
        <w:tc>
          <w:tcPr>
            <w:tcW w:w="1026" w:type="dxa"/>
          </w:tcPr>
          <w:p w14:paraId="124C3E42"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2.560606</w:t>
            </w:r>
          </w:p>
        </w:tc>
        <w:tc>
          <w:tcPr>
            <w:tcW w:w="1056" w:type="dxa"/>
          </w:tcPr>
          <w:p w14:paraId="11FD2A6B"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2.470503</w:t>
            </w:r>
          </w:p>
        </w:tc>
      </w:tr>
      <w:tr w:rsidR="003F2C3E" w:rsidRPr="009C0716" w14:paraId="77623F9E" w14:textId="77777777">
        <w:tblPrEx>
          <w:tblCellMar>
            <w:top w:w="0" w:type="dxa"/>
            <w:bottom w:w="0" w:type="dxa"/>
          </w:tblCellMar>
        </w:tblPrEx>
        <w:trPr>
          <w:trHeight w:val="20"/>
          <w:jc w:val="center"/>
        </w:trPr>
        <w:tc>
          <w:tcPr>
            <w:tcW w:w="2755" w:type="dxa"/>
            <w:gridSpan w:val="2"/>
          </w:tcPr>
          <w:p w14:paraId="1770E00A" w14:textId="77777777" w:rsidR="003F2C3E" w:rsidRPr="009C0716" w:rsidRDefault="003F2C3E" w:rsidP="009C0716">
            <w:pPr>
              <w:pStyle w:val="Texto"/>
              <w:spacing w:before="20" w:after="20" w:line="161" w:lineRule="exact"/>
              <w:ind w:firstLine="0"/>
              <w:rPr>
                <w:b/>
                <w:color w:val="000000"/>
                <w:sz w:val="14"/>
                <w:szCs w:val="14"/>
              </w:rPr>
            </w:pPr>
            <w:r w:rsidRPr="009C0716">
              <w:rPr>
                <w:b/>
                <w:color w:val="000000"/>
                <w:sz w:val="14"/>
                <w:szCs w:val="14"/>
              </w:rPr>
              <w:t>Baja California Sur</w:t>
            </w:r>
          </w:p>
        </w:tc>
        <w:tc>
          <w:tcPr>
            <w:tcW w:w="1168" w:type="dxa"/>
          </w:tcPr>
          <w:p w14:paraId="604FA1F1" w14:textId="77777777" w:rsidR="003F2C3E" w:rsidRPr="009C0716" w:rsidRDefault="003F2C3E" w:rsidP="009C0716">
            <w:pPr>
              <w:pStyle w:val="Texto"/>
              <w:spacing w:before="20" w:after="20" w:line="161" w:lineRule="exact"/>
              <w:ind w:firstLine="0"/>
              <w:rPr>
                <w:color w:val="000000"/>
                <w:sz w:val="14"/>
                <w:szCs w:val="14"/>
              </w:rPr>
            </w:pPr>
          </w:p>
        </w:tc>
        <w:tc>
          <w:tcPr>
            <w:tcW w:w="1167" w:type="dxa"/>
          </w:tcPr>
          <w:p w14:paraId="6A04913C" w14:textId="77777777" w:rsidR="003F2C3E" w:rsidRPr="009C0716" w:rsidRDefault="003F2C3E" w:rsidP="009C0716">
            <w:pPr>
              <w:pStyle w:val="Texto"/>
              <w:spacing w:before="20" w:after="20" w:line="161" w:lineRule="exact"/>
              <w:ind w:firstLine="0"/>
              <w:rPr>
                <w:color w:val="000000"/>
                <w:sz w:val="14"/>
                <w:szCs w:val="14"/>
              </w:rPr>
            </w:pPr>
          </w:p>
        </w:tc>
        <w:tc>
          <w:tcPr>
            <w:tcW w:w="1026" w:type="dxa"/>
          </w:tcPr>
          <w:p w14:paraId="4C44A036" w14:textId="77777777" w:rsidR="003F2C3E" w:rsidRPr="009C0716" w:rsidRDefault="003F2C3E" w:rsidP="009C0716">
            <w:pPr>
              <w:pStyle w:val="Texto"/>
              <w:spacing w:before="20" w:after="20" w:line="161" w:lineRule="exact"/>
              <w:ind w:firstLine="0"/>
              <w:rPr>
                <w:color w:val="000000"/>
                <w:sz w:val="14"/>
                <w:szCs w:val="14"/>
              </w:rPr>
            </w:pPr>
          </w:p>
        </w:tc>
        <w:tc>
          <w:tcPr>
            <w:tcW w:w="1056" w:type="dxa"/>
          </w:tcPr>
          <w:p w14:paraId="7FC3034B" w14:textId="77777777" w:rsidR="003F2C3E" w:rsidRPr="009C0716" w:rsidRDefault="003F2C3E" w:rsidP="009C0716">
            <w:pPr>
              <w:pStyle w:val="Texto"/>
              <w:spacing w:before="20" w:after="20" w:line="161" w:lineRule="exact"/>
              <w:ind w:firstLine="0"/>
              <w:rPr>
                <w:color w:val="000000"/>
                <w:sz w:val="14"/>
                <w:szCs w:val="14"/>
              </w:rPr>
            </w:pPr>
          </w:p>
        </w:tc>
      </w:tr>
      <w:tr w:rsidR="003F2C3E" w:rsidRPr="009C0716" w14:paraId="6205D247" w14:textId="77777777">
        <w:tblPrEx>
          <w:tblCellMar>
            <w:top w:w="0" w:type="dxa"/>
            <w:bottom w:w="0" w:type="dxa"/>
          </w:tblCellMar>
        </w:tblPrEx>
        <w:trPr>
          <w:trHeight w:val="20"/>
          <w:jc w:val="center"/>
        </w:trPr>
        <w:tc>
          <w:tcPr>
            <w:tcW w:w="1855" w:type="dxa"/>
          </w:tcPr>
          <w:p w14:paraId="0F2F757B"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La Paz, B.C.S.</w:t>
            </w:r>
          </w:p>
        </w:tc>
        <w:tc>
          <w:tcPr>
            <w:tcW w:w="900" w:type="dxa"/>
          </w:tcPr>
          <w:p w14:paraId="2ABAA482"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0.011429</w:t>
            </w:r>
          </w:p>
        </w:tc>
        <w:tc>
          <w:tcPr>
            <w:tcW w:w="1168" w:type="dxa"/>
          </w:tcPr>
          <w:p w14:paraId="5545EB3D"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730,291,033</w:t>
            </w:r>
          </w:p>
        </w:tc>
        <w:tc>
          <w:tcPr>
            <w:tcW w:w="1167" w:type="dxa"/>
          </w:tcPr>
          <w:p w14:paraId="765E5F18"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662,285,163</w:t>
            </w:r>
          </w:p>
        </w:tc>
        <w:tc>
          <w:tcPr>
            <w:tcW w:w="1026" w:type="dxa"/>
          </w:tcPr>
          <w:p w14:paraId="1D73170E"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0.012602</w:t>
            </w:r>
          </w:p>
        </w:tc>
        <w:tc>
          <w:tcPr>
            <w:tcW w:w="1056" w:type="dxa"/>
          </w:tcPr>
          <w:p w14:paraId="634826D0"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0.012159</w:t>
            </w:r>
          </w:p>
        </w:tc>
      </w:tr>
      <w:tr w:rsidR="003F2C3E" w:rsidRPr="009C0716" w14:paraId="7D3C2C01" w14:textId="77777777">
        <w:tblPrEx>
          <w:tblCellMar>
            <w:top w:w="0" w:type="dxa"/>
            <w:bottom w:w="0" w:type="dxa"/>
          </w:tblCellMar>
        </w:tblPrEx>
        <w:trPr>
          <w:trHeight w:val="20"/>
          <w:jc w:val="center"/>
        </w:trPr>
        <w:tc>
          <w:tcPr>
            <w:tcW w:w="1855" w:type="dxa"/>
          </w:tcPr>
          <w:p w14:paraId="1460CA08" w14:textId="77777777" w:rsidR="003F2C3E" w:rsidRPr="009C0716" w:rsidRDefault="003F2C3E" w:rsidP="009C0716">
            <w:pPr>
              <w:pStyle w:val="Texto"/>
              <w:spacing w:before="20" w:after="20" w:line="161" w:lineRule="exact"/>
              <w:ind w:firstLine="0"/>
              <w:rPr>
                <w:b/>
                <w:color w:val="000000"/>
                <w:sz w:val="14"/>
                <w:szCs w:val="14"/>
              </w:rPr>
            </w:pPr>
            <w:r w:rsidRPr="009C0716">
              <w:rPr>
                <w:b/>
                <w:color w:val="000000"/>
                <w:sz w:val="14"/>
                <w:szCs w:val="14"/>
              </w:rPr>
              <w:t>Campeche</w:t>
            </w:r>
          </w:p>
        </w:tc>
        <w:tc>
          <w:tcPr>
            <w:tcW w:w="900" w:type="dxa"/>
          </w:tcPr>
          <w:p w14:paraId="60335F62" w14:textId="77777777" w:rsidR="003F2C3E" w:rsidRPr="009C0716" w:rsidRDefault="003F2C3E" w:rsidP="009C0716">
            <w:pPr>
              <w:pStyle w:val="Texto"/>
              <w:spacing w:before="20" w:after="20" w:line="161" w:lineRule="exact"/>
              <w:ind w:firstLine="0"/>
              <w:jc w:val="right"/>
              <w:rPr>
                <w:color w:val="000000"/>
                <w:sz w:val="14"/>
                <w:szCs w:val="14"/>
              </w:rPr>
            </w:pPr>
          </w:p>
        </w:tc>
        <w:tc>
          <w:tcPr>
            <w:tcW w:w="1168" w:type="dxa"/>
          </w:tcPr>
          <w:p w14:paraId="2DDF2192" w14:textId="77777777" w:rsidR="003F2C3E" w:rsidRPr="009C0716" w:rsidRDefault="003F2C3E" w:rsidP="009C0716">
            <w:pPr>
              <w:pStyle w:val="Texto"/>
              <w:spacing w:before="20" w:after="20" w:line="161" w:lineRule="exact"/>
              <w:ind w:firstLine="0"/>
              <w:jc w:val="right"/>
              <w:rPr>
                <w:color w:val="000000"/>
                <w:sz w:val="14"/>
                <w:szCs w:val="14"/>
              </w:rPr>
            </w:pPr>
          </w:p>
        </w:tc>
        <w:tc>
          <w:tcPr>
            <w:tcW w:w="1167" w:type="dxa"/>
          </w:tcPr>
          <w:p w14:paraId="6417B840" w14:textId="77777777" w:rsidR="003F2C3E" w:rsidRPr="009C0716" w:rsidRDefault="003F2C3E" w:rsidP="009C0716">
            <w:pPr>
              <w:pStyle w:val="Texto"/>
              <w:spacing w:before="20" w:after="20" w:line="161" w:lineRule="exact"/>
              <w:ind w:firstLine="0"/>
              <w:jc w:val="right"/>
              <w:rPr>
                <w:color w:val="000000"/>
                <w:sz w:val="14"/>
                <w:szCs w:val="14"/>
              </w:rPr>
            </w:pPr>
          </w:p>
        </w:tc>
        <w:tc>
          <w:tcPr>
            <w:tcW w:w="1026" w:type="dxa"/>
          </w:tcPr>
          <w:p w14:paraId="7D0463C3" w14:textId="77777777" w:rsidR="003F2C3E" w:rsidRPr="009C0716" w:rsidRDefault="003F2C3E" w:rsidP="009C0716">
            <w:pPr>
              <w:pStyle w:val="Texto"/>
              <w:spacing w:before="20" w:after="20" w:line="161" w:lineRule="exact"/>
              <w:ind w:firstLine="0"/>
              <w:jc w:val="right"/>
              <w:rPr>
                <w:color w:val="000000"/>
                <w:sz w:val="14"/>
                <w:szCs w:val="14"/>
              </w:rPr>
            </w:pPr>
          </w:p>
        </w:tc>
        <w:tc>
          <w:tcPr>
            <w:tcW w:w="1056" w:type="dxa"/>
          </w:tcPr>
          <w:p w14:paraId="2C741AFD" w14:textId="77777777" w:rsidR="003F2C3E" w:rsidRPr="009C0716" w:rsidRDefault="003F2C3E" w:rsidP="009C0716">
            <w:pPr>
              <w:pStyle w:val="Texto"/>
              <w:spacing w:before="20" w:after="20" w:line="161" w:lineRule="exact"/>
              <w:ind w:firstLine="0"/>
              <w:jc w:val="right"/>
              <w:rPr>
                <w:color w:val="000000"/>
                <w:sz w:val="14"/>
                <w:szCs w:val="14"/>
              </w:rPr>
            </w:pPr>
          </w:p>
        </w:tc>
      </w:tr>
      <w:tr w:rsidR="003F2C3E" w:rsidRPr="009C0716" w14:paraId="24C7700C" w14:textId="77777777">
        <w:tblPrEx>
          <w:tblCellMar>
            <w:top w:w="0" w:type="dxa"/>
            <w:bottom w:w="0" w:type="dxa"/>
          </w:tblCellMar>
        </w:tblPrEx>
        <w:trPr>
          <w:trHeight w:val="20"/>
          <w:jc w:val="center"/>
        </w:trPr>
        <w:tc>
          <w:tcPr>
            <w:tcW w:w="1855" w:type="dxa"/>
          </w:tcPr>
          <w:p w14:paraId="0871293D"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Cd. del Carmen, Camp.</w:t>
            </w:r>
          </w:p>
        </w:tc>
        <w:tc>
          <w:tcPr>
            <w:tcW w:w="900" w:type="dxa"/>
          </w:tcPr>
          <w:p w14:paraId="7847BAD6"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0.258736</w:t>
            </w:r>
          </w:p>
        </w:tc>
        <w:tc>
          <w:tcPr>
            <w:tcW w:w="1168" w:type="dxa"/>
          </w:tcPr>
          <w:p w14:paraId="72D78DFD"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224,009,949</w:t>
            </w:r>
          </w:p>
        </w:tc>
        <w:tc>
          <w:tcPr>
            <w:tcW w:w="1167" w:type="dxa"/>
          </w:tcPr>
          <w:p w14:paraId="526F127A"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217,940,542</w:t>
            </w:r>
          </w:p>
        </w:tc>
        <w:tc>
          <w:tcPr>
            <w:tcW w:w="1026" w:type="dxa"/>
          </w:tcPr>
          <w:p w14:paraId="0A24BDFF"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0.265941</w:t>
            </w:r>
          </w:p>
        </w:tc>
        <w:tc>
          <w:tcPr>
            <w:tcW w:w="1056" w:type="dxa"/>
          </w:tcPr>
          <w:p w14:paraId="3E9993CA"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0.256583</w:t>
            </w:r>
          </w:p>
        </w:tc>
      </w:tr>
      <w:tr w:rsidR="003F2C3E" w:rsidRPr="009C0716" w14:paraId="52631FAE" w14:textId="77777777">
        <w:tblPrEx>
          <w:tblCellMar>
            <w:top w:w="0" w:type="dxa"/>
            <w:bottom w:w="0" w:type="dxa"/>
          </w:tblCellMar>
        </w:tblPrEx>
        <w:trPr>
          <w:trHeight w:val="20"/>
          <w:jc w:val="center"/>
        </w:trPr>
        <w:tc>
          <w:tcPr>
            <w:tcW w:w="1855" w:type="dxa"/>
          </w:tcPr>
          <w:p w14:paraId="122230AA" w14:textId="77777777" w:rsidR="003F2C3E" w:rsidRPr="009C0716" w:rsidRDefault="003F2C3E" w:rsidP="009C0716">
            <w:pPr>
              <w:pStyle w:val="Texto"/>
              <w:spacing w:before="20" w:after="20" w:line="161" w:lineRule="exact"/>
              <w:ind w:firstLine="0"/>
              <w:rPr>
                <w:b/>
                <w:color w:val="000000"/>
                <w:sz w:val="14"/>
                <w:szCs w:val="14"/>
              </w:rPr>
            </w:pPr>
            <w:r w:rsidRPr="009C0716">
              <w:rPr>
                <w:b/>
                <w:color w:val="000000"/>
                <w:sz w:val="14"/>
                <w:szCs w:val="14"/>
              </w:rPr>
              <w:t>Chiapas</w:t>
            </w:r>
          </w:p>
        </w:tc>
        <w:tc>
          <w:tcPr>
            <w:tcW w:w="900" w:type="dxa"/>
          </w:tcPr>
          <w:p w14:paraId="44B194FE" w14:textId="77777777" w:rsidR="003F2C3E" w:rsidRPr="009C0716" w:rsidRDefault="003F2C3E" w:rsidP="009C0716">
            <w:pPr>
              <w:pStyle w:val="Texto"/>
              <w:spacing w:before="20" w:after="20" w:line="161" w:lineRule="exact"/>
              <w:ind w:firstLine="0"/>
              <w:jc w:val="right"/>
              <w:rPr>
                <w:color w:val="000000"/>
                <w:sz w:val="14"/>
                <w:szCs w:val="14"/>
              </w:rPr>
            </w:pPr>
          </w:p>
        </w:tc>
        <w:tc>
          <w:tcPr>
            <w:tcW w:w="1168" w:type="dxa"/>
          </w:tcPr>
          <w:p w14:paraId="6BADA6B1" w14:textId="77777777" w:rsidR="003F2C3E" w:rsidRPr="009C0716" w:rsidRDefault="003F2C3E" w:rsidP="009C0716">
            <w:pPr>
              <w:pStyle w:val="Texto"/>
              <w:spacing w:before="20" w:after="20" w:line="161" w:lineRule="exact"/>
              <w:ind w:firstLine="0"/>
              <w:jc w:val="right"/>
              <w:rPr>
                <w:color w:val="000000"/>
                <w:sz w:val="14"/>
                <w:szCs w:val="14"/>
              </w:rPr>
            </w:pPr>
          </w:p>
        </w:tc>
        <w:tc>
          <w:tcPr>
            <w:tcW w:w="1167" w:type="dxa"/>
          </w:tcPr>
          <w:p w14:paraId="7FE0CD02" w14:textId="77777777" w:rsidR="003F2C3E" w:rsidRPr="009C0716" w:rsidRDefault="003F2C3E" w:rsidP="009C0716">
            <w:pPr>
              <w:pStyle w:val="Texto"/>
              <w:spacing w:before="20" w:after="20" w:line="161" w:lineRule="exact"/>
              <w:ind w:firstLine="0"/>
              <w:jc w:val="right"/>
              <w:rPr>
                <w:color w:val="000000"/>
                <w:sz w:val="14"/>
                <w:szCs w:val="14"/>
              </w:rPr>
            </w:pPr>
          </w:p>
        </w:tc>
        <w:tc>
          <w:tcPr>
            <w:tcW w:w="1026" w:type="dxa"/>
          </w:tcPr>
          <w:p w14:paraId="6E25B78A" w14:textId="77777777" w:rsidR="003F2C3E" w:rsidRPr="009C0716" w:rsidRDefault="003F2C3E" w:rsidP="009C0716">
            <w:pPr>
              <w:pStyle w:val="Texto"/>
              <w:spacing w:before="20" w:after="20" w:line="161" w:lineRule="exact"/>
              <w:ind w:firstLine="0"/>
              <w:jc w:val="right"/>
              <w:rPr>
                <w:color w:val="000000"/>
                <w:sz w:val="14"/>
                <w:szCs w:val="14"/>
              </w:rPr>
            </w:pPr>
          </w:p>
        </w:tc>
        <w:tc>
          <w:tcPr>
            <w:tcW w:w="1056" w:type="dxa"/>
          </w:tcPr>
          <w:p w14:paraId="37FF260A" w14:textId="77777777" w:rsidR="003F2C3E" w:rsidRPr="009C0716" w:rsidRDefault="003F2C3E" w:rsidP="009C0716">
            <w:pPr>
              <w:pStyle w:val="Texto"/>
              <w:spacing w:before="20" w:after="20" w:line="161" w:lineRule="exact"/>
              <w:ind w:firstLine="0"/>
              <w:jc w:val="right"/>
              <w:rPr>
                <w:color w:val="000000"/>
                <w:sz w:val="14"/>
                <w:szCs w:val="14"/>
              </w:rPr>
            </w:pPr>
          </w:p>
        </w:tc>
      </w:tr>
      <w:tr w:rsidR="003F2C3E" w:rsidRPr="009C0716" w14:paraId="54628154" w14:textId="77777777">
        <w:tblPrEx>
          <w:tblCellMar>
            <w:top w:w="0" w:type="dxa"/>
            <w:bottom w:w="0" w:type="dxa"/>
          </w:tblCellMar>
        </w:tblPrEx>
        <w:trPr>
          <w:trHeight w:val="20"/>
          <w:jc w:val="center"/>
        </w:trPr>
        <w:tc>
          <w:tcPr>
            <w:tcW w:w="1855" w:type="dxa"/>
          </w:tcPr>
          <w:p w14:paraId="3FC32C14"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Suchiate, Chis.</w:t>
            </w:r>
          </w:p>
        </w:tc>
        <w:tc>
          <w:tcPr>
            <w:tcW w:w="900" w:type="dxa"/>
          </w:tcPr>
          <w:p w14:paraId="3D7EDB40"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0.161826</w:t>
            </w:r>
          </w:p>
        </w:tc>
        <w:tc>
          <w:tcPr>
            <w:tcW w:w="1168" w:type="dxa"/>
          </w:tcPr>
          <w:p w14:paraId="46ADF3E0"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4,466,961</w:t>
            </w:r>
          </w:p>
        </w:tc>
        <w:tc>
          <w:tcPr>
            <w:tcW w:w="1167" w:type="dxa"/>
          </w:tcPr>
          <w:p w14:paraId="1A71B91C"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4,491,241</w:t>
            </w:r>
          </w:p>
        </w:tc>
        <w:tc>
          <w:tcPr>
            <w:tcW w:w="1026" w:type="dxa"/>
          </w:tcPr>
          <w:p w14:paraId="17D72DC2"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0.160951</w:t>
            </w:r>
          </w:p>
        </w:tc>
        <w:tc>
          <w:tcPr>
            <w:tcW w:w="1056" w:type="dxa"/>
          </w:tcPr>
          <w:p w14:paraId="35032300"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0.155287</w:t>
            </w:r>
          </w:p>
        </w:tc>
      </w:tr>
      <w:tr w:rsidR="003F2C3E" w:rsidRPr="009C0716" w14:paraId="5CD7E529" w14:textId="77777777">
        <w:tblPrEx>
          <w:tblCellMar>
            <w:top w:w="0" w:type="dxa"/>
            <w:bottom w:w="0" w:type="dxa"/>
          </w:tblCellMar>
        </w:tblPrEx>
        <w:trPr>
          <w:trHeight w:val="20"/>
          <w:jc w:val="center"/>
        </w:trPr>
        <w:tc>
          <w:tcPr>
            <w:tcW w:w="1855" w:type="dxa"/>
          </w:tcPr>
          <w:p w14:paraId="6208548C" w14:textId="77777777" w:rsidR="003F2C3E" w:rsidRPr="009C0716" w:rsidRDefault="003F2C3E" w:rsidP="009C0716">
            <w:pPr>
              <w:pStyle w:val="Texto"/>
              <w:spacing w:before="20" w:after="20" w:line="161" w:lineRule="exact"/>
              <w:ind w:firstLine="0"/>
              <w:rPr>
                <w:b/>
                <w:color w:val="000000"/>
                <w:sz w:val="14"/>
                <w:szCs w:val="14"/>
              </w:rPr>
            </w:pPr>
            <w:r w:rsidRPr="009C0716">
              <w:rPr>
                <w:b/>
                <w:color w:val="000000"/>
                <w:sz w:val="14"/>
                <w:szCs w:val="14"/>
              </w:rPr>
              <w:t>Chihuahua</w:t>
            </w:r>
          </w:p>
        </w:tc>
        <w:tc>
          <w:tcPr>
            <w:tcW w:w="900" w:type="dxa"/>
          </w:tcPr>
          <w:p w14:paraId="74A06150" w14:textId="77777777" w:rsidR="003F2C3E" w:rsidRPr="009C0716" w:rsidRDefault="003F2C3E" w:rsidP="009C0716">
            <w:pPr>
              <w:pStyle w:val="Texto"/>
              <w:spacing w:before="20" w:after="20" w:line="161" w:lineRule="exact"/>
              <w:ind w:firstLine="0"/>
              <w:jc w:val="right"/>
              <w:rPr>
                <w:color w:val="000000"/>
                <w:sz w:val="14"/>
                <w:szCs w:val="14"/>
              </w:rPr>
            </w:pPr>
          </w:p>
        </w:tc>
        <w:tc>
          <w:tcPr>
            <w:tcW w:w="1168" w:type="dxa"/>
          </w:tcPr>
          <w:p w14:paraId="47C22DD4" w14:textId="77777777" w:rsidR="003F2C3E" w:rsidRPr="009C0716" w:rsidRDefault="003F2C3E" w:rsidP="009C0716">
            <w:pPr>
              <w:pStyle w:val="Texto"/>
              <w:spacing w:before="20" w:after="20" w:line="161" w:lineRule="exact"/>
              <w:ind w:firstLine="0"/>
              <w:jc w:val="right"/>
              <w:rPr>
                <w:color w:val="000000"/>
                <w:sz w:val="14"/>
                <w:szCs w:val="14"/>
              </w:rPr>
            </w:pPr>
          </w:p>
        </w:tc>
        <w:tc>
          <w:tcPr>
            <w:tcW w:w="1167" w:type="dxa"/>
          </w:tcPr>
          <w:p w14:paraId="7F64E9EA" w14:textId="77777777" w:rsidR="003F2C3E" w:rsidRPr="009C0716" w:rsidRDefault="003F2C3E" w:rsidP="009C0716">
            <w:pPr>
              <w:pStyle w:val="Texto"/>
              <w:spacing w:before="20" w:after="20" w:line="161" w:lineRule="exact"/>
              <w:ind w:firstLine="0"/>
              <w:jc w:val="right"/>
              <w:rPr>
                <w:color w:val="000000"/>
                <w:sz w:val="14"/>
                <w:szCs w:val="14"/>
              </w:rPr>
            </w:pPr>
          </w:p>
        </w:tc>
        <w:tc>
          <w:tcPr>
            <w:tcW w:w="1026" w:type="dxa"/>
          </w:tcPr>
          <w:p w14:paraId="5D6EB649" w14:textId="77777777" w:rsidR="003F2C3E" w:rsidRPr="009C0716" w:rsidRDefault="003F2C3E" w:rsidP="009C0716">
            <w:pPr>
              <w:pStyle w:val="Texto"/>
              <w:spacing w:before="20" w:after="20" w:line="161" w:lineRule="exact"/>
              <w:ind w:firstLine="0"/>
              <w:jc w:val="right"/>
              <w:rPr>
                <w:color w:val="000000"/>
                <w:sz w:val="14"/>
                <w:szCs w:val="14"/>
              </w:rPr>
            </w:pPr>
          </w:p>
        </w:tc>
        <w:tc>
          <w:tcPr>
            <w:tcW w:w="1056" w:type="dxa"/>
          </w:tcPr>
          <w:p w14:paraId="7B53E728" w14:textId="77777777" w:rsidR="003F2C3E" w:rsidRPr="009C0716" w:rsidRDefault="003F2C3E" w:rsidP="009C0716">
            <w:pPr>
              <w:pStyle w:val="Texto"/>
              <w:spacing w:before="20" w:after="20" w:line="161" w:lineRule="exact"/>
              <w:ind w:firstLine="0"/>
              <w:jc w:val="right"/>
              <w:rPr>
                <w:color w:val="000000"/>
                <w:sz w:val="14"/>
                <w:szCs w:val="14"/>
              </w:rPr>
            </w:pPr>
          </w:p>
        </w:tc>
      </w:tr>
      <w:tr w:rsidR="003F2C3E" w:rsidRPr="009C0716" w14:paraId="36C71226" w14:textId="77777777">
        <w:tblPrEx>
          <w:tblCellMar>
            <w:top w:w="0" w:type="dxa"/>
            <w:bottom w:w="0" w:type="dxa"/>
          </w:tblCellMar>
        </w:tblPrEx>
        <w:trPr>
          <w:trHeight w:val="20"/>
          <w:jc w:val="center"/>
        </w:trPr>
        <w:tc>
          <w:tcPr>
            <w:tcW w:w="1855" w:type="dxa"/>
          </w:tcPr>
          <w:p w14:paraId="617F4ADB"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Ascensión, Chih.</w:t>
            </w:r>
          </w:p>
        </w:tc>
        <w:tc>
          <w:tcPr>
            <w:tcW w:w="900" w:type="dxa"/>
          </w:tcPr>
          <w:p w14:paraId="6B67A227"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0.022395</w:t>
            </w:r>
          </w:p>
        </w:tc>
        <w:tc>
          <w:tcPr>
            <w:tcW w:w="1168" w:type="dxa"/>
          </w:tcPr>
          <w:p w14:paraId="01C48FE8"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37,520,328</w:t>
            </w:r>
          </w:p>
        </w:tc>
        <w:tc>
          <w:tcPr>
            <w:tcW w:w="1167" w:type="dxa"/>
          </w:tcPr>
          <w:p w14:paraId="6CD173BF"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36,042,562</w:t>
            </w:r>
          </w:p>
        </w:tc>
        <w:tc>
          <w:tcPr>
            <w:tcW w:w="1026" w:type="dxa"/>
          </w:tcPr>
          <w:p w14:paraId="3A5256A2"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0.023313</w:t>
            </w:r>
          </w:p>
        </w:tc>
        <w:tc>
          <w:tcPr>
            <w:tcW w:w="1056" w:type="dxa"/>
          </w:tcPr>
          <w:p w14:paraId="03D25301"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0.022492</w:t>
            </w:r>
          </w:p>
        </w:tc>
      </w:tr>
      <w:tr w:rsidR="003F2C3E" w:rsidRPr="009C0716" w14:paraId="572AA147" w14:textId="77777777">
        <w:tblPrEx>
          <w:tblCellMar>
            <w:top w:w="0" w:type="dxa"/>
            <w:bottom w:w="0" w:type="dxa"/>
          </w:tblCellMar>
        </w:tblPrEx>
        <w:trPr>
          <w:trHeight w:val="20"/>
          <w:jc w:val="center"/>
        </w:trPr>
        <w:tc>
          <w:tcPr>
            <w:tcW w:w="1855" w:type="dxa"/>
          </w:tcPr>
          <w:p w14:paraId="0E100BE8"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Cd. Juárez, Chih.</w:t>
            </w:r>
          </w:p>
        </w:tc>
        <w:tc>
          <w:tcPr>
            <w:tcW w:w="900" w:type="dxa"/>
          </w:tcPr>
          <w:p w14:paraId="18A57D6E"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4.960713</w:t>
            </w:r>
          </w:p>
        </w:tc>
        <w:tc>
          <w:tcPr>
            <w:tcW w:w="1168" w:type="dxa"/>
          </w:tcPr>
          <w:p w14:paraId="1FC996A4"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4,988,029,954</w:t>
            </w:r>
          </w:p>
        </w:tc>
        <w:tc>
          <w:tcPr>
            <w:tcW w:w="1167" w:type="dxa"/>
          </w:tcPr>
          <w:p w14:paraId="13A4D577"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4,473,156,928</w:t>
            </w:r>
          </w:p>
        </w:tc>
        <w:tc>
          <w:tcPr>
            <w:tcW w:w="1026" w:type="dxa"/>
          </w:tcPr>
          <w:p w14:paraId="359DFF70"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5.531705</w:t>
            </w:r>
          </w:p>
        </w:tc>
        <w:tc>
          <w:tcPr>
            <w:tcW w:w="1056" w:type="dxa"/>
          </w:tcPr>
          <w:p w14:paraId="095D30ED"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5.337054</w:t>
            </w:r>
          </w:p>
        </w:tc>
      </w:tr>
      <w:tr w:rsidR="003F2C3E" w:rsidRPr="009C0716" w14:paraId="5D818BEC" w14:textId="77777777">
        <w:tblPrEx>
          <w:tblCellMar>
            <w:top w:w="0" w:type="dxa"/>
            <w:bottom w:w="0" w:type="dxa"/>
          </w:tblCellMar>
        </w:tblPrEx>
        <w:trPr>
          <w:trHeight w:val="20"/>
          <w:jc w:val="center"/>
        </w:trPr>
        <w:tc>
          <w:tcPr>
            <w:tcW w:w="1855" w:type="dxa"/>
          </w:tcPr>
          <w:p w14:paraId="197A0EF1"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Ojinaga, Chih.</w:t>
            </w:r>
          </w:p>
        </w:tc>
        <w:tc>
          <w:tcPr>
            <w:tcW w:w="900" w:type="dxa"/>
          </w:tcPr>
          <w:p w14:paraId="7A9BE779"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0.078607</w:t>
            </w:r>
          </w:p>
        </w:tc>
        <w:tc>
          <w:tcPr>
            <w:tcW w:w="1168" w:type="dxa"/>
          </w:tcPr>
          <w:p w14:paraId="4A0C0870"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55,401,516</w:t>
            </w:r>
          </w:p>
        </w:tc>
        <w:tc>
          <w:tcPr>
            <w:tcW w:w="1167" w:type="dxa"/>
          </w:tcPr>
          <w:p w14:paraId="4AAC97B7"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55,199,675</w:t>
            </w:r>
          </w:p>
        </w:tc>
        <w:tc>
          <w:tcPr>
            <w:tcW w:w="1026" w:type="dxa"/>
          </w:tcPr>
          <w:p w14:paraId="5A4517F4"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0.078895</w:t>
            </w:r>
          </w:p>
        </w:tc>
        <w:tc>
          <w:tcPr>
            <w:tcW w:w="1056" w:type="dxa"/>
          </w:tcPr>
          <w:p w14:paraId="27B4C8A1"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0.076118</w:t>
            </w:r>
          </w:p>
        </w:tc>
      </w:tr>
      <w:tr w:rsidR="003F2C3E" w:rsidRPr="009C0716" w14:paraId="795B7249" w14:textId="77777777">
        <w:tblPrEx>
          <w:tblCellMar>
            <w:top w:w="0" w:type="dxa"/>
            <w:bottom w:w="0" w:type="dxa"/>
          </w:tblCellMar>
        </w:tblPrEx>
        <w:trPr>
          <w:trHeight w:val="20"/>
          <w:jc w:val="center"/>
        </w:trPr>
        <w:tc>
          <w:tcPr>
            <w:tcW w:w="1855" w:type="dxa"/>
          </w:tcPr>
          <w:p w14:paraId="4DE1C8DB" w14:textId="77777777" w:rsidR="003F2C3E" w:rsidRPr="009C0716" w:rsidRDefault="003F2C3E" w:rsidP="009C0716">
            <w:pPr>
              <w:pStyle w:val="Texto"/>
              <w:spacing w:before="20" w:after="20" w:line="161" w:lineRule="exact"/>
              <w:ind w:firstLine="0"/>
              <w:rPr>
                <w:b/>
                <w:color w:val="000000"/>
                <w:sz w:val="14"/>
                <w:szCs w:val="14"/>
              </w:rPr>
            </w:pPr>
            <w:r w:rsidRPr="009C0716">
              <w:rPr>
                <w:b/>
                <w:color w:val="000000"/>
                <w:sz w:val="14"/>
                <w:szCs w:val="14"/>
              </w:rPr>
              <w:t>Coahuila</w:t>
            </w:r>
          </w:p>
        </w:tc>
        <w:tc>
          <w:tcPr>
            <w:tcW w:w="900" w:type="dxa"/>
          </w:tcPr>
          <w:p w14:paraId="69E35784" w14:textId="77777777" w:rsidR="003F2C3E" w:rsidRPr="009C0716" w:rsidRDefault="003F2C3E" w:rsidP="009C0716">
            <w:pPr>
              <w:pStyle w:val="Texto"/>
              <w:spacing w:before="20" w:after="20" w:line="161" w:lineRule="exact"/>
              <w:ind w:firstLine="0"/>
              <w:jc w:val="right"/>
              <w:rPr>
                <w:color w:val="000000"/>
                <w:sz w:val="14"/>
                <w:szCs w:val="14"/>
              </w:rPr>
            </w:pPr>
          </w:p>
        </w:tc>
        <w:tc>
          <w:tcPr>
            <w:tcW w:w="1168" w:type="dxa"/>
          </w:tcPr>
          <w:p w14:paraId="51A15A9D" w14:textId="77777777" w:rsidR="003F2C3E" w:rsidRPr="009C0716" w:rsidRDefault="003F2C3E" w:rsidP="009C0716">
            <w:pPr>
              <w:pStyle w:val="Texto"/>
              <w:spacing w:before="20" w:after="20" w:line="161" w:lineRule="exact"/>
              <w:ind w:firstLine="0"/>
              <w:jc w:val="right"/>
              <w:rPr>
                <w:color w:val="000000"/>
                <w:sz w:val="14"/>
                <w:szCs w:val="14"/>
              </w:rPr>
            </w:pPr>
          </w:p>
        </w:tc>
        <w:tc>
          <w:tcPr>
            <w:tcW w:w="1167" w:type="dxa"/>
          </w:tcPr>
          <w:p w14:paraId="361E15F2" w14:textId="77777777" w:rsidR="003F2C3E" w:rsidRPr="009C0716" w:rsidRDefault="003F2C3E" w:rsidP="009C0716">
            <w:pPr>
              <w:pStyle w:val="Texto"/>
              <w:spacing w:before="20" w:after="20" w:line="161" w:lineRule="exact"/>
              <w:ind w:firstLine="0"/>
              <w:jc w:val="right"/>
              <w:rPr>
                <w:color w:val="000000"/>
                <w:sz w:val="14"/>
                <w:szCs w:val="14"/>
              </w:rPr>
            </w:pPr>
          </w:p>
        </w:tc>
        <w:tc>
          <w:tcPr>
            <w:tcW w:w="1026" w:type="dxa"/>
          </w:tcPr>
          <w:p w14:paraId="3B3CC7BF" w14:textId="77777777" w:rsidR="003F2C3E" w:rsidRPr="009C0716" w:rsidRDefault="003F2C3E" w:rsidP="009C0716">
            <w:pPr>
              <w:pStyle w:val="Texto"/>
              <w:spacing w:before="20" w:after="20" w:line="161" w:lineRule="exact"/>
              <w:ind w:firstLine="0"/>
              <w:jc w:val="right"/>
              <w:rPr>
                <w:color w:val="000000"/>
                <w:sz w:val="14"/>
                <w:szCs w:val="14"/>
              </w:rPr>
            </w:pPr>
          </w:p>
        </w:tc>
        <w:tc>
          <w:tcPr>
            <w:tcW w:w="1056" w:type="dxa"/>
          </w:tcPr>
          <w:p w14:paraId="25C7B445" w14:textId="77777777" w:rsidR="003F2C3E" w:rsidRPr="009C0716" w:rsidRDefault="003F2C3E" w:rsidP="009C0716">
            <w:pPr>
              <w:pStyle w:val="Texto"/>
              <w:spacing w:before="20" w:after="20" w:line="161" w:lineRule="exact"/>
              <w:ind w:firstLine="0"/>
              <w:jc w:val="right"/>
              <w:rPr>
                <w:color w:val="000000"/>
                <w:sz w:val="14"/>
                <w:szCs w:val="14"/>
              </w:rPr>
            </w:pPr>
          </w:p>
        </w:tc>
      </w:tr>
      <w:tr w:rsidR="003F2C3E" w:rsidRPr="009C0716" w14:paraId="371CEA0A" w14:textId="77777777">
        <w:tblPrEx>
          <w:tblCellMar>
            <w:top w:w="0" w:type="dxa"/>
            <w:bottom w:w="0" w:type="dxa"/>
          </w:tblCellMar>
        </w:tblPrEx>
        <w:trPr>
          <w:trHeight w:val="20"/>
          <w:jc w:val="center"/>
        </w:trPr>
        <w:tc>
          <w:tcPr>
            <w:tcW w:w="1855" w:type="dxa"/>
          </w:tcPr>
          <w:p w14:paraId="443C55B4"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 xml:space="preserve">Cd. Acuña, Coah. </w:t>
            </w:r>
          </w:p>
        </w:tc>
        <w:tc>
          <w:tcPr>
            <w:tcW w:w="900" w:type="dxa"/>
          </w:tcPr>
          <w:p w14:paraId="59B0A58B"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0.290632</w:t>
            </w:r>
          </w:p>
        </w:tc>
        <w:tc>
          <w:tcPr>
            <w:tcW w:w="1168" w:type="dxa"/>
          </w:tcPr>
          <w:p w14:paraId="68CBA673"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323,847,197</w:t>
            </w:r>
          </w:p>
        </w:tc>
        <w:tc>
          <w:tcPr>
            <w:tcW w:w="1167" w:type="dxa"/>
          </w:tcPr>
          <w:p w14:paraId="67BD8BA0"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285,973,732</w:t>
            </w:r>
          </w:p>
        </w:tc>
        <w:tc>
          <w:tcPr>
            <w:tcW w:w="1026" w:type="dxa"/>
          </w:tcPr>
          <w:p w14:paraId="6DA27102"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0.329122</w:t>
            </w:r>
          </w:p>
        </w:tc>
        <w:tc>
          <w:tcPr>
            <w:tcW w:w="1056" w:type="dxa"/>
          </w:tcPr>
          <w:p w14:paraId="0BD64B8C"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0.317541</w:t>
            </w:r>
          </w:p>
        </w:tc>
      </w:tr>
      <w:tr w:rsidR="003F2C3E" w:rsidRPr="009C0716" w14:paraId="5D7C4E36" w14:textId="77777777">
        <w:tblPrEx>
          <w:tblCellMar>
            <w:top w:w="0" w:type="dxa"/>
            <w:bottom w:w="0" w:type="dxa"/>
          </w:tblCellMar>
        </w:tblPrEx>
        <w:trPr>
          <w:trHeight w:val="20"/>
          <w:jc w:val="center"/>
        </w:trPr>
        <w:tc>
          <w:tcPr>
            <w:tcW w:w="1855" w:type="dxa"/>
          </w:tcPr>
          <w:p w14:paraId="6B4B539A"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Piedras Negras, Coah.</w:t>
            </w:r>
          </w:p>
        </w:tc>
        <w:tc>
          <w:tcPr>
            <w:tcW w:w="900" w:type="dxa"/>
          </w:tcPr>
          <w:p w14:paraId="43D33035"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2.455821</w:t>
            </w:r>
          </w:p>
        </w:tc>
        <w:tc>
          <w:tcPr>
            <w:tcW w:w="1168" w:type="dxa"/>
          </w:tcPr>
          <w:p w14:paraId="17ED4570"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301,989,783</w:t>
            </w:r>
          </w:p>
        </w:tc>
        <w:tc>
          <w:tcPr>
            <w:tcW w:w="1167" w:type="dxa"/>
          </w:tcPr>
          <w:p w14:paraId="048D878C"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292,024,755</w:t>
            </w:r>
          </w:p>
        </w:tc>
        <w:tc>
          <w:tcPr>
            <w:tcW w:w="1026" w:type="dxa"/>
          </w:tcPr>
          <w:p w14:paraId="4495BFA1"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2.539623</w:t>
            </w:r>
          </w:p>
        </w:tc>
        <w:tc>
          <w:tcPr>
            <w:tcW w:w="1056" w:type="dxa"/>
          </w:tcPr>
          <w:p w14:paraId="3FE55F0D"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2.450259</w:t>
            </w:r>
          </w:p>
        </w:tc>
      </w:tr>
      <w:tr w:rsidR="003F2C3E" w:rsidRPr="009C0716" w14:paraId="7295FB9A" w14:textId="77777777">
        <w:tblPrEx>
          <w:tblCellMar>
            <w:top w:w="0" w:type="dxa"/>
            <w:bottom w:w="0" w:type="dxa"/>
          </w:tblCellMar>
        </w:tblPrEx>
        <w:trPr>
          <w:trHeight w:val="20"/>
          <w:jc w:val="center"/>
        </w:trPr>
        <w:tc>
          <w:tcPr>
            <w:tcW w:w="1855" w:type="dxa"/>
          </w:tcPr>
          <w:p w14:paraId="04D15B51" w14:textId="77777777" w:rsidR="003F2C3E" w:rsidRPr="009C0716" w:rsidRDefault="003F2C3E" w:rsidP="009C0716">
            <w:pPr>
              <w:pStyle w:val="Texto"/>
              <w:spacing w:before="20" w:after="20" w:line="161" w:lineRule="exact"/>
              <w:ind w:firstLine="0"/>
              <w:rPr>
                <w:b/>
                <w:color w:val="000000"/>
                <w:sz w:val="14"/>
                <w:szCs w:val="14"/>
              </w:rPr>
            </w:pPr>
            <w:r w:rsidRPr="009C0716">
              <w:rPr>
                <w:b/>
                <w:color w:val="000000"/>
                <w:sz w:val="14"/>
                <w:szCs w:val="14"/>
              </w:rPr>
              <w:t>Colima</w:t>
            </w:r>
          </w:p>
        </w:tc>
        <w:tc>
          <w:tcPr>
            <w:tcW w:w="900" w:type="dxa"/>
          </w:tcPr>
          <w:p w14:paraId="6EA8E2E7" w14:textId="77777777" w:rsidR="003F2C3E" w:rsidRPr="009C0716" w:rsidRDefault="003F2C3E" w:rsidP="009C0716">
            <w:pPr>
              <w:pStyle w:val="Texto"/>
              <w:spacing w:before="20" w:after="20" w:line="161" w:lineRule="exact"/>
              <w:ind w:firstLine="0"/>
              <w:jc w:val="right"/>
              <w:rPr>
                <w:color w:val="000000"/>
                <w:sz w:val="14"/>
                <w:szCs w:val="14"/>
              </w:rPr>
            </w:pPr>
          </w:p>
        </w:tc>
        <w:tc>
          <w:tcPr>
            <w:tcW w:w="1168" w:type="dxa"/>
          </w:tcPr>
          <w:p w14:paraId="6015A5C3" w14:textId="77777777" w:rsidR="003F2C3E" w:rsidRPr="009C0716" w:rsidRDefault="003F2C3E" w:rsidP="009C0716">
            <w:pPr>
              <w:pStyle w:val="Texto"/>
              <w:spacing w:before="20" w:after="20" w:line="161" w:lineRule="exact"/>
              <w:ind w:firstLine="0"/>
              <w:jc w:val="right"/>
              <w:rPr>
                <w:color w:val="000000"/>
                <w:sz w:val="14"/>
                <w:szCs w:val="14"/>
              </w:rPr>
            </w:pPr>
          </w:p>
        </w:tc>
        <w:tc>
          <w:tcPr>
            <w:tcW w:w="1167" w:type="dxa"/>
          </w:tcPr>
          <w:p w14:paraId="39850E9E" w14:textId="77777777" w:rsidR="003F2C3E" w:rsidRPr="009C0716" w:rsidRDefault="003F2C3E" w:rsidP="009C0716">
            <w:pPr>
              <w:pStyle w:val="Texto"/>
              <w:spacing w:before="20" w:after="20" w:line="161" w:lineRule="exact"/>
              <w:ind w:firstLine="0"/>
              <w:jc w:val="right"/>
              <w:rPr>
                <w:color w:val="000000"/>
                <w:sz w:val="14"/>
                <w:szCs w:val="14"/>
              </w:rPr>
            </w:pPr>
          </w:p>
        </w:tc>
        <w:tc>
          <w:tcPr>
            <w:tcW w:w="1026" w:type="dxa"/>
          </w:tcPr>
          <w:p w14:paraId="408EA900" w14:textId="77777777" w:rsidR="003F2C3E" w:rsidRPr="009C0716" w:rsidRDefault="003F2C3E" w:rsidP="009C0716">
            <w:pPr>
              <w:pStyle w:val="Texto"/>
              <w:spacing w:before="20" w:after="20" w:line="161" w:lineRule="exact"/>
              <w:ind w:firstLine="0"/>
              <w:jc w:val="right"/>
              <w:rPr>
                <w:color w:val="000000"/>
                <w:sz w:val="14"/>
                <w:szCs w:val="14"/>
              </w:rPr>
            </w:pPr>
          </w:p>
        </w:tc>
        <w:tc>
          <w:tcPr>
            <w:tcW w:w="1056" w:type="dxa"/>
          </w:tcPr>
          <w:p w14:paraId="3BF64A87" w14:textId="77777777" w:rsidR="003F2C3E" w:rsidRPr="009C0716" w:rsidRDefault="003F2C3E" w:rsidP="009C0716">
            <w:pPr>
              <w:pStyle w:val="Texto"/>
              <w:spacing w:before="20" w:after="20" w:line="161" w:lineRule="exact"/>
              <w:ind w:firstLine="0"/>
              <w:jc w:val="right"/>
              <w:rPr>
                <w:color w:val="000000"/>
                <w:sz w:val="14"/>
                <w:szCs w:val="14"/>
              </w:rPr>
            </w:pPr>
          </w:p>
        </w:tc>
      </w:tr>
      <w:tr w:rsidR="003F2C3E" w:rsidRPr="009C0716" w14:paraId="724FD460" w14:textId="77777777">
        <w:tblPrEx>
          <w:tblCellMar>
            <w:top w:w="0" w:type="dxa"/>
            <w:bottom w:w="0" w:type="dxa"/>
          </w:tblCellMar>
        </w:tblPrEx>
        <w:trPr>
          <w:trHeight w:val="20"/>
          <w:jc w:val="center"/>
        </w:trPr>
        <w:tc>
          <w:tcPr>
            <w:tcW w:w="1855" w:type="dxa"/>
          </w:tcPr>
          <w:p w14:paraId="7EE2259F"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Manzanillo, Col.</w:t>
            </w:r>
          </w:p>
        </w:tc>
        <w:tc>
          <w:tcPr>
            <w:tcW w:w="900" w:type="dxa"/>
          </w:tcPr>
          <w:p w14:paraId="44CA4D82"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3.262434</w:t>
            </w:r>
          </w:p>
        </w:tc>
        <w:tc>
          <w:tcPr>
            <w:tcW w:w="1168" w:type="dxa"/>
          </w:tcPr>
          <w:p w14:paraId="200C3ABD"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642,659,068</w:t>
            </w:r>
          </w:p>
        </w:tc>
        <w:tc>
          <w:tcPr>
            <w:tcW w:w="1167" w:type="dxa"/>
          </w:tcPr>
          <w:p w14:paraId="10361538"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639,521,982</w:t>
            </w:r>
          </w:p>
        </w:tc>
        <w:tc>
          <w:tcPr>
            <w:tcW w:w="1026" w:type="dxa"/>
          </w:tcPr>
          <w:p w14:paraId="05D8AD6F"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3.278438</w:t>
            </w:r>
          </w:p>
        </w:tc>
        <w:tc>
          <w:tcPr>
            <w:tcW w:w="1056" w:type="dxa"/>
          </w:tcPr>
          <w:p w14:paraId="6482359E"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3.163075</w:t>
            </w:r>
          </w:p>
        </w:tc>
      </w:tr>
      <w:tr w:rsidR="003F2C3E" w:rsidRPr="009C0716" w14:paraId="4352B252" w14:textId="77777777">
        <w:tblPrEx>
          <w:tblCellMar>
            <w:top w:w="0" w:type="dxa"/>
            <w:bottom w:w="0" w:type="dxa"/>
          </w:tblCellMar>
        </w:tblPrEx>
        <w:trPr>
          <w:trHeight w:val="20"/>
          <w:jc w:val="center"/>
        </w:trPr>
        <w:tc>
          <w:tcPr>
            <w:tcW w:w="1855" w:type="dxa"/>
          </w:tcPr>
          <w:p w14:paraId="7B9348E1" w14:textId="77777777" w:rsidR="003F2C3E" w:rsidRPr="009C0716" w:rsidRDefault="003F2C3E" w:rsidP="009C0716">
            <w:pPr>
              <w:pStyle w:val="Texto"/>
              <w:spacing w:before="20" w:after="20" w:line="161" w:lineRule="exact"/>
              <w:ind w:firstLine="0"/>
              <w:rPr>
                <w:b/>
                <w:color w:val="000000"/>
                <w:sz w:val="14"/>
                <w:szCs w:val="14"/>
              </w:rPr>
            </w:pPr>
            <w:r w:rsidRPr="009C0716">
              <w:rPr>
                <w:b/>
                <w:color w:val="000000"/>
                <w:sz w:val="14"/>
                <w:szCs w:val="14"/>
              </w:rPr>
              <w:t>Guerrero</w:t>
            </w:r>
          </w:p>
        </w:tc>
        <w:tc>
          <w:tcPr>
            <w:tcW w:w="900" w:type="dxa"/>
          </w:tcPr>
          <w:p w14:paraId="5C5FD00E" w14:textId="77777777" w:rsidR="003F2C3E" w:rsidRPr="009C0716" w:rsidRDefault="003F2C3E" w:rsidP="009C0716">
            <w:pPr>
              <w:pStyle w:val="Texto"/>
              <w:spacing w:before="20" w:after="20" w:line="161" w:lineRule="exact"/>
              <w:ind w:firstLine="0"/>
              <w:jc w:val="right"/>
              <w:rPr>
                <w:color w:val="000000"/>
                <w:sz w:val="14"/>
                <w:szCs w:val="14"/>
              </w:rPr>
            </w:pPr>
          </w:p>
        </w:tc>
        <w:tc>
          <w:tcPr>
            <w:tcW w:w="1168" w:type="dxa"/>
          </w:tcPr>
          <w:p w14:paraId="62BD8DB6" w14:textId="77777777" w:rsidR="003F2C3E" w:rsidRPr="009C0716" w:rsidRDefault="003F2C3E" w:rsidP="009C0716">
            <w:pPr>
              <w:pStyle w:val="Texto"/>
              <w:spacing w:before="20" w:after="20" w:line="161" w:lineRule="exact"/>
              <w:ind w:firstLine="0"/>
              <w:jc w:val="right"/>
              <w:rPr>
                <w:color w:val="000000"/>
                <w:sz w:val="14"/>
                <w:szCs w:val="14"/>
              </w:rPr>
            </w:pPr>
          </w:p>
        </w:tc>
        <w:tc>
          <w:tcPr>
            <w:tcW w:w="1167" w:type="dxa"/>
          </w:tcPr>
          <w:p w14:paraId="1CF27D26" w14:textId="77777777" w:rsidR="003F2C3E" w:rsidRPr="009C0716" w:rsidRDefault="003F2C3E" w:rsidP="009C0716">
            <w:pPr>
              <w:pStyle w:val="Texto"/>
              <w:spacing w:before="20" w:after="20" w:line="161" w:lineRule="exact"/>
              <w:ind w:firstLine="0"/>
              <w:jc w:val="right"/>
              <w:rPr>
                <w:color w:val="000000"/>
                <w:sz w:val="14"/>
                <w:szCs w:val="14"/>
              </w:rPr>
            </w:pPr>
          </w:p>
        </w:tc>
        <w:tc>
          <w:tcPr>
            <w:tcW w:w="1026" w:type="dxa"/>
          </w:tcPr>
          <w:p w14:paraId="1DB7E237" w14:textId="77777777" w:rsidR="003F2C3E" w:rsidRPr="009C0716" w:rsidRDefault="003F2C3E" w:rsidP="009C0716">
            <w:pPr>
              <w:pStyle w:val="Texto"/>
              <w:spacing w:before="20" w:after="20" w:line="161" w:lineRule="exact"/>
              <w:ind w:firstLine="0"/>
              <w:jc w:val="right"/>
              <w:rPr>
                <w:color w:val="000000"/>
                <w:sz w:val="14"/>
                <w:szCs w:val="14"/>
              </w:rPr>
            </w:pPr>
          </w:p>
        </w:tc>
        <w:tc>
          <w:tcPr>
            <w:tcW w:w="1056" w:type="dxa"/>
          </w:tcPr>
          <w:p w14:paraId="326E0F6E" w14:textId="77777777" w:rsidR="003F2C3E" w:rsidRPr="009C0716" w:rsidRDefault="003F2C3E" w:rsidP="009C0716">
            <w:pPr>
              <w:pStyle w:val="Texto"/>
              <w:spacing w:before="20" w:after="20" w:line="161" w:lineRule="exact"/>
              <w:ind w:firstLine="0"/>
              <w:jc w:val="right"/>
              <w:rPr>
                <w:color w:val="000000"/>
                <w:sz w:val="14"/>
                <w:szCs w:val="14"/>
              </w:rPr>
            </w:pPr>
          </w:p>
        </w:tc>
      </w:tr>
      <w:tr w:rsidR="003F2C3E" w:rsidRPr="009C0716" w14:paraId="30D3444B" w14:textId="77777777">
        <w:tblPrEx>
          <w:tblCellMar>
            <w:top w:w="0" w:type="dxa"/>
            <w:bottom w:w="0" w:type="dxa"/>
          </w:tblCellMar>
        </w:tblPrEx>
        <w:trPr>
          <w:trHeight w:val="20"/>
          <w:jc w:val="center"/>
        </w:trPr>
        <w:tc>
          <w:tcPr>
            <w:tcW w:w="1855" w:type="dxa"/>
          </w:tcPr>
          <w:p w14:paraId="568FD8F1"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Acapulco, Gro.</w:t>
            </w:r>
          </w:p>
        </w:tc>
        <w:tc>
          <w:tcPr>
            <w:tcW w:w="900" w:type="dxa"/>
          </w:tcPr>
          <w:p w14:paraId="678277A1"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0.072410</w:t>
            </w:r>
          </w:p>
        </w:tc>
        <w:tc>
          <w:tcPr>
            <w:tcW w:w="1168" w:type="dxa"/>
          </w:tcPr>
          <w:p w14:paraId="133452C7"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1,179,144,811</w:t>
            </w:r>
          </w:p>
        </w:tc>
        <w:tc>
          <w:tcPr>
            <w:tcW w:w="1167" w:type="dxa"/>
          </w:tcPr>
          <w:p w14:paraId="5958565C"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1,244,369,972</w:t>
            </w:r>
          </w:p>
        </w:tc>
        <w:tc>
          <w:tcPr>
            <w:tcW w:w="1026" w:type="dxa"/>
          </w:tcPr>
          <w:p w14:paraId="2CF5FEDC"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0.068615</w:t>
            </w:r>
          </w:p>
        </w:tc>
        <w:tc>
          <w:tcPr>
            <w:tcW w:w="1056" w:type="dxa"/>
          </w:tcPr>
          <w:p w14:paraId="743F05ED"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0.066200</w:t>
            </w:r>
          </w:p>
        </w:tc>
      </w:tr>
      <w:tr w:rsidR="003F2C3E" w:rsidRPr="009C0716" w14:paraId="7F329A2D" w14:textId="77777777">
        <w:tblPrEx>
          <w:tblCellMar>
            <w:top w:w="0" w:type="dxa"/>
            <w:bottom w:w="0" w:type="dxa"/>
          </w:tblCellMar>
        </w:tblPrEx>
        <w:trPr>
          <w:trHeight w:val="20"/>
          <w:jc w:val="center"/>
        </w:trPr>
        <w:tc>
          <w:tcPr>
            <w:tcW w:w="1855" w:type="dxa"/>
          </w:tcPr>
          <w:p w14:paraId="33EFBA01" w14:textId="77777777" w:rsidR="003F2C3E" w:rsidRPr="009C0716" w:rsidRDefault="003F2C3E" w:rsidP="009C0716">
            <w:pPr>
              <w:pStyle w:val="Texto"/>
              <w:spacing w:before="20" w:after="20" w:line="161" w:lineRule="exact"/>
              <w:ind w:firstLine="0"/>
              <w:rPr>
                <w:b/>
                <w:color w:val="000000"/>
                <w:sz w:val="14"/>
                <w:szCs w:val="14"/>
              </w:rPr>
            </w:pPr>
            <w:r w:rsidRPr="009C0716">
              <w:rPr>
                <w:b/>
                <w:color w:val="000000"/>
                <w:sz w:val="14"/>
                <w:szCs w:val="14"/>
              </w:rPr>
              <w:t>Michoacán</w:t>
            </w:r>
          </w:p>
        </w:tc>
        <w:tc>
          <w:tcPr>
            <w:tcW w:w="900" w:type="dxa"/>
          </w:tcPr>
          <w:p w14:paraId="0EBF7A27" w14:textId="77777777" w:rsidR="003F2C3E" w:rsidRPr="009C0716" w:rsidRDefault="003F2C3E" w:rsidP="009C0716">
            <w:pPr>
              <w:pStyle w:val="Texto"/>
              <w:spacing w:before="20" w:after="20" w:line="161" w:lineRule="exact"/>
              <w:ind w:firstLine="0"/>
              <w:jc w:val="right"/>
              <w:rPr>
                <w:color w:val="000000"/>
                <w:sz w:val="14"/>
                <w:szCs w:val="14"/>
              </w:rPr>
            </w:pPr>
          </w:p>
        </w:tc>
        <w:tc>
          <w:tcPr>
            <w:tcW w:w="1168" w:type="dxa"/>
          </w:tcPr>
          <w:p w14:paraId="62BDF013" w14:textId="77777777" w:rsidR="003F2C3E" w:rsidRPr="009C0716" w:rsidRDefault="003F2C3E" w:rsidP="009C0716">
            <w:pPr>
              <w:pStyle w:val="Texto"/>
              <w:spacing w:before="20" w:after="20" w:line="161" w:lineRule="exact"/>
              <w:ind w:firstLine="0"/>
              <w:jc w:val="right"/>
              <w:rPr>
                <w:color w:val="000000"/>
                <w:sz w:val="14"/>
                <w:szCs w:val="14"/>
              </w:rPr>
            </w:pPr>
          </w:p>
        </w:tc>
        <w:tc>
          <w:tcPr>
            <w:tcW w:w="1167" w:type="dxa"/>
          </w:tcPr>
          <w:p w14:paraId="2BAFF4CD" w14:textId="77777777" w:rsidR="003F2C3E" w:rsidRPr="009C0716" w:rsidRDefault="003F2C3E" w:rsidP="009C0716">
            <w:pPr>
              <w:pStyle w:val="Texto"/>
              <w:spacing w:before="20" w:after="20" w:line="161" w:lineRule="exact"/>
              <w:ind w:firstLine="0"/>
              <w:jc w:val="right"/>
              <w:rPr>
                <w:color w:val="000000"/>
                <w:sz w:val="14"/>
                <w:szCs w:val="14"/>
              </w:rPr>
            </w:pPr>
          </w:p>
        </w:tc>
        <w:tc>
          <w:tcPr>
            <w:tcW w:w="1026" w:type="dxa"/>
          </w:tcPr>
          <w:p w14:paraId="184F2588" w14:textId="77777777" w:rsidR="003F2C3E" w:rsidRPr="009C0716" w:rsidRDefault="003F2C3E" w:rsidP="009C0716">
            <w:pPr>
              <w:pStyle w:val="Texto"/>
              <w:spacing w:before="20" w:after="20" w:line="161" w:lineRule="exact"/>
              <w:ind w:firstLine="0"/>
              <w:jc w:val="right"/>
              <w:rPr>
                <w:color w:val="000000"/>
                <w:sz w:val="14"/>
                <w:szCs w:val="14"/>
              </w:rPr>
            </w:pPr>
          </w:p>
        </w:tc>
        <w:tc>
          <w:tcPr>
            <w:tcW w:w="1056" w:type="dxa"/>
          </w:tcPr>
          <w:p w14:paraId="2F5F89B4" w14:textId="77777777" w:rsidR="003F2C3E" w:rsidRPr="009C0716" w:rsidRDefault="003F2C3E" w:rsidP="009C0716">
            <w:pPr>
              <w:pStyle w:val="Texto"/>
              <w:spacing w:before="20" w:after="20" w:line="161" w:lineRule="exact"/>
              <w:ind w:firstLine="0"/>
              <w:jc w:val="right"/>
              <w:rPr>
                <w:color w:val="000000"/>
                <w:sz w:val="14"/>
                <w:szCs w:val="14"/>
              </w:rPr>
            </w:pPr>
          </w:p>
        </w:tc>
      </w:tr>
      <w:tr w:rsidR="003F2C3E" w:rsidRPr="009C0716" w14:paraId="046ED924" w14:textId="77777777">
        <w:tblPrEx>
          <w:tblCellMar>
            <w:top w:w="0" w:type="dxa"/>
            <w:bottom w:w="0" w:type="dxa"/>
          </w:tblCellMar>
        </w:tblPrEx>
        <w:trPr>
          <w:trHeight w:val="20"/>
          <w:jc w:val="center"/>
        </w:trPr>
        <w:tc>
          <w:tcPr>
            <w:tcW w:w="1855" w:type="dxa"/>
          </w:tcPr>
          <w:p w14:paraId="53519DBE"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Lázaro Cárdenas, Mich.</w:t>
            </w:r>
          </w:p>
        </w:tc>
        <w:tc>
          <w:tcPr>
            <w:tcW w:w="900" w:type="dxa"/>
          </w:tcPr>
          <w:p w14:paraId="7D1D635A"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4.985340</w:t>
            </w:r>
          </w:p>
        </w:tc>
        <w:tc>
          <w:tcPr>
            <w:tcW w:w="1168" w:type="dxa"/>
          </w:tcPr>
          <w:p w14:paraId="6B797206"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253,023,627</w:t>
            </w:r>
          </w:p>
        </w:tc>
        <w:tc>
          <w:tcPr>
            <w:tcW w:w="1167" w:type="dxa"/>
          </w:tcPr>
          <w:p w14:paraId="2D183376"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248,999,320</w:t>
            </w:r>
          </w:p>
        </w:tc>
        <w:tc>
          <w:tcPr>
            <w:tcW w:w="1026" w:type="dxa"/>
          </w:tcPr>
          <w:p w14:paraId="147B0345"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5.065913</w:t>
            </w:r>
          </w:p>
        </w:tc>
        <w:tc>
          <w:tcPr>
            <w:tcW w:w="1056" w:type="dxa"/>
          </w:tcPr>
          <w:p w14:paraId="4E3939E5"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4.887653</w:t>
            </w:r>
          </w:p>
        </w:tc>
      </w:tr>
      <w:tr w:rsidR="003F2C3E" w:rsidRPr="009C0716" w14:paraId="4088E123" w14:textId="77777777">
        <w:tblPrEx>
          <w:tblCellMar>
            <w:top w:w="0" w:type="dxa"/>
            <w:bottom w:w="0" w:type="dxa"/>
          </w:tblCellMar>
        </w:tblPrEx>
        <w:trPr>
          <w:trHeight w:val="20"/>
          <w:jc w:val="center"/>
        </w:trPr>
        <w:tc>
          <w:tcPr>
            <w:tcW w:w="1855" w:type="dxa"/>
          </w:tcPr>
          <w:p w14:paraId="2B8CF07A" w14:textId="77777777" w:rsidR="003F2C3E" w:rsidRPr="009C0716" w:rsidRDefault="003F2C3E" w:rsidP="009C0716">
            <w:pPr>
              <w:pStyle w:val="Texto"/>
              <w:spacing w:before="20" w:after="20" w:line="161" w:lineRule="exact"/>
              <w:ind w:firstLine="0"/>
              <w:rPr>
                <w:b/>
                <w:color w:val="000000"/>
                <w:sz w:val="14"/>
                <w:szCs w:val="14"/>
              </w:rPr>
            </w:pPr>
            <w:r w:rsidRPr="009C0716">
              <w:rPr>
                <w:b/>
                <w:color w:val="000000"/>
                <w:sz w:val="14"/>
                <w:szCs w:val="14"/>
              </w:rPr>
              <w:t>Nuevo León</w:t>
            </w:r>
          </w:p>
        </w:tc>
        <w:tc>
          <w:tcPr>
            <w:tcW w:w="900" w:type="dxa"/>
          </w:tcPr>
          <w:p w14:paraId="58F24D36" w14:textId="77777777" w:rsidR="003F2C3E" w:rsidRPr="009C0716" w:rsidRDefault="003F2C3E" w:rsidP="009C0716">
            <w:pPr>
              <w:pStyle w:val="Texto"/>
              <w:spacing w:before="20" w:after="20" w:line="161" w:lineRule="exact"/>
              <w:ind w:firstLine="0"/>
              <w:jc w:val="right"/>
              <w:rPr>
                <w:color w:val="000000"/>
                <w:sz w:val="14"/>
                <w:szCs w:val="14"/>
              </w:rPr>
            </w:pPr>
          </w:p>
        </w:tc>
        <w:tc>
          <w:tcPr>
            <w:tcW w:w="1168" w:type="dxa"/>
          </w:tcPr>
          <w:p w14:paraId="6289091A" w14:textId="77777777" w:rsidR="003F2C3E" w:rsidRPr="009C0716" w:rsidRDefault="003F2C3E" w:rsidP="009C0716">
            <w:pPr>
              <w:pStyle w:val="Texto"/>
              <w:spacing w:before="20" w:after="20" w:line="161" w:lineRule="exact"/>
              <w:ind w:firstLine="0"/>
              <w:jc w:val="right"/>
              <w:rPr>
                <w:color w:val="000000"/>
                <w:sz w:val="14"/>
                <w:szCs w:val="14"/>
              </w:rPr>
            </w:pPr>
          </w:p>
        </w:tc>
        <w:tc>
          <w:tcPr>
            <w:tcW w:w="1167" w:type="dxa"/>
          </w:tcPr>
          <w:p w14:paraId="3E2F0748" w14:textId="77777777" w:rsidR="003F2C3E" w:rsidRPr="009C0716" w:rsidRDefault="003F2C3E" w:rsidP="009C0716">
            <w:pPr>
              <w:pStyle w:val="Texto"/>
              <w:spacing w:before="20" w:after="20" w:line="161" w:lineRule="exact"/>
              <w:ind w:firstLine="0"/>
              <w:jc w:val="right"/>
              <w:rPr>
                <w:color w:val="000000"/>
                <w:sz w:val="14"/>
                <w:szCs w:val="14"/>
              </w:rPr>
            </w:pPr>
          </w:p>
        </w:tc>
        <w:tc>
          <w:tcPr>
            <w:tcW w:w="1026" w:type="dxa"/>
          </w:tcPr>
          <w:p w14:paraId="2D373105" w14:textId="77777777" w:rsidR="003F2C3E" w:rsidRPr="009C0716" w:rsidRDefault="003F2C3E" w:rsidP="009C0716">
            <w:pPr>
              <w:pStyle w:val="Texto"/>
              <w:spacing w:before="20" w:after="20" w:line="161" w:lineRule="exact"/>
              <w:ind w:firstLine="0"/>
              <w:jc w:val="right"/>
              <w:rPr>
                <w:color w:val="000000"/>
                <w:sz w:val="14"/>
                <w:szCs w:val="14"/>
              </w:rPr>
            </w:pPr>
          </w:p>
        </w:tc>
        <w:tc>
          <w:tcPr>
            <w:tcW w:w="1056" w:type="dxa"/>
          </w:tcPr>
          <w:p w14:paraId="39605AD1" w14:textId="77777777" w:rsidR="003F2C3E" w:rsidRPr="009C0716" w:rsidRDefault="003F2C3E" w:rsidP="009C0716">
            <w:pPr>
              <w:pStyle w:val="Texto"/>
              <w:spacing w:before="20" w:after="20" w:line="161" w:lineRule="exact"/>
              <w:ind w:firstLine="0"/>
              <w:jc w:val="right"/>
              <w:rPr>
                <w:color w:val="000000"/>
                <w:sz w:val="14"/>
                <w:szCs w:val="14"/>
              </w:rPr>
            </w:pPr>
          </w:p>
        </w:tc>
      </w:tr>
      <w:tr w:rsidR="003F2C3E" w:rsidRPr="009C0716" w14:paraId="595B4006" w14:textId="77777777">
        <w:tblPrEx>
          <w:tblCellMar>
            <w:top w:w="0" w:type="dxa"/>
            <w:bottom w:w="0" w:type="dxa"/>
          </w:tblCellMar>
        </w:tblPrEx>
        <w:trPr>
          <w:trHeight w:val="20"/>
          <w:jc w:val="center"/>
        </w:trPr>
        <w:tc>
          <w:tcPr>
            <w:tcW w:w="1855" w:type="dxa"/>
          </w:tcPr>
          <w:p w14:paraId="5E31D40E"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Anáhuac, N.L.</w:t>
            </w:r>
          </w:p>
        </w:tc>
        <w:tc>
          <w:tcPr>
            <w:tcW w:w="900" w:type="dxa"/>
          </w:tcPr>
          <w:p w14:paraId="38A0FCD8"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1.469876</w:t>
            </w:r>
          </w:p>
        </w:tc>
        <w:tc>
          <w:tcPr>
            <w:tcW w:w="1168" w:type="dxa"/>
          </w:tcPr>
          <w:p w14:paraId="1310C98E"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22,266,762</w:t>
            </w:r>
          </w:p>
        </w:tc>
        <w:tc>
          <w:tcPr>
            <w:tcW w:w="1167" w:type="dxa"/>
          </w:tcPr>
          <w:p w14:paraId="06111352"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17,800,798</w:t>
            </w:r>
          </w:p>
        </w:tc>
        <w:tc>
          <w:tcPr>
            <w:tcW w:w="1026" w:type="dxa"/>
          </w:tcPr>
          <w:p w14:paraId="581EF63F"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1.838647</w:t>
            </w:r>
          </w:p>
        </w:tc>
        <w:tc>
          <w:tcPr>
            <w:tcW w:w="1056" w:type="dxa"/>
          </w:tcPr>
          <w:p w14:paraId="36D9B756"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1.773949</w:t>
            </w:r>
          </w:p>
        </w:tc>
      </w:tr>
      <w:tr w:rsidR="003F2C3E" w:rsidRPr="009C0716" w14:paraId="3EFE45DF" w14:textId="77777777">
        <w:tblPrEx>
          <w:tblCellMar>
            <w:top w:w="0" w:type="dxa"/>
            <w:bottom w:w="0" w:type="dxa"/>
          </w:tblCellMar>
        </w:tblPrEx>
        <w:trPr>
          <w:trHeight w:val="20"/>
          <w:jc w:val="center"/>
        </w:trPr>
        <w:tc>
          <w:tcPr>
            <w:tcW w:w="1855" w:type="dxa"/>
          </w:tcPr>
          <w:p w14:paraId="1CB40198" w14:textId="77777777" w:rsidR="003F2C3E" w:rsidRPr="009C0716" w:rsidRDefault="003F2C3E" w:rsidP="009C0716">
            <w:pPr>
              <w:pStyle w:val="Texto"/>
              <w:spacing w:before="20" w:after="20" w:line="161" w:lineRule="exact"/>
              <w:ind w:firstLine="0"/>
              <w:rPr>
                <w:b/>
                <w:color w:val="000000"/>
                <w:sz w:val="14"/>
                <w:szCs w:val="14"/>
              </w:rPr>
            </w:pPr>
            <w:r w:rsidRPr="009C0716">
              <w:rPr>
                <w:b/>
                <w:color w:val="000000"/>
                <w:sz w:val="14"/>
                <w:szCs w:val="14"/>
              </w:rPr>
              <w:t>Oaxaca</w:t>
            </w:r>
          </w:p>
        </w:tc>
        <w:tc>
          <w:tcPr>
            <w:tcW w:w="900" w:type="dxa"/>
          </w:tcPr>
          <w:p w14:paraId="40ADEEC6" w14:textId="77777777" w:rsidR="003F2C3E" w:rsidRPr="009C0716" w:rsidRDefault="003F2C3E" w:rsidP="009C0716">
            <w:pPr>
              <w:pStyle w:val="Texto"/>
              <w:spacing w:before="20" w:after="20" w:line="161" w:lineRule="exact"/>
              <w:ind w:firstLine="0"/>
              <w:jc w:val="right"/>
              <w:rPr>
                <w:color w:val="000000"/>
                <w:sz w:val="14"/>
                <w:szCs w:val="14"/>
              </w:rPr>
            </w:pPr>
          </w:p>
        </w:tc>
        <w:tc>
          <w:tcPr>
            <w:tcW w:w="1168" w:type="dxa"/>
          </w:tcPr>
          <w:p w14:paraId="6BADF180" w14:textId="77777777" w:rsidR="003F2C3E" w:rsidRPr="009C0716" w:rsidRDefault="003F2C3E" w:rsidP="009C0716">
            <w:pPr>
              <w:pStyle w:val="Texto"/>
              <w:spacing w:before="20" w:after="20" w:line="161" w:lineRule="exact"/>
              <w:ind w:firstLine="0"/>
              <w:jc w:val="right"/>
              <w:rPr>
                <w:color w:val="000000"/>
                <w:sz w:val="14"/>
                <w:szCs w:val="14"/>
              </w:rPr>
            </w:pPr>
          </w:p>
        </w:tc>
        <w:tc>
          <w:tcPr>
            <w:tcW w:w="1167" w:type="dxa"/>
          </w:tcPr>
          <w:p w14:paraId="0B16B7F6" w14:textId="77777777" w:rsidR="003F2C3E" w:rsidRPr="009C0716" w:rsidRDefault="003F2C3E" w:rsidP="009C0716">
            <w:pPr>
              <w:pStyle w:val="Texto"/>
              <w:spacing w:before="20" w:after="20" w:line="161" w:lineRule="exact"/>
              <w:ind w:firstLine="0"/>
              <w:jc w:val="right"/>
              <w:rPr>
                <w:color w:val="000000"/>
                <w:sz w:val="14"/>
                <w:szCs w:val="14"/>
              </w:rPr>
            </w:pPr>
          </w:p>
        </w:tc>
        <w:tc>
          <w:tcPr>
            <w:tcW w:w="1026" w:type="dxa"/>
          </w:tcPr>
          <w:p w14:paraId="019C009C" w14:textId="77777777" w:rsidR="003F2C3E" w:rsidRPr="009C0716" w:rsidRDefault="003F2C3E" w:rsidP="009C0716">
            <w:pPr>
              <w:pStyle w:val="Texto"/>
              <w:spacing w:before="20" w:after="20" w:line="161" w:lineRule="exact"/>
              <w:ind w:firstLine="0"/>
              <w:jc w:val="right"/>
              <w:rPr>
                <w:color w:val="000000"/>
                <w:sz w:val="14"/>
                <w:szCs w:val="14"/>
              </w:rPr>
            </w:pPr>
          </w:p>
        </w:tc>
        <w:tc>
          <w:tcPr>
            <w:tcW w:w="1056" w:type="dxa"/>
          </w:tcPr>
          <w:p w14:paraId="58D0028A" w14:textId="77777777" w:rsidR="003F2C3E" w:rsidRPr="009C0716" w:rsidRDefault="003F2C3E" w:rsidP="009C0716">
            <w:pPr>
              <w:pStyle w:val="Texto"/>
              <w:spacing w:before="20" w:after="20" w:line="161" w:lineRule="exact"/>
              <w:ind w:firstLine="0"/>
              <w:jc w:val="right"/>
              <w:rPr>
                <w:color w:val="000000"/>
                <w:sz w:val="14"/>
                <w:szCs w:val="14"/>
              </w:rPr>
            </w:pPr>
          </w:p>
        </w:tc>
      </w:tr>
      <w:tr w:rsidR="003F2C3E" w:rsidRPr="009C0716" w14:paraId="2A89B5AB" w14:textId="77777777">
        <w:tblPrEx>
          <w:tblCellMar>
            <w:top w:w="0" w:type="dxa"/>
            <w:bottom w:w="0" w:type="dxa"/>
          </w:tblCellMar>
        </w:tblPrEx>
        <w:trPr>
          <w:trHeight w:val="20"/>
          <w:jc w:val="center"/>
        </w:trPr>
        <w:tc>
          <w:tcPr>
            <w:tcW w:w="1855" w:type="dxa"/>
          </w:tcPr>
          <w:p w14:paraId="3BCB43DE"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 xml:space="preserve">Salina Cruz, Oax. </w:t>
            </w:r>
          </w:p>
        </w:tc>
        <w:tc>
          <w:tcPr>
            <w:tcW w:w="900" w:type="dxa"/>
          </w:tcPr>
          <w:p w14:paraId="7FF77CE7"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0.104984</w:t>
            </w:r>
          </w:p>
        </w:tc>
        <w:tc>
          <w:tcPr>
            <w:tcW w:w="1168" w:type="dxa"/>
          </w:tcPr>
          <w:p w14:paraId="547FA147"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41,577,239</w:t>
            </w:r>
          </w:p>
        </w:tc>
        <w:tc>
          <w:tcPr>
            <w:tcW w:w="1167" w:type="dxa"/>
          </w:tcPr>
          <w:p w14:paraId="3F5B0845"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43,117,538</w:t>
            </w:r>
          </w:p>
        </w:tc>
        <w:tc>
          <w:tcPr>
            <w:tcW w:w="1026" w:type="dxa"/>
          </w:tcPr>
          <w:p w14:paraId="225912FD"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0.101233</w:t>
            </w:r>
          </w:p>
        </w:tc>
        <w:tc>
          <w:tcPr>
            <w:tcW w:w="1056" w:type="dxa"/>
          </w:tcPr>
          <w:p w14:paraId="4E3A382B"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0.097671</w:t>
            </w:r>
          </w:p>
        </w:tc>
      </w:tr>
      <w:tr w:rsidR="003F2C3E" w:rsidRPr="009C0716" w14:paraId="09CE294F" w14:textId="77777777">
        <w:tblPrEx>
          <w:tblCellMar>
            <w:top w:w="0" w:type="dxa"/>
            <w:bottom w:w="0" w:type="dxa"/>
          </w:tblCellMar>
        </w:tblPrEx>
        <w:trPr>
          <w:trHeight w:val="20"/>
          <w:jc w:val="center"/>
        </w:trPr>
        <w:tc>
          <w:tcPr>
            <w:tcW w:w="1855" w:type="dxa"/>
          </w:tcPr>
          <w:p w14:paraId="000B381E" w14:textId="77777777" w:rsidR="003F2C3E" w:rsidRPr="009C0716" w:rsidRDefault="003F2C3E" w:rsidP="009C0716">
            <w:pPr>
              <w:pStyle w:val="Texto"/>
              <w:spacing w:before="20" w:after="20" w:line="161" w:lineRule="exact"/>
              <w:ind w:firstLine="0"/>
              <w:rPr>
                <w:b/>
                <w:color w:val="000000"/>
                <w:sz w:val="14"/>
                <w:szCs w:val="14"/>
              </w:rPr>
            </w:pPr>
            <w:r w:rsidRPr="009C0716">
              <w:rPr>
                <w:b/>
                <w:color w:val="000000"/>
                <w:sz w:val="14"/>
                <w:szCs w:val="14"/>
              </w:rPr>
              <w:t>Quintana Roo</w:t>
            </w:r>
          </w:p>
        </w:tc>
        <w:tc>
          <w:tcPr>
            <w:tcW w:w="900" w:type="dxa"/>
          </w:tcPr>
          <w:p w14:paraId="497485F4" w14:textId="77777777" w:rsidR="003F2C3E" w:rsidRPr="009C0716" w:rsidRDefault="003F2C3E" w:rsidP="009C0716">
            <w:pPr>
              <w:pStyle w:val="Texto"/>
              <w:spacing w:before="20" w:after="20" w:line="161" w:lineRule="exact"/>
              <w:ind w:firstLine="0"/>
              <w:jc w:val="right"/>
              <w:rPr>
                <w:color w:val="000000"/>
                <w:sz w:val="14"/>
                <w:szCs w:val="14"/>
              </w:rPr>
            </w:pPr>
          </w:p>
        </w:tc>
        <w:tc>
          <w:tcPr>
            <w:tcW w:w="1168" w:type="dxa"/>
          </w:tcPr>
          <w:p w14:paraId="1643BE2E" w14:textId="77777777" w:rsidR="003F2C3E" w:rsidRPr="009C0716" w:rsidRDefault="003F2C3E" w:rsidP="009C0716">
            <w:pPr>
              <w:pStyle w:val="Texto"/>
              <w:spacing w:before="20" w:after="20" w:line="161" w:lineRule="exact"/>
              <w:ind w:firstLine="0"/>
              <w:jc w:val="right"/>
              <w:rPr>
                <w:color w:val="000000"/>
                <w:sz w:val="14"/>
                <w:szCs w:val="14"/>
              </w:rPr>
            </w:pPr>
          </w:p>
        </w:tc>
        <w:tc>
          <w:tcPr>
            <w:tcW w:w="1167" w:type="dxa"/>
          </w:tcPr>
          <w:p w14:paraId="3FE3B856" w14:textId="77777777" w:rsidR="003F2C3E" w:rsidRPr="009C0716" w:rsidRDefault="003F2C3E" w:rsidP="009C0716">
            <w:pPr>
              <w:pStyle w:val="Texto"/>
              <w:spacing w:before="20" w:after="20" w:line="161" w:lineRule="exact"/>
              <w:ind w:firstLine="0"/>
              <w:jc w:val="right"/>
              <w:rPr>
                <w:color w:val="000000"/>
                <w:sz w:val="14"/>
                <w:szCs w:val="14"/>
              </w:rPr>
            </w:pPr>
          </w:p>
        </w:tc>
        <w:tc>
          <w:tcPr>
            <w:tcW w:w="1026" w:type="dxa"/>
          </w:tcPr>
          <w:p w14:paraId="1E239BFA" w14:textId="77777777" w:rsidR="003F2C3E" w:rsidRPr="009C0716" w:rsidRDefault="003F2C3E" w:rsidP="009C0716">
            <w:pPr>
              <w:pStyle w:val="Texto"/>
              <w:spacing w:before="20" w:after="20" w:line="161" w:lineRule="exact"/>
              <w:ind w:firstLine="0"/>
              <w:jc w:val="right"/>
              <w:rPr>
                <w:color w:val="000000"/>
                <w:sz w:val="14"/>
                <w:szCs w:val="14"/>
              </w:rPr>
            </w:pPr>
          </w:p>
        </w:tc>
        <w:tc>
          <w:tcPr>
            <w:tcW w:w="1056" w:type="dxa"/>
          </w:tcPr>
          <w:p w14:paraId="57238C67" w14:textId="77777777" w:rsidR="003F2C3E" w:rsidRPr="009C0716" w:rsidRDefault="003F2C3E" w:rsidP="009C0716">
            <w:pPr>
              <w:pStyle w:val="Texto"/>
              <w:spacing w:before="20" w:after="20" w:line="161" w:lineRule="exact"/>
              <w:ind w:firstLine="0"/>
              <w:jc w:val="right"/>
              <w:rPr>
                <w:color w:val="000000"/>
                <w:sz w:val="14"/>
                <w:szCs w:val="14"/>
              </w:rPr>
            </w:pPr>
          </w:p>
        </w:tc>
      </w:tr>
      <w:tr w:rsidR="003F2C3E" w:rsidRPr="009C0716" w14:paraId="4DA713AB" w14:textId="77777777">
        <w:tblPrEx>
          <w:tblCellMar>
            <w:top w:w="0" w:type="dxa"/>
            <w:bottom w:w="0" w:type="dxa"/>
          </w:tblCellMar>
        </w:tblPrEx>
        <w:trPr>
          <w:trHeight w:val="20"/>
          <w:jc w:val="center"/>
        </w:trPr>
        <w:tc>
          <w:tcPr>
            <w:tcW w:w="1855" w:type="dxa"/>
          </w:tcPr>
          <w:p w14:paraId="45135FAA"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Benito Juárez, Q.R.</w:t>
            </w:r>
          </w:p>
        </w:tc>
        <w:tc>
          <w:tcPr>
            <w:tcW w:w="900" w:type="dxa"/>
          </w:tcPr>
          <w:p w14:paraId="1349DDCB"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0.163949</w:t>
            </w:r>
          </w:p>
        </w:tc>
        <w:tc>
          <w:tcPr>
            <w:tcW w:w="1168" w:type="dxa"/>
          </w:tcPr>
          <w:p w14:paraId="13CE70D7"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2,910,158,454</w:t>
            </w:r>
          </w:p>
        </w:tc>
        <w:tc>
          <w:tcPr>
            <w:tcW w:w="1167" w:type="dxa"/>
          </w:tcPr>
          <w:p w14:paraId="71CBB581"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2,807,524,896</w:t>
            </w:r>
          </w:p>
        </w:tc>
        <w:tc>
          <w:tcPr>
            <w:tcW w:w="1026" w:type="dxa"/>
          </w:tcPr>
          <w:p w14:paraId="2EFF080E"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0.169943</w:t>
            </w:r>
          </w:p>
        </w:tc>
        <w:tc>
          <w:tcPr>
            <w:tcW w:w="1056" w:type="dxa"/>
          </w:tcPr>
          <w:p w14:paraId="08E4D409"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0.163963</w:t>
            </w:r>
          </w:p>
        </w:tc>
      </w:tr>
      <w:tr w:rsidR="003F2C3E" w:rsidRPr="009C0716" w14:paraId="2CB2D614" w14:textId="77777777">
        <w:tblPrEx>
          <w:tblCellMar>
            <w:top w:w="0" w:type="dxa"/>
            <w:bottom w:w="0" w:type="dxa"/>
          </w:tblCellMar>
        </w:tblPrEx>
        <w:trPr>
          <w:trHeight w:val="20"/>
          <w:jc w:val="center"/>
        </w:trPr>
        <w:tc>
          <w:tcPr>
            <w:tcW w:w="1855" w:type="dxa"/>
          </w:tcPr>
          <w:p w14:paraId="1DAA5C04"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O. P. Blanco, Q.R.</w:t>
            </w:r>
          </w:p>
        </w:tc>
        <w:tc>
          <w:tcPr>
            <w:tcW w:w="900" w:type="dxa"/>
          </w:tcPr>
          <w:p w14:paraId="2B98D793"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0.415978</w:t>
            </w:r>
          </w:p>
        </w:tc>
        <w:tc>
          <w:tcPr>
            <w:tcW w:w="1168" w:type="dxa"/>
          </w:tcPr>
          <w:p w14:paraId="2192FF3E"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335,920,247</w:t>
            </w:r>
          </w:p>
        </w:tc>
        <w:tc>
          <w:tcPr>
            <w:tcW w:w="1167" w:type="dxa"/>
          </w:tcPr>
          <w:p w14:paraId="1F56A306"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341,581,270</w:t>
            </w:r>
          </w:p>
        </w:tc>
        <w:tc>
          <w:tcPr>
            <w:tcW w:w="1026" w:type="dxa"/>
          </w:tcPr>
          <w:p w14:paraId="59B8EB2E"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0.409084</w:t>
            </w:r>
          </w:p>
        </w:tc>
        <w:tc>
          <w:tcPr>
            <w:tcW w:w="1056" w:type="dxa"/>
          </w:tcPr>
          <w:p w14:paraId="262320EC"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0.394689</w:t>
            </w:r>
          </w:p>
        </w:tc>
      </w:tr>
      <w:tr w:rsidR="003F2C3E" w:rsidRPr="009C0716" w14:paraId="2C68B701" w14:textId="77777777">
        <w:tblPrEx>
          <w:tblCellMar>
            <w:top w:w="0" w:type="dxa"/>
            <w:bottom w:w="0" w:type="dxa"/>
          </w:tblCellMar>
        </w:tblPrEx>
        <w:trPr>
          <w:trHeight w:val="20"/>
          <w:jc w:val="center"/>
        </w:trPr>
        <w:tc>
          <w:tcPr>
            <w:tcW w:w="1855" w:type="dxa"/>
          </w:tcPr>
          <w:p w14:paraId="63CB76A9" w14:textId="77777777" w:rsidR="003F2C3E" w:rsidRPr="009C0716" w:rsidRDefault="003F2C3E" w:rsidP="009C0716">
            <w:pPr>
              <w:pStyle w:val="Texto"/>
              <w:spacing w:before="20" w:after="20" w:line="161" w:lineRule="exact"/>
              <w:ind w:firstLine="0"/>
              <w:rPr>
                <w:b/>
                <w:color w:val="000000"/>
                <w:sz w:val="14"/>
                <w:szCs w:val="14"/>
              </w:rPr>
            </w:pPr>
            <w:r w:rsidRPr="009C0716">
              <w:rPr>
                <w:b/>
                <w:color w:val="000000"/>
                <w:sz w:val="14"/>
                <w:szCs w:val="14"/>
              </w:rPr>
              <w:t>Sinaloa</w:t>
            </w:r>
          </w:p>
        </w:tc>
        <w:tc>
          <w:tcPr>
            <w:tcW w:w="900" w:type="dxa"/>
          </w:tcPr>
          <w:p w14:paraId="0F94107B" w14:textId="77777777" w:rsidR="003F2C3E" w:rsidRPr="009C0716" w:rsidRDefault="003F2C3E" w:rsidP="009C0716">
            <w:pPr>
              <w:pStyle w:val="Texto"/>
              <w:spacing w:before="20" w:after="20" w:line="161" w:lineRule="exact"/>
              <w:ind w:firstLine="0"/>
              <w:jc w:val="right"/>
              <w:rPr>
                <w:color w:val="000000"/>
                <w:sz w:val="14"/>
                <w:szCs w:val="14"/>
              </w:rPr>
            </w:pPr>
          </w:p>
        </w:tc>
        <w:tc>
          <w:tcPr>
            <w:tcW w:w="1168" w:type="dxa"/>
          </w:tcPr>
          <w:p w14:paraId="3E49056B" w14:textId="77777777" w:rsidR="003F2C3E" w:rsidRPr="009C0716" w:rsidRDefault="003F2C3E" w:rsidP="009C0716">
            <w:pPr>
              <w:pStyle w:val="Texto"/>
              <w:spacing w:before="20" w:after="20" w:line="161" w:lineRule="exact"/>
              <w:ind w:firstLine="0"/>
              <w:jc w:val="right"/>
              <w:rPr>
                <w:color w:val="000000"/>
                <w:sz w:val="14"/>
                <w:szCs w:val="14"/>
              </w:rPr>
            </w:pPr>
          </w:p>
        </w:tc>
        <w:tc>
          <w:tcPr>
            <w:tcW w:w="1167" w:type="dxa"/>
          </w:tcPr>
          <w:p w14:paraId="12619F55" w14:textId="77777777" w:rsidR="003F2C3E" w:rsidRPr="009C0716" w:rsidRDefault="003F2C3E" w:rsidP="009C0716">
            <w:pPr>
              <w:pStyle w:val="Texto"/>
              <w:spacing w:before="20" w:after="20" w:line="161" w:lineRule="exact"/>
              <w:ind w:firstLine="0"/>
              <w:jc w:val="right"/>
              <w:rPr>
                <w:color w:val="000000"/>
                <w:sz w:val="14"/>
                <w:szCs w:val="14"/>
              </w:rPr>
            </w:pPr>
          </w:p>
        </w:tc>
        <w:tc>
          <w:tcPr>
            <w:tcW w:w="1026" w:type="dxa"/>
          </w:tcPr>
          <w:p w14:paraId="462A41F7" w14:textId="77777777" w:rsidR="003F2C3E" w:rsidRPr="009C0716" w:rsidRDefault="003F2C3E" w:rsidP="009C0716">
            <w:pPr>
              <w:pStyle w:val="Texto"/>
              <w:spacing w:before="20" w:after="20" w:line="161" w:lineRule="exact"/>
              <w:ind w:firstLine="0"/>
              <w:jc w:val="right"/>
              <w:rPr>
                <w:color w:val="000000"/>
                <w:sz w:val="14"/>
                <w:szCs w:val="14"/>
              </w:rPr>
            </w:pPr>
          </w:p>
        </w:tc>
        <w:tc>
          <w:tcPr>
            <w:tcW w:w="1056" w:type="dxa"/>
          </w:tcPr>
          <w:p w14:paraId="5E318283" w14:textId="77777777" w:rsidR="003F2C3E" w:rsidRPr="009C0716" w:rsidRDefault="003F2C3E" w:rsidP="009C0716">
            <w:pPr>
              <w:pStyle w:val="Texto"/>
              <w:spacing w:before="20" w:after="20" w:line="161" w:lineRule="exact"/>
              <w:ind w:firstLine="0"/>
              <w:jc w:val="right"/>
              <w:rPr>
                <w:color w:val="000000"/>
                <w:sz w:val="14"/>
                <w:szCs w:val="14"/>
              </w:rPr>
            </w:pPr>
          </w:p>
        </w:tc>
      </w:tr>
      <w:tr w:rsidR="003F2C3E" w:rsidRPr="009C0716" w14:paraId="4BCD30D0" w14:textId="77777777">
        <w:tblPrEx>
          <w:tblCellMar>
            <w:top w:w="0" w:type="dxa"/>
            <w:bottom w:w="0" w:type="dxa"/>
          </w:tblCellMar>
        </w:tblPrEx>
        <w:trPr>
          <w:trHeight w:val="20"/>
          <w:jc w:val="center"/>
        </w:trPr>
        <w:tc>
          <w:tcPr>
            <w:tcW w:w="1855" w:type="dxa"/>
          </w:tcPr>
          <w:p w14:paraId="48416BEB"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Mazatlán, Sin.</w:t>
            </w:r>
          </w:p>
        </w:tc>
        <w:tc>
          <w:tcPr>
            <w:tcW w:w="900" w:type="dxa"/>
          </w:tcPr>
          <w:p w14:paraId="10D5E5F3"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0.248522</w:t>
            </w:r>
          </w:p>
        </w:tc>
        <w:tc>
          <w:tcPr>
            <w:tcW w:w="1168" w:type="dxa"/>
          </w:tcPr>
          <w:p w14:paraId="78E34B01"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1,316,598,008</w:t>
            </w:r>
          </w:p>
        </w:tc>
        <w:tc>
          <w:tcPr>
            <w:tcW w:w="1167" w:type="dxa"/>
          </w:tcPr>
          <w:p w14:paraId="42C15A40"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1,297,614,296</w:t>
            </w:r>
          </w:p>
        </w:tc>
        <w:tc>
          <w:tcPr>
            <w:tcW w:w="1026" w:type="dxa"/>
          </w:tcPr>
          <w:p w14:paraId="0EB030E1"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0.252158</w:t>
            </w:r>
          </w:p>
        </w:tc>
        <w:tc>
          <w:tcPr>
            <w:tcW w:w="1056" w:type="dxa"/>
          </w:tcPr>
          <w:p w14:paraId="184FE33C"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0.243285</w:t>
            </w:r>
          </w:p>
        </w:tc>
      </w:tr>
      <w:tr w:rsidR="003F2C3E" w:rsidRPr="009C0716" w14:paraId="272D1662" w14:textId="77777777">
        <w:tblPrEx>
          <w:tblCellMar>
            <w:top w:w="0" w:type="dxa"/>
            <w:bottom w:w="0" w:type="dxa"/>
          </w:tblCellMar>
        </w:tblPrEx>
        <w:trPr>
          <w:trHeight w:val="20"/>
          <w:jc w:val="center"/>
        </w:trPr>
        <w:tc>
          <w:tcPr>
            <w:tcW w:w="1855" w:type="dxa"/>
          </w:tcPr>
          <w:p w14:paraId="19D6885C" w14:textId="77777777" w:rsidR="003F2C3E" w:rsidRPr="009C0716" w:rsidRDefault="003F2C3E" w:rsidP="009C0716">
            <w:pPr>
              <w:pStyle w:val="Texto"/>
              <w:spacing w:before="20" w:after="20" w:line="161" w:lineRule="exact"/>
              <w:ind w:firstLine="0"/>
              <w:rPr>
                <w:b/>
                <w:color w:val="000000"/>
                <w:sz w:val="14"/>
                <w:szCs w:val="14"/>
              </w:rPr>
            </w:pPr>
            <w:r w:rsidRPr="009C0716">
              <w:rPr>
                <w:b/>
                <w:color w:val="000000"/>
                <w:sz w:val="14"/>
                <w:szCs w:val="14"/>
              </w:rPr>
              <w:t>Sonora</w:t>
            </w:r>
          </w:p>
        </w:tc>
        <w:tc>
          <w:tcPr>
            <w:tcW w:w="900" w:type="dxa"/>
          </w:tcPr>
          <w:p w14:paraId="563A015F" w14:textId="77777777" w:rsidR="003F2C3E" w:rsidRPr="009C0716" w:rsidRDefault="003F2C3E" w:rsidP="009C0716">
            <w:pPr>
              <w:pStyle w:val="Texto"/>
              <w:spacing w:before="20" w:after="20" w:line="161" w:lineRule="exact"/>
              <w:ind w:firstLine="0"/>
              <w:jc w:val="right"/>
              <w:rPr>
                <w:color w:val="000000"/>
                <w:sz w:val="14"/>
                <w:szCs w:val="14"/>
              </w:rPr>
            </w:pPr>
          </w:p>
        </w:tc>
        <w:tc>
          <w:tcPr>
            <w:tcW w:w="1168" w:type="dxa"/>
          </w:tcPr>
          <w:p w14:paraId="0A536C16" w14:textId="77777777" w:rsidR="003F2C3E" w:rsidRPr="009C0716" w:rsidRDefault="003F2C3E" w:rsidP="009C0716">
            <w:pPr>
              <w:pStyle w:val="Texto"/>
              <w:spacing w:before="20" w:after="20" w:line="161" w:lineRule="exact"/>
              <w:ind w:firstLine="0"/>
              <w:jc w:val="right"/>
              <w:rPr>
                <w:color w:val="000000"/>
                <w:sz w:val="14"/>
                <w:szCs w:val="14"/>
              </w:rPr>
            </w:pPr>
          </w:p>
        </w:tc>
        <w:tc>
          <w:tcPr>
            <w:tcW w:w="1167" w:type="dxa"/>
          </w:tcPr>
          <w:p w14:paraId="3D6641EA" w14:textId="77777777" w:rsidR="003F2C3E" w:rsidRPr="009C0716" w:rsidRDefault="003F2C3E" w:rsidP="009C0716">
            <w:pPr>
              <w:pStyle w:val="Texto"/>
              <w:spacing w:before="20" w:after="20" w:line="161" w:lineRule="exact"/>
              <w:ind w:firstLine="0"/>
              <w:jc w:val="right"/>
              <w:rPr>
                <w:color w:val="000000"/>
                <w:sz w:val="14"/>
                <w:szCs w:val="14"/>
              </w:rPr>
            </w:pPr>
          </w:p>
        </w:tc>
        <w:tc>
          <w:tcPr>
            <w:tcW w:w="1026" w:type="dxa"/>
          </w:tcPr>
          <w:p w14:paraId="16FB7125" w14:textId="77777777" w:rsidR="003F2C3E" w:rsidRPr="009C0716" w:rsidRDefault="003F2C3E" w:rsidP="009C0716">
            <w:pPr>
              <w:pStyle w:val="Texto"/>
              <w:spacing w:before="20" w:after="20" w:line="161" w:lineRule="exact"/>
              <w:ind w:firstLine="0"/>
              <w:jc w:val="right"/>
              <w:rPr>
                <w:color w:val="000000"/>
                <w:sz w:val="14"/>
                <w:szCs w:val="14"/>
              </w:rPr>
            </w:pPr>
          </w:p>
        </w:tc>
        <w:tc>
          <w:tcPr>
            <w:tcW w:w="1056" w:type="dxa"/>
          </w:tcPr>
          <w:p w14:paraId="473068B1" w14:textId="77777777" w:rsidR="003F2C3E" w:rsidRPr="009C0716" w:rsidRDefault="003F2C3E" w:rsidP="009C0716">
            <w:pPr>
              <w:pStyle w:val="Texto"/>
              <w:spacing w:before="20" w:after="20" w:line="161" w:lineRule="exact"/>
              <w:ind w:firstLine="0"/>
              <w:jc w:val="right"/>
              <w:rPr>
                <w:color w:val="000000"/>
                <w:sz w:val="14"/>
                <w:szCs w:val="14"/>
              </w:rPr>
            </w:pPr>
          </w:p>
        </w:tc>
      </w:tr>
      <w:tr w:rsidR="003F2C3E" w:rsidRPr="009C0716" w14:paraId="5BD0CDC9" w14:textId="77777777">
        <w:tblPrEx>
          <w:tblCellMar>
            <w:top w:w="0" w:type="dxa"/>
            <w:bottom w:w="0" w:type="dxa"/>
          </w:tblCellMar>
        </w:tblPrEx>
        <w:trPr>
          <w:trHeight w:val="20"/>
          <w:jc w:val="center"/>
        </w:trPr>
        <w:tc>
          <w:tcPr>
            <w:tcW w:w="1855" w:type="dxa"/>
          </w:tcPr>
          <w:p w14:paraId="07C07D67"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Agua Prieta, Son.</w:t>
            </w:r>
          </w:p>
        </w:tc>
        <w:tc>
          <w:tcPr>
            <w:tcW w:w="900" w:type="dxa"/>
          </w:tcPr>
          <w:p w14:paraId="7E979D0C"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0.148869</w:t>
            </w:r>
          </w:p>
        </w:tc>
        <w:tc>
          <w:tcPr>
            <w:tcW w:w="1168" w:type="dxa"/>
          </w:tcPr>
          <w:p w14:paraId="1970E440"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114,552,242</w:t>
            </w:r>
          </w:p>
        </w:tc>
        <w:tc>
          <w:tcPr>
            <w:tcW w:w="1167" w:type="dxa"/>
          </w:tcPr>
          <w:p w14:paraId="1AF12DB7"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128,610,731</w:t>
            </w:r>
          </w:p>
        </w:tc>
        <w:tc>
          <w:tcPr>
            <w:tcW w:w="1026" w:type="dxa"/>
          </w:tcPr>
          <w:p w14:paraId="31737D61"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0.132596</w:t>
            </w:r>
          </w:p>
        </w:tc>
        <w:tc>
          <w:tcPr>
            <w:tcW w:w="1056" w:type="dxa"/>
          </w:tcPr>
          <w:p w14:paraId="369DB90C"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0.127930</w:t>
            </w:r>
          </w:p>
        </w:tc>
      </w:tr>
      <w:tr w:rsidR="003F2C3E" w:rsidRPr="009C0716" w14:paraId="1E40FC5B" w14:textId="77777777">
        <w:tblPrEx>
          <w:tblCellMar>
            <w:top w:w="0" w:type="dxa"/>
            <w:bottom w:w="0" w:type="dxa"/>
          </w:tblCellMar>
        </w:tblPrEx>
        <w:trPr>
          <w:trHeight w:val="20"/>
          <w:jc w:val="center"/>
        </w:trPr>
        <w:tc>
          <w:tcPr>
            <w:tcW w:w="1855" w:type="dxa"/>
          </w:tcPr>
          <w:p w14:paraId="74737C58"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Guaymas, Son.</w:t>
            </w:r>
          </w:p>
        </w:tc>
        <w:tc>
          <w:tcPr>
            <w:tcW w:w="900" w:type="dxa"/>
          </w:tcPr>
          <w:p w14:paraId="0D76447E"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0.021649</w:t>
            </w:r>
          </w:p>
        </w:tc>
        <w:tc>
          <w:tcPr>
            <w:tcW w:w="1168" w:type="dxa"/>
          </w:tcPr>
          <w:p w14:paraId="0D2E474E"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273,177,567</w:t>
            </w:r>
          </w:p>
        </w:tc>
        <w:tc>
          <w:tcPr>
            <w:tcW w:w="1167" w:type="dxa"/>
          </w:tcPr>
          <w:p w14:paraId="43723149"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290,200,335</w:t>
            </w:r>
          </w:p>
        </w:tc>
        <w:tc>
          <w:tcPr>
            <w:tcW w:w="1026" w:type="dxa"/>
          </w:tcPr>
          <w:p w14:paraId="0ED98EF8"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0.020379</w:t>
            </w:r>
          </w:p>
        </w:tc>
        <w:tc>
          <w:tcPr>
            <w:tcW w:w="1056" w:type="dxa"/>
          </w:tcPr>
          <w:p w14:paraId="4B4E8494"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0.019662</w:t>
            </w:r>
          </w:p>
        </w:tc>
      </w:tr>
      <w:tr w:rsidR="003F2C3E" w:rsidRPr="009C0716" w14:paraId="604CD13E" w14:textId="77777777">
        <w:tblPrEx>
          <w:tblCellMar>
            <w:top w:w="0" w:type="dxa"/>
            <w:bottom w:w="0" w:type="dxa"/>
          </w:tblCellMar>
        </w:tblPrEx>
        <w:trPr>
          <w:trHeight w:val="20"/>
          <w:jc w:val="center"/>
        </w:trPr>
        <w:tc>
          <w:tcPr>
            <w:tcW w:w="1855" w:type="dxa"/>
          </w:tcPr>
          <w:p w14:paraId="3E1DF9B0"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Naco, Son.</w:t>
            </w:r>
          </w:p>
        </w:tc>
        <w:tc>
          <w:tcPr>
            <w:tcW w:w="900" w:type="dxa"/>
          </w:tcPr>
          <w:p w14:paraId="1F00AB7B"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0.067377</w:t>
            </w:r>
          </w:p>
        </w:tc>
        <w:tc>
          <w:tcPr>
            <w:tcW w:w="1168" w:type="dxa"/>
          </w:tcPr>
          <w:p w14:paraId="77BF5FA7"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6,394,000</w:t>
            </w:r>
          </w:p>
        </w:tc>
        <w:tc>
          <w:tcPr>
            <w:tcW w:w="1167" w:type="dxa"/>
          </w:tcPr>
          <w:p w14:paraId="03C57EEF"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5,812,881</w:t>
            </w:r>
          </w:p>
        </w:tc>
        <w:tc>
          <w:tcPr>
            <w:tcW w:w="1026" w:type="dxa"/>
          </w:tcPr>
          <w:p w14:paraId="4AA354A4"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0.074113</w:t>
            </w:r>
          </w:p>
        </w:tc>
        <w:tc>
          <w:tcPr>
            <w:tcW w:w="1056" w:type="dxa"/>
          </w:tcPr>
          <w:p w14:paraId="76F2EBCB"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0.071505</w:t>
            </w:r>
          </w:p>
        </w:tc>
      </w:tr>
      <w:tr w:rsidR="003F2C3E" w:rsidRPr="009C0716" w14:paraId="76E39E3C" w14:textId="77777777">
        <w:tblPrEx>
          <w:tblCellMar>
            <w:top w:w="0" w:type="dxa"/>
            <w:bottom w:w="0" w:type="dxa"/>
          </w:tblCellMar>
        </w:tblPrEx>
        <w:trPr>
          <w:trHeight w:val="20"/>
          <w:jc w:val="center"/>
        </w:trPr>
        <w:tc>
          <w:tcPr>
            <w:tcW w:w="1855" w:type="dxa"/>
          </w:tcPr>
          <w:p w14:paraId="7E041328"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Nogales, Son.</w:t>
            </w:r>
          </w:p>
        </w:tc>
        <w:tc>
          <w:tcPr>
            <w:tcW w:w="900" w:type="dxa"/>
          </w:tcPr>
          <w:p w14:paraId="7D5FEB5A"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4.037940</w:t>
            </w:r>
          </w:p>
        </w:tc>
        <w:tc>
          <w:tcPr>
            <w:tcW w:w="1168" w:type="dxa"/>
          </w:tcPr>
          <w:p w14:paraId="63D4C544"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468,417,511</w:t>
            </w:r>
          </w:p>
        </w:tc>
        <w:tc>
          <w:tcPr>
            <w:tcW w:w="1167" w:type="dxa"/>
          </w:tcPr>
          <w:p w14:paraId="74A0BF5B"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442,570,007</w:t>
            </w:r>
          </w:p>
        </w:tc>
        <w:tc>
          <w:tcPr>
            <w:tcW w:w="1026" w:type="dxa"/>
          </w:tcPr>
          <w:p w14:paraId="55D9F759"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4.273768</w:t>
            </w:r>
          </w:p>
        </w:tc>
        <w:tc>
          <w:tcPr>
            <w:tcW w:w="1056" w:type="dxa"/>
          </w:tcPr>
          <w:p w14:paraId="25F303C0"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4.123382</w:t>
            </w:r>
          </w:p>
        </w:tc>
      </w:tr>
      <w:tr w:rsidR="003F2C3E" w:rsidRPr="009C0716" w14:paraId="463CE595" w14:textId="77777777">
        <w:tblPrEx>
          <w:tblCellMar>
            <w:top w:w="0" w:type="dxa"/>
            <w:bottom w:w="0" w:type="dxa"/>
          </w:tblCellMar>
        </w:tblPrEx>
        <w:trPr>
          <w:trHeight w:val="20"/>
          <w:jc w:val="center"/>
        </w:trPr>
        <w:tc>
          <w:tcPr>
            <w:tcW w:w="1855" w:type="dxa"/>
          </w:tcPr>
          <w:p w14:paraId="153A5A90"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P.E. Calles (Sonoyta), Son.</w:t>
            </w:r>
          </w:p>
        </w:tc>
        <w:tc>
          <w:tcPr>
            <w:tcW w:w="900" w:type="dxa"/>
          </w:tcPr>
          <w:p w14:paraId="7AB0F60A"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0.017203</w:t>
            </w:r>
          </w:p>
        </w:tc>
        <w:tc>
          <w:tcPr>
            <w:tcW w:w="1168" w:type="dxa"/>
          </w:tcPr>
          <w:p w14:paraId="71DBD285"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13,588,484</w:t>
            </w:r>
          </w:p>
        </w:tc>
        <w:tc>
          <w:tcPr>
            <w:tcW w:w="1167" w:type="dxa"/>
          </w:tcPr>
          <w:p w14:paraId="19281FF2"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12,646,431</w:t>
            </w:r>
          </w:p>
        </w:tc>
        <w:tc>
          <w:tcPr>
            <w:tcW w:w="1026" w:type="dxa"/>
          </w:tcPr>
          <w:p w14:paraId="335E427C"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0.018484</w:t>
            </w:r>
          </w:p>
        </w:tc>
        <w:tc>
          <w:tcPr>
            <w:tcW w:w="1056" w:type="dxa"/>
          </w:tcPr>
          <w:p w14:paraId="42295208"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0.017834</w:t>
            </w:r>
          </w:p>
        </w:tc>
      </w:tr>
      <w:tr w:rsidR="003F2C3E" w:rsidRPr="009C0716" w14:paraId="67D27AD9" w14:textId="77777777">
        <w:tblPrEx>
          <w:tblCellMar>
            <w:top w:w="0" w:type="dxa"/>
            <w:bottom w:w="0" w:type="dxa"/>
          </w:tblCellMar>
        </w:tblPrEx>
        <w:trPr>
          <w:trHeight w:val="20"/>
          <w:jc w:val="center"/>
        </w:trPr>
        <w:tc>
          <w:tcPr>
            <w:tcW w:w="1855" w:type="dxa"/>
          </w:tcPr>
          <w:p w14:paraId="29405574"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San Luis R.C., Son.</w:t>
            </w:r>
          </w:p>
        </w:tc>
        <w:tc>
          <w:tcPr>
            <w:tcW w:w="900" w:type="dxa"/>
          </w:tcPr>
          <w:p w14:paraId="241B1231"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0.059332</w:t>
            </w:r>
          </w:p>
        </w:tc>
        <w:tc>
          <w:tcPr>
            <w:tcW w:w="1168" w:type="dxa"/>
          </w:tcPr>
          <w:p w14:paraId="3D95AD7B"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197,276,589</w:t>
            </w:r>
          </w:p>
        </w:tc>
        <w:tc>
          <w:tcPr>
            <w:tcW w:w="1167" w:type="dxa"/>
          </w:tcPr>
          <w:p w14:paraId="322D0CB2"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185,092,031</w:t>
            </w:r>
          </w:p>
        </w:tc>
        <w:tc>
          <w:tcPr>
            <w:tcW w:w="1026" w:type="dxa"/>
          </w:tcPr>
          <w:p w14:paraId="054CC74F"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0.063238</w:t>
            </w:r>
          </w:p>
        </w:tc>
        <w:tc>
          <w:tcPr>
            <w:tcW w:w="1056" w:type="dxa"/>
          </w:tcPr>
          <w:p w14:paraId="6D86CF7A"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0.061013</w:t>
            </w:r>
          </w:p>
        </w:tc>
      </w:tr>
      <w:tr w:rsidR="003F2C3E" w:rsidRPr="009C0716" w14:paraId="67C59517" w14:textId="77777777">
        <w:tblPrEx>
          <w:tblCellMar>
            <w:top w:w="0" w:type="dxa"/>
            <w:bottom w:w="0" w:type="dxa"/>
          </w:tblCellMar>
        </w:tblPrEx>
        <w:trPr>
          <w:trHeight w:val="20"/>
          <w:jc w:val="center"/>
        </w:trPr>
        <w:tc>
          <w:tcPr>
            <w:tcW w:w="1855" w:type="dxa"/>
          </w:tcPr>
          <w:p w14:paraId="10BFB685" w14:textId="77777777" w:rsidR="003F2C3E" w:rsidRPr="009C0716" w:rsidRDefault="003F2C3E" w:rsidP="009C0716">
            <w:pPr>
              <w:pStyle w:val="Texto"/>
              <w:spacing w:before="20" w:after="20" w:line="161" w:lineRule="exact"/>
              <w:ind w:firstLine="0"/>
              <w:rPr>
                <w:b/>
                <w:color w:val="000000"/>
                <w:sz w:val="14"/>
                <w:szCs w:val="14"/>
              </w:rPr>
            </w:pPr>
            <w:r w:rsidRPr="009C0716">
              <w:rPr>
                <w:b/>
                <w:color w:val="000000"/>
                <w:sz w:val="14"/>
                <w:szCs w:val="14"/>
              </w:rPr>
              <w:t>Tamaulipas</w:t>
            </w:r>
          </w:p>
        </w:tc>
        <w:tc>
          <w:tcPr>
            <w:tcW w:w="900" w:type="dxa"/>
          </w:tcPr>
          <w:p w14:paraId="25C9BE12" w14:textId="77777777" w:rsidR="003F2C3E" w:rsidRPr="009C0716" w:rsidRDefault="003F2C3E" w:rsidP="009C0716">
            <w:pPr>
              <w:pStyle w:val="Texto"/>
              <w:spacing w:before="20" w:after="20" w:line="161" w:lineRule="exact"/>
              <w:ind w:firstLine="0"/>
              <w:jc w:val="right"/>
              <w:rPr>
                <w:color w:val="000000"/>
                <w:sz w:val="14"/>
                <w:szCs w:val="14"/>
              </w:rPr>
            </w:pPr>
          </w:p>
        </w:tc>
        <w:tc>
          <w:tcPr>
            <w:tcW w:w="1168" w:type="dxa"/>
          </w:tcPr>
          <w:p w14:paraId="478D8364" w14:textId="77777777" w:rsidR="003F2C3E" w:rsidRPr="009C0716" w:rsidRDefault="003F2C3E" w:rsidP="009C0716">
            <w:pPr>
              <w:pStyle w:val="Texto"/>
              <w:spacing w:before="20" w:after="20" w:line="161" w:lineRule="exact"/>
              <w:ind w:firstLine="0"/>
              <w:jc w:val="right"/>
              <w:rPr>
                <w:color w:val="000000"/>
                <w:sz w:val="14"/>
                <w:szCs w:val="14"/>
              </w:rPr>
            </w:pPr>
          </w:p>
        </w:tc>
        <w:tc>
          <w:tcPr>
            <w:tcW w:w="1167" w:type="dxa"/>
          </w:tcPr>
          <w:p w14:paraId="1AF67EC7" w14:textId="77777777" w:rsidR="003F2C3E" w:rsidRPr="009C0716" w:rsidRDefault="003F2C3E" w:rsidP="009C0716">
            <w:pPr>
              <w:pStyle w:val="Texto"/>
              <w:spacing w:before="20" w:after="20" w:line="161" w:lineRule="exact"/>
              <w:ind w:firstLine="0"/>
              <w:jc w:val="right"/>
              <w:rPr>
                <w:color w:val="000000"/>
                <w:sz w:val="14"/>
                <w:szCs w:val="14"/>
              </w:rPr>
            </w:pPr>
          </w:p>
        </w:tc>
        <w:tc>
          <w:tcPr>
            <w:tcW w:w="1026" w:type="dxa"/>
          </w:tcPr>
          <w:p w14:paraId="7D6A5DE6" w14:textId="77777777" w:rsidR="003F2C3E" w:rsidRPr="009C0716" w:rsidRDefault="003F2C3E" w:rsidP="009C0716">
            <w:pPr>
              <w:pStyle w:val="Texto"/>
              <w:spacing w:before="20" w:after="20" w:line="161" w:lineRule="exact"/>
              <w:ind w:firstLine="0"/>
              <w:jc w:val="right"/>
              <w:rPr>
                <w:color w:val="000000"/>
                <w:sz w:val="14"/>
                <w:szCs w:val="14"/>
              </w:rPr>
            </w:pPr>
          </w:p>
        </w:tc>
        <w:tc>
          <w:tcPr>
            <w:tcW w:w="1056" w:type="dxa"/>
          </w:tcPr>
          <w:p w14:paraId="74A136F0" w14:textId="77777777" w:rsidR="003F2C3E" w:rsidRPr="009C0716" w:rsidRDefault="003F2C3E" w:rsidP="009C0716">
            <w:pPr>
              <w:pStyle w:val="Texto"/>
              <w:spacing w:before="20" w:after="20" w:line="161" w:lineRule="exact"/>
              <w:ind w:firstLine="0"/>
              <w:jc w:val="right"/>
              <w:rPr>
                <w:color w:val="000000"/>
                <w:sz w:val="14"/>
                <w:szCs w:val="14"/>
              </w:rPr>
            </w:pPr>
          </w:p>
        </w:tc>
      </w:tr>
      <w:tr w:rsidR="003F2C3E" w:rsidRPr="009C0716" w14:paraId="5B1836F1" w14:textId="77777777">
        <w:tblPrEx>
          <w:tblCellMar>
            <w:top w:w="0" w:type="dxa"/>
            <w:bottom w:w="0" w:type="dxa"/>
          </w:tblCellMar>
        </w:tblPrEx>
        <w:trPr>
          <w:trHeight w:val="20"/>
          <w:jc w:val="center"/>
        </w:trPr>
        <w:tc>
          <w:tcPr>
            <w:tcW w:w="1855" w:type="dxa"/>
          </w:tcPr>
          <w:p w14:paraId="21F56F98"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Altamira, Tamps.</w:t>
            </w:r>
          </w:p>
        </w:tc>
        <w:tc>
          <w:tcPr>
            <w:tcW w:w="900" w:type="dxa"/>
          </w:tcPr>
          <w:p w14:paraId="5FC6E4B2"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9.428701</w:t>
            </w:r>
          </w:p>
        </w:tc>
        <w:tc>
          <w:tcPr>
            <w:tcW w:w="1168" w:type="dxa"/>
          </w:tcPr>
          <w:p w14:paraId="6C406FA1"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467,702,610</w:t>
            </w:r>
          </w:p>
        </w:tc>
        <w:tc>
          <w:tcPr>
            <w:tcW w:w="1167" w:type="dxa"/>
          </w:tcPr>
          <w:p w14:paraId="7F077410"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440,458,790</w:t>
            </w:r>
          </w:p>
        </w:tc>
        <w:tc>
          <w:tcPr>
            <w:tcW w:w="1026" w:type="dxa"/>
          </w:tcPr>
          <w:p w14:paraId="5BFC7E53"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10.011897</w:t>
            </w:r>
          </w:p>
        </w:tc>
        <w:tc>
          <w:tcPr>
            <w:tcW w:w="1056" w:type="dxa"/>
          </w:tcPr>
          <w:p w14:paraId="00872161"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9.659597</w:t>
            </w:r>
          </w:p>
        </w:tc>
      </w:tr>
      <w:tr w:rsidR="003F2C3E" w:rsidRPr="009C0716" w14:paraId="631660F2" w14:textId="77777777">
        <w:tblPrEx>
          <w:tblCellMar>
            <w:top w:w="0" w:type="dxa"/>
            <w:bottom w:w="0" w:type="dxa"/>
          </w:tblCellMar>
        </w:tblPrEx>
        <w:trPr>
          <w:trHeight w:val="20"/>
          <w:jc w:val="center"/>
        </w:trPr>
        <w:tc>
          <w:tcPr>
            <w:tcW w:w="1855" w:type="dxa"/>
          </w:tcPr>
          <w:p w14:paraId="4B0097F0"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Cd. Camargo, Tamps.</w:t>
            </w:r>
          </w:p>
        </w:tc>
        <w:tc>
          <w:tcPr>
            <w:tcW w:w="900" w:type="dxa"/>
          </w:tcPr>
          <w:p w14:paraId="70D1B610"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0.070822</w:t>
            </w:r>
          </w:p>
        </w:tc>
        <w:tc>
          <w:tcPr>
            <w:tcW w:w="1168" w:type="dxa"/>
          </w:tcPr>
          <w:p w14:paraId="384288E3"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20,040,313</w:t>
            </w:r>
          </w:p>
        </w:tc>
        <w:tc>
          <w:tcPr>
            <w:tcW w:w="1167" w:type="dxa"/>
          </w:tcPr>
          <w:p w14:paraId="6B8A36B7"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19,955,616</w:t>
            </w:r>
          </w:p>
        </w:tc>
        <w:tc>
          <w:tcPr>
            <w:tcW w:w="1026" w:type="dxa"/>
          </w:tcPr>
          <w:p w14:paraId="30620AE9"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0.071123</w:t>
            </w:r>
          </w:p>
        </w:tc>
        <w:tc>
          <w:tcPr>
            <w:tcW w:w="1056" w:type="dxa"/>
          </w:tcPr>
          <w:p w14:paraId="3C494CDC"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0.068620</w:t>
            </w:r>
          </w:p>
        </w:tc>
      </w:tr>
      <w:tr w:rsidR="003F2C3E" w:rsidRPr="009C0716" w14:paraId="5FADE7F0" w14:textId="77777777">
        <w:tblPrEx>
          <w:tblCellMar>
            <w:top w:w="0" w:type="dxa"/>
            <w:bottom w:w="0" w:type="dxa"/>
          </w:tblCellMar>
        </w:tblPrEx>
        <w:trPr>
          <w:trHeight w:val="20"/>
          <w:jc w:val="center"/>
        </w:trPr>
        <w:tc>
          <w:tcPr>
            <w:tcW w:w="1855" w:type="dxa"/>
          </w:tcPr>
          <w:p w14:paraId="6C9219A0"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Cd. M. Alemán, Tamps.</w:t>
            </w:r>
          </w:p>
        </w:tc>
        <w:tc>
          <w:tcPr>
            <w:tcW w:w="900" w:type="dxa"/>
          </w:tcPr>
          <w:p w14:paraId="3BEDF6AD"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0.204928</w:t>
            </w:r>
          </w:p>
        </w:tc>
        <w:tc>
          <w:tcPr>
            <w:tcW w:w="1168" w:type="dxa"/>
          </w:tcPr>
          <w:p w14:paraId="331D25BD"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26,204,293</w:t>
            </w:r>
          </w:p>
        </w:tc>
        <w:tc>
          <w:tcPr>
            <w:tcW w:w="1167" w:type="dxa"/>
          </w:tcPr>
          <w:p w14:paraId="003D83CE"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24,331,986</w:t>
            </w:r>
          </w:p>
        </w:tc>
        <w:tc>
          <w:tcPr>
            <w:tcW w:w="1026" w:type="dxa"/>
          </w:tcPr>
          <w:p w14:paraId="52F61588"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0.220696</w:t>
            </w:r>
          </w:p>
        </w:tc>
        <w:tc>
          <w:tcPr>
            <w:tcW w:w="1056" w:type="dxa"/>
          </w:tcPr>
          <w:p w14:paraId="45A4D5E1"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0.212930</w:t>
            </w:r>
          </w:p>
        </w:tc>
      </w:tr>
      <w:tr w:rsidR="003F2C3E" w:rsidRPr="009C0716" w14:paraId="3C5ED48B" w14:textId="77777777">
        <w:tblPrEx>
          <w:tblCellMar>
            <w:top w:w="0" w:type="dxa"/>
            <w:bottom w:w="0" w:type="dxa"/>
          </w:tblCellMar>
        </w:tblPrEx>
        <w:trPr>
          <w:trHeight w:val="20"/>
          <w:jc w:val="center"/>
        </w:trPr>
        <w:tc>
          <w:tcPr>
            <w:tcW w:w="1855" w:type="dxa"/>
          </w:tcPr>
          <w:p w14:paraId="2DA7BBCE"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Cd. Madero, Tamps.</w:t>
            </w:r>
          </w:p>
        </w:tc>
        <w:tc>
          <w:tcPr>
            <w:tcW w:w="900" w:type="dxa"/>
          </w:tcPr>
          <w:p w14:paraId="16DC8A9B"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1.250704</w:t>
            </w:r>
          </w:p>
        </w:tc>
        <w:tc>
          <w:tcPr>
            <w:tcW w:w="1168" w:type="dxa"/>
          </w:tcPr>
          <w:p w14:paraId="25BE1BB3"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355,883,426</w:t>
            </w:r>
          </w:p>
        </w:tc>
        <w:tc>
          <w:tcPr>
            <w:tcW w:w="1167" w:type="dxa"/>
          </w:tcPr>
          <w:p w14:paraId="09396F22"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345,464,834</w:t>
            </w:r>
          </w:p>
        </w:tc>
        <w:tc>
          <w:tcPr>
            <w:tcW w:w="1026" w:type="dxa"/>
          </w:tcPr>
          <w:p w14:paraId="7B691B4D"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1.288423</w:t>
            </w:r>
          </w:p>
        </w:tc>
        <w:tc>
          <w:tcPr>
            <w:tcW w:w="1056" w:type="dxa"/>
          </w:tcPr>
          <w:p w14:paraId="0A4962C5"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1.243086</w:t>
            </w:r>
          </w:p>
        </w:tc>
      </w:tr>
      <w:tr w:rsidR="003F2C3E" w:rsidRPr="009C0716" w14:paraId="369164C5" w14:textId="77777777">
        <w:tblPrEx>
          <w:tblCellMar>
            <w:top w:w="0" w:type="dxa"/>
            <w:bottom w:w="0" w:type="dxa"/>
          </w:tblCellMar>
        </w:tblPrEx>
        <w:trPr>
          <w:trHeight w:val="20"/>
          <w:jc w:val="center"/>
        </w:trPr>
        <w:tc>
          <w:tcPr>
            <w:tcW w:w="1855" w:type="dxa"/>
          </w:tcPr>
          <w:p w14:paraId="1D0C9C15"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Matamoros, Tamps.</w:t>
            </w:r>
          </w:p>
        </w:tc>
        <w:tc>
          <w:tcPr>
            <w:tcW w:w="900" w:type="dxa"/>
          </w:tcPr>
          <w:p w14:paraId="07CCA554"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3.839924</w:t>
            </w:r>
          </w:p>
        </w:tc>
        <w:tc>
          <w:tcPr>
            <w:tcW w:w="1168" w:type="dxa"/>
          </w:tcPr>
          <w:p w14:paraId="50EF36DF"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673,792,508</w:t>
            </w:r>
          </w:p>
        </w:tc>
        <w:tc>
          <w:tcPr>
            <w:tcW w:w="1167" w:type="dxa"/>
          </w:tcPr>
          <w:p w14:paraId="0418DB10"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582,468,917</w:t>
            </w:r>
          </w:p>
        </w:tc>
        <w:tc>
          <w:tcPr>
            <w:tcW w:w="1026" w:type="dxa"/>
          </w:tcPr>
          <w:p w14:paraId="4898A451"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4.441974</w:t>
            </w:r>
          </w:p>
        </w:tc>
        <w:tc>
          <w:tcPr>
            <w:tcW w:w="1056" w:type="dxa"/>
          </w:tcPr>
          <w:p w14:paraId="22E49769"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4.285669</w:t>
            </w:r>
          </w:p>
        </w:tc>
      </w:tr>
      <w:tr w:rsidR="003F2C3E" w:rsidRPr="009C0716" w14:paraId="394549DD" w14:textId="77777777">
        <w:tblPrEx>
          <w:tblCellMar>
            <w:top w:w="0" w:type="dxa"/>
            <w:bottom w:w="0" w:type="dxa"/>
          </w:tblCellMar>
        </w:tblPrEx>
        <w:trPr>
          <w:trHeight w:val="20"/>
          <w:jc w:val="center"/>
        </w:trPr>
        <w:tc>
          <w:tcPr>
            <w:tcW w:w="1855" w:type="dxa"/>
          </w:tcPr>
          <w:p w14:paraId="02D3BA4E"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Nuevo Laredo, Tamps.</w:t>
            </w:r>
          </w:p>
        </w:tc>
        <w:tc>
          <w:tcPr>
            <w:tcW w:w="900" w:type="dxa"/>
          </w:tcPr>
          <w:p w14:paraId="0F9EE28F"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46.692027</w:t>
            </w:r>
          </w:p>
        </w:tc>
        <w:tc>
          <w:tcPr>
            <w:tcW w:w="1168" w:type="dxa"/>
          </w:tcPr>
          <w:p w14:paraId="5D663F79"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711,551,668</w:t>
            </w:r>
          </w:p>
        </w:tc>
        <w:tc>
          <w:tcPr>
            <w:tcW w:w="1167" w:type="dxa"/>
          </w:tcPr>
          <w:p w14:paraId="369DE64A"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715,295,516</w:t>
            </w:r>
          </w:p>
        </w:tc>
        <w:tc>
          <w:tcPr>
            <w:tcW w:w="1026" w:type="dxa"/>
          </w:tcPr>
          <w:p w14:paraId="62987CD9"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46.447642</w:t>
            </w:r>
          </w:p>
        </w:tc>
        <w:tc>
          <w:tcPr>
            <w:tcW w:w="1056" w:type="dxa"/>
          </w:tcPr>
          <w:p w14:paraId="0EFA741E"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44.813236</w:t>
            </w:r>
          </w:p>
        </w:tc>
      </w:tr>
      <w:tr w:rsidR="003F2C3E" w:rsidRPr="009C0716" w14:paraId="0B10F4FF" w14:textId="77777777">
        <w:tblPrEx>
          <w:tblCellMar>
            <w:top w:w="0" w:type="dxa"/>
            <w:bottom w:w="0" w:type="dxa"/>
          </w:tblCellMar>
        </w:tblPrEx>
        <w:trPr>
          <w:trHeight w:val="20"/>
          <w:jc w:val="center"/>
        </w:trPr>
        <w:tc>
          <w:tcPr>
            <w:tcW w:w="1855" w:type="dxa"/>
          </w:tcPr>
          <w:p w14:paraId="322F6825"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Reynosa, Tamps.</w:t>
            </w:r>
          </w:p>
        </w:tc>
        <w:tc>
          <w:tcPr>
            <w:tcW w:w="900" w:type="dxa"/>
          </w:tcPr>
          <w:p w14:paraId="5FBB2A82"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2.753885</w:t>
            </w:r>
          </w:p>
        </w:tc>
        <w:tc>
          <w:tcPr>
            <w:tcW w:w="1168" w:type="dxa"/>
          </w:tcPr>
          <w:p w14:paraId="2A5A999D"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1,215,677,493</w:t>
            </w:r>
          </w:p>
        </w:tc>
        <w:tc>
          <w:tcPr>
            <w:tcW w:w="1167" w:type="dxa"/>
          </w:tcPr>
          <w:p w14:paraId="70C3F473"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1,000,005,893</w:t>
            </w:r>
          </w:p>
        </w:tc>
        <w:tc>
          <w:tcPr>
            <w:tcW w:w="1026" w:type="dxa"/>
          </w:tcPr>
          <w:p w14:paraId="2885C681"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3.347816</w:t>
            </w:r>
          </w:p>
        </w:tc>
        <w:tc>
          <w:tcPr>
            <w:tcW w:w="1056" w:type="dxa"/>
          </w:tcPr>
          <w:p w14:paraId="2F1D1DE7"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3.230013</w:t>
            </w:r>
          </w:p>
        </w:tc>
      </w:tr>
      <w:tr w:rsidR="003F2C3E" w:rsidRPr="009C0716" w14:paraId="6BF40E64" w14:textId="77777777">
        <w:tblPrEx>
          <w:tblCellMar>
            <w:top w:w="0" w:type="dxa"/>
            <w:bottom w:w="0" w:type="dxa"/>
          </w:tblCellMar>
        </w:tblPrEx>
        <w:trPr>
          <w:trHeight w:val="20"/>
          <w:jc w:val="center"/>
        </w:trPr>
        <w:tc>
          <w:tcPr>
            <w:tcW w:w="1855" w:type="dxa"/>
          </w:tcPr>
          <w:p w14:paraId="24939874"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Río Bravo, Tamps.</w:t>
            </w:r>
          </w:p>
        </w:tc>
        <w:tc>
          <w:tcPr>
            <w:tcW w:w="900" w:type="dxa"/>
          </w:tcPr>
          <w:p w14:paraId="4D4C6E5C"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0.077860</w:t>
            </w:r>
          </w:p>
        </w:tc>
        <w:tc>
          <w:tcPr>
            <w:tcW w:w="1168" w:type="dxa"/>
          </w:tcPr>
          <w:p w14:paraId="08329F8F"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144,659,114</w:t>
            </w:r>
          </w:p>
        </w:tc>
        <w:tc>
          <w:tcPr>
            <w:tcW w:w="1167" w:type="dxa"/>
          </w:tcPr>
          <w:p w14:paraId="191FE627"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124,199,726</w:t>
            </w:r>
          </w:p>
        </w:tc>
        <w:tc>
          <w:tcPr>
            <w:tcW w:w="1026" w:type="dxa"/>
          </w:tcPr>
          <w:p w14:paraId="77CD184B"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0.090686</w:t>
            </w:r>
          </w:p>
        </w:tc>
        <w:tc>
          <w:tcPr>
            <w:tcW w:w="1056" w:type="dxa"/>
          </w:tcPr>
          <w:p w14:paraId="1229E2F2"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0.087495</w:t>
            </w:r>
          </w:p>
        </w:tc>
      </w:tr>
      <w:tr w:rsidR="003F2C3E" w:rsidRPr="009C0716" w14:paraId="01E071C4" w14:textId="77777777">
        <w:tblPrEx>
          <w:tblCellMar>
            <w:top w:w="0" w:type="dxa"/>
            <w:bottom w:w="0" w:type="dxa"/>
          </w:tblCellMar>
        </w:tblPrEx>
        <w:trPr>
          <w:trHeight w:val="20"/>
          <w:jc w:val="center"/>
        </w:trPr>
        <w:tc>
          <w:tcPr>
            <w:tcW w:w="1855" w:type="dxa"/>
          </w:tcPr>
          <w:p w14:paraId="0CD9002D"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Tampico, Tamps.</w:t>
            </w:r>
          </w:p>
        </w:tc>
        <w:tc>
          <w:tcPr>
            <w:tcW w:w="900" w:type="dxa"/>
          </w:tcPr>
          <w:p w14:paraId="7BE87CC2"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1.347902</w:t>
            </w:r>
          </w:p>
        </w:tc>
        <w:tc>
          <w:tcPr>
            <w:tcW w:w="1168" w:type="dxa"/>
          </w:tcPr>
          <w:p w14:paraId="21072A72"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592,222,549</w:t>
            </w:r>
          </w:p>
        </w:tc>
        <w:tc>
          <w:tcPr>
            <w:tcW w:w="1167" w:type="dxa"/>
          </w:tcPr>
          <w:p w14:paraId="2AF41695"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560,015,372</w:t>
            </w:r>
          </w:p>
        </w:tc>
        <w:tc>
          <w:tcPr>
            <w:tcW w:w="1026" w:type="dxa"/>
          </w:tcPr>
          <w:p w14:paraId="71130A53"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1.425422</w:t>
            </w:r>
          </w:p>
        </w:tc>
        <w:tc>
          <w:tcPr>
            <w:tcW w:w="1056" w:type="dxa"/>
          </w:tcPr>
          <w:p w14:paraId="027FF4D6"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1.375264</w:t>
            </w:r>
          </w:p>
        </w:tc>
      </w:tr>
      <w:tr w:rsidR="003F2C3E" w:rsidRPr="009C0716" w14:paraId="122511E1" w14:textId="77777777">
        <w:tblPrEx>
          <w:tblCellMar>
            <w:top w:w="0" w:type="dxa"/>
            <w:bottom w:w="0" w:type="dxa"/>
          </w:tblCellMar>
        </w:tblPrEx>
        <w:trPr>
          <w:trHeight w:val="20"/>
          <w:jc w:val="center"/>
        </w:trPr>
        <w:tc>
          <w:tcPr>
            <w:tcW w:w="1855" w:type="dxa"/>
          </w:tcPr>
          <w:p w14:paraId="1A790C47" w14:textId="77777777" w:rsidR="003F2C3E" w:rsidRPr="009C0716" w:rsidRDefault="003F2C3E" w:rsidP="009C0716">
            <w:pPr>
              <w:pStyle w:val="Texto"/>
              <w:spacing w:before="20" w:after="20" w:line="161" w:lineRule="exact"/>
              <w:ind w:firstLine="0"/>
              <w:rPr>
                <w:b/>
                <w:color w:val="000000"/>
                <w:sz w:val="14"/>
                <w:szCs w:val="14"/>
              </w:rPr>
            </w:pPr>
            <w:r w:rsidRPr="009C0716">
              <w:rPr>
                <w:b/>
                <w:color w:val="000000"/>
                <w:sz w:val="14"/>
                <w:szCs w:val="14"/>
              </w:rPr>
              <w:t>Veracruz</w:t>
            </w:r>
          </w:p>
        </w:tc>
        <w:tc>
          <w:tcPr>
            <w:tcW w:w="900" w:type="dxa"/>
          </w:tcPr>
          <w:p w14:paraId="30D8C061" w14:textId="77777777" w:rsidR="003F2C3E" w:rsidRPr="009C0716" w:rsidRDefault="003F2C3E" w:rsidP="009C0716">
            <w:pPr>
              <w:pStyle w:val="Texto"/>
              <w:spacing w:before="20" w:after="20" w:line="161" w:lineRule="exact"/>
              <w:ind w:firstLine="0"/>
              <w:jc w:val="right"/>
              <w:rPr>
                <w:color w:val="000000"/>
                <w:sz w:val="14"/>
                <w:szCs w:val="14"/>
              </w:rPr>
            </w:pPr>
          </w:p>
        </w:tc>
        <w:tc>
          <w:tcPr>
            <w:tcW w:w="1168" w:type="dxa"/>
          </w:tcPr>
          <w:p w14:paraId="06590B1F" w14:textId="77777777" w:rsidR="003F2C3E" w:rsidRPr="009C0716" w:rsidRDefault="003F2C3E" w:rsidP="009C0716">
            <w:pPr>
              <w:pStyle w:val="Texto"/>
              <w:spacing w:before="20" w:after="20" w:line="161" w:lineRule="exact"/>
              <w:ind w:firstLine="0"/>
              <w:jc w:val="right"/>
              <w:rPr>
                <w:color w:val="000000"/>
                <w:sz w:val="14"/>
                <w:szCs w:val="14"/>
              </w:rPr>
            </w:pPr>
          </w:p>
        </w:tc>
        <w:tc>
          <w:tcPr>
            <w:tcW w:w="1167" w:type="dxa"/>
          </w:tcPr>
          <w:p w14:paraId="210C694F" w14:textId="77777777" w:rsidR="003F2C3E" w:rsidRPr="009C0716" w:rsidRDefault="003F2C3E" w:rsidP="009C0716">
            <w:pPr>
              <w:pStyle w:val="Texto"/>
              <w:spacing w:before="20" w:after="20" w:line="161" w:lineRule="exact"/>
              <w:ind w:firstLine="0"/>
              <w:jc w:val="right"/>
              <w:rPr>
                <w:color w:val="000000"/>
                <w:sz w:val="14"/>
                <w:szCs w:val="14"/>
              </w:rPr>
            </w:pPr>
          </w:p>
        </w:tc>
        <w:tc>
          <w:tcPr>
            <w:tcW w:w="1026" w:type="dxa"/>
          </w:tcPr>
          <w:p w14:paraId="7430D101" w14:textId="77777777" w:rsidR="003F2C3E" w:rsidRPr="009C0716" w:rsidRDefault="003F2C3E" w:rsidP="009C0716">
            <w:pPr>
              <w:pStyle w:val="Texto"/>
              <w:spacing w:before="20" w:after="20" w:line="161" w:lineRule="exact"/>
              <w:ind w:firstLine="0"/>
              <w:jc w:val="right"/>
              <w:rPr>
                <w:color w:val="000000"/>
                <w:sz w:val="14"/>
                <w:szCs w:val="14"/>
              </w:rPr>
            </w:pPr>
          </w:p>
        </w:tc>
        <w:tc>
          <w:tcPr>
            <w:tcW w:w="1056" w:type="dxa"/>
          </w:tcPr>
          <w:p w14:paraId="0FCEF8A2" w14:textId="77777777" w:rsidR="003F2C3E" w:rsidRPr="009C0716" w:rsidRDefault="003F2C3E" w:rsidP="009C0716">
            <w:pPr>
              <w:pStyle w:val="Texto"/>
              <w:spacing w:before="20" w:after="20" w:line="161" w:lineRule="exact"/>
              <w:ind w:firstLine="0"/>
              <w:jc w:val="right"/>
              <w:rPr>
                <w:color w:val="000000"/>
                <w:sz w:val="14"/>
                <w:szCs w:val="14"/>
              </w:rPr>
            </w:pPr>
          </w:p>
        </w:tc>
      </w:tr>
      <w:tr w:rsidR="003F2C3E" w:rsidRPr="009C0716" w14:paraId="23448CD6" w14:textId="77777777">
        <w:tblPrEx>
          <w:tblCellMar>
            <w:top w:w="0" w:type="dxa"/>
            <w:bottom w:w="0" w:type="dxa"/>
          </w:tblCellMar>
        </w:tblPrEx>
        <w:trPr>
          <w:trHeight w:val="20"/>
          <w:jc w:val="center"/>
        </w:trPr>
        <w:tc>
          <w:tcPr>
            <w:tcW w:w="1855" w:type="dxa"/>
          </w:tcPr>
          <w:p w14:paraId="332BB2F7"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Coatzacoalcos, Ver.</w:t>
            </w:r>
          </w:p>
        </w:tc>
        <w:tc>
          <w:tcPr>
            <w:tcW w:w="900" w:type="dxa"/>
          </w:tcPr>
          <w:p w14:paraId="2E7D797C"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0.174223</w:t>
            </w:r>
          </w:p>
        </w:tc>
        <w:tc>
          <w:tcPr>
            <w:tcW w:w="1168" w:type="dxa"/>
          </w:tcPr>
          <w:p w14:paraId="1EAA5607"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319,239,105</w:t>
            </w:r>
          </w:p>
        </w:tc>
        <w:tc>
          <w:tcPr>
            <w:tcW w:w="1167" w:type="dxa"/>
          </w:tcPr>
          <w:p w14:paraId="07B30511"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314,180,171</w:t>
            </w:r>
          </w:p>
        </w:tc>
        <w:tc>
          <w:tcPr>
            <w:tcW w:w="1026" w:type="dxa"/>
          </w:tcPr>
          <w:p w14:paraId="79D60B54"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0.177029</w:t>
            </w:r>
          </w:p>
        </w:tc>
        <w:tc>
          <w:tcPr>
            <w:tcW w:w="1056" w:type="dxa"/>
          </w:tcPr>
          <w:p w14:paraId="237D9186"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0.170799</w:t>
            </w:r>
          </w:p>
        </w:tc>
      </w:tr>
      <w:tr w:rsidR="003F2C3E" w:rsidRPr="009C0716" w14:paraId="020E9577" w14:textId="77777777">
        <w:tblPrEx>
          <w:tblCellMar>
            <w:top w:w="0" w:type="dxa"/>
            <w:bottom w:w="0" w:type="dxa"/>
          </w:tblCellMar>
        </w:tblPrEx>
        <w:trPr>
          <w:trHeight w:val="20"/>
          <w:jc w:val="center"/>
        </w:trPr>
        <w:tc>
          <w:tcPr>
            <w:tcW w:w="1855" w:type="dxa"/>
          </w:tcPr>
          <w:p w14:paraId="17DBA857"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Tuxpan, Ver.</w:t>
            </w:r>
          </w:p>
        </w:tc>
        <w:tc>
          <w:tcPr>
            <w:tcW w:w="900" w:type="dxa"/>
          </w:tcPr>
          <w:p w14:paraId="60D5C6BA"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0.640148</w:t>
            </w:r>
          </w:p>
        </w:tc>
        <w:tc>
          <w:tcPr>
            <w:tcW w:w="1168" w:type="dxa"/>
          </w:tcPr>
          <w:p w14:paraId="0435C576"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124,584,064</w:t>
            </w:r>
          </w:p>
        </w:tc>
        <w:tc>
          <w:tcPr>
            <w:tcW w:w="1167" w:type="dxa"/>
          </w:tcPr>
          <w:p w14:paraId="1DE4E4F6"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114,261,510</w:t>
            </w:r>
          </w:p>
        </w:tc>
        <w:tc>
          <w:tcPr>
            <w:tcW w:w="1026" w:type="dxa"/>
          </w:tcPr>
          <w:p w14:paraId="71306178"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0.697980</w:t>
            </w:r>
          </w:p>
        </w:tc>
        <w:tc>
          <w:tcPr>
            <w:tcW w:w="1056" w:type="dxa"/>
          </w:tcPr>
          <w:p w14:paraId="681829F5"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0.673419</w:t>
            </w:r>
          </w:p>
        </w:tc>
      </w:tr>
      <w:tr w:rsidR="003F2C3E" w:rsidRPr="009C0716" w14:paraId="4A6FF109" w14:textId="77777777">
        <w:tblPrEx>
          <w:tblCellMar>
            <w:top w:w="0" w:type="dxa"/>
            <w:bottom w:w="0" w:type="dxa"/>
          </w:tblCellMar>
        </w:tblPrEx>
        <w:trPr>
          <w:trHeight w:val="20"/>
          <w:jc w:val="center"/>
        </w:trPr>
        <w:tc>
          <w:tcPr>
            <w:tcW w:w="1855" w:type="dxa"/>
          </w:tcPr>
          <w:p w14:paraId="0488BA92"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Veracruz, Ver.</w:t>
            </w:r>
          </w:p>
        </w:tc>
        <w:tc>
          <w:tcPr>
            <w:tcW w:w="900" w:type="dxa"/>
          </w:tcPr>
          <w:p w14:paraId="0C6A1955"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4.636530</w:t>
            </w:r>
          </w:p>
        </w:tc>
        <w:tc>
          <w:tcPr>
            <w:tcW w:w="1168" w:type="dxa"/>
          </w:tcPr>
          <w:p w14:paraId="5D5A9562"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998,388,507</w:t>
            </w:r>
          </w:p>
        </w:tc>
        <w:tc>
          <w:tcPr>
            <w:tcW w:w="1167" w:type="dxa"/>
          </w:tcPr>
          <w:p w14:paraId="7721BC10"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976,192,036</w:t>
            </w:r>
          </w:p>
        </w:tc>
        <w:tc>
          <w:tcPr>
            <w:tcW w:w="1026" w:type="dxa"/>
          </w:tcPr>
          <w:p w14:paraId="6438BC47"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4.741954</w:t>
            </w:r>
          </w:p>
        </w:tc>
        <w:tc>
          <w:tcPr>
            <w:tcW w:w="1056" w:type="dxa"/>
          </w:tcPr>
          <w:p w14:paraId="6F9BE368"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4.575094</w:t>
            </w:r>
          </w:p>
        </w:tc>
      </w:tr>
      <w:tr w:rsidR="003F2C3E" w:rsidRPr="009C0716" w14:paraId="08985DF7" w14:textId="77777777">
        <w:tblPrEx>
          <w:tblCellMar>
            <w:top w:w="0" w:type="dxa"/>
            <w:bottom w:w="0" w:type="dxa"/>
          </w:tblCellMar>
        </w:tblPrEx>
        <w:trPr>
          <w:trHeight w:val="20"/>
          <w:jc w:val="center"/>
        </w:trPr>
        <w:tc>
          <w:tcPr>
            <w:tcW w:w="1855" w:type="dxa"/>
          </w:tcPr>
          <w:p w14:paraId="437EC175" w14:textId="77777777" w:rsidR="003F2C3E" w:rsidRPr="009C0716" w:rsidRDefault="003F2C3E" w:rsidP="009C0716">
            <w:pPr>
              <w:pStyle w:val="Texto"/>
              <w:spacing w:before="20" w:after="20" w:line="161" w:lineRule="exact"/>
              <w:ind w:firstLine="0"/>
              <w:rPr>
                <w:b/>
                <w:color w:val="000000"/>
                <w:sz w:val="14"/>
                <w:szCs w:val="14"/>
              </w:rPr>
            </w:pPr>
            <w:r w:rsidRPr="009C0716">
              <w:rPr>
                <w:b/>
                <w:color w:val="000000"/>
                <w:sz w:val="14"/>
                <w:szCs w:val="14"/>
              </w:rPr>
              <w:t>Yucatán</w:t>
            </w:r>
          </w:p>
        </w:tc>
        <w:tc>
          <w:tcPr>
            <w:tcW w:w="900" w:type="dxa"/>
          </w:tcPr>
          <w:p w14:paraId="70D08183" w14:textId="77777777" w:rsidR="003F2C3E" w:rsidRPr="009C0716" w:rsidRDefault="003F2C3E" w:rsidP="009C0716">
            <w:pPr>
              <w:pStyle w:val="Texto"/>
              <w:spacing w:before="20" w:after="20" w:line="161" w:lineRule="exact"/>
              <w:ind w:firstLine="0"/>
              <w:jc w:val="right"/>
              <w:rPr>
                <w:color w:val="000000"/>
                <w:sz w:val="14"/>
                <w:szCs w:val="14"/>
              </w:rPr>
            </w:pPr>
          </w:p>
        </w:tc>
        <w:tc>
          <w:tcPr>
            <w:tcW w:w="1168" w:type="dxa"/>
          </w:tcPr>
          <w:p w14:paraId="0A0580E5" w14:textId="77777777" w:rsidR="003F2C3E" w:rsidRPr="009C0716" w:rsidRDefault="003F2C3E" w:rsidP="009C0716">
            <w:pPr>
              <w:pStyle w:val="Texto"/>
              <w:spacing w:before="20" w:after="20" w:line="161" w:lineRule="exact"/>
              <w:ind w:firstLine="0"/>
              <w:jc w:val="right"/>
              <w:rPr>
                <w:color w:val="000000"/>
                <w:sz w:val="14"/>
                <w:szCs w:val="14"/>
              </w:rPr>
            </w:pPr>
          </w:p>
        </w:tc>
        <w:tc>
          <w:tcPr>
            <w:tcW w:w="1167" w:type="dxa"/>
          </w:tcPr>
          <w:p w14:paraId="102E7FE0" w14:textId="77777777" w:rsidR="003F2C3E" w:rsidRPr="009C0716" w:rsidRDefault="003F2C3E" w:rsidP="009C0716">
            <w:pPr>
              <w:pStyle w:val="Texto"/>
              <w:spacing w:before="20" w:after="20" w:line="161" w:lineRule="exact"/>
              <w:ind w:firstLine="0"/>
              <w:jc w:val="right"/>
              <w:rPr>
                <w:color w:val="000000"/>
                <w:sz w:val="14"/>
                <w:szCs w:val="14"/>
              </w:rPr>
            </w:pPr>
          </w:p>
        </w:tc>
        <w:tc>
          <w:tcPr>
            <w:tcW w:w="1026" w:type="dxa"/>
          </w:tcPr>
          <w:p w14:paraId="62EC6E11" w14:textId="77777777" w:rsidR="003F2C3E" w:rsidRPr="009C0716" w:rsidRDefault="003F2C3E" w:rsidP="009C0716">
            <w:pPr>
              <w:pStyle w:val="Texto"/>
              <w:spacing w:before="20" w:after="20" w:line="161" w:lineRule="exact"/>
              <w:ind w:firstLine="0"/>
              <w:jc w:val="right"/>
              <w:rPr>
                <w:color w:val="000000"/>
                <w:sz w:val="14"/>
                <w:szCs w:val="14"/>
              </w:rPr>
            </w:pPr>
          </w:p>
        </w:tc>
        <w:tc>
          <w:tcPr>
            <w:tcW w:w="1056" w:type="dxa"/>
          </w:tcPr>
          <w:p w14:paraId="23477D23" w14:textId="77777777" w:rsidR="003F2C3E" w:rsidRPr="009C0716" w:rsidRDefault="003F2C3E" w:rsidP="009C0716">
            <w:pPr>
              <w:pStyle w:val="Texto"/>
              <w:spacing w:before="20" w:after="20" w:line="161" w:lineRule="exact"/>
              <w:ind w:firstLine="0"/>
              <w:jc w:val="right"/>
              <w:rPr>
                <w:color w:val="000000"/>
                <w:sz w:val="14"/>
                <w:szCs w:val="14"/>
              </w:rPr>
            </w:pPr>
          </w:p>
        </w:tc>
      </w:tr>
      <w:tr w:rsidR="003F2C3E" w:rsidRPr="009C0716" w14:paraId="4EED5F8B" w14:textId="77777777">
        <w:tblPrEx>
          <w:tblCellMar>
            <w:top w:w="0" w:type="dxa"/>
            <w:bottom w:w="0" w:type="dxa"/>
          </w:tblCellMar>
        </w:tblPrEx>
        <w:trPr>
          <w:trHeight w:val="20"/>
          <w:jc w:val="center"/>
        </w:trPr>
        <w:tc>
          <w:tcPr>
            <w:tcW w:w="1855" w:type="dxa"/>
            <w:tcBorders>
              <w:bottom w:val="single" w:sz="6" w:space="0" w:color="auto"/>
            </w:tcBorders>
          </w:tcPr>
          <w:p w14:paraId="585993B0"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Progreso, Yuc.</w:t>
            </w:r>
          </w:p>
        </w:tc>
        <w:tc>
          <w:tcPr>
            <w:tcW w:w="900" w:type="dxa"/>
            <w:tcBorders>
              <w:bottom w:val="single" w:sz="6" w:space="0" w:color="auto"/>
            </w:tcBorders>
          </w:tcPr>
          <w:p w14:paraId="7F83A14C"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0.674002</w:t>
            </w:r>
          </w:p>
        </w:tc>
        <w:tc>
          <w:tcPr>
            <w:tcW w:w="1168" w:type="dxa"/>
            <w:tcBorders>
              <w:bottom w:val="single" w:sz="6" w:space="0" w:color="auto"/>
            </w:tcBorders>
          </w:tcPr>
          <w:p w14:paraId="77CFE30E"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62,239,115</w:t>
            </w:r>
          </w:p>
        </w:tc>
        <w:tc>
          <w:tcPr>
            <w:tcW w:w="1167" w:type="dxa"/>
            <w:tcBorders>
              <w:bottom w:val="single" w:sz="6" w:space="0" w:color="auto"/>
            </w:tcBorders>
          </w:tcPr>
          <w:p w14:paraId="7D46996D"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77,647,547</w:t>
            </w:r>
          </w:p>
        </w:tc>
        <w:tc>
          <w:tcPr>
            <w:tcW w:w="1026" w:type="dxa"/>
            <w:tcBorders>
              <w:bottom w:val="single" w:sz="6" w:space="0" w:color="auto"/>
            </w:tcBorders>
          </w:tcPr>
          <w:p w14:paraId="1878E8DB"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0.540252</w:t>
            </w:r>
          </w:p>
        </w:tc>
        <w:tc>
          <w:tcPr>
            <w:tcW w:w="1056" w:type="dxa"/>
            <w:tcBorders>
              <w:bottom w:val="single" w:sz="6" w:space="0" w:color="auto"/>
            </w:tcBorders>
          </w:tcPr>
          <w:p w14:paraId="7189CF94"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0.521242</w:t>
            </w:r>
          </w:p>
        </w:tc>
      </w:tr>
      <w:tr w:rsidR="003F2C3E" w:rsidRPr="009C0716" w14:paraId="362EB415" w14:textId="77777777">
        <w:tblPrEx>
          <w:tblCellMar>
            <w:top w:w="0" w:type="dxa"/>
            <w:bottom w:w="0" w:type="dxa"/>
          </w:tblCellMar>
        </w:tblPrEx>
        <w:trPr>
          <w:trHeight w:val="20"/>
          <w:jc w:val="center"/>
        </w:trPr>
        <w:tc>
          <w:tcPr>
            <w:tcW w:w="1855" w:type="dxa"/>
            <w:tcBorders>
              <w:top w:val="single" w:sz="6" w:space="0" w:color="auto"/>
              <w:bottom w:val="single" w:sz="6" w:space="0" w:color="auto"/>
            </w:tcBorders>
          </w:tcPr>
          <w:p w14:paraId="03773E3A" w14:textId="77777777" w:rsidR="003F2C3E" w:rsidRPr="009C0716" w:rsidRDefault="003F2C3E" w:rsidP="009C0716">
            <w:pPr>
              <w:pStyle w:val="Texto"/>
              <w:spacing w:before="20" w:after="20" w:line="161" w:lineRule="exact"/>
              <w:ind w:firstLine="0"/>
              <w:rPr>
                <w:color w:val="000000"/>
                <w:sz w:val="14"/>
                <w:szCs w:val="14"/>
              </w:rPr>
            </w:pPr>
            <w:r w:rsidRPr="009C0716">
              <w:rPr>
                <w:color w:val="000000"/>
                <w:sz w:val="14"/>
                <w:szCs w:val="14"/>
              </w:rPr>
              <w:t>Total</w:t>
            </w:r>
          </w:p>
        </w:tc>
        <w:tc>
          <w:tcPr>
            <w:tcW w:w="900" w:type="dxa"/>
            <w:tcBorders>
              <w:top w:val="single" w:sz="6" w:space="0" w:color="auto"/>
              <w:bottom w:val="single" w:sz="6" w:space="0" w:color="auto"/>
            </w:tcBorders>
          </w:tcPr>
          <w:p w14:paraId="109AEBAC"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100.000000</w:t>
            </w:r>
          </w:p>
        </w:tc>
        <w:tc>
          <w:tcPr>
            <w:tcW w:w="1168" w:type="dxa"/>
            <w:tcBorders>
              <w:top w:val="single" w:sz="6" w:space="0" w:color="auto"/>
              <w:bottom w:val="single" w:sz="6" w:space="0" w:color="auto"/>
            </w:tcBorders>
          </w:tcPr>
          <w:p w14:paraId="224FEC98"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32,846,628,608</w:t>
            </w:r>
          </w:p>
        </w:tc>
        <w:tc>
          <w:tcPr>
            <w:tcW w:w="1167" w:type="dxa"/>
            <w:tcBorders>
              <w:top w:val="single" w:sz="6" w:space="0" w:color="auto"/>
              <w:bottom w:val="single" w:sz="6" w:space="0" w:color="auto"/>
            </w:tcBorders>
          </w:tcPr>
          <w:p w14:paraId="6F344527"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30,416,690,733</w:t>
            </w:r>
          </w:p>
        </w:tc>
        <w:tc>
          <w:tcPr>
            <w:tcW w:w="1026" w:type="dxa"/>
            <w:tcBorders>
              <w:top w:val="single" w:sz="6" w:space="0" w:color="auto"/>
              <w:bottom w:val="single" w:sz="6" w:space="0" w:color="auto"/>
            </w:tcBorders>
          </w:tcPr>
          <w:p w14:paraId="434DE360"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103.647150</w:t>
            </w:r>
          </w:p>
        </w:tc>
        <w:tc>
          <w:tcPr>
            <w:tcW w:w="1056" w:type="dxa"/>
            <w:tcBorders>
              <w:top w:val="single" w:sz="6" w:space="0" w:color="auto"/>
              <w:bottom w:val="single" w:sz="6" w:space="0" w:color="auto"/>
            </w:tcBorders>
          </w:tcPr>
          <w:p w14:paraId="1E18BD9B" w14:textId="77777777" w:rsidR="003F2C3E" w:rsidRPr="009C0716" w:rsidRDefault="003F2C3E" w:rsidP="009C0716">
            <w:pPr>
              <w:pStyle w:val="Texto"/>
              <w:spacing w:before="20" w:after="20" w:line="161" w:lineRule="exact"/>
              <w:ind w:firstLine="0"/>
              <w:jc w:val="right"/>
              <w:rPr>
                <w:color w:val="000000"/>
                <w:sz w:val="14"/>
                <w:szCs w:val="14"/>
              </w:rPr>
            </w:pPr>
            <w:r w:rsidRPr="009C0716">
              <w:rPr>
                <w:color w:val="000000"/>
                <w:sz w:val="14"/>
                <w:szCs w:val="14"/>
              </w:rPr>
              <w:t>100.000000</w:t>
            </w:r>
          </w:p>
        </w:tc>
      </w:tr>
      <w:tr w:rsidR="003F2C3E" w:rsidRPr="009C0716" w14:paraId="203E10F1" w14:textId="77777777">
        <w:tblPrEx>
          <w:tblCellMar>
            <w:top w:w="0" w:type="dxa"/>
            <w:bottom w:w="0" w:type="dxa"/>
          </w:tblCellMar>
        </w:tblPrEx>
        <w:trPr>
          <w:trHeight w:val="20"/>
          <w:jc w:val="center"/>
        </w:trPr>
        <w:tc>
          <w:tcPr>
            <w:tcW w:w="7172" w:type="dxa"/>
            <w:gridSpan w:val="6"/>
            <w:tcBorders>
              <w:top w:val="single" w:sz="6" w:space="0" w:color="auto"/>
            </w:tcBorders>
          </w:tcPr>
          <w:p w14:paraId="38BF5C20" w14:textId="77777777" w:rsidR="003F2C3E" w:rsidRPr="009C0716" w:rsidRDefault="003F2C3E" w:rsidP="009C0716">
            <w:pPr>
              <w:pStyle w:val="Texto"/>
              <w:spacing w:before="20" w:after="20" w:line="161" w:lineRule="exact"/>
              <w:ind w:firstLine="0"/>
              <w:rPr>
                <w:color w:val="000000"/>
                <w:sz w:val="16"/>
                <w:szCs w:val="16"/>
              </w:rPr>
            </w:pPr>
            <w:r w:rsidRPr="009C0716">
              <w:rPr>
                <w:color w:val="000000"/>
                <w:sz w:val="16"/>
                <w:szCs w:val="16"/>
              </w:rPr>
              <w:t>Coeficientes preliminares.</w:t>
            </w:r>
          </w:p>
        </w:tc>
      </w:tr>
      <w:tr w:rsidR="003F2C3E" w:rsidRPr="009C0716" w14:paraId="50513912" w14:textId="77777777">
        <w:tblPrEx>
          <w:tblCellMar>
            <w:top w:w="0" w:type="dxa"/>
            <w:bottom w:w="0" w:type="dxa"/>
          </w:tblCellMar>
        </w:tblPrEx>
        <w:trPr>
          <w:trHeight w:val="20"/>
          <w:jc w:val="center"/>
        </w:trPr>
        <w:tc>
          <w:tcPr>
            <w:tcW w:w="7172" w:type="dxa"/>
            <w:gridSpan w:val="6"/>
          </w:tcPr>
          <w:p w14:paraId="081CB4D0" w14:textId="77777777" w:rsidR="003F2C3E" w:rsidRPr="009C0716" w:rsidRDefault="003F2C3E" w:rsidP="009C0716">
            <w:pPr>
              <w:pStyle w:val="Texto"/>
              <w:spacing w:before="20" w:after="20" w:line="161" w:lineRule="exact"/>
              <w:ind w:firstLine="0"/>
              <w:rPr>
                <w:color w:val="000000"/>
                <w:sz w:val="16"/>
                <w:szCs w:val="16"/>
              </w:rPr>
            </w:pPr>
            <w:r w:rsidRPr="009C0716">
              <w:rPr>
                <w:color w:val="000000"/>
                <w:sz w:val="16"/>
                <w:szCs w:val="16"/>
              </w:rPr>
              <w:t>Agua y predial a pesos corrientes.</w:t>
            </w:r>
          </w:p>
        </w:tc>
      </w:tr>
    </w:tbl>
    <w:p w14:paraId="57075981" w14:textId="77777777" w:rsidR="003F2C3E" w:rsidRPr="003F2C3E" w:rsidRDefault="003F2C3E" w:rsidP="009C0716">
      <w:pPr>
        <w:pStyle w:val="Texto"/>
        <w:spacing w:line="14" w:lineRule="exact"/>
        <w:rPr>
          <w:lang w:val="es-ES_tradnl"/>
        </w:rPr>
      </w:pPr>
    </w:p>
    <w:tbl>
      <w:tblPr>
        <w:tblW w:w="0" w:type="auto"/>
        <w:jc w:val="center"/>
        <w:tblLayout w:type="fixed"/>
        <w:tblCellMar>
          <w:left w:w="70" w:type="dxa"/>
          <w:right w:w="70" w:type="dxa"/>
        </w:tblCellMar>
        <w:tblLook w:val="0000" w:firstRow="0" w:lastRow="0" w:firstColumn="0" w:lastColumn="0" w:noHBand="0" w:noVBand="0"/>
      </w:tblPr>
      <w:tblGrid>
        <w:gridCol w:w="2345"/>
        <w:gridCol w:w="1091"/>
        <w:gridCol w:w="1241"/>
        <w:gridCol w:w="1135"/>
      </w:tblGrid>
      <w:tr w:rsidR="003F2C3E" w:rsidRPr="00E97CBE" w14:paraId="64A4DFAD" w14:textId="77777777">
        <w:tblPrEx>
          <w:tblCellMar>
            <w:top w:w="0" w:type="dxa"/>
            <w:bottom w:w="0" w:type="dxa"/>
          </w:tblCellMar>
        </w:tblPrEx>
        <w:trPr>
          <w:trHeight w:val="20"/>
          <w:jc w:val="center"/>
        </w:trPr>
        <w:tc>
          <w:tcPr>
            <w:tcW w:w="2345" w:type="dxa"/>
          </w:tcPr>
          <w:p w14:paraId="50018E44" w14:textId="77777777" w:rsidR="003F2C3E" w:rsidRPr="00E97CBE" w:rsidRDefault="003F2C3E" w:rsidP="00E97CBE">
            <w:pPr>
              <w:pStyle w:val="Texto"/>
              <w:spacing w:before="20" w:after="20" w:line="162" w:lineRule="exact"/>
              <w:ind w:firstLine="0"/>
              <w:rPr>
                <w:color w:val="000000"/>
                <w:sz w:val="16"/>
                <w:szCs w:val="16"/>
              </w:rPr>
            </w:pPr>
          </w:p>
        </w:tc>
        <w:tc>
          <w:tcPr>
            <w:tcW w:w="1091" w:type="dxa"/>
          </w:tcPr>
          <w:p w14:paraId="66BBAFD3" w14:textId="77777777" w:rsidR="003F2C3E" w:rsidRPr="00E97CBE" w:rsidRDefault="003F2C3E" w:rsidP="00E97CBE">
            <w:pPr>
              <w:pStyle w:val="Texto"/>
              <w:spacing w:before="20" w:after="20" w:line="162" w:lineRule="exact"/>
              <w:ind w:firstLine="0"/>
              <w:rPr>
                <w:color w:val="000000"/>
                <w:sz w:val="16"/>
                <w:szCs w:val="16"/>
              </w:rPr>
            </w:pPr>
          </w:p>
        </w:tc>
        <w:tc>
          <w:tcPr>
            <w:tcW w:w="1241" w:type="dxa"/>
          </w:tcPr>
          <w:p w14:paraId="49552BC9" w14:textId="77777777" w:rsidR="003F2C3E" w:rsidRPr="00E97CBE" w:rsidRDefault="003F2C3E" w:rsidP="00E97CBE">
            <w:pPr>
              <w:pStyle w:val="Texto"/>
              <w:spacing w:before="20" w:after="20" w:line="162" w:lineRule="exact"/>
              <w:ind w:firstLine="0"/>
              <w:rPr>
                <w:color w:val="000000"/>
                <w:sz w:val="16"/>
                <w:szCs w:val="16"/>
              </w:rPr>
            </w:pPr>
          </w:p>
        </w:tc>
        <w:tc>
          <w:tcPr>
            <w:tcW w:w="1135" w:type="dxa"/>
          </w:tcPr>
          <w:p w14:paraId="637D9AB4" w14:textId="77777777" w:rsidR="003F2C3E" w:rsidRPr="00E97CBE" w:rsidRDefault="003F2C3E" w:rsidP="00E97CBE">
            <w:pPr>
              <w:pStyle w:val="Texto"/>
              <w:spacing w:before="20" w:after="20" w:line="162" w:lineRule="exact"/>
              <w:ind w:firstLine="0"/>
              <w:jc w:val="right"/>
              <w:rPr>
                <w:color w:val="000000"/>
                <w:sz w:val="16"/>
                <w:szCs w:val="16"/>
              </w:rPr>
            </w:pPr>
            <w:r w:rsidRPr="00E97CBE">
              <w:rPr>
                <w:color w:val="000000"/>
                <w:sz w:val="16"/>
                <w:szCs w:val="16"/>
              </w:rPr>
              <w:t>Cuadro 24.</w:t>
            </w:r>
          </w:p>
        </w:tc>
      </w:tr>
      <w:tr w:rsidR="003F2C3E" w:rsidRPr="00E97CBE" w14:paraId="5DECFA9A" w14:textId="77777777">
        <w:tblPrEx>
          <w:tblCellMar>
            <w:top w:w="0" w:type="dxa"/>
            <w:bottom w:w="0" w:type="dxa"/>
          </w:tblCellMar>
        </w:tblPrEx>
        <w:trPr>
          <w:trHeight w:val="20"/>
          <w:jc w:val="center"/>
        </w:trPr>
        <w:tc>
          <w:tcPr>
            <w:tcW w:w="5812" w:type="dxa"/>
            <w:gridSpan w:val="4"/>
          </w:tcPr>
          <w:p w14:paraId="2425EC75" w14:textId="77777777" w:rsidR="003F2C3E" w:rsidRPr="00E97CBE" w:rsidRDefault="003F2C3E" w:rsidP="00E97CBE">
            <w:pPr>
              <w:pStyle w:val="Texto"/>
              <w:spacing w:before="20" w:after="20" w:line="162" w:lineRule="exact"/>
              <w:ind w:firstLine="0"/>
              <w:jc w:val="center"/>
              <w:rPr>
                <w:color w:val="000000"/>
                <w:sz w:val="16"/>
                <w:szCs w:val="16"/>
              </w:rPr>
            </w:pPr>
            <w:r w:rsidRPr="00E97CBE">
              <w:rPr>
                <w:color w:val="000000"/>
                <w:sz w:val="16"/>
                <w:szCs w:val="16"/>
              </w:rPr>
              <w:t>Participaciones provisionales por el 0.136% de la recaudación federal participable</w:t>
            </w:r>
          </w:p>
        </w:tc>
      </w:tr>
      <w:tr w:rsidR="003F2C3E" w:rsidRPr="00E97CBE" w14:paraId="06DD0A20" w14:textId="77777777">
        <w:tblPrEx>
          <w:tblCellMar>
            <w:top w:w="0" w:type="dxa"/>
            <w:bottom w:w="0" w:type="dxa"/>
          </w:tblCellMar>
        </w:tblPrEx>
        <w:trPr>
          <w:trHeight w:val="20"/>
          <w:jc w:val="center"/>
        </w:trPr>
        <w:tc>
          <w:tcPr>
            <w:tcW w:w="5812" w:type="dxa"/>
            <w:gridSpan w:val="4"/>
          </w:tcPr>
          <w:p w14:paraId="6756C554" w14:textId="77777777" w:rsidR="003F2C3E" w:rsidRPr="00E97CBE" w:rsidRDefault="003F2C3E" w:rsidP="00E97CBE">
            <w:pPr>
              <w:pStyle w:val="Texto"/>
              <w:spacing w:before="20" w:after="20" w:line="162" w:lineRule="exact"/>
              <w:ind w:firstLine="0"/>
              <w:jc w:val="center"/>
              <w:rPr>
                <w:color w:val="000000"/>
                <w:sz w:val="16"/>
                <w:szCs w:val="16"/>
              </w:rPr>
            </w:pPr>
            <w:r w:rsidRPr="00E97CBE">
              <w:rPr>
                <w:color w:val="000000"/>
                <w:sz w:val="16"/>
                <w:szCs w:val="16"/>
              </w:rPr>
              <w:t>de septiembre de 2025.</w:t>
            </w:r>
          </w:p>
        </w:tc>
      </w:tr>
      <w:tr w:rsidR="003F2C3E" w:rsidRPr="00E97CBE" w14:paraId="136E3189" w14:textId="77777777">
        <w:tblPrEx>
          <w:tblCellMar>
            <w:top w:w="0" w:type="dxa"/>
            <w:bottom w:w="0" w:type="dxa"/>
          </w:tblCellMar>
        </w:tblPrEx>
        <w:trPr>
          <w:trHeight w:val="20"/>
          <w:jc w:val="center"/>
        </w:trPr>
        <w:tc>
          <w:tcPr>
            <w:tcW w:w="5812" w:type="dxa"/>
            <w:gridSpan w:val="4"/>
            <w:tcBorders>
              <w:bottom w:val="single" w:sz="6" w:space="0" w:color="auto"/>
            </w:tcBorders>
          </w:tcPr>
          <w:p w14:paraId="68DA2299" w14:textId="77777777" w:rsidR="003F2C3E" w:rsidRPr="00E97CBE" w:rsidRDefault="003F2C3E" w:rsidP="00E97CBE">
            <w:pPr>
              <w:pStyle w:val="Texto"/>
              <w:spacing w:before="20" w:after="20" w:line="162" w:lineRule="exact"/>
              <w:ind w:firstLine="0"/>
              <w:jc w:val="center"/>
              <w:rPr>
                <w:color w:val="000000"/>
                <w:sz w:val="16"/>
                <w:szCs w:val="16"/>
              </w:rPr>
            </w:pPr>
            <w:r w:rsidRPr="00E97CBE">
              <w:rPr>
                <w:color w:val="000000"/>
                <w:sz w:val="16"/>
                <w:szCs w:val="16"/>
              </w:rPr>
              <w:t>(Pesos)</w:t>
            </w:r>
          </w:p>
        </w:tc>
      </w:tr>
      <w:tr w:rsidR="003F2C3E" w:rsidRPr="00E97CBE" w14:paraId="2C2666E0" w14:textId="77777777">
        <w:tblPrEx>
          <w:tblCellMar>
            <w:top w:w="0" w:type="dxa"/>
            <w:bottom w:w="0" w:type="dxa"/>
          </w:tblCellMar>
        </w:tblPrEx>
        <w:trPr>
          <w:trHeight w:val="20"/>
          <w:jc w:val="center"/>
        </w:trPr>
        <w:tc>
          <w:tcPr>
            <w:tcW w:w="2345" w:type="dxa"/>
            <w:tcBorders>
              <w:top w:val="single" w:sz="6" w:space="0" w:color="auto"/>
            </w:tcBorders>
          </w:tcPr>
          <w:p w14:paraId="056F021B"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Entidades/municipios</w:t>
            </w:r>
          </w:p>
        </w:tc>
        <w:tc>
          <w:tcPr>
            <w:tcW w:w="1091" w:type="dxa"/>
            <w:tcBorders>
              <w:top w:val="single" w:sz="6" w:space="0" w:color="auto"/>
            </w:tcBorders>
          </w:tcPr>
          <w:p w14:paraId="0EB0752B" w14:textId="77777777" w:rsidR="003F2C3E" w:rsidRPr="00E97CBE" w:rsidRDefault="003F2C3E" w:rsidP="00E97CBE">
            <w:pPr>
              <w:pStyle w:val="Texto"/>
              <w:spacing w:before="20" w:after="20" w:line="162" w:lineRule="exact"/>
              <w:ind w:firstLine="0"/>
              <w:jc w:val="center"/>
              <w:rPr>
                <w:color w:val="000000"/>
                <w:sz w:val="14"/>
                <w:szCs w:val="14"/>
              </w:rPr>
            </w:pPr>
            <w:r w:rsidRPr="00E97CBE">
              <w:rPr>
                <w:color w:val="000000"/>
                <w:sz w:val="14"/>
                <w:szCs w:val="14"/>
              </w:rPr>
              <w:t>Coeficiente</w:t>
            </w:r>
          </w:p>
        </w:tc>
        <w:tc>
          <w:tcPr>
            <w:tcW w:w="1241" w:type="dxa"/>
            <w:tcBorders>
              <w:top w:val="single" w:sz="6" w:space="0" w:color="auto"/>
            </w:tcBorders>
          </w:tcPr>
          <w:p w14:paraId="228B9E4E" w14:textId="77777777" w:rsidR="003F2C3E" w:rsidRPr="00E97CBE" w:rsidRDefault="003F2C3E" w:rsidP="00E97CBE">
            <w:pPr>
              <w:pStyle w:val="Texto"/>
              <w:spacing w:before="20" w:after="20" w:line="162" w:lineRule="exact"/>
              <w:ind w:firstLine="0"/>
              <w:jc w:val="center"/>
              <w:rPr>
                <w:color w:val="000000"/>
                <w:sz w:val="14"/>
                <w:szCs w:val="14"/>
              </w:rPr>
            </w:pPr>
            <w:r w:rsidRPr="00E97CBE">
              <w:rPr>
                <w:color w:val="000000"/>
                <w:sz w:val="14"/>
                <w:szCs w:val="14"/>
              </w:rPr>
              <w:t>Participación</w:t>
            </w:r>
          </w:p>
        </w:tc>
        <w:tc>
          <w:tcPr>
            <w:tcW w:w="1135" w:type="dxa"/>
            <w:tcBorders>
              <w:top w:val="single" w:sz="6" w:space="0" w:color="auto"/>
            </w:tcBorders>
          </w:tcPr>
          <w:p w14:paraId="6144EC34" w14:textId="77777777" w:rsidR="003F2C3E" w:rsidRPr="00E97CBE" w:rsidRDefault="003F2C3E" w:rsidP="00E97CBE">
            <w:pPr>
              <w:pStyle w:val="Texto"/>
              <w:spacing w:before="20" w:after="20" w:line="162" w:lineRule="exact"/>
              <w:ind w:firstLine="0"/>
              <w:jc w:val="center"/>
              <w:rPr>
                <w:color w:val="000000"/>
                <w:sz w:val="14"/>
                <w:szCs w:val="14"/>
              </w:rPr>
            </w:pPr>
            <w:r w:rsidRPr="00E97CBE">
              <w:rPr>
                <w:color w:val="000000"/>
                <w:sz w:val="14"/>
                <w:szCs w:val="14"/>
              </w:rPr>
              <w:t>Participación</w:t>
            </w:r>
          </w:p>
        </w:tc>
      </w:tr>
      <w:tr w:rsidR="003F2C3E" w:rsidRPr="00E97CBE" w14:paraId="56C84474" w14:textId="77777777">
        <w:tblPrEx>
          <w:tblCellMar>
            <w:top w:w="0" w:type="dxa"/>
            <w:bottom w:w="0" w:type="dxa"/>
          </w:tblCellMar>
        </w:tblPrEx>
        <w:trPr>
          <w:trHeight w:val="20"/>
          <w:jc w:val="center"/>
        </w:trPr>
        <w:tc>
          <w:tcPr>
            <w:tcW w:w="2345" w:type="dxa"/>
            <w:tcBorders>
              <w:bottom w:val="single" w:sz="6" w:space="0" w:color="auto"/>
            </w:tcBorders>
          </w:tcPr>
          <w:p w14:paraId="58456D00" w14:textId="77777777" w:rsidR="003F2C3E" w:rsidRPr="00E97CBE" w:rsidRDefault="003F2C3E" w:rsidP="00E97CBE">
            <w:pPr>
              <w:pStyle w:val="Texto"/>
              <w:spacing w:before="20" w:after="20" w:line="162" w:lineRule="exact"/>
              <w:ind w:firstLine="0"/>
              <w:rPr>
                <w:color w:val="000000"/>
                <w:sz w:val="14"/>
                <w:szCs w:val="14"/>
              </w:rPr>
            </w:pPr>
          </w:p>
        </w:tc>
        <w:tc>
          <w:tcPr>
            <w:tcW w:w="1091" w:type="dxa"/>
            <w:tcBorders>
              <w:bottom w:val="single" w:sz="6" w:space="0" w:color="auto"/>
            </w:tcBorders>
          </w:tcPr>
          <w:p w14:paraId="7A7379BB" w14:textId="77777777" w:rsidR="003F2C3E" w:rsidRPr="00E97CBE" w:rsidRDefault="003F2C3E" w:rsidP="00E97CBE">
            <w:pPr>
              <w:pStyle w:val="Texto"/>
              <w:spacing w:before="20" w:after="20" w:line="162" w:lineRule="exact"/>
              <w:ind w:firstLine="0"/>
              <w:jc w:val="center"/>
              <w:rPr>
                <w:color w:val="000000"/>
                <w:sz w:val="14"/>
                <w:szCs w:val="14"/>
              </w:rPr>
            </w:pPr>
          </w:p>
        </w:tc>
        <w:tc>
          <w:tcPr>
            <w:tcW w:w="1241" w:type="dxa"/>
            <w:tcBorders>
              <w:bottom w:val="single" w:sz="6" w:space="0" w:color="auto"/>
            </w:tcBorders>
          </w:tcPr>
          <w:p w14:paraId="3B11E7E1" w14:textId="77777777" w:rsidR="003F2C3E" w:rsidRPr="00E97CBE" w:rsidRDefault="003F2C3E" w:rsidP="00E97CBE">
            <w:pPr>
              <w:pStyle w:val="Texto"/>
              <w:spacing w:before="20" w:after="20" w:line="162" w:lineRule="exact"/>
              <w:ind w:firstLine="0"/>
              <w:jc w:val="center"/>
              <w:rPr>
                <w:color w:val="000000"/>
                <w:sz w:val="14"/>
                <w:szCs w:val="14"/>
              </w:rPr>
            </w:pPr>
          </w:p>
        </w:tc>
        <w:tc>
          <w:tcPr>
            <w:tcW w:w="1135" w:type="dxa"/>
            <w:tcBorders>
              <w:bottom w:val="single" w:sz="6" w:space="0" w:color="auto"/>
            </w:tcBorders>
          </w:tcPr>
          <w:p w14:paraId="38F980A0" w14:textId="77777777" w:rsidR="003F2C3E" w:rsidRPr="00E97CBE" w:rsidRDefault="003F2C3E" w:rsidP="00E97CBE">
            <w:pPr>
              <w:pStyle w:val="Texto"/>
              <w:spacing w:before="20" w:after="20" w:line="162" w:lineRule="exact"/>
              <w:ind w:firstLine="0"/>
              <w:jc w:val="center"/>
              <w:rPr>
                <w:color w:val="000000"/>
                <w:sz w:val="14"/>
                <w:szCs w:val="14"/>
              </w:rPr>
            </w:pPr>
            <w:r w:rsidRPr="00E97CBE">
              <w:rPr>
                <w:color w:val="000000"/>
                <w:sz w:val="14"/>
                <w:szCs w:val="14"/>
              </w:rPr>
              <w:t>por entidad</w:t>
            </w:r>
          </w:p>
        </w:tc>
      </w:tr>
      <w:tr w:rsidR="003F2C3E" w:rsidRPr="00E97CBE" w14:paraId="10ACFB0B" w14:textId="77777777">
        <w:tblPrEx>
          <w:tblCellMar>
            <w:top w:w="0" w:type="dxa"/>
            <w:bottom w:w="0" w:type="dxa"/>
          </w:tblCellMar>
        </w:tblPrEx>
        <w:trPr>
          <w:trHeight w:val="20"/>
          <w:jc w:val="center"/>
        </w:trPr>
        <w:tc>
          <w:tcPr>
            <w:tcW w:w="2345" w:type="dxa"/>
            <w:tcBorders>
              <w:top w:val="single" w:sz="6" w:space="0" w:color="auto"/>
            </w:tcBorders>
          </w:tcPr>
          <w:p w14:paraId="5BF6F72C" w14:textId="77777777" w:rsidR="003F2C3E" w:rsidRPr="00E97CBE" w:rsidRDefault="003F2C3E" w:rsidP="00E97CBE">
            <w:pPr>
              <w:pStyle w:val="Texto"/>
              <w:spacing w:before="20" w:after="20" w:line="162" w:lineRule="exact"/>
              <w:ind w:firstLine="0"/>
              <w:rPr>
                <w:b/>
                <w:color w:val="000000"/>
                <w:sz w:val="14"/>
                <w:szCs w:val="14"/>
              </w:rPr>
            </w:pPr>
            <w:r w:rsidRPr="00E97CBE">
              <w:rPr>
                <w:b/>
                <w:color w:val="000000"/>
                <w:sz w:val="14"/>
                <w:szCs w:val="14"/>
              </w:rPr>
              <w:t>Baja California</w:t>
            </w:r>
          </w:p>
        </w:tc>
        <w:tc>
          <w:tcPr>
            <w:tcW w:w="1091" w:type="dxa"/>
            <w:tcBorders>
              <w:top w:val="single" w:sz="6" w:space="0" w:color="auto"/>
            </w:tcBorders>
          </w:tcPr>
          <w:p w14:paraId="2C753571" w14:textId="77777777" w:rsidR="003F2C3E" w:rsidRPr="00E97CBE" w:rsidRDefault="003F2C3E" w:rsidP="00E97CBE">
            <w:pPr>
              <w:pStyle w:val="Texto"/>
              <w:spacing w:before="20" w:after="20" w:line="162" w:lineRule="exact"/>
              <w:ind w:firstLine="0"/>
              <w:jc w:val="right"/>
              <w:rPr>
                <w:color w:val="000000"/>
                <w:sz w:val="14"/>
                <w:szCs w:val="14"/>
              </w:rPr>
            </w:pPr>
          </w:p>
        </w:tc>
        <w:tc>
          <w:tcPr>
            <w:tcW w:w="1241" w:type="dxa"/>
            <w:tcBorders>
              <w:top w:val="single" w:sz="6" w:space="0" w:color="auto"/>
            </w:tcBorders>
          </w:tcPr>
          <w:p w14:paraId="278FFD74" w14:textId="77777777" w:rsidR="003F2C3E" w:rsidRPr="00E97CBE" w:rsidRDefault="003F2C3E" w:rsidP="00E97CBE">
            <w:pPr>
              <w:pStyle w:val="Texto"/>
              <w:spacing w:before="20" w:after="20" w:line="162" w:lineRule="exact"/>
              <w:ind w:firstLine="0"/>
              <w:jc w:val="right"/>
              <w:rPr>
                <w:color w:val="000000"/>
                <w:sz w:val="14"/>
                <w:szCs w:val="14"/>
              </w:rPr>
            </w:pPr>
          </w:p>
        </w:tc>
        <w:tc>
          <w:tcPr>
            <w:tcW w:w="1135" w:type="dxa"/>
            <w:tcBorders>
              <w:top w:val="single" w:sz="6" w:space="0" w:color="auto"/>
            </w:tcBorders>
          </w:tcPr>
          <w:p w14:paraId="59FB16F8"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26,293,452</w:t>
            </w:r>
          </w:p>
        </w:tc>
      </w:tr>
      <w:tr w:rsidR="003F2C3E" w:rsidRPr="00E97CBE" w14:paraId="55A437F3" w14:textId="77777777">
        <w:tblPrEx>
          <w:tblCellMar>
            <w:top w:w="0" w:type="dxa"/>
            <w:bottom w:w="0" w:type="dxa"/>
          </w:tblCellMar>
        </w:tblPrEx>
        <w:trPr>
          <w:trHeight w:val="20"/>
          <w:jc w:val="center"/>
        </w:trPr>
        <w:tc>
          <w:tcPr>
            <w:tcW w:w="2345" w:type="dxa"/>
          </w:tcPr>
          <w:p w14:paraId="57278B65"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Ensenada, B.C.</w:t>
            </w:r>
          </w:p>
        </w:tc>
        <w:tc>
          <w:tcPr>
            <w:tcW w:w="1091" w:type="dxa"/>
          </w:tcPr>
          <w:p w14:paraId="231B7696"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0.137491</w:t>
            </w:r>
          </w:p>
        </w:tc>
        <w:tc>
          <w:tcPr>
            <w:tcW w:w="1241" w:type="dxa"/>
          </w:tcPr>
          <w:p w14:paraId="6FA12A9C"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689,353</w:t>
            </w:r>
          </w:p>
        </w:tc>
        <w:tc>
          <w:tcPr>
            <w:tcW w:w="1135" w:type="dxa"/>
          </w:tcPr>
          <w:p w14:paraId="14ECA5E0"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1D493935" w14:textId="77777777">
        <w:tblPrEx>
          <w:tblCellMar>
            <w:top w:w="0" w:type="dxa"/>
            <w:bottom w:w="0" w:type="dxa"/>
          </w:tblCellMar>
        </w:tblPrEx>
        <w:trPr>
          <w:trHeight w:val="20"/>
          <w:jc w:val="center"/>
        </w:trPr>
        <w:tc>
          <w:tcPr>
            <w:tcW w:w="2345" w:type="dxa"/>
          </w:tcPr>
          <w:p w14:paraId="18033A40"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Mexicali, B.C.</w:t>
            </w:r>
          </w:p>
        </w:tc>
        <w:tc>
          <w:tcPr>
            <w:tcW w:w="1091" w:type="dxa"/>
          </w:tcPr>
          <w:p w14:paraId="4EDE5BFA"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1.786599</w:t>
            </w:r>
          </w:p>
        </w:tc>
        <w:tc>
          <w:tcPr>
            <w:tcW w:w="1241" w:type="dxa"/>
          </w:tcPr>
          <w:p w14:paraId="437B5E89"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8,957,626</w:t>
            </w:r>
          </w:p>
        </w:tc>
        <w:tc>
          <w:tcPr>
            <w:tcW w:w="1135" w:type="dxa"/>
          </w:tcPr>
          <w:p w14:paraId="6EE68A01"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75290B6B" w14:textId="77777777">
        <w:tblPrEx>
          <w:tblCellMar>
            <w:top w:w="0" w:type="dxa"/>
            <w:bottom w:w="0" w:type="dxa"/>
          </w:tblCellMar>
        </w:tblPrEx>
        <w:trPr>
          <w:trHeight w:val="20"/>
          <w:jc w:val="center"/>
        </w:trPr>
        <w:tc>
          <w:tcPr>
            <w:tcW w:w="2345" w:type="dxa"/>
          </w:tcPr>
          <w:p w14:paraId="1D246EDD"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Tecate, B.C.</w:t>
            </w:r>
          </w:p>
        </w:tc>
        <w:tc>
          <w:tcPr>
            <w:tcW w:w="1091" w:type="dxa"/>
          </w:tcPr>
          <w:p w14:paraId="19BDC823"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0.849637</w:t>
            </w:r>
          </w:p>
        </w:tc>
        <w:tc>
          <w:tcPr>
            <w:tcW w:w="1241" w:type="dxa"/>
          </w:tcPr>
          <w:p w14:paraId="20B3B4DE"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4,259,898</w:t>
            </w:r>
          </w:p>
        </w:tc>
        <w:tc>
          <w:tcPr>
            <w:tcW w:w="1135" w:type="dxa"/>
          </w:tcPr>
          <w:p w14:paraId="292E6D6F"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488D6B20" w14:textId="77777777">
        <w:tblPrEx>
          <w:tblCellMar>
            <w:top w:w="0" w:type="dxa"/>
            <w:bottom w:w="0" w:type="dxa"/>
          </w:tblCellMar>
        </w:tblPrEx>
        <w:trPr>
          <w:trHeight w:val="20"/>
          <w:jc w:val="center"/>
        </w:trPr>
        <w:tc>
          <w:tcPr>
            <w:tcW w:w="2345" w:type="dxa"/>
          </w:tcPr>
          <w:p w14:paraId="42A80EBE"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Tijuana, B.C.</w:t>
            </w:r>
          </w:p>
        </w:tc>
        <w:tc>
          <w:tcPr>
            <w:tcW w:w="1091" w:type="dxa"/>
          </w:tcPr>
          <w:p w14:paraId="444A6710"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2.470503</w:t>
            </w:r>
          </w:p>
        </w:tc>
        <w:tc>
          <w:tcPr>
            <w:tcW w:w="1241" w:type="dxa"/>
          </w:tcPr>
          <w:p w14:paraId="7560BB0F"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12,386,574</w:t>
            </w:r>
          </w:p>
        </w:tc>
        <w:tc>
          <w:tcPr>
            <w:tcW w:w="1135" w:type="dxa"/>
          </w:tcPr>
          <w:p w14:paraId="1AF51E05"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4F1D5110" w14:textId="77777777">
        <w:tblPrEx>
          <w:tblCellMar>
            <w:top w:w="0" w:type="dxa"/>
            <w:bottom w:w="0" w:type="dxa"/>
          </w:tblCellMar>
        </w:tblPrEx>
        <w:trPr>
          <w:trHeight w:val="20"/>
          <w:jc w:val="center"/>
        </w:trPr>
        <w:tc>
          <w:tcPr>
            <w:tcW w:w="2345" w:type="dxa"/>
          </w:tcPr>
          <w:p w14:paraId="74538523" w14:textId="77777777" w:rsidR="003F2C3E" w:rsidRPr="00E97CBE" w:rsidRDefault="003F2C3E" w:rsidP="00E97CBE">
            <w:pPr>
              <w:pStyle w:val="Texto"/>
              <w:spacing w:before="20" w:after="20" w:line="162" w:lineRule="exact"/>
              <w:ind w:firstLine="0"/>
              <w:rPr>
                <w:b/>
                <w:color w:val="000000"/>
                <w:sz w:val="14"/>
                <w:szCs w:val="14"/>
              </w:rPr>
            </w:pPr>
            <w:r w:rsidRPr="00E97CBE">
              <w:rPr>
                <w:b/>
                <w:color w:val="000000"/>
                <w:sz w:val="14"/>
                <w:szCs w:val="14"/>
              </w:rPr>
              <w:t>Baja California Sur</w:t>
            </w:r>
          </w:p>
        </w:tc>
        <w:tc>
          <w:tcPr>
            <w:tcW w:w="1091" w:type="dxa"/>
          </w:tcPr>
          <w:p w14:paraId="432779BD" w14:textId="77777777" w:rsidR="003F2C3E" w:rsidRPr="00E97CBE" w:rsidRDefault="003F2C3E" w:rsidP="00E97CBE">
            <w:pPr>
              <w:pStyle w:val="Texto"/>
              <w:spacing w:before="20" w:after="20" w:line="162" w:lineRule="exact"/>
              <w:ind w:firstLine="0"/>
              <w:jc w:val="right"/>
              <w:rPr>
                <w:color w:val="000000"/>
                <w:sz w:val="14"/>
                <w:szCs w:val="14"/>
              </w:rPr>
            </w:pPr>
          </w:p>
        </w:tc>
        <w:tc>
          <w:tcPr>
            <w:tcW w:w="1241" w:type="dxa"/>
          </w:tcPr>
          <w:p w14:paraId="5C762266" w14:textId="77777777" w:rsidR="003F2C3E" w:rsidRPr="00E97CBE" w:rsidRDefault="003F2C3E" w:rsidP="00E97CBE">
            <w:pPr>
              <w:pStyle w:val="Texto"/>
              <w:spacing w:before="20" w:after="20" w:line="162" w:lineRule="exact"/>
              <w:ind w:firstLine="0"/>
              <w:jc w:val="right"/>
              <w:rPr>
                <w:color w:val="000000"/>
                <w:sz w:val="14"/>
                <w:szCs w:val="14"/>
              </w:rPr>
            </w:pPr>
          </w:p>
        </w:tc>
        <w:tc>
          <w:tcPr>
            <w:tcW w:w="1135" w:type="dxa"/>
          </w:tcPr>
          <w:p w14:paraId="3B127B9F"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60,963</w:t>
            </w:r>
          </w:p>
        </w:tc>
      </w:tr>
      <w:tr w:rsidR="003F2C3E" w:rsidRPr="00E97CBE" w14:paraId="28B387FC" w14:textId="77777777">
        <w:tblPrEx>
          <w:tblCellMar>
            <w:top w:w="0" w:type="dxa"/>
            <w:bottom w:w="0" w:type="dxa"/>
          </w:tblCellMar>
        </w:tblPrEx>
        <w:trPr>
          <w:trHeight w:val="20"/>
          <w:jc w:val="center"/>
        </w:trPr>
        <w:tc>
          <w:tcPr>
            <w:tcW w:w="2345" w:type="dxa"/>
          </w:tcPr>
          <w:p w14:paraId="32BBA589"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La Paz, B.C.S.</w:t>
            </w:r>
          </w:p>
        </w:tc>
        <w:tc>
          <w:tcPr>
            <w:tcW w:w="1091" w:type="dxa"/>
          </w:tcPr>
          <w:p w14:paraId="63CA40A0"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0.012159</w:t>
            </w:r>
          </w:p>
        </w:tc>
        <w:tc>
          <w:tcPr>
            <w:tcW w:w="1241" w:type="dxa"/>
          </w:tcPr>
          <w:p w14:paraId="611E1B61"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60,963</w:t>
            </w:r>
          </w:p>
        </w:tc>
        <w:tc>
          <w:tcPr>
            <w:tcW w:w="1135" w:type="dxa"/>
          </w:tcPr>
          <w:p w14:paraId="5B0D4F99"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2B20E90E" w14:textId="77777777">
        <w:tblPrEx>
          <w:tblCellMar>
            <w:top w:w="0" w:type="dxa"/>
            <w:bottom w:w="0" w:type="dxa"/>
          </w:tblCellMar>
        </w:tblPrEx>
        <w:trPr>
          <w:trHeight w:val="20"/>
          <w:jc w:val="center"/>
        </w:trPr>
        <w:tc>
          <w:tcPr>
            <w:tcW w:w="2345" w:type="dxa"/>
          </w:tcPr>
          <w:p w14:paraId="0A749B80" w14:textId="77777777" w:rsidR="003F2C3E" w:rsidRPr="00E97CBE" w:rsidRDefault="003F2C3E" w:rsidP="00E97CBE">
            <w:pPr>
              <w:pStyle w:val="Texto"/>
              <w:spacing w:before="20" w:after="20" w:line="162" w:lineRule="exact"/>
              <w:ind w:firstLine="0"/>
              <w:rPr>
                <w:b/>
                <w:color w:val="000000"/>
                <w:sz w:val="14"/>
                <w:szCs w:val="14"/>
              </w:rPr>
            </w:pPr>
            <w:r w:rsidRPr="00E97CBE">
              <w:rPr>
                <w:b/>
                <w:color w:val="000000"/>
                <w:sz w:val="14"/>
                <w:szCs w:val="14"/>
              </w:rPr>
              <w:t>Campeche</w:t>
            </w:r>
          </w:p>
        </w:tc>
        <w:tc>
          <w:tcPr>
            <w:tcW w:w="1091" w:type="dxa"/>
          </w:tcPr>
          <w:p w14:paraId="367E45E2" w14:textId="77777777" w:rsidR="003F2C3E" w:rsidRPr="00E97CBE" w:rsidRDefault="003F2C3E" w:rsidP="00E97CBE">
            <w:pPr>
              <w:pStyle w:val="Texto"/>
              <w:spacing w:before="20" w:after="20" w:line="162" w:lineRule="exact"/>
              <w:ind w:firstLine="0"/>
              <w:jc w:val="right"/>
              <w:rPr>
                <w:color w:val="000000"/>
                <w:sz w:val="14"/>
                <w:szCs w:val="14"/>
              </w:rPr>
            </w:pPr>
          </w:p>
        </w:tc>
        <w:tc>
          <w:tcPr>
            <w:tcW w:w="1241" w:type="dxa"/>
          </w:tcPr>
          <w:p w14:paraId="254BB46A" w14:textId="77777777" w:rsidR="003F2C3E" w:rsidRPr="00E97CBE" w:rsidRDefault="003F2C3E" w:rsidP="00E97CBE">
            <w:pPr>
              <w:pStyle w:val="Texto"/>
              <w:spacing w:before="20" w:after="20" w:line="162" w:lineRule="exact"/>
              <w:ind w:firstLine="0"/>
              <w:jc w:val="right"/>
              <w:rPr>
                <w:color w:val="000000"/>
                <w:sz w:val="14"/>
                <w:szCs w:val="14"/>
              </w:rPr>
            </w:pPr>
          </w:p>
        </w:tc>
        <w:tc>
          <w:tcPr>
            <w:tcW w:w="1135" w:type="dxa"/>
          </w:tcPr>
          <w:p w14:paraId="6454FAA8"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1,286,454</w:t>
            </w:r>
          </w:p>
        </w:tc>
      </w:tr>
      <w:tr w:rsidR="003F2C3E" w:rsidRPr="00E97CBE" w14:paraId="06E2F340" w14:textId="77777777">
        <w:tblPrEx>
          <w:tblCellMar>
            <w:top w:w="0" w:type="dxa"/>
            <w:bottom w:w="0" w:type="dxa"/>
          </w:tblCellMar>
        </w:tblPrEx>
        <w:trPr>
          <w:trHeight w:val="20"/>
          <w:jc w:val="center"/>
        </w:trPr>
        <w:tc>
          <w:tcPr>
            <w:tcW w:w="2345" w:type="dxa"/>
          </w:tcPr>
          <w:p w14:paraId="289998C0"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Cd. del Carmen, Camp.</w:t>
            </w:r>
          </w:p>
        </w:tc>
        <w:tc>
          <w:tcPr>
            <w:tcW w:w="1091" w:type="dxa"/>
          </w:tcPr>
          <w:p w14:paraId="2785CF59"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0.256583</w:t>
            </w:r>
          </w:p>
        </w:tc>
        <w:tc>
          <w:tcPr>
            <w:tcW w:w="1241" w:type="dxa"/>
          </w:tcPr>
          <w:p w14:paraId="53705BC1"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1,286,454</w:t>
            </w:r>
          </w:p>
        </w:tc>
        <w:tc>
          <w:tcPr>
            <w:tcW w:w="1135" w:type="dxa"/>
          </w:tcPr>
          <w:p w14:paraId="187CCD76"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7BB31BA1" w14:textId="77777777">
        <w:tblPrEx>
          <w:tblCellMar>
            <w:top w:w="0" w:type="dxa"/>
            <w:bottom w:w="0" w:type="dxa"/>
          </w:tblCellMar>
        </w:tblPrEx>
        <w:trPr>
          <w:trHeight w:val="20"/>
          <w:jc w:val="center"/>
        </w:trPr>
        <w:tc>
          <w:tcPr>
            <w:tcW w:w="2345" w:type="dxa"/>
          </w:tcPr>
          <w:p w14:paraId="4B9A8763" w14:textId="77777777" w:rsidR="003F2C3E" w:rsidRPr="00E97CBE" w:rsidRDefault="003F2C3E" w:rsidP="00E97CBE">
            <w:pPr>
              <w:pStyle w:val="Texto"/>
              <w:spacing w:before="20" w:after="20" w:line="162" w:lineRule="exact"/>
              <w:ind w:firstLine="0"/>
              <w:rPr>
                <w:b/>
                <w:color w:val="000000"/>
                <w:sz w:val="14"/>
                <w:szCs w:val="14"/>
              </w:rPr>
            </w:pPr>
            <w:r w:rsidRPr="00E97CBE">
              <w:rPr>
                <w:b/>
                <w:color w:val="000000"/>
                <w:sz w:val="14"/>
                <w:szCs w:val="14"/>
              </w:rPr>
              <w:t>Chiapas</w:t>
            </w:r>
          </w:p>
        </w:tc>
        <w:tc>
          <w:tcPr>
            <w:tcW w:w="1091" w:type="dxa"/>
          </w:tcPr>
          <w:p w14:paraId="0248B018" w14:textId="77777777" w:rsidR="003F2C3E" w:rsidRPr="00E97CBE" w:rsidRDefault="003F2C3E" w:rsidP="00E97CBE">
            <w:pPr>
              <w:pStyle w:val="Texto"/>
              <w:spacing w:before="20" w:after="20" w:line="162" w:lineRule="exact"/>
              <w:ind w:firstLine="0"/>
              <w:jc w:val="right"/>
              <w:rPr>
                <w:color w:val="000000"/>
                <w:sz w:val="14"/>
                <w:szCs w:val="14"/>
              </w:rPr>
            </w:pPr>
          </w:p>
        </w:tc>
        <w:tc>
          <w:tcPr>
            <w:tcW w:w="1241" w:type="dxa"/>
          </w:tcPr>
          <w:p w14:paraId="39983501" w14:textId="77777777" w:rsidR="003F2C3E" w:rsidRPr="00E97CBE" w:rsidRDefault="003F2C3E" w:rsidP="00E97CBE">
            <w:pPr>
              <w:pStyle w:val="Texto"/>
              <w:spacing w:before="20" w:after="20" w:line="162" w:lineRule="exact"/>
              <w:ind w:firstLine="0"/>
              <w:jc w:val="right"/>
              <w:rPr>
                <w:color w:val="000000"/>
                <w:sz w:val="14"/>
                <w:szCs w:val="14"/>
              </w:rPr>
            </w:pPr>
          </w:p>
        </w:tc>
        <w:tc>
          <w:tcPr>
            <w:tcW w:w="1135" w:type="dxa"/>
          </w:tcPr>
          <w:p w14:paraId="1F362841"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778,577</w:t>
            </w:r>
          </w:p>
        </w:tc>
      </w:tr>
      <w:tr w:rsidR="003F2C3E" w:rsidRPr="00E97CBE" w14:paraId="590E3F5E" w14:textId="77777777">
        <w:tblPrEx>
          <w:tblCellMar>
            <w:top w:w="0" w:type="dxa"/>
            <w:bottom w:w="0" w:type="dxa"/>
          </w:tblCellMar>
        </w:tblPrEx>
        <w:trPr>
          <w:trHeight w:val="20"/>
          <w:jc w:val="center"/>
        </w:trPr>
        <w:tc>
          <w:tcPr>
            <w:tcW w:w="2345" w:type="dxa"/>
          </w:tcPr>
          <w:p w14:paraId="2137DD69"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Suchiate, Chis.</w:t>
            </w:r>
          </w:p>
        </w:tc>
        <w:tc>
          <w:tcPr>
            <w:tcW w:w="1091" w:type="dxa"/>
          </w:tcPr>
          <w:p w14:paraId="7735CA9A"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0.155287</w:t>
            </w:r>
          </w:p>
        </w:tc>
        <w:tc>
          <w:tcPr>
            <w:tcW w:w="1241" w:type="dxa"/>
          </w:tcPr>
          <w:p w14:paraId="65AA5E65"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778,577</w:t>
            </w:r>
          </w:p>
        </w:tc>
        <w:tc>
          <w:tcPr>
            <w:tcW w:w="1135" w:type="dxa"/>
          </w:tcPr>
          <w:p w14:paraId="53F42A79"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01F877E7" w14:textId="77777777">
        <w:tblPrEx>
          <w:tblCellMar>
            <w:top w:w="0" w:type="dxa"/>
            <w:bottom w:w="0" w:type="dxa"/>
          </w:tblCellMar>
        </w:tblPrEx>
        <w:trPr>
          <w:trHeight w:val="20"/>
          <w:jc w:val="center"/>
        </w:trPr>
        <w:tc>
          <w:tcPr>
            <w:tcW w:w="2345" w:type="dxa"/>
          </w:tcPr>
          <w:p w14:paraId="12A1EA12" w14:textId="77777777" w:rsidR="003F2C3E" w:rsidRPr="00E97CBE" w:rsidRDefault="003F2C3E" w:rsidP="00E97CBE">
            <w:pPr>
              <w:pStyle w:val="Texto"/>
              <w:spacing w:before="20" w:after="20" w:line="162" w:lineRule="exact"/>
              <w:ind w:firstLine="0"/>
              <w:rPr>
                <w:b/>
                <w:color w:val="000000"/>
                <w:sz w:val="14"/>
                <w:szCs w:val="14"/>
              </w:rPr>
            </w:pPr>
            <w:r w:rsidRPr="00E97CBE">
              <w:rPr>
                <w:b/>
                <w:color w:val="000000"/>
                <w:sz w:val="14"/>
                <w:szCs w:val="14"/>
              </w:rPr>
              <w:t>Chihuahua</w:t>
            </w:r>
          </w:p>
        </w:tc>
        <w:tc>
          <w:tcPr>
            <w:tcW w:w="1091" w:type="dxa"/>
          </w:tcPr>
          <w:p w14:paraId="689D5DBF" w14:textId="77777777" w:rsidR="003F2C3E" w:rsidRPr="00E97CBE" w:rsidRDefault="003F2C3E" w:rsidP="00E97CBE">
            <w:pPr>
              <w:pStyle w:val="Texto"/>
              <w:spacing w:before="20" w:after="20" w:line="162" w:lineRule="exact"/>
              <w:ind w:firstLine="0"/>
              <w:jc w:val="right"/>
              <w:rPr>
                <w:color w:val="000000"/>
                <w:sz w:val="14"/>
                <w:szCs w:val="14"/>
              </w:rPr>
            </w:pPr>
          </w:p>
        </w:tc>
        <w:tc>
          <w:tcPr>
            <w:tcW w:w="1241" w:type="dxa"/>
          </w:tcPr>
          <w:p w14:paraId="782264D7" w14:textId="77777777" w:rsidR="003F2C3E" w:rsidRPr="00E97CBE" w:rsidRDefault="003F2C3E" w:rsidP="00E97CBE">
            <w:pPr>
              <w:pStyle w:val="Texto"/>
              <w:spacing w:before="20" w:after="20" w:line="162" w:lineRule="exact"/>
              <w:ind w:firstLine="0"/>
              <w:jc w:val="right"/>
              <w:rPr>
                <w:color w:val="000000"/>
                <w:sz w:val="14"/>
                <w:szCs w:val="14"/>
              </w:rPr>
            </w:pPr>
          </w:p>
        </w:tc>
        <w:tc>
          <w:tcPr>
            <w:tcW w:w="1135" w:type="dxa"/>
          </w:tcPr>
          <w:p w14:paraId="5A8380FE"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27,253,268</w:t>
            </w:r>
          </w:p>
        </w:tc>
      </w:tr>
      <w:tr w:rsidR="003F2C3E" w:rsidRPr="00E97CBE" w14:paraId="62EA9112" w14:textId="77777777">
        <w:tblPrEx>
          <w:tblCellMar>
            <w:top w:w="0" w:type="dxa"/>
            <w:bottom w:w="0" w:type="dxa"/>
          </w:tblCellMar>
        </w:tblPrEx>
        <w:trPr>
          <w:trHeight w:val="20"/>
          <w:jc w:val="center"/>
        </w:trPr>
        <w:tc>
          <w:tcPr>
            <w:tcW w:w="2345" w:type="dxa"/>
          </w:tcPr>
          <w:p w14:paraId="341C9469"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Ascensión, Chih.</w:t>
            </w:r>
          </w:p>
        </w:tc>
        <w:tc>
          <w:tcPr>
            <w:tcW w:w="1091" w:type="dxa"/>
          </w:tcPr>
          <w:p w14:paraId="47766287"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0.022492</w:t>
            </w:r>
          </w:p>
        </w:tc>
        <w:tc>
          <w:tcPr>
            <w:tcW w:w="1241" w:type="dxa"/>
          </w:tcPr>
          <w:p w14:paraId="23AEB27B"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112,773</w:t>
            </w:r>
          </w:p>
        </w:tc>
        <w:tc>
          <w:tcPr>
            <w:tcW w:w="1135" w:type="dxa"/>
          </w:tcPr>
          <w:p w14:paraId="0001DF92"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4752A5C4" w14:textId="77777777">
        <w:tblPrEx>
          <w:tblCellMar>
            <w:top w:w="0" w:type="dxa"/>
            <w:bottom w:w="0" w:type="dxa"/>
          </w:tblCellMar>
        </w:tblPrEx>
        <w:trPr>
          <w:trHeight w:val="20"/>
          <w:jc w:val="center"/>
        </w:trPr>
        <w:tc>
          <w:tcPr>
            <w:tcW w:w="2345" w:type="dxa"/>
          </w:tcPr>
          <w:p w14:paraId="5BCC3FBF"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Cd. Juárez, Chih.</w:t>
            </w:r>
          </w:p>
        </w:tc>
        <w:tc>
          <w:tcPr>
            <w:tcW w:w="1091" w:type="dxa"/>
          </w:tcPr>
          <w:p w14:paraId="45B672C7"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5.337054</w:t>
            </w:r>
          </w:p>
        </w:tc>
        <w:tc>
          <w:tcPr>
            <w:tcW w:w="1241" w:type="dxa"/>
          </w:tcPr>
          <w:p w14:paraId="035E27D2"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26,758,854</w:t>
            </w:r>
          </w:p>
        </w:tc>
        <w:tc>
          <w:tcPr>
            <w:tcW w:w="1135" w:type="dxa"/>
          </w:tcPr>
          <w:p w14:paraId="4E2A4981"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5EEFE61F" w14:textId="77777777">
        <w:tblPrEx>
          <w:tblCellMar>
            <w:top w:w="0" w:type="dxa"/>
            <w:bottom w:w="0" w:type="dxa"/>
          </w:tblCellMar>
        </w:tblPrEx>
        <w:trPr>
          <w:trHeight w:val="20"/>
          <w:jc w:val="center"/>
        </w:trPr>
        <w:tc>
          <w:tcPr>
            <w:tcW w:w="2345" w:type="dxa"/>
          </w:tcPr>
          <w:p w14:paraId="48AE2A1E"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Ojinaga, Chih.</w:t>
            </w:r>
          </w:p>
        </w:tc>
        <w:tc>
          <w:tcPr>
            <w:tcW w:w="1091" w:type="dxa"/>
          </w:tcPr>
          <w:p w14:paraId="5C92998A"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0.076118</w:t>
            </w:r>
          </w:p>
        </w:tc>
        <w:tc>
          <w:tcPr>
            <w:tcW w:w="1241" w:type="dxa"/>
          </w:tcPr>
          <w:p w14:paraId="7F191866"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381,642</w:t>
            </w:r>
          </w:p>
        </w:tc>
        <w:tc>
          <w:tcPr>
            <w:tcW w:w="1135" w:type="dxa"/>
          </w:tcPr>
          <w:p w14:paraId="00C9F606"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42B66274" w14:textId="77777777">
        <w:tblPrEx>
          <w:tblCellMar>
            <w:top w:w="0" w:type="dxa"/>
            <w:bottom w:w="0" w:type="dxa"/>
          </w:tblCellMar>
        </w:tblPrEx>
        <w:trPr>
          <w:trHeight w:val="20"/>
          <w:jc w:val="center"/>
        </w:trPr>
        <w:tc>
          <w:tcPr>
            <w:tcW w:w="2345" w:type="dxa"/>
          </w:tcPr>
          <w:p w14:paraId="345C17F8" w14:textId="77777777" w:rsidR="003F2C3E" w:rsidRPr="00E97CBE" w:rsidRDefault="003F2C3E" w:rsidP="00E97CBE">
            <w:pPr>
              <w:pStyle w:val="Texto"/>
              <w:spacing w:before="20" w:after="20" w:line="162" w:lineRule="exact"/>
              <w:ind w:firstLine="0"/>
              <w:rPr>
                <w:b/>
                <w:color w:val="000000"/>
                <w:sz w:val="14"/>
                <w:szCs w:val="14"/>
              </w:rPr>
            </w:pPr>
            <w:r w:rsidRPr="00E97CBE">
              <w:rPr>
                <w:b/>
                <w:color w:val="000000"/>
                <w:sz w:val="14"/>
                <w:szCs w:val="14"/>
              </w:rPr>
              <w:t>Coahuila</w:t>
            </w:r>
          </w:p>
        </w:tc>
        <w:tc>
          <w:tcPr>
            <w:tcW w:w="1091" w:type="dxa"/>
          </w:tcPr>
          <w:p w14:paraId="4C1048D4" w14:textId="77777777" w:rsidR="003F2C3E" w:rsidRPr="00E97CBE" w:rsidRDefault="003F2C3E" w:rsidP="00E97CBE">
            <w:pPr>
              <w:pStyle w:val="Texto"/>
              <w:spacing w:before="20" w:after="20" w:line="162" w:lineRule="exact"/>
              <w:ind w:firstLine="0"/>
              <w:jc w:val="right"/>
              <w:rPr>
                <w:color w:val="000000"/>
                <w:sz w:val="14"/>
                <w:szCs w:val="14"/>
              </w:rPr>
            </w:pPr>
          </w:p>
        </w:tc>
        <w:tc>
          <w:tcPr>
            <w:tcW w:w="1241" w:type="dxa"/>
          </w:tcPr>
          <w:p w14:paraId="27C6CEA6" w14:textId="77777777" w:rsidR="003F2C3E" w:rsidRPr="00E97CBE" w:rsidRDefault="003F2C3E" w:rsidP="00E97CBE">
            <w:pPr>
              <w:pStyle w:val="Texto"/>
              <w:spacing w:before="20" w:after="20" w:line="162" w:lineRule="exact"/>
              <w:ind w:firstLine="0"/>
              <w:jc w:val="right"/>
              <w:rPr>
                <w:color w:val="000000"/>
                <w:sz w:val="14"/>
                <w:szCs w:val="14"/>
              </w:rPr>
            </w:pPr>
          </w:p>
        </w:tc>
        <w:tc>
          <w:tcPr>
            <w:tcW w:w="1135" w:type="dxa"/>
          </w:tcPr>
          <w:p w14:paraId="10F283C9"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13,877,160</w:t>
            </w:r>
          </w:p>
        </w:tc>
      </w:tr>
      <w:tr w:rsidR="003F2C3E" w:rsidRPr="00E97CBE" w14:paraId="737A525F" w14:textId="77777777">
        <w:tblPrEx>
          <w:tblCellMar>
            <w:top w:w="0" w:type="dxa"/>
            <w:bottom w:w="0" w:type="dxa"/>
          </w:tblCellMar>
        </w:tblPrEx>
        <w:trPr>
          <w:trHeight w:val="20"/>
          <w:jc w:val="center"/>
        </w:trPr>
        <w:tc>
          <w:tcPr>
            <w:tcW w:w="2345" w:type="dxa"/>
          </w:tcPr>
          <w:p w14:paraId="69EBCAF7"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 xml:space="preserve">Cd. Acuña, Coah. </w:t>
            </w:r>
          </w:p>
        </w:tc>
        <w:tc>
          <w:tcPr>
            <w:tcW w:w="1091" w:type="dxa"/>
          </w:tcPr>
          <w:p w14:paraId="15D642DF"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0.317541</w:t>
            </w:r>
          </w:p>
        </w:tc>
        <w:tc>
          <w:tcPr>
            <w:tcW w:w="1241" w:type="dxa"/>
          </w:tcPr>
          <w:p w14:paraId="57D01005"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1,592,084</w:t>
            </w:r>
          </w:p>
        </w:tc>
        <w:tc>
          <w:tcPr>
            <w:tcW w:w="1135" w:type="dxa"/>
          </w:tcPr>
          <w:p w14:paraId="640373B2"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6A71BE8D" w14:textId="77777777">
        <w:tblPrEx>
          <w:tblCellMar>
            <w:top w:w="0" w:type="dxa"/>
            <w:bottom w:w="0" w:type="dxa"/>
          </w:tblCellMar>
        </w:tblPrEx>
        <w:trPr>
          <w:trHeight w:val="20"/>
          <w:jc w:val="center"/>
        </w:trPr>
        <w:tc>
          <w:tcPr>
            <w:tcW w:w="2345" w:type="dxa"/>
          </w:tcPr>
          <w:p w14:paraId="36B6F721"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Piedras Negras, Coah.</w:t>
            </w:r>
          </w:p>
        </w:tc>
        <w:tc>
          <w:tcPr>
            <w:tcW w:w="1091" w:type="dxa"/>
          </w:tcPr>
          <w:p w14:paraId="24338721"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2.450259</w:t>
            </w:r>
          </w:p>
        </w:tc>
        <w:tc>
          <w:tcPr>
            <w:tcW w:w="1241" w:type="dxa"/>
          </w:tcPr>
          <w:p w14:paraId="67D3C42B"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12,285,076</w:t>
            </w:r>
          </w:p>
        </w:tc>
        <w:tc>
          <w:tcPr>
            <w:tcW w:w="1135" w:type="dxa"/>
          </w:tcPr>
          <w:p w14:paraId="421994E4"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195D06F2" w14:textId="77777777">
        <w:tblPrEx>
          <w:tblCellMar>
            <w:top w:w="0" w:type="dxa"/>
            <w:bottom w:w="0" w:type="dxa"/>
          </w:tblCellMar>
        </w:tblPrEx>
        <w:trPr>
          <w:trHeight w:val="20"/>
          <w:jc w:val="center"/>
        </w:trPr>
        <w:tc>
          <w:tcPr>
            <w:tcW w:w="2345" w:type="dxa"/>
          </w:tcPr>
          <w:p w14:paraId="28A80B41" w14:textId="77777777" w:rsidR="003F2C3E" w:rsidRPr="00E97CBE" w:rsidRDefault="003F2C3E" w:rsidP="00E97CBE">
            <w:pPr>
              <w:pStyle w:val="Texto"/>
              <w:spacing w:before="20" w:after="20" w:line="162" w:lineRule="exact"/>
              <w:ind w:firstLine="0"/>
              <w:rPr>
                <w:b/>
                <w:color w:val="000000"/>
                <w:sz w:val="14"/>
                <w:szCs w:val="14"/>
              </w:rPr>
            </w:pPr>
            <w:r w:rsidRPr="00E97CBE">
              <w:rPr>
                <w:b/>
                <w:color w:val="000000"/>
                <w:sz w:val="14"/>
                <w:szCs w:val="14"/>
              </w:rPr>
              <w:t>Colima</w:t>
            </w:r>
          </w:p>
        </w:tc>
        <w:tc>
          <w:tcPr>
            <w:tcW w:w="1091" w:type="dxa"/>
          </w:tcPr>
          <w:p w14:paraId="51C482E5" w14:textId="77777777" w:rsidR="003F2C3E" w:rsidRPr="00E97CBE" w:rsidRDefault="003F2C3E" w:rsidP="00E97CBE">
            <w:pPr>
              <w:pStyle w:val="Texto"/>
              <w:spacing w:before="20" w:after="20" w:line="162" w:lineRule="exact"/>
              <w:ind w:firstLine="0"/>
              <w:jc w:val="right"/>
              <w:rPr>
                <w:color w:val="000000"/>
                <w:sz w:val="14"/>
                <w:szCs w:val="14"/>
              </w:rPr>
            </w:pPr>
          </w:p>
        </w:tc>
        <w:tc>
          <w:tcPr>
            <w:tcW w:w="1241" w:type="dxa"/>
          </w:tcPr>
          <w:p w14:paraId="7ADE7390" w14:textId="77777777" w:rsidR="003F2C3E" w:rsidRPr="00E97CBE" w:rsidRDefault="003F2C3E" w:rsidP="00E97CBE">
            <w:pPr>
              <w:pStyle w:val="Texto"/>
              <w:spacing w:before="20" w:after="20" w:line="162" w:lineRule="exact"/>
              <w:ind w:firstLine="0"/>
              <w:jc w:val="right"/>
              <w:rPr>
                <w:color w:val="000000"/>
                <w:sz w:val="14"/>
                <w:szCs w:val="14"/>
              </w:rPr>
            </w:pPr>
          </w:p>
        </w:tc>
        <w:tc>
          <w:tcPr>
            <w:tcW w:w="1135" w:type="dxa"/>
          </w:tcPr>
          <w:p w14:paraId="43045C7D"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15,858,986</w:t>
            </w:r>
          </w:p>
        </w:tc>
      </w:tr>
      <w:tr w:rsidR="003F2C3E" w:rsidRPr="00E97CBE" w14:paraId="3D3CFA25" w14:textId="77777777">
        <w:tblPrEx>
          <w:tblCellMar>
            <w:top w:w="0" w:type="dxa"/>
            <w:bottom w:w="0" w:type="dxa"/>
          </w:tblCellMar>
        </w:tblPrEx>
        <w:trPr>
          <w:trHeight w:val="20"/>
          <w:jc w:val="center"/>
        </w:trPr>
        <w:tc>
          <w:tcPr>
            <w:tcW w:w="2345" w:type="dxa"/>
          </w:tcPr>
          <w:p w14:paraId="20E03C18"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Manzanillo, Col.</w:t>
            </w:r>
          </w:p>
        </w:tc>
        <w:tc>
          <w:tcPr>
            <w:tcW w:w="1091" w:type="dxa"/>
          </w:tcPr>
          <w:p w14:paraId="556E37D0"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3.163075</w:t>
            </w:r>
          </w:p>
        </w:tc>
        <w:tc>
          <w:tcPr>
            <w:tcW w:w="1241" w:type="dxa"/>
          </w:tcPr>
          <w:p w14:paraId="00601144"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15,858,986</w:t>
            </w:r>
          </w:p>
        </w:tc>
        <w:tc>
          <w:tcPr>
            <w:tcW w:w="1135" w:type="dxa"/>
          </w:tcPr>
          <w:p w14:paraId="008303FF"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649BCABE" w14:textId="77777777">
        <w:tblPrEx>
          <w:tblCellMar>
            <w:top w:w="0" w:type="dxa"/>
            <w:bottom w:w="0" w:type="dxa"/>
          </w:tblCellMar>
        </w:tblPrEx>
        <w:trPr>
          <w:trHeight w:val="20"/>
          <w:jc w:val="center"/>
        </w:trPr>
        <w:tc>
          <w:tcPr>
            <w:tcW w:w="2345" w:type="dxa"/>
          </w:tcPr>
          <w:p w14:paraId="6755419B" w14:textId="77777777" w:rsidR="003F2C3E" w:rsidRPr="00E97CBE" w:rsidRDefault="003F2C3E" w:rsidP="00E97CBE">
            <w:pPr>
              <w:pStyle w:val="Texto"/>
              <w:spacing w:before="20" w:after="20" w:line="162" w:lineRule="exact"/>
              <w:ind w:firstLine="0"/>
              <w:rPr>
                <w:b/>
                <w:color w:val="000000"/>
                <w:sz w:val="14"/>
                <w:szCs w:val="14"/>
              </w:rPr>
            </w:pPr>
            <w:r w:rsidRPr="00E97CBE">
              <w:rPr>
                <w:b/>
                <w:color w:val="000000"/>
                <w:sz w:val="14"/>
                <w:szCs w:val="14"/>
              </w:rPr>
              <w:t>Guerrero</w:t>
            </w:r>
          </w:p>
        </w:tc>
        <w:tc>
          <w:tcPr>
            <w:tcW w:w="1091" w:type="dxa"/>
          </w:tcPr>
          <w:p w14:paraId="4CC2CC45" w14:textId="77777777" w:rsidR="003F2C3E" w:rsidRPr="00E97CBE" w:rsidRDefault="003F2C3E" w:rsidP="00E97CBE">
            <w:pPr>
              <w:pStyle w:val="Texto"/>
              <w:spacing w:before="20" w:after="20" w:line="162" w:lineRule="exact"/>
              <w:ind w:firstLine="0"/>
              <w:jc w:val="right"/>
              <w:rPr>
                <w:color w:val="000000"/>
                <w:sz w:val="14"/>
                <w:szCs w:val="14"/>
              </w:rPr>
            </w:pPr>
          </w:p>
        </w:tc>
        <w:tc>
          <w:tcPr>
            <w:tcW w:w="1241" w:type="dxa"/>
          </w:tcPr>
          <w:p w14:paraId="682361A9" w14:textId="77777777" w:rsidR="003F2C3E" w:rsidRPr="00E97CBE" w:rsidRDefault="003F2C3E" w:rsidP="00E97CBE">
            <w:pPr>
              <w:pStyle w:val="Texto"/>
              <w:spacing w:before="20" w:after="20" w:line="162" w:lineRule="exact"/>
              <w:ind w:firstLine="0"/>
              <w:jc w:val="right"/>
              <w:rPr>
                <w:color w:val="000000"/>
                <w:sz w:val="14"/>
                <w:szCs w:val="14"/>
              </w:rPr>
            </w:pPr>
          </w:p>
        </w:tc>
        <w:tc>
          <w:tcPr>
            <w:tcW w:w="1135" w:type="dxa"/>
          </w:tcPr>
          <w:p w14:paraId="30666E22"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331,913</w:t>
            </w:r>
          </w:p>
        </w:tc>
      </w:tr>
      <w:tr w:rsidR="003F2C3E" w:rsidRPr="00E97CBE" w14:paraId="1D873024" w14:textId="77777777">
        <w:tblPrEx>
          <w:tblCellMar>
            <w:top w:w="0" w:type="dxa"/>
            <w:bottom w:w="0" w:type="dxa"/>
          </w:tblCellMar>
        </w:tblPrEx>
        <w:trPr>
          <w:trHeight w:val="20"/>
          <w:jc w:val="center"/>
        </w:trPr>
        <w:tc>
          <w:tcPr>
            <w:tcW w:w="2345" w:type="dxa"/>
          </w:tcPr>
          <w:p w14:paraId="47BDC44C"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Acapulco, Gro.</w:t>
            </w:r>
          </w:p>
        </w:tc>
        <w:tc>
          <w:tcPr>
            <w:tcW w:w="1091" w:type="dxa"/>
          </w:tcPr>
          <w:p w14:paraId="56207951"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0.066200</w:t>
            </w:r>
          </w:p>
        </w:tc>
        <w:tc>
          <w:tcPr>
            <w:tcW w:w="1241" w:type="dxa"/>
          </w:tcPr>
          <w:p w14:paraId="36DAECDF"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331,913</w:t>
            </w:r>
          </w:p>
        </w:tc>
        <w:tc>
          <w:tcPr>
            <w:tcW w:w="1135" w:type="dxa"/>
          </w:tcPr>
          <w:p w14:paraId="07BDF5B1"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54406685" w14:textId="77777777">
        <w:tblPrEx>
          <w:tblCellMar>
            <w:top w:w="0" w:type="dxa"/>
            <w:bottom w:w="0" w:type="dxa"/>
          </w:tblCellMar>
        </w:tblPrEx>
        <w:trPr>
          <w:trHeight w:val="20"/>
          <w:jc w:val="center"/>
        </w:trPr>
        <w:tc>
          <w:tcPr>
            <w:tcW w:w="2345" w:type="dxa"/>
          </w:tcPr>
          <w:p w14:paraId="664E8854" w14:textId="77777777" w:rsidR="003F2C3E" w:rsidRPr="00E97CBE" w:rsidRDefault="003F2C3E" w:rsidP="00E97CBE">
            <w:pPr>
              <w:pStyle w:val="Texto"/>
              <w:spacing w:before="20" w:after="20" w:line="162" w:lineRule="exact"/>
              <w:ind w:firstLine="0"/>
              <w:rPr>
                <w:b/>
                <w:color w:val="000000"/>
                <w:sz w:val="14"/>
                <w:szCs w:val="14"/>
              </w:rPr>
            </w:pPr>
            <w:r w:rsidRPr="00E97CBE">
              <w:rPr>
                <w:b/>
                <w:color w:val="000000"/>
                <w:sz w:val="14"/>
                <w:szCs w:val="14"/>
              </w:rPr>
              <w:t>Michoacán</w:t>
            </w:r>
          </w:p>
        </w:tc>
        <w:tc>
          <w:tcPr>
            <w:tcW w:w="1091" w:type="dxa"/>
          </w:tcPr>
          <w:p w14:paraId="6DD0E1A5" w14:textId="77777777" w:rsidR="003F2C3E" w:rsidRPr="00E97CBE" w:rsidRDefault="003F2C3E" w:rsidP="00E97CBE">
            <w:pPr>
              <w:pStyle w:val="Texto"/>
              <w:spacing w:before="20" w:after="20" w:line="162" w:lineRule="exact"/>
              <w:ind w:firstLine="0"/>
              <w:jc w:val="right"/>
              <w:rPr>
                <w:color w:val="000000"/>
                <w:sz w:val="14"/>
                <w:szCs w:val="14"/>
              </w:rPr>
            </w:pPr>
          </w:p>
        </w:tc>
        <w:tc>
          <w:tcPr>
            <w:tcW w:w="1241" w:type="dxa"/>
          </w:tcPr>
          <w:p w14:paraId="016D5CB3" w14:textId="77777777" w:rsidR="003F2C3E" w:rsidRPr="00E97CBE" w:rsidRDefault="003F2C3E" w:rsidP="00E97CBE">
            <w:pPr>
              <w:pStyle w:val="Texto"/>
              <w:spacing w:before="20" w:after="20" w:line="162" w:lineRule="exact"/>
              <w:ind w:firstLine="0"/>
              <w:jc w:val="right"/>
              <w:rPr>
                <w:color w:val="000000"/>
                <w:sz w:val="14"/>
                <w:szCs w:val="14"/>
              </w:rPr>
            </w:pPr>
          </w:p>
        </w:tc>
        <w:tc>
          <w:tcPr>
            <w:tcW w:w="1135" w:type="dxa"/>
          </w:tcPr>
          <w:p w14:paraId="5B89E5C4"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24,505,649</w:t>
            </w:r>
          </w:p>
        </w:tc>
      </w:tr>
      <w:tr w:rsidR="003F2C3E" w:rsidRPr="00E97CBE" w14:paraId="34B2A40B" w14:textId="77777777">
        <w:tblPrEx>
          <w:tblCellMar>
            <w:top w:w="0" w:type="dxa"/>
            <w:bottom w:w="0" w:type="dxa"/>
          </w:tblCellMar>
        </w:tblPrEx>
        <w:trPr>
          <w:trHeight w:val="20"/>
          <w:jc w:val="center"/>
        </w:trPr>
        <w:tc>
          <w:tcPr>
            <w:tcW w:w="2345" w:type="dxa"/>
          </w:tcPr>
          <w:p w14:paraId="45A9EB36"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Lázaro Cárdenas, Mich.</w:t>
            </w:r>
          </w:p>
        </w:tc>
        <w:tc>
          <w:tcPr>
            <w:tcW w:w="1091" w:type="dxa"/>
          </w:tcPr>
          <w:p w14:paraId="22B149DD"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4.887653</w:t>
            </w:r>
          </w:p>
        </w:tc>
        <w:tc>
          <w:tcPr>
            <w:tcW w:w="1241" w:type="dxa"/>
          </w:tcPr>
          <w:p w14:paraId="066B758F"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24,505,649</w:t>
            </w:r>
          </w:p>
        </w:tc>
        <w:tc>
          <w:tcPr>
            <w:tcW w:w="1135" w:type="dxa"/>
          </w:tcPr>
          <w:p w14:paraId="6389B35B"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1F2F17CD" w14:textId="77777777">
        <w:tblPrEx>
          <w:tblCellMar>
            <w:top w:w="0" w:type="dxa"/>
            <w:bottom w:w="0" w:type="dxa"/>
          </w:tblCellMar>
        </w:tblPrEx>
        <w:trPr>
          <w:trHeight w:val="20"/>
          <w:jc w:val="center"/>
        </w:trPr>
        <w:tc>
          <w:tcPr>
            <w:tcW w:w="2345" w:type="dxa"/>
          </w:tcPr>
          <w:p w14:paraId="444C08BF" w14:textId="77777777" w:rsidR="003F2C3E" w:rsidRPr="00E97CBE" w:rsidRDefault="003F2C3E" w:rsidP="00E97CBE">
            <w:pPr>
              <w:pStyle w:val="Texto"/>
              <w:spacing w:before="20" w:after="20" w:line="162" w:lineRule="exact"/>
              <w:ind w:firstLine="0"/>
              <w:rPr>
                <w:b/>
                <w:color w:val="000000"/>
                <w:sz w:val="14"/>
                <w:szCs w:val="14"/>
              </w:rPr>
            </w:pPr>
            <w:r w:rsidRPr="00E97CBE">
              <w:rPr>
                <w:b/>
                <w:color w:val="000000"/>
                <w:sz w:val="14"/>
                <w:szCs w:val="14"/>
              </w:rPr>
              <w:t>Nuevo León</w:t>
            </w:r>
          </w:p>
        </w:tc>
        <w:tc>
          <w:tcPr>
            <w:tcW w:w="1091" w:type="dxa"/>
          </w:tcPr>
          <w:p w14:paraId="33F85D8E" w14:textId="77777777" w:rsidR="003F2C3E" w:rsidRPr="00E97CBE" w:rsidRDefault="003F2C3E" w:rsidP="00E97CBE">
            <w:pPr>
              <w:pStyle w:val="Texto"/>
              <w:spacing w:before="20" w:after="20" w:line="162" w:lineRule="exact"/>
              <w:ind w:firstLine="0"/>
              <w:jc w:val="right"/>
              <w:rPr>
                <w:color w:val="000000"/>
                <w:sz w:val="14"/>
                <w:szCs w:val="14"/>
              </w:rPr>
            </w:pPr>
          </w:p>
        </w:tc>
        <w:tc>
          <w:tcPr>
            <w:tcW w:w="1241" w:type="dxa"/>
          </w:tcPr>
          <w:p w14:paraId="5A29E614" w14:textId="77777777" w:rsidR="003F2C3E" w:rsidRPr="00E97CBE" w:rsidRDefault="003F2C3E" w:rsidP="00E97CBE">
            <w:pPr>
              <w:pStyle w:val="Texto"/>
              <w:spacing w:before="20" w:after="20" w:line="162" w:lineRule="exact"/>
              <w:ind w:firstLine="0"/>
              <w:jc w:val="right"/>
              <w:rPr>
                <w:color w:val="000000"/>
                <w:sz w:val="14"/>
                <w:szCs w:val="14"/>
              </w:rPr>
            </w:pPr>
          </w:p>
        </w:tc>
        <w:tc>
          <w:tcPr>
            <w:tcW w:w="1135" w:type="dxa"/>
          </w:tcPr>
          <w:p w14:paraId="146C70C6"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8,894,201</w:t>
            </w:r>
          </w:p>
        </w:tc>
      </w:tr>
      <w:tr w:rsidR="003F2C3E" w:rsidRPr="00E97CBE" w14:paraId="46F147B3" w14:textId="77777777">
        <w:tblPrEx>
          <w:tblCellMar>
            <w:top w:w="0" w:type="dxa"/>
            <w:bottom w:w="0" w:type="dxa"/>
          </w:tblCellMar>
        </w:tblPrEx>
        <w:trPr>
          <w:trHeight w:val="20"/>
          <w:jc w:val="center"/>
        </w:trPr>
        <w:tc>
          <w:tcPr>
            <w:tcW w:w="2345" w:type="dxa"/>
          </w:tcPr>
          <w:p w14:paraId="6CB0CBF7"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Anáhuac, N.L.</w:t>
            </w:r>
          </w:p>
        </w:tc>
        <w:tc>
          <w:tcPr>
            <w:tcW w:w="1091" w:type="dxa"/>
          </w:tcPr>
          <w:p w14:paraId="558DC149"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1.773949</w:t>
            </w:r>
          </w:p>
        </w:tc>
        <w:tc>
          <w:tcPr>
            <w:tcW w:w="1241" w:type="dxa"/>
          </w:tcPr>
          <w:p w14:paraId="3A3CDF6B"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8,894,201</w:t>
            </w:r>
          </w:p>
        </w:tc>
        <w:tc>
          <w:tcPr>
            <w:tcW w:w="1135" w:type="dxa"/>
          </w:tcPr>
          <w:p w14:paraId="4C53D3CD"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41D6F21B" w14:textId="77777777">
        <w:tblPrEx>
          <w:tblCellMar>
            <w:top w:w="0" w:type="dxa"/>
            <w:bottom w:w="0" w:type="dxa"/>
          </w:tblCellMar>
        </w:tblPrEx>
        <w:trPr>
          <w:trHeight w:val="20"/>
          <w:jc w:val="center"/>
        </w:trPr>
        <w:tc>
          <w:tcPr>
            <w:tcW w:w="2345" w:type="dxa"/>
          </w:tcPr>
          <w:p w14:paraId="31586AE8" w14:textId="77777777" w:rsidR="003F2C3E" w:rsidRPr="00E97CBE" w:rsidRDefault="003F2C3E" w:rsidP="00E97CBE">
            <w:pPr>
              <w:pStyle w:val="Texto"/>
              <w:spacing w:before="20" w:after="20" w:line="162" w:lineRule="exact"/>
              <w:ind w:firstLine="0"/>
              <w:rPr>
                <w:b/>
                <w:color w:val="000000"/>
                <w:sz w:val="14"/>
                <w:szCs w:val="14"/>
              </w:rPr>
            </w:pPr>
            <w:r w:rsidRPr="00E97CBE">
              <w:rPr>
                <w:b/>
                <w:color w:val="000000"/>
                <w:sz w:val="14"/>
                <w:szCs w:val="14"/>
              </w:rPr>
              <w:t>Oaxaca</w:t>
            </w:r>
          </w:p>
        </w:tc>
        <w:tc>
          <w:tcPr>
            <w:tcW w:w="1091" w:type="dxa"/>
          </w:tcPr>
          <w:p w14:paraId="280A07B2" w14:textId="77777777" w:rsidR="003F2C3E" w:rsidRPr="00E97CBE" w:rsidRDefault="003F2C3E" w:rsidP="00E97CBE">
            <w:pPr>
              <w:pStyle w:val="Texto"/>
              <w:spacing w:before="20" w:after="20" w:line="162" w:lineRule="exact"/>
              <w:ind w:firstLine="0"/>
              <w:jc w:val="right"/>
              <w:rPr>
                <w:color w:val="000000"/>
                <w:sz w:val="14"/>
                <w:szCs w:val="14"/>
              </w:rPr>
            </w:pPr>
          </w:p>
        </w:tc>
        <w:tc>
          <w:tcPr>
            <w:tcW w:w="1241" w:type="dxa"/>
          </w:tcPr>
          <w:p w14:paraId="23D60119" w14:textId="77777777" w:rsidR="003F2C3E" w:rsidRPr="00E97CBE" w:rsidRDefault="003F2C3E" w:rsidP="00E97CBE">
            <w:pPr>
              <w:pStyle w:val="Texto"/>
              <w:spacing w:before="20" w:after="20" w:line="162" w:lineRule="exact"/>
              <w:ind w:firstLine="0"/>
              <w:jc w:val="right"/>
              <w:rPr>
                <w:color w:val="000000"/>
                <w:sz w:val="14"/>
                <w:szCs w:val="14"/>
              </w:rPr>
            </w:pPr>
          </w:p>
        </w:tc>
        <w:tc>
          <w:tcPr>
            <w:tcW w:w="1135" w:type="dxa"/>
          </w:tcPr>
          <w:p w14:paraId="63F4CFDB"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489,702</w:t>
            </w:r>
          </w:p>
        </w:tc>
      </w:tr>
      <w:tr w:rsidR="003F2C3E" w:rsidRPr="00E97CBE" w14:paraId="0CFD7DD5" w14:textId="77777777">
        <w:tblPrEx>
          <w:tblCellMar>
            <w:top w:w="0" w:type="dxa"/>
            <w:bottom w:w="0" w:type="dxa"/>
          </w:tblCellMar>
        </w:tblPrEx>
        <w:trPr>
          <w:trHeight w:val="20"/>
          <w:jc w:val="center"/>
        </w:trPr>
        <w:tc>
          <w:tcPr>
            <w:tcW w:w="2345" w:type="dxa"/>
          </w:tcPr>
          <w:p w14:paraId="6E12BEB6"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 xml:space="preserve">Salina Cruz, Oax. </w:t>
            </w:r>
          </w:p>
        </w:tc>
        <w:tc>
          <w:tcPr>
            <w:tcW w:w="1091" w:type="dxa"/>
          </w:tcPr>
          <w:p w14:paraId="602B4234"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0.097671</w:t>
            </w:r>
          </w:p>
        </w:tc>
        <w:tc>
          <w:tcPr>
            <w:tcW w:w="1241" w:type="dxa"/>
          </w:tcPr>
          <w:p w14:paraId="7697A8EB"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489,702</w:t>
            </w:r>
          </w:p>
        </w:tc>
        <w:tc>
          <w:tcPr>
            <w:tcW w:w="1135" w:type="dxa"/>
          </w:tcPr>
          <w:p w14:paraId="33382C05"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7D762F2D" w14:textId="77777777">
        <w:tblPrEx>
          <w:tblCellMar>
            <w:top w:w="0" w:type="dxa"/>
            <w:bottom w:w="0" w:type="dxa"/>
          </w:tblCellMar>
        </w:tblPrEx>
        <w:trPr>
          <w:trHeight w:val="20"/>
          <w:jc w:val="center"/>
        </w:trPr>
        <w:tc>
          <w:tcPr>
            <w:tcW w:w="2345" w:type="dxa"/>
          </w:tcPr>
          <w:p w14:paraId="73D108D3" w14:textId="77777777" w:rsidR="003F2C3E" w:rsidRPr="00E97CBE" w:rsidRDefault="003F2C3E" w:rsidP="00E97CBE">
            <w:pPr>
              <w:pStyle w:val="Texto"/>
              <w:spacing w:before="20" w:after="20" w:line="162" w:lineRule="exact"/>
              <w:ind w:firstLine="0"/>
              <w:rPr>
                <w:b/>
                <w:color w:val="000000"/>
                <w:sz w:val="14"/>
                <w:szCs w:val="14"/>
              </w:rPr>
            </w:pPr>
            <w:r w:rsidRPr="00E97CBE">
              <w:rPr>
                <w:b/>
                <w:color w:val="000000"/>
                <w:sz w:val="14"/>
                <w:szCs w:val="14"/>
              </w:rPr>
              <w:t>Quintana Roo</w:t>
            </w:r>
          </w:p>
        </w:tc>
        <w:tc>
          <w:tcPr>
            <w:tcW w:w="1091" w:type="dxa"/>
          </w:tcPr>
          <w:p w14:paraId="354C8C8D" w14:textId="77777777" w:rsidR="003F2C3E" w:rsidRPr="00E97CBE" w:rsidRDefault="003F2C3E" w:rsidP="00E97CBE">
            <w:pPr>
              <w:pStyle w:val="Texto"/>
              <w:spacing w:before="20" w:after="20" w:line="162" w:lineRule="exact"/>
              <w:ind w:firstLine="0"/>
              <w:jc w:val="right"/>
              <w:rPr>
                <w:color w:val="000000"/>
                <w:sz w:val="14"/>
                <w:szCs w:val="14"/>
              </w:rPr>
            </w:pPr>
          </w:p>
        </w:tc>
        <w:tc>
          <w:tcPr>
            <w:tcW w:w="1241" w:type="dxa"/>
          </w:tcPr>
          <w:p w14:paraId="54B8C77A" w14:textId="77777777" w:rsidR="003F2C3E" w:rsidRPr="00E97CBE" w:rsidRDefault="003F2C3E" w:rsidP="00E97CBE">
            <w:pPr>
              <w:pStyle w:val="Texto"/>
              <w:spacing w:before="20" w:after="20" w:line="162" w:lineRule="exact"/>
              <w:ind w:firstLine="0"/>
              <w:jc w:val="right"/>
              <w:rPr>
                <w:color w:val="000000"/>
                <w:sz w:val="14"/>
                <w:szCs w:val="14"/>
              </w:rPr>
            </w:pPr>
          </w:p>
        </w:tc>
        <w:tc>
          <w:tcPr>
            <w:tcW w:w="1135" w:type="dxa"/>
          </w:tcPr>
          <w:p w14:paraId="4FC96D62"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2,800,962</w:t>
            </w:r>
          </w:p>
        </w:tc>
      </w:tr>
      <w:tr w:rsidR="003F2C3E" w:rsidRPr="00E97CBE" w14:paraId="72BB41C9" w14:textId="77777777">
        <w:tblPrEx>
          <w:tblCellMar>
            <w:top w:w="0" w:type="dxa"/>
            <w:bottom w:w="0" w:type="dxa"/>
          </w:tblCellMar>
        </w:tblPrEx>
        <w:trPr>
          <w:trHeight w:val="20"/>
          <w:jc w:val="center"/>
        </w:trPr>
        <w:tc>
          <w:tcPr>
            <w:tcW w:w="2345" w:type="dxa"/>
          </w:tcPr>
          <w:p w14:paraId="39FCC4BD"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Benito Juárez, Q.R.</w:t>
            </w:r>
          </w:p>
        </w:tc>
        <w:tc>
          <w:tcPr>
            <w:tcW w:w="1091" w:type="dxa"/>
          </w:tcPr>
          <w:p w14:paraId="31145603"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0.163963</w:t>
            </w:r>
          </w:p>
        </w:tc>
        <w:tc>
          <w:tcPr>
            <w:tcW w:w="1241" w:type="dxa"/>
          </w:tcPr>
          <w:p w14:paraId="74347246"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822,075</w:t>
            </w:r>
          </w:p>
        </w:tc>
        <w:tc>
          <w:tcPr>
            <w:tcW w:w="1135" w:type="dxa"/>
          </w:tcPr>
          <w:p w14:paraId="1B10E8AF"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7F600C22" w14:textId="77777777">
        <w:tblPrEx>
          <w:tblCellMar>
            <w:top w:w="0" w:type="dxa"/>
            <w:bottom w:w="0" w:type="dxa"/>
          </w:tblCellMar>
        </w:tblPrEx>
        <w:trPr>
          <w:trHeight w:val="20"/>
          <w:jc w:val="center"/>
        </w:trPr>
        <w:tc>
          <w:tcPr>
            <w:tcW w:w="2345" w:type="dxa"/>
          </w:tcPr>
          <w:p w14:paraId="14D7AF69"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O. P. Blanco, Q.R.</w:t>
            </w:r>
          </w:p>
        </w:tc>
        <w:tc>
          <w:tcPr>
            <w:tcW w:w="1091" w:type="dxa"/>
          </w:tcPr>
          <w:p w14:paraId="31711E7F"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0.394689</w:t>
            </w:r>
          </w:p>
        </w:tc>
        <w:tc>
          <w:tcPr>
            <w:tcW w:w="1241" w:type="dxa"/>
          </w:tcPr>
          <w:p w14:paraId="5BABAF53"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1,978,887</w:t>
            </w:r>
          </w:p>
        </w:tc>
        <w:tc>
          <w:tcPr>
            <w:tcW w:w="1135" w:type="dxa"/>
          </w:tcPr>
          <w:p w14:paraId="6471DE0A"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74E4CF6A" w14:textId="77777777">
        <w:tblPrEx>
          <w:tblCellMar>
            <w:top w:w="0" w:type="dxa"/>
            <w:bottom w:w="0" w:type="dxa"/>
          </w:tblCellMar>
        </w:tblPrEx>
        <w:trPr>
          <w:trHeight w:val="20"/>
          <w:jc w:val="center"/>
        </w:trPr>
        <w:tc>
          <w:tcPr>
            <w:tcW w:w="2345" w:type="dxa"/>
          </w:tcPr>
          <w:p w14:paraId="22BE60C6" w14:textId="77777777" w:rsidR="003F2C3E" w:rsidRPr="00E97CBE" w:rsidRDefault="003F2C3E" w:rsidP="00E97CBE">
            <w:pPr>
              <w:pStyle w:val="Texto"/>
              <w:spacing w:before="20" w:after="20" w:line="162" w:lineRule="exact"/>
              <w:ind w:firstLine="0"/>
              <w:rPr>
                <w:b/>
                <w:color w:val="000000"/>
                <w:sz w:val="14"/>
                <w:szCs w:val="14"/>
              </w:rPr>
            </w:pPr>
            <w:r w:rsidRPr="00E97CBE">
              <w:rPr>
                <w:b/>
                <w:color w:val="000000"/>
                <w:sz w:val="14"/>
                <w:szCs w:val="14"/>
              </w:rPr>
              <w:t>Sinaloa</w:t>
            </w:r>
          </w:p>
        </w:tc>
        <w:tc>
          <w:tcPr>
            <w:tcW w:w="1091" w:type="dxa"/>
          </w:tcPr>
          <w:p w14:paraId="7C935F79" w14:textId="77777777" w:rsidR="003F2C3E" w:rsidRPr="00E97CBE" w:rsidRDefault="003F2C3E" w:rsidP="00E97CBE">
            <w:pPr>
              <w:pStyle w:val="Texto"/>
              <w:spacing w:before="20" w:after="20" w:line="162" w:lineRule="exact"/>
              <w:ind w:firstLine="0"/>
              <w:jc w:val="right"/>
              <w:rPr>
                <w:color w:val="000000"/>
                <w:sz w:val="14"/>
                <w:szCs w:val="14"/>
              </w:rPr>
            </w:pPr>
          </w:p>
        </w:tc>
        <w:tc>
          <w:tcPr>
            <w:tcW w:w="1241" w:type="dxa"/>
          </w:tcPr>
          <w:p w14:paraId="3CC2931A" w14:textId="77777777" w:rsidR="003F2C3E" w:rsidRPr="00E97CBE" w:rsidRDefault="003F2C3E" w:rsidP="00E97CBE">
            <w:pPr>
              <w:pStyle w:val="Texto"/>
              <w:spacing w:before="20" w:after="20" w:line="162" w:lineRule="exact"/>
              <w:ind w:firstLine="0"/>
              <w:jc w:val="right"/>
              <w:rPr>
                <w:color w:val="000000"/>
                <w:sz w:val="14"/>
                <w:szCs w:val="14"/>
              </w:rPr>
            </w:pPr>
          </w:p>
        </w:tc>
        <w:tc>
          <w:tcPr>
            <w:tcW w:w="1135" w:type="dxa"/>
          </w:tcPr>
          <w:p w14:paraId="0F9226BD"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1,219,781</w:t>
            </w:r>
          </w:p>
        </w:tc>
      </w:tr>
      <w:tr w:rsidR="003F2C3E" w:rsidRPr="00E97CBE" w14:paraId="65E9E681" w14:textId="77777777">
        <w:tblPrEx>
          <w:tblCellMar>
            <w:top w:w="0" w:type="dxa"/>
            <w:bottom w:w="0" w:type="dxa"/>
          </w:tblCellMar>
        </w:tblPrEx>
        <w:trPr>
          <w:trHeight w:val="20"/>
          <w:jc w:val="center"/>
        </w:trPr>
        <w:tc>
          <w:tcPr>
            <w:tcW w:w="2345" w:type="dxa"/>
          </w:tcPr>
          <w:p w14:paraId="08F5FC8A"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Mazatlán, Sin.</w:t>
            </w:r>
          </w:p>
        </w:tc>
        <w:tc>
          <w:tcPr>
            <w:tcW w:w="1091" w:type="dxa"/>
          </w:tcPr>
          <w:p w14:paraId="5FE5E451"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0.243285</w:t>
            </w:r>
          </w:p>
        </w:tc>
        <w:tc>
          <w:tcPr>
            <w:tcW w:w="1241" w:type="dxa"/>
          </w:tcPr>
          <w:p w14:paraId="1174DB62"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1,219,781</w:t>
            </w:r>
          </w:p>
        </w:tc>
        <w:tc>
          <w:tcPr>
            <w:tcW w:w="1135" w:type="dxa"/>
          </w:tcPr>
          <w:p w14:paraId="4B10FDEA"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705D849A" w14:textId="77777777">
        <w:tblPrEx>
          <w:tblCellMar>
            <w:top w:w="0" w:type="dxa"/>
            <w:bottom w:w="0" w:type="dxa"/>
          </w:tblCellMar>
        </w:tblPrEx>
        <w:trPr>
          <w:trHeight w:val="20"/>
          <w:jc w:val="center"/>
        </w:trPr>
        <w:tc>
          <w:tcPr>
            <w:tcW w:w="2345" w:type="dxa"/>
          </w:tcPr>
          <w:p w14:paraId="593CBD4D" w14:textId="77777777" w:rsidR="003F2C3E" w:rsidRPr="00E97CBE" w:rsidRDefault="003F2C3E" w:rsidP="00E97CBE">
            <w:pPr>
              <w:pStyle w:val="Texto"/>
              <w:spacing w:before="20" w:after="20" w:line="162" w:lineRule="exact"/>
              <w:ind w:firstLine="0"/>
              <w:rPr>
                <w:b/>
                <w:color w:val="000000"/>
                <w:sz w:val="14"/>
                <w:szCs w:val="14"/>
              </w:rPr>
            </w:pPr>
            <w:r w:rsidRPr="00E97CBE">
              <w:rPr>
                <w:b/>
                <w:color w:val="000000"/>
                <w:sz w:val="14"/>
                <w:szCs w:val="14"/>
              </w:rPr>
              <w:t>Sonora</w:t>
            </w:r>
          </w:p>
        </w:tc>
        <w:tc>
          <w:tcPr>
            <w:tcW w:w="1091" w:type="dxa"/>
          </w:tcPr>
          <w:p w14:paraId="0A371608" w14:textId="77777777" w:rsidR="003F2C3E" w:rsidRPr="00E97CBE" w:rsidRDefault="003F2C3E" w:rsidP="00E97CBE">
            <w:pPr>
              <w:pStyle w:val="Texto"/>
              <w:spacing w:before="20" w:after="20" w:line="162" w:lineRule="exact"/>
              <w:ind w:firstLine="0"/>
              <w:jc w:val="right"/>
              <w:rPr>
                <w:color w:val="000000"/>
                <w:sz w:val="14"/>
                <w:szCs w:val="14"/>
              </w:rPr>
            </w:pPr>
          </w:p>
        </w:tc>
        <w:tc>
          <w:tcPr>
            <w:tcW w:w="1241" w:type="dxa"/>
          </w:tcPr>
          <w:p w14:paraId="7E54E953" w14:textId="77777777" w:rsidR="003F2C3E" w:rsidRPr="00E97CBE" w:rsidRDefault="003F2C3E" w:rsidP="00E97CBE">
            <w:pPr>
              <w:pStyle w:val="Texto"/>
              <w:spacing w:before="20" w:after="20" w:line="162" w:lineRule="exact"/>
              <w:ind w:firstLine="0"/>
              <w:jc w:val="right"/>
              <w:rPr>
                <w:color w:val="000000"/>
                <w:sz w:val="14"/>
                <w:szCs w:val="14"/>
              </w:rPr>
            </w:pPr>
          </w:p>
        </w:tc>
        <w:tc>
          <w:tcPr>
            <w:tcW w:w="1135" w:type="dxa"/>
          </w:tcPr>
          <w:p w14:paraId="1A880CBE"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22,167,590</w:t>
            </w:r>
          </w:p>
        </w:tc>
      </w:tr>
      <w:tr w:rsidR="003F2C3E" w:rsidRPr="00E97CBE" w14:paraId="266BBC72" w14:textId="77777777">
        <w:tblPrEx>
          <w:tblCellMar>
            <w:top w:w="0" w:type="dxa"/>
            <w:bottom w:w="0" w:type="dxa"/>
          </w:tblCellMar>
        </w:tblPrEx>
        <w:trPr>
          <w:trHeight w:val="20"/>
          <w:jc w:val="center"/>
        </w:trPr>
        <w:tc>
          <w:tcPr>
            <w:tcW w:w="2345" w:type="dxa"/>
          </w:tcPr>
          <w:p w14:paraId="4EB4EEE5"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Agua Prieta, Son.</w:t>
            </w:r>
          </w:p>
        </w:tc>
        <w:tc>
          <w:tcPr>
            <w:tcW w:w="1091" w:type="dxa"/>
          </w:tcPr>
          <w:p w14:paraId="0E3DB710"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0.127930</w:t>
            </w:r>
          </w:p>
        </w:tc>
        <w:tc>
          <w:tcPr>
            <w:tcW w:w="1241" w:type="dxa"/>
          </w:tcPr>
          <w:p w14:paraId="70A49B8E"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641,415</w:t>
            </w:r>
          </w:p>
        </w:tc>
        <w:tc>
          <w:tcPr>
            <w:tcW w:w="1135" w:type="dxa"/>
          </w:tcPr>
          <w:p w14:paraId="75F08002"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202ACD4B" w14:textId="77777777">
        <w:tblPrEx>
          <w:tblCellMar>
            <w:top w:w="0" w:type="dxa"/>
            <w:bottom w:w="0" w:type="dxa"/>
          </w:tblCellMar>
        </w:tblPrEx>
        <w:trPr>
          <w:trHeight w:val="20"/>
          <w:jc w:val="center"/>
        </w:trPr>
        <w:tc>
          <w:tcPr>
            <w:tcW w:w="2345" w:type="dxa"/>
          </w:tcPr>
          <w:p w14:paraId="0E2934AA"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Guaymas, Son.</w:t>
            </w:r>
          </w:p>
        </w:tc>
        <w:tc>
          <w:tcPr>
            <w:tcW w:w="1091" w:type="dxa"/>
          </w:tcPr>
          <w:p w14:paraId="5DD609AA"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0.019662</w:t>
            </w:r>
          </w:p>
        </w:tc>
        <w:tc>
          <w:tcPr>
            <w:tcW w:w="1241" w:type="dxa"/>
          </w:tcPr>
          <w:p w14:paraId="773DA987"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98,581</w:t>
            </w:r>
          </w:p>
        </w:tc>
        <w:tc>
          <w:tcPr>
            <w:tcW w:w="1135" w:type="dxa"/>
          </w:tcPr>
          <w:p w14:paraId="139D9A07"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356B91A7" w14:textId="77777777">
        <w:tblPrEx>
          <w:tblCellMar>
            <w:top w:w="0" w:type="dxa"/>
            <w:bottom w:w="0" w:type="dxa"/>
          </w:tblCellMar>
        </w:tblPrEx>
        <w:trPr>
          <w:trHeight w:val="20"/>
          <w:jc w:val="center"/>
        </w:trPr>
        <w:tc>
          <w:tcPr>
            <w:tcW w:w="2345" w:type="dxa"/>
          </w:tcPr>
          <w:p w14:paraId="25128C6A"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Naco, Son.</w:t>
            </w:r>
          </w:p>
        </w:tc>
        <w:tc>
          <w:tcPr>
            <w:tcW w:w="1091" w:type="dxa"/>
          </w:tcPr>
          <w:p w14:paraId="53A19400"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0.071505</w:t>
            </w:r>
          </w:p>
        </w:tc>
        <w:tc>
          <w:tcPr>
            <w:tcW w:w="1241" w:type="dxa"/>
          </w:tcPr>
          <w:p w14:paraId="78B7A780"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358,511</w:t>
            </w:r>
          </w:p>
        </w:tc>
        <w:tc>
          <w:tcPr>
            <w:tcW w:w="1135" w:type="dxa"/>
          </w:tcPr>
          <w:p w14:paraId="38A1E218"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4EC848EB" w14:textId="77777777">
        <w:tblPrEx>
          <w:tblCellMar>
            <w:top w:w="0" w:type="dxa"/>
            <w:bottom w:w="0" w:type="dxa"/>
          </w:tblCellMar>
        </w:tblPrEx>
        <w:trPr>
          <w:trHeight w:val="20"/>
          <w:jc w:val="center"/>
        </w:trPr>
        <w:tc>
          <w:tcPr>
            <w:tcW w:w="2345" w:type="dxa"/>
          </w:tcPr>
          <w:p w14:paraId="7ABF92D3"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Nogales, Son.</w:t>
            </w:r>
          </w:p>
        </w:tc>
        <w:tc>
          <w:tcPr>
            <w:tcW w:w="1091" w:type="dxa"/>
          </w:tcPr>
          <w:p w14:paraId="22709CB8"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4.123382</w:t>
            </w:r>
          </w:p>
        </w:tc>
        <w:tc>
          <w:tcPr>
            <w:tcW w:w="1241" w:type="dxa"/>
          </w:tcPr>
          <w:p w14:paraId="55390041"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20,673,761</w:t>
            </w:r>
          </w:p>
        </w:tc>
        <w:tc>
          <w:tcPr>
            <w:tcW w:w="1135" w:type="dxa"/>
          </w:tcPr>
          <w:p w14:paraId="06CBAD69"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2D0D69B9" w14:textId="77777777">
        <w:tblPrEx>
          <w:tblCellMar>
            <w:top w:w="0" w:type="dxa"/>
            <w:bottom w:w="0" w:type="dxa"/>
          </w:tblCellMar>
        </w:tblPrEx>
        <w:trPr>
          <w:trHeight w:val="20"/>
          <w:jc w:val="center"/>
        </w:trPr>
        <w:tc>
          <w:tcPr>
            <w:tcW w:w="2345" w:type="dxa"/>
          </w:tcPr>
          <w:p w14:paraId="74A24CEA"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P.E. Calles (Sonoyta), Son.</w:t>
            </w:r>
          </w:p>
        </w:tc>
        <w:tc>
          <w:tcPr>
            <w:tcW w:w="1091" w:type="dxa"/>
          </w:tcPr>
          <w:p w14:paraId="116D9C48"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0.017834</w:t>
            </w:r>
          </w:p>
        </w:tc>
        <w:tc>
          <w:tcPr>
            <w:tcW w:w="1241" w:type="dxa"/>
          </w:tcPr>
          <w:p w14:paraId="35111F98"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89,416</w:t>
            </w:r>
          </w:p>
        </w:tc>
        <w:tc>
          <w:tcPr>
            <w:tcW w:w="1135" w:type="dxa"/>
          </w:tcPr>
          <w:p w14:paraId="6CF5CEDA"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7F9DE95D" w14:textId="77777777">
        <w:tblPrEx>
          <w:tblCellMar>
            <w:top w:w="0" w:type="dxa"/>
            <w:bottom w:w="0" w:type="dxa"/>
          </w:tblCellMar>
        </w:tblPrEx>
        <w:trPr>
          <w:trHeight w:val="20"/>
          <w:jc w:val="center"/>
        </w:trPr>
        <w:tc>
          <w:tcPr>
            <w:tcW w:w="2345" w:type="dxa"/>
          </w:tcPr>
          <w:p w14:paraId="769DA0AA"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San Luis R.C., Son.</w:t>
            </w:r>
          </w:p>
        </w:tc>
        <w:tc>
          <w:tcPr>
            <w:tcW w:w="1091" w:type="dxa"/>
          </w:tcPr>
          <w:p w14:paraId="18299E62"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0.061013</w:t>
            </w:r>
          </w:p>
        </w:tc>
        <w:tc>
          <w:tcPr>
            <w:tcW w:w="1241" w:type="dxa"/>
          </w:tcPr>
          <w:p w14:paraId="0FADDC69"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305,906</w:t>
            </w:r>
          </w:p>
        </w:tc>
        <w:tc>
          <w:tcPr>
            <w:tcW w:w="1135" w:type="dxa"/>
          </w:tcPr>
          <w:p w14:paraId="1BED7493"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280B1E35" w14:textId="77777777">
        <w:tblPrEx>
          <w:tblCellMar>
            <w:top w:w="0" w:type="dxa"/>
            <w:bottom w:w="0" w:type="dxa"/>
          </w:tblCellMar>
        </w:tblPrEx>
        <w:trPr>
          <w:trHeight w:val="20"/>
          <w:jc w:val="center"/>
        </w:trPr>
        <w:tc>
          <w:tcPr>
            <w:tcW w:w="2345" w:type="dxa"/>
          </w:tcPr>
          <w:p w14:paraId="680E9D4D" w14:textId="77777777" w:rsidR="003F2C3E" w:rsidRPr="00E97CBE" w:rsidRDefault="003F2C3E" w:rsidP="00E97CBE">
            <w:pPr>
              <w:pStyle w:val="Texto"/>
              <w:spacing w:before="20" w:after="20" w:line="162" w:lineRule="exact"/>
              <w:ind w:firstLine="0"/>
              <w:rPr>
                <w:b/>
                <w:color w:val="000000"/>
                <w:sz w:val="14"/>
                <w:szCs w:val="14"/>
              </w:rPr>
            </w:pPr>
            <w:r w:rsidRPr="00E97CBE">
              <w:rPr>
                <w:b/>
                <w:color w:val="000000"/>
                <w:sz w:val="14"/>
                <w:szCs w:val="14"/>
              </w:rPr>
              <w:t>Tamaulipas</w:t>
            </w:r>
          </w:p>
        </w:tc>
        <w:tc>
          <w:tcPr>
            <w:tcW w:w="1091" w:type="dxa"/>
          </w:tcPr>
          <w:p w14:paraId="13B5913B" w14:textId="77777777" w:rsidR="003F2C3E" w:rsidRPr="00E97CBE" w:rsidRDefault="003F2C3E" w:rsidP="00E97CBE">
            <w:pPr>
              <w:pStyle w:val="Texto"/>
              <w:spacing w:before="20" w:after="20" w:line="162" w:lineRule="exact"/>
              <w:ind w:firstLine="0"/>
              <w:jc w:val="right"/>
              <w:rPr>
                <w:color w:val="000000"/>
                <w:sz w:val="14"/>
                <w:szCs w:val="14"/>
              </w:rPr>
            </w:pPr>
          </w:p>
        </w:tc>
        <w:tc>
          <w:tcPr>
            <w:tcW w:w="1241" w:type="dxa"/>
          </w:tcPr>
          <w:p w14:paraId="37913A62" w14:textId="77777777" w:rsidR="003F2C3E" w:rsidRPr="00E97CBE" w:rsidRDefault="003F2C3E" w:rsidP="00E97CBE">
            <w:pPr>
              <w:pStyle w:val="Texto"/>
              <w:spacing w:before="20" w:after="20" w:line="162" w:lineRule="exact"/>
              <w:ind w:firstLine="0"/>
              <w:jc w:val="right"/>
              <w:rPr>
                <w:color w:val="000000"/>
                <w:sz w:val="14"/>
                <w:szCs w:val="14"/>
              </w:rPr>
            </w:pPr>
          </w:p>
        </w:tc>
        <w:tc>
          <w:tcPr>
            <w:tcW w:w="1135" w:type="dxa"/>
          </w:tcPr>
          <w:p w14:paraId="5979930C"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325,775,367</w:t>
            </w:r>
          </w:p>
        </w:tc>
      </w:tr>
      <w:tr w:rsidR="003F2C3E" w:rsidRPr="00E97CBE" w14:paraId="2B9FF4FC" w14:textId="77777777">
        <w:tblPrEx>
          <w:tblCellMar>
            <w:top w:w="0" w:type="dxa"/>
            <w:bottom w:w="0" w:type="dxa"/>
          </w:tblCellMar>
        </w:tblPrEx>
        <w:trPr>
          <w:trHeight w:val="20"/>
          <w:jc w:val="center"/>
        </w:trPr>
        <w:tc>
          <w:tcPr>
            <w:tcW w:w="2345" w:type="dxa"/>
          </w:tcPr>
          <w:p w14:paraId="4D92B1D7"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Altamira, Tamps.</w:t>
            </w:r>
          </w:p>
        </w:tc>
        <w:tc>
          <w:tcPr>
            <w:tcW w:w="1091" w:type="dxa"/>
          </w:tcPr>
          <w:p w14:paraId="0FBD761A"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9.659597</w:t>
            </w:r>
          </w:p>
        </w:tc>
        <w:tc>
          <w:tcPr>
            <w:tcW w:w="1241" w:type="dxa"/>
          </w:tcPr>
          <w:p w14:paraId="7268739F"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48,431,159</w:t>
            </w:r>
          </w:p>
        </w:tc>
        <w:tc>
          <w:tcPr>
            <w:tcW w:w="1135" w:type="dxa"/>
          </w:tcPr>
          <w:p w14:paraId="2C289319"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54830A26" w14:textId="77777777">
        <w:tblPrEx>
          <w:tblCellMar>
            <w:top w:w="0" w:type="dxa"/>
            <w:bottom w:w="0" w:type="dxa"/>
          </w:tblCellMar>
        </w:tblPrEx>
        <w:trPr>
          <w:trHeight w:val="20"/>
          <w:jc w:val="center"/>
        </w:trPr>
        <w:tc>
          <w:tcPr>
            <w:tcW w:w="2345" w:type="dxa"/>
          </w:tcPr>
          <w:p w14:paraId="3286254A"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Cd. Camargo, Tamps.</w:t>
            </w:r>
          </w:p>
        </w:tc>
        <w:tc>
          <w:tcPr>
            <w:tcW w:w="1091" w:type="dxa"/>
          </w:tcPr>
          <w:p w14:paraId="5F515522"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0.068620</w:t>
            </w:r>
          </w:p>
        </w:tc>
        <w:tc>
          <w:tcPr>
            <w:tcW w:w="1241" w:type="dxa"/>
          </w:tcPr>
          <w:p w14:paraId="4E3BDD9B"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344,046</w:t>
            </w:r>
          </w:p>
        </w:tc>
        <w:tc>
          <w:tcPr>
            <w:tcW w:w="1135" w:type="dxa"/>
          </w:tcPr>
          <w:p w14:paraId="69B15E7E"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6E0783BC" w14:textId="77777777">
        <w:tblPrEx>
          <w:tblCellMar>
            <w:top w:w="0" w:type="dxa"/>
            <w:bottom w:w="0" w:type="dxa"/>
          </w:tblCellMar>
        </w:tblPrEx>
        <w:trPr>
          <w:trHeight w:val="20"/>
          <w:jc w:val="center"/>
        </w:trPr>
        <w:tc>
          <w:tcPr>
            <w:tcW w:w="2345" w:type="dxa"/>
          </w:tcPr>
          <w:p w14:paraId="42292FBE"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Cd. M. Alemán, Tamps.</w:t>
            </w:r>
          </w:p>
        </w:tc>
        <w:tc>
          <w:tcPr>
            <w:tcW w:w="1091" w:type="dxa"/>
          </w:tcPr>
          <w:p w14:paraId="411960FE"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0.212930</w:t>
            </w:r>
          </w:p>
        </w:tc>
        <w:tc>
          <w:tcPr>
            <w:tcW w:w="1241" w:type="dxa"/>
          </w:tcPr>
          <w:p w14:paraId="05AAC95E"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1,067,588</w:t>
            </w:r>
          </w:p>
        </w:tc>
        <w:tc>
          <w:tcPr>
            <w:tcW w:w="1135" w:type="dxa"/>
          </w:tcPr>
          <w:p w14:paraId="03FBCD81"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4A34F3A1" w14:textId="77777777">
        <w:tblPrEx>
          <w:tblCellMar>
            <w:top w:w="0" w:type="dxa"/>
            <w:bottom w:w="0" w:type="dxa"/>
          </w:tblCellMar>
        </w:tblPrEx>
        <w:trPr>
          <w:trHeight w:val="20"/>
          <w:jc w:val="center"/>
        </w:trPr>
        <w:tc>
          <w:tcPr>
            <w:tcW w:w="2345" w:type="dxa"/>
          </w:tcPr>
          <w:p w14:paraId="3155B424"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Cd. Madero, Tamps.</w:t>
            </w:r>
          </w:p>
        </w:tc>
        <w:tc>
          <w:tcPr>
            <w:tcW w:w="1091" w:type="dxa"/>
          </w:tcPr>
          <w:p w14:paraId="3FEC91AF"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1.243086</w:t>
            </w:r>
          </w:p>
        </w:tc>
        <w:tc>
          <w:tcPr>
            <w:tcW w:w="1241" w:type="dxa"/>
          </w:tcPr>
          <w:p w14:paraId="719DC0C9"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6,232,567</w:t>
            </w:r>
          </w:p>
        </w:tc>
        <w:tc>
          <w:tcPr>
            <w:tcW w:w="1135" w:type="dxa"/>
          </w:tcPr>
          <w:p w14:paraId="4BF9D388"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373CB984" w14:textId="77777777">
        <w:tblPrEx>
          <w:tblCellMar>
            <w:top w:w="0" w:type="dxa"/>
            <w:bottom w:w="0" w:type="dxa"/>
          </w:tblCellMar>
        </w:tblPrEx>
        <w:trPr>
          <w:trHeight w:val="20"/>
          <w:jc w:val="center"/>
        </w:trPr>
        <w:tc>
          <w:tcPr>
            <w:tcW w:w="2345" w:type="dxa"/>
          </w:tcPr>
          <w:p w14:paraId="6C733E8D"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Matamoros, Tamps.</w:t>
            </w:r>
          </w:p>
        </w:tc>
        <w:tc>
          <w:tcPr>
            <w:tcW w:w="1091" w:type="dxa"/>
          </w:tcPr>
          <w:p w14:paraId="1C33A9FA"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4.285669</w:t>
            </w:r>
          </w:p>
        </w:tc>
        <w:tc>
          <w:tcPr>
            <w:tcW w:w="1241" w:type="dxa"/>
          </w:tcPr>
          <w:p w14:paraId="050C8DF4"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21,487,434</w:t>
            </w:r>
          </w:p>
        </w:tc>
        <w:tc>
          <w:tcPr>
            <w:tcW w:w="1135" w:type="dxa"/>
          </w:tcPr>
          <w:p w14:paraId="4DAE6A9C"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2F163A07" w14:textId="77777777">
        <w:tblPrEx>
          <w:tblCellMar>
            <w:top w:w="0" w:type="dxa"/>
            <w:bottom w:w="0" w:type="dxa"/>
          </w:tblCellMar>
        </w:tblPrEx>
        <w:trPr>
          <w:trHeight w:val="20"/>
          <w:jc w:val="center"/>
        </w:trPr>
        <w:tc>
          <w:tcPr>
            <w:tcW w:w="2345" w:type="dxa"/>
          </w:tcPr>
          <w:p w14:paraId="2FA5C470"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Nuevo Laredo, Tamps.</w:t>
            </w:r>
          </w:p>
        </w:tc>
        <w:tc>
          <w:tcPr>
            <w:tcW w:w="1091" w:type="dxa"/>
          </w:tcPr>
          <w:p w14:paraId="056DBB1B"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44.813236</w:t>
            </w:r>
          </w:p>
        </w:tc>
        <w:tc>
          <w:tcPr>
            <w:tcW w:w="1241" w:type="dxa"/>
          </w:tcPr>
          <w:p w14:paraId="5DAFBA0C"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224,684,018</w:t>
            </w:r>
          </w:p>
        </w:tc>
        <w:tc>
          <w:tcPr>
            <w:tcW w:w="1135" w:type="dxa"/>
          </w:tcPr>
          <w:p w14:paraId="398143E3"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21B1859F" w14:textId="77777777">
        <w:tblPrEx>
          <w:tblCellMar>
            <w:top w:w="0" w:type="dxa"/>
            <w:bottom w:w="0" w:type="dxa"/>
          </w:tblCellMar>
        </w:tblPrEx>
        <w:trPr>
          <w:trHeight w:val="20"/>
          <w:jc w:val="center"/>
        </w:trPr>
        <w:tc>
          <w:tcPr>
            <w:tcW w:w="2345" w:type="dxa"/>
          </w:tcPr>
          <w:p w14:paraId="02BCDADD"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Reynosa, Tamps.</w:t>
            </w:r>
          </w:p>
        </w:tc>
        <w:tc>
          <w:tcPr>
            <w:tcW w:w="1091" w:type="dxa"/>
          </w:tcPr>
          <w:p w14:paraId="22250C3B"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3.230013</w:t>
            </w:r>
          </w:p>
        </w:tc>
        <w:tc>
          <w:tcPr>
            <w:tcW w:w="1241" w:type="dxa"/>
          </w:tcPr>
          <w:p w14:paraId="0252F2E7"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16,194,595</w:t>
            </w:r>
          </w:p>
        </w:tc>
        <w:tc>
          <w:tcPr>
            <w:tcW w:w="1135" w:type="dxa"/>
          </w:tcPr>
          <w:p w14:paraId="433D4CA1"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5C0FCEFD" w14:textId="77777777">
        <w:tblPrEx>
          <w:tblCellMar>
            <w:top w:w="0" w:type="dxa"/>
            <w:bottom w:w="0" w:type="dxa"/>
          </w:tblCellMar>
        </w:tblPrEx>
        <w:trPr>
          <w:trHeight w:val="20"/>
          <w:jc w:val="center"/>
        </w:trPr>
        <w:tc>
          <w:tcPr>
            <w:tcW w:w="2345" w:type="dxa"/>
          </w:tcPr>
          <w:p w14:paraId="325FFA08"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Río Bravo, Tamps.</w:t>
            </w:r>
          </w:p>
        </w:tc>
        <w:tc>
          <w:tcPr>
            <w:tcW w:w="1091" w:type="dxa"/>
          </w:tcPr>
          <w:p w14:paraId="2707D382"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0.087495</w:t>
            </w:r>
          </w:p>
        </w:tc>
        <w:tc>
          <w:tcPr>
            <w:tcW w:w="1241" w:type="dxa"/>
          </w:tcPr>
          <w:p w14:paraId="7249EA74"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438,682</w:t>
            </w:r>
          </w:p>
        </w:tc>
        <w:tc>
          <w:tcPr>
            <w:tcW w:w="1135" w:type="dxa"/>
          </w:tcPr>
          <w:p w14:paraId="18B4683E"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314D9FC7" w14:textId="77777777">
        <w:tblPrEx>
          <w:tblCellMar>
            <w:top w:w="0" w:type="dxa"/>
            <w:bottom w:w="0" w:type="dxa"/>
          </w:tblCellMar>
        </w:tblPrEx>
        <w:trPr>
          <w:trHeight w:val="20"/>
          <w:jc w:val="center"/>
        </w:trPr>
        <w:tc>
          <w:tcPr>
            <w:tcW w:w="2345" w:type="dxa"/>
          </w:tcPr>
          <w:p w14:paraId="6584B027"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Tampico, Tamps.</w:t>
            </w:r>
          </w:p>
        </w:tc>
        <w:tc>
          <w:tcPr>
            <w:tcW w:w="1091" w:type="dxa"/>
          </w:tcPr>
          <w:p w14:paraId="2E66A5C1"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1.375264</w:t>
            </w:r>
          </w:p>
        </w:tc>
        <w:tc>
          <w:tcPr>
            <w:tcW w:w="1241" w:type="dxa"/>
          </w:tcPr>
          <w:p w14:paraId="32F1B1EF"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6,895,279</w:t>
            </w:r>
          </w:p>
        </w:tc>
        <w:tc>
          <w:tcPr>
            <w:tcW w:w="1135" w:type="dxa"/>
          </w:tcPr>
          <w:p w14:paraId="7D43E8F9"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08221973" w14:textId="77777777">
        <w:tblPrEx>
          <w:tblCellMar>
            <w:top w:w="0" w:type="dxa"/>
            <w:bottom w:w="0" w:type="dxa"/>
          </w:tblCellMar>
        </w:tblPrEx>
        <w:trPr>
          <w:trHeight w:val="20"/>
          <w:jc w:val="center"/>
        </w:trPr>
        <w:tc>
          <w:tcPr>
            <w:tcW w:w="2345" w:type="dxa"/>
          </w:tcPr>
          <w:p w14:paraId="09F770C9" w14:textId="77777777" w:rsidR="003F2C3E" w:rsidRPr="00E97CBE" w:rsidRDefault="003F2C3E" w:rsidP="00E97CBE">
            <w:pPr>
              <w:pStyle w:val="Texto"/>
              <w:spacing w:before="20" w:after="20" w:line="162" w:lineRule="exact"/>
              <w:ind w:firstLine="0"/>
              <w:rPr>
                <w:b/>
                <w:color w:val="000000"/>
                <w:sz w:val="14"/>
                <w:szCs w:val="14"/>
              </w:rPr>
            </w:pPr>
            <w:r w:rsidRPr="00E97CBE">
              <w:rPr>
                <w:b/>
                <w:color w:val="000000"/>
                <w:sz w:val="14"/>
                <w:szCs w:val="14"/>
              </w:rPr>
              <w:t>Veracruz</w:t>
            </w:r>
          </w:p>
        </w:tc>
        <w:tc>
          <w:tcPr>
            <w:tcW w:w="1091" w:type="dxa"/>
          </w:tcPr>
          <w:p w14:paraId="74AE7A2D" w14:textId="77777777" w:rsidR="003F2C3E" w:rsidRPr="00E97CBE" w:rsidRDefault="003F2C3E" w:rsidP="00E97CBE">
            <w:pPr>
              <w:pStyle w:val="Texto"/>
              <w:spacing w:before="20" w:after="20" w:line="162" w:lineRule="exact"/>
              <w:ind w:firstLine="0"/>
              <w:jc w:val="right"/>
              <w:rPr>
                <w:color w:val="000000"/>
                <w:sz w:val="14"/>
                <w:szCs w:val="14"/>
              </w:rPr>
            </w:pPr>
          </w:p>
        </w:tc>
        <w:tc>
          <w:tcPr>
            <w:tcW w:w="1241" w:type="dxa"/>
          </w:tcPr>
          <w:p w14:paraId="64920229" w14:textId="77777777" w:rsidR="003F2C3E" w:rsidRPr="00E97CBE" w:rsidRDefault="003F2C3E" w:rsidP="00E97CBE">
            <w:pPr>
              <w:pStyle w:val="Texto"/>
              <w:spacing w:before="20" w:after="20" w:line="162" w:lineRule="exact"/>
              <w:ind w:firstLine="0"/>
              <w:jc w:val="right"/>
              <w:rPr>
                <w:color w:val="000000"/>
                <w:sz w:val="14"/>
                <w:szCs w:val="14"/>
              </w:rPr>
            </w:pPr>
          </w:p>
        </w:tc>
        <w:tc>
          <w:tcPr>
            <w:tcW w:w="1135" w:type="dxa"/>
          </w:tcPr>
          <w:p w14:paraId="5069DBCD"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27,171,277</w:t>
            </w:r>
          </w:p>
        </w:tc>
      </w:tr>
      <w:tr w:rsidR="003F2C3E" w:rsidRPr="00E97CBE" w14:paraId="37DA1AE4" w14:textId="77777777">
        <w:tblPrEx>
          <w:tblCellMar>
            <w:top w:w="0" w:type="dxa"/>
            <w:bottom w:w="0" w:type="dxa"/>
          </w:tblCellMar>
        </w:tblPrEx>
        <w:trPr>
          <w:trHeight w:val="20"/>
          <w:jc w:val="center"/>
        </w:trPr>
        <w:tc>
          <w:tcPr>
            <w:tcW w:w="2345" w:type="dxa"/>
          </w:tcPr>
          <w:p w14:paraId="1F36F951"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Coatzacoalcos, Ver.</w:t>
            </w:r>
          </w:p>
        </w:tc>
        <w:tc>
          <w:tcPr>
            <w:tcW w:w="1091" w:type="dxa"/>
          </w:tcPr>
          <w:p w14:paraId="1B07562B"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0.170799</w:t>
            </w:r>
          </w:p>
        </w:tc>
        <w:tc>
          <w:tcPr>
            <w:tcW w:w="1241" w:type="dxa"/>
          </w:tcPr>
          <w:p w14:paraId="03817CE0"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856,351</w:t>
            </w:r>
          </w:p>
        </w:tc>
        <w:tc>
          <w:tcPr>
            <w:tcW w:w="1135" w:type="dxa"/>
          </w:tcPr>
          <w:p w14:paraId="19A05B45"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7BB26300" w14:textId="77777777">
        <w:tblPrEx>
          <w:tblCellMar>
            <w:top w:w="0" w:type="dxa"/>
            <w:bottom w:w="0" w:type="dxa"/>
          </w:tblCellMar>
        </w:tblPrEx>
        <w:trPr>
          <w:trHeight w:val="20"/>
          <w:jc w:val="center"/>
        </w:trPr>
        <w:tc>
          <w:tcPr>
            <w:tcW w:w="2345" w:type="dxa"/>
          </w:tcPr>
          <w:p w14:paraId="454678D7"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Tuxpan, Ver.</w:t>
            </w:r>
          </w:p>
        </w:tc>
        <w:tc>
          <w:tcPr>
            <w:tcW w:w="1091" w:type="dxa"/>
          </w:tcPr>
          <w:p w14:paraId="3B96AC0B"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0.673419</w:t>
            </w:r>
          </w:p>
        </w:tc>
        <w:tc>
          <w:tcPr>
            <w:tcW w:w="1241" w:type="dxa"/>
          </w:tcPr>
          <w:p w14:paraId="1E52F6F8"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3,376,380</w:t>
            </w:r>
          </w:p>
        </w:tc>
        <w:tc>
          <w:tcPr>
            <w:tcW w:w="1135" w:type="dxa"/>
          </w:tcPr>
          <w:p w14:paraId="6FD93AD1"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17C7482A" w14:textId="77777777">
        <w:tblPrEx>
          <w:tblCellMar>
            <w:top w:w="0" w:type="dxa"/>
            <w:bottom w:w="0" w:type="dxa"/>
          </w:tblCellMar>
        </w:tblPrEx>
        <w:trPr>
          <w:trHeight w:val="20"/>
          <w:jc w:val="center"/>
        </w:trPr>
        <w:tc>
          <w:tcPr>
            <w:tcW w:w="2345" w:type="dxa"/>
          </w:tcPr>
          <w:p w14:paraId="058CF99B"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Veracruz, Ver.</w:t>
            </w:r>
          </w:p>
        </w:tc>
        <w:tc>
          <w:tcPr>
            <w:tcW w:w="1091" w:type="dxa"/>
          </w:tcPr>
          <w:p w14:paraId="0C505381"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4.575094</w:t>
            </w:r>
          </w:p>
        </w:tc>
        <w:tc>
          <w:tcPr>
            <w:tcW w:w="1241" w:type="dxa"/>
          </w:tcPr>
          <w:p w14:paraId="00A02514"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22,938,546</w:t>
            </w:r>
          </w:p>
        </w:tc>
        <w:tc>
          <w:tcPr>
            <w:tcW w:w="1135" w:type="dxa"/>
          </w:tcPr>
          <w:p w14:paraId="1ABB1FFF"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7560B629" w14:textId="77777777">
        <w:tblPrEx>
          <w:tblCellMar>
            <w:top w:w="0" w:type="dxa"/>
            <w:bottom w:w="0" w:type="dxa"/>
          </w:tblCellMar>
        </w:tblPrEx>
        <w:trPr>
          <w:trHeight w:val="20"/>
          <w:jc w:val="center"/>
        </w:trPr>
        <w:tc>
          <w:tcPr>
            <w:tcW w:w="2345" w:type="dxa"/>
          </w:tcPr>
          <w:p w14:paraId="53284005" w14:textId="77777777" w:rsidR="003F2C3E" w:rsidRPr="00E97CBE" w:rsidRDefault="003F2C3E" w:rsidP="00E97CBE">
            <w:pPr>
              <w:pStyle w:val="Texto"/>
              <w:spacing w:before="20" w:after="20" w:line="162" w:lineRule="exact"/>
              <w:ind w:firstLine="0"/>
              <w:rPr>
                <w:b/>
                <w:color w:val="000000"/>
                <w:sz w:val="14"/>
                <w:szCs w:val="14"/>
              </w:rPr>
            </w:pPr>
            <w:r w:rsidRPr="00E97CBE">
              <w:rPr>
                <w:b/>
                <w:color w:val="000000"/>
                <w:sz w:val="14"/>
                <w:szCs w:val="14"/>
              </w:rPr>
              <w:t>Yucatán</w:t>
            </w:r>
          </w:p>
        </w:tc>
        <w:tc>
          <w:tcPr>
            <w:tcW w:w="1091" w:type="dxa"/>
          </w:tcPr>
          <w:p w14:paraId="4A2CF052" w14:textId="77777777" w:rsidR="003F2C3E" w:rsidRPr="00E97CBE" w:rsidRDefault="003F2C3E" w:rsidP="00E97CBE">
            <w:pPr>
              <w:pStyle w:val="Texto"/>
              <w:spacing w:before="20" w:after="20" w:line="162" w:lineRule="exact"/>
              <w:ind w:firstLine="0"/>
              <w:jc w:val="right"/>
              <w:rPr>
                <w:color w:val="000000"/>
                <w:sz w:val="14"/>
                <w:szCs w:val="14"/>
              </w:rPr>
            </w:pPr>
          </w:p>
        </w:tc>
        <w:tc>
          <w:tcPr>
            <w:tcW w:w="1241" w:type="dxa"/>
          </w:tcPr>
          <w:p w14:paraId="390C5C9F" w14:textId="77777777" w:rsidR="003F2C3E" w:rsidRPr="00E97CBE" w:rsidRDefault="003F2C3E" w:rsidP="00E97CBE">
            <w:pPr>
              <w:pStyle w:val="Texto"/>
              <w:spacing w:before="20" w:after="20" w:line="162" w:lineRule="exact"/>
              <w:ind w:firstLine="0"/>
              <w:jc w:val="right"/>
              <w:rPr>
                <w:color w:val="000000"/>
                <w:sz w:val="14"/>
                <w:szCs w:val="14"/>
              </w:rPr>
            </w:pPr>
          </w:p>
        </w:tc>
        <w:tc>
          <w:tcPr>
            <w:tcW w:w="1135" w:type="dxa"/>
          </w:tcPr>
          <w:p w14:paraId="2A4A09A5"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2,613,395</w:t>
            </w:r>
          </w:p>
        </w:tc>
      </w:tr>
      <w:tr w:rsidR="003F2C3E" w:rsidRPr="00E97CBE" w14:paraId="1E9AC763" w14:textId="77777777">
        <w:tblPrEx>
          <w:tblCellMar>
            <w:top w:w="0" w:type="dxa"/>
            <w:bottom w:w="0" w:type="dxa"/>
          </w:tblCellMar>
        </w:tblPrEx>
        <w:trPr>
          <w:trHeight w:val="20"/>
          <w:jc w:val="center"/>
        </w:trPr>
        <w:tc>
          <w:tcPr>
            <w:tcW w:w="2345" w:type="dxa"/>
            <w:tcBorders>
              <w:bottom w:val="single" w:sz="6" w:space="0" w:color="auto"/>
            </w:tcBorders>
          </w:tcPr>
          <w:p w14:paraId="1A393E14"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Progreso, Yuc.</w:t>
            </w:r>
          </w:p>
        </w:tc>
        <w:tc>
          <w:tcPr>
            <w:tcW w:w="1091" w:type="dxa"/>
            <w:tcBorders>
              <w:bottom w:val="single" w:sz="6" w:space="0" w:color="auto"/>
            </w:tcBorders>
          </w:tcPr>
          <w:p w14:paraId="210F506C"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0.521242</w:t>
            </w:r>
          </w:p>
        </w:tc>
        <w:tc>
          <w:tcPr>
            <w:tcW w:w="1241" w:type="dxa"/>
            <w:tcBorders>
              <w:bottom w:val="single" w:sz="6" w:space="0" w:color="auto"/>
            </w:tcBorders>
          </w:tcPr>
          <w:p w14:paraId="638CF9D4"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2,613,395</w:t>
            </w:r>
          </w:p>
        </w:tc>
        <w:tc>
          <w:tcPr>
            <w:tcW w:w="1135" w:type="dxa"/>
            <w:tcBorders>
              <w:bottom w:val="single" w:sz="6" w:space="0" w:color="auto"/>
            </w:tcBorders>
          </w:tcPr>
          <w:p w14:paraId="32591581" w14:textId="77777777" w:rsidR="003F2C3E" w:rsidRPr="00E97CBE" w:rsidRDefault="003F2C3E" w:rsidP="00E97CBE">
            <w:pPr>
              <w:pStyle w:val="Texto"/>
              <w:spacing w:before="20" w:after="20" w:line="162" w:lineRule="exact"/>
              <w:ind w:firstLine="0"/>
              <w:jc w:val="right"/>
              <w:rPr>
                <w:color w:val="000000"/>
                <w:sz w:val="14"/>
                <w:szCs w:val="14"/>
              </w:rPr>
            </w:pPr>
          </w:p>
        </w:tc>
      </w:tr>
      <w:tr w:rsidR="003F2C3E" w:rsidRPr="00E97CBE" w14:paraId="5F376C07" w14:textId="77777777">
        <w:tblPrEx>
          <w:tblCellMar>
            <w:top w:w="0" w:type="dxa"/>
            <w:bottom w:w="0" w:type="dxa"/>
          </w:tblCellMar>
        </w:tblPrEx>
        <w:trPr>
          <w:trHeight w:val="20"/>
          <w:jc w:val="center"/>
        </w:trPr>
        <w:tc>
          <w:tcPr>
            <w:tcW w:w="2345" w:type="dxa"/>
            <w:tcBorders>
              <w:top w:val="single" w:sz="6" w:space="0" w:color="auto"/>
              <w:bottom w:val="single" w:sz="6" w:space="0" w:color="auto"/>
            </w:tcBorders>
          </w:tcPr>
          <w:p w14:paraId="32DFEC6B"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Total</w:t>
            </w:r>
          </w:p>
        </w:tc>
        <w:tc>
          <w:tcPr>
            <w:tcW w:w="1091" w:type="dxa"/>
            <w:tcBorders>
              <w:top w:val="single" w:sz="6" w:space="0" w:color="auto"/>
              <w:bottom w:val="single" w:sz="6" w:space="0" w:color="auto"/>
            </w:tcBorders>
          </w:tcPr>
          <w:p w14:paraId="537D9B56"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100.000000</w:t>
            </w:r>
          </w:p>
        </w:tc>
        <w:tc>
          <w:tcPr>
            <w:tcW w:w="1241" w:type="dxa"/>
            <w:tcBorders>
              <w:top w:val="single" w:sz="6" w:space="0" w:color="auto"/>
              <w:bottom w:val="single" w:sz="6" w:space="0" w:color="auto"/>
            </w:tcBorders>
          </w:tcPr>
          <w:p w14:paraId="14BD239D"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501,378,697</w:t>
            </w:r>
          </w:p>
        </w:tc>
        <w:tc>
          <w:tcPr>
            <w:tcW w:w="1135" w:type="dxa"/>
            <w:tcBorders>
              <w:top w:val="single" w:sz="6" w:space="0" w:color="auto"/>
              <w:bottom w:val="single" w:sz="6" w:space="0" w:color="auto"/>
            </w:tcBorders>
          </w:tcPr>
          <w:p w14:paraId="370BEAB1"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501,378,697</w:t>
            </w:r>
          </w:p>
        </w:tc>
      </w:tr>
      <w:tr w:rsidR="003F2C3E" w:rsidRPr="00E97CBE" w14:paraId="4679D6AB" w14:textId="77777777">
        <w:tblPrEx>
          <w:tblCellMar>
            <w:top w:w="0" w:type="dxa"/>
            <w:bottom w:w="0" w:type="dxa"/>
          </w:tblCellMar>
        </w:tblPrEx>
        <w:trPr>
          <w:trHeight w:val="20"/>
          <w:jc w:val="center"/>
        </w:trPr>
        <w:tc>
          <w:tcPr>
            <w:tcW w:w="3436" w:type="dxa"/>
            <w:gridSpan w:val="2"/>
            <w:tcBorders>
              <w:top w:val="single" w:sz="6" w:space="0" w:color="auto"/>
            </w:tcBorders>
          </w:tcPr>
          <w:p w14:paraId="6C383FAD"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Recaudación Federal Participable (RFP)</w:t>
            </w:r>
          </w:p>
        </w:tc>
        <w:tc>
          <w:tcPr>
            <w:tcW w:w="1241" w:type="dxa"/>
            <w:tcBorders>
              <w:top w:val="single" w:sz="6" w:space="0" w:color="auto"/>
            </w:tcBorders>
          </w:tcPr>
          <w:p w14:paraId="44EFC8B5"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368,660,806,980</w:t>
            </w:r>
          </w:p>
        </w:tc>
        <w:tc>
          <w:tcPr>
            <w:tcW w:w="1135" w:type="dxa"/>
            <w:tcBorders>
              <w:top w:val="single" w:sz="6" w:space="0" w:color="auto"/>
            </w:tcBorders>
          </w:tcPr>
          <w:p w14:paraId="3DF3A125" w14:textId="77777777" w:rsidR="003F2C3E" w:rsidRPr="00E97CBE" w:rsidRDefault="003F2C3E" w:rsidP="00E97CBE">
            <w:pPr>
              <w:pStyle w:val="Texto"/>
              <w:spacing w:before="20" w:after="20" w:line="162" w:lineRule="exact"/>
              <w:ind w:firstLine="0"/>
              <w:rPr>
                <w:color w:val="000000"/>
                <w:sz w:val="14"/>
                <w:szCs w:val="14"/>
              </w:rPr>
            </w:pPr>
          </w:p>
        </w:tc>
      </w:tr>
      <w:tr w:rsidR="003F2C3E" w:rsidRPr="00E97CBE" w14:paraId="5D7E9D49" w14:textId="77777777">
        <w:tblPrEx>
          <w:tblCellMar>
            <w:top w:w="0" w:type="dxa"/>
            <w:bottom w:w="0" w:type="dxa"/>
          </w:tblCellMar>
        </w:tblPrEx>
        <w:trPr>
          <w:trHeight w:val="20"/>
          <w:jc w:val="center"/>
        </w:trPr>
        <w:tc>
          <w:tcPr>
            <w:tcW w:w="3436" w:type="dxa"/>
            <w:gridSpan w:val="2"/>
          </w:tcPr>
          <w:p w14:paraId="4B2D29E0" w14:textId="77777777" w:rsidR="003F2C3E" w:rsidRPr="00E97CBE" w:rsidRDefault="003F2C3E" w:rsidP="00E97CBE">
            <w:pPr>
              <w:pStyle w:val="Texto"/>
              <w:spacing w:before="20" w:after="20" w:line="162" w:lineRule="exact"/>
              <w:ind w:firstLine="0"/>
              <w:rPr>
                <w:color w:val="000000"/>
                <w:sz w:val="14"/>
                <w:szCs w:val="14"/>
              </w:rPr>
            </w:pPr>
            <w:r w:rsidRPr="00E97CBE">
              <w:rPr>
                <w:color w:val="000000"/>
                <w:sz w:val="14"/>
                <w:szCs w:val="14"/>
              </w:rPr>
              <w:t>0.136% de la RFP</w:t>
            </w:r>
          </w:p>
        </w:tc>
        <w:tc>
          <w:tcPr>
            <w:tcW w:w="1241" w:type="dxa"/>
          </w:tcPr>
          <w:p w14:paraId="1EAC425B" w14:textId="77777777" w:rsidR="003F2C3E" w:rsidRPr="00E97CBE" w:rsidRDefault="003F2C3E" w:rsidP="00E97CBE">
            <w:pPr>
              <w:pStyle w:val="Texto"/>
              <w:spacing w:before="20" w:after="20" w:line="162" w:lineRule="exact"/>
              <w:ind w:firstLine="0"/>
              <w:jc w:val="right"/>
              <w:rPr>
                <w:color w:val="000000"/>
                <w:sz w:val="14"/>
                <w:szCs w:val="14"/>
              </w:rPr>
            </w:pPr>
            <w:r w:rsidRPr="00E97CBE">
              <w:rPr>
                <w:color w:val="000000"/>
                <w:sz w:val="14"/>
                <w:szCs w:val="14"/>
              </w:rPr>
              <w:t>501,378,697</w:t>
            </w:r>
          </w:p>
        </w:tc>
        <w:tc>
          <w:tcPr>
            <w:tcW w:w="1135" w:type="dxa"/>
          </w:tcPr>
          <w:p w14:paraId="517A5794" w14:textId="77777777" w:rsidR="003F2C3E" w:rsidRPr="00E97CBE" w:rsidRDefault="003F2C3E" w:rsidP="00E97CBE">
            <w:pPr>
              <w:pStyle w:val="Texto"/>
              <w:spacing w:before="20" w:after="20" w:line="162" w:lineRule="exact"/>
              <w:ind w:firstLine="0"/>
              <w:rPr>
                <w:color w:val="000000"/>
                <w:sz w:val="14"/>
                <w:szCs w:val="14"/>
              </w:rPr>
            </w:pPr>
          </w:p>
        </w:tc>
      </w:tr>
    </w:tbl>
    <w:p w14:paraId="5D64CF29" w14:textId="77777777" w:rsidR="003F2C3E" w:rsidRPr="003F2C3E" w:rsidRDefault="003F2C3E" w:rsidP="00E97CBE">
      <w:pPr>
        <w:pStyle w:val="Texto"/>
        <w:spacing w:line="14" w:lineRule="exact"/>
        <w:rPr>
          <w:lang w:val="es-ES_tradnl"/>
        </w:rPr>
      </w:pPr>
    </w:p>
    <w:tbl>
      <w:tblPr>
        <w:tblW w:w="5000" w:type="pct"/>
        <w:tblLayout w:type="fixed"/>
        <w:tblCellMar>
          <w:left w:w="70" w:type="dxa"/>
          <w:right w:w="70" w:type="dxa"/>
        </w:tblCellMar>
        <w:tblLook w:val="0000" w:firstRow="0" w:lastRow="0" w:firstColumn="0" w:lastColumn="0" w:noHBand="0" w:noVBand="0"/>
      </w:tblPr>
      <w:tblGrid>
        <w:gridCol w:w="2547"/>
        <w:gridCol w:w="448"/>
        <w:gridCol w:w="1500"/>
        <w:gridCol w:w="150"/>
        <w:gridCol w:w="1438"/>
        <w:gridCol w:w="1353"/>
        <w:gridCol w:w="206"/>
        <w:gridCol w:w="1200"/>
      </w:tblGrid>
      <w:tr w:rsidR="003F2C3E" w:rsidRPr="002460C3" w14:paraId="5A3B1DAC" w14:textId="77777777">
        <w:tblPrEx>
          <w:tblCellMar>
            <w:top w:w="0" w:type="dxa"/>
            <w:bottom w:w="0" w:type="dxa"/>
          </w:tblCellMar>
        </w:tblPrEx>
        <w:trPr>
          <w:trHeight w:val="20"/>
        </w:trPr>
        <w:tc>
          <w:tcPr>
            <w:tcW w:w="3045" w:type="dxa"/>
            <w:gridSpan w:val="2"/>
            <w:shd w:val="clear" w:color="000000" w:fill="FFFFFF"/>
          </w:tcPr>
          <w:p w14:paraId="7F6C4955" w14:textId="77777777" w:rsidR="003F2C3E" w:rsidRPr="002460C3" w:rsidRDefault="003F2C3E" w:rsidP="006B3981">
            <w:pPr>
              <w:pStyle w:val="Texto"/>
              <w:spacing w:before="60" w:after="60" w:line="238" w:lineRule="exact"/>
              <w:ind w:firstLine="0"/>
              <w:rPr>
                <w:sz w:val="16"/>
                <w:szCs w:val="16"/>
              </w:rPr>
            </w:pPr>
            <w:r w:rsidRPr="002460C3">
              <w:rPr>
                <w:sz w:val="16"/>
                <w:szCs w:val="16"/>
              </w:rPr>
              <w:lastRenderedPageBreak/>
              <w:t> </w:t>
            </w:r>
          </w:p>
        </w:tc>
        <w:tc>
          <w:tcPr>
            <w:tcW w:w="1675" w:type="dxa"/>
            <w:gridSpan w:val="2"/>
            <w:shd w:val="clear" w:color="000000" w:fill="FFFFFF"/>
          </w:tcPr>
          <w:p w14:paraId="7846423A" w14:textId="77777777" w:rsidR="003F2C3E" w:rsidRPr="002460C3" w:rsidRDefault="003F2C3E" w:rsidP="006B3981">
            <w:pPr>
              <w:pStyle w:val="Texto"/>
              <w:spacing w:before="60" w:after="60" w:line="238" w:lineRule="exact"/>
              <w:ind w:firstLine="0"/>
              <w:rPr>
                <w:sz w:val="16"/>
                <w:szCs w:val="16"/>
              </w:rPr>
            </w:pPr>
            <w:r w:rsidRPr="002460C3">
              <w:rPr>
                <w:sz w:val="16"/>
                <w:szCs w:val="16"/>
              </w:rPr>
              <w:t> </w:t>
            </w:r>
          </w:p>
        </w:tc>
        <w:tc>
          <w:tcPr>
            <w:tcW w:w="1460" w:type="dxa"/>
            <w:shd w:val="clear" w:color="000000" w:fill="FFFFFF"/>
          </w:tcPr>
          <w:p w14:paraId="3A67B11E" w14:textId="77777777" w:rsidR="003F2C3E" w:rsidRPr="002460C3" w:rsidRDefault="003F2C3E" w:rsidP="006B3981">
            <w:pPr>
              <w:pStyle w:val="Texto"/>
              <w:spacing w:before="60" w:after="60" w:line="238" w:lineRule="exact"/>
              <w:ind w:firstLine="0"/>
              <w:rPr>
                <w:sz w:val="16"/>
                <w:szCs w:val="16"/>
              </w:rPr>
            </w:pPr>
            <w:r w:rsidRPr="002460C3">
              <w:rPr>
                <w:sz w:val="16"/>
                <w:szCs w:val="16"/>
              </w:rPr>
              <w:t> </w:t>
            </w:r>
          </w:p>
        </w:tc>
        <w:tc>
          <w:tcPr>
            <w:tcW w:w="1374" w:type="dxa"/>
            <w:shd w:val="clear" w:color="000000" w:fill="FFFFFF"/>
          </w:tcPr>
          <w:p w14:paraId="3702A417" w14:textId="77777777" w:rsidR="003F2C3E" w:rsidRPr="002460C3" w:rsidRDefault="003F2C3E" w:rsidP="006B3981">
            <w:pPr>
              <w:pStyle w:val="Texto"/>
              <w:spacing w:before="60" w:after="60" w:line="238" w:lineRule="exact"/>
              <w:ind w:firstLine="0"/>
              <w:rPr>
                <w:sz w:val="16"/>
                <w:szCs w:val="16"/>
              </w:rPr>
            </w:pPr>
            <w:r w:rsidRPr="002460C3">
              <w:rPr>
                <w:sz w:val="16"/>
                <w:szCs w:val="16"/>
              </w:rPr>
              <w:t> </w:t>
            </w:r>
          </w:p>
        </w:tc>
        <w:tc>
          <w:tcPr>
            <w:tcW w:w="1428" w:type="dxa"/>
            <w:gridSpan w:val="2"/>
            <w:shd w:val="clear" w:color="000000" w:fill="FFFFFF"/>
          </w:tcPr>
          <w:p w14:paraId="7B5DD82D" w14:textId="77777777" w:rsidR="003F2C3E" w:rsidRPr="002460C3" w:rsidRDefault="003F2C3E" w:rsidP="006B3981">
            <w:pPr>
              <w:pStyle w:val="Texto"/>
              <w:spacing w:before="60" w:after="60" w:line="238" w:lineRule="exact"/>
              <w:ind w:firstLine="0"/>
              <w:jc w:val="right"/>
              <w:rPr>
                <w:sz w:val="16"/>
                <w:szCs w:val="16"/>
              </w:rPr>
            </w:pPr>
            <w:r w:rsidRPr="002460C3">
              <w:rPr>
                <w:sz w:val="16"/>
                <w:szCs w:val="16"/>
              </w:rPr>
              <w:t>Cuadro 25.</w:t>
            </w:r>
          </w:p>
        </w:tc>
      </w:tr>
      <w:tr w:rsidR="003F2C3E" w:rsidRPr="002460C3" w14:paraId="74ABFBA4" w14:textId="77777777">
        <w:tblPrEx>
          <w:tblCellMar>
            <w:top w:w="0" w:type="dxa"/>
            <w:bottom w:w="0" w:type="dxa"/>
          </w:tblCellMar>
        </w:tblPrEx>
        <w:trPr>
          <w:trHeight w:val="20"/>
        </w:trPr>
        <w:tc>
          <w:tcPr>
            <w:tcW w:w="3045" w:type="dxa"/>
            <w:gridSpan w:val="2"/>
            <w:shd w:val="clear" w:color="000000" w:fill="FFFFFF"/>
          </w:tcPr>
          <w:p w14:paraId="28EE3BE8" w14:textId="77777777" w:rsidR="003F2C3E" w:rsidRPr="002460C3" w:rsidRDefault="003F2C3E" w:rsidP="006B3981">
            <w:pPr>
              <w:pStyle w:val="Texto"/>
              <w:spacing w:before="60" w:after="60" w:line="238" w:lineRule="exact"/>
              <w:ind w:firstLine="0"/>
              <w:rPr>
                <w:sz w:val="16"/>
                <w:szCs w:val="16"/>
              </w:rPr>
            </w:pPr>
            <w:r w:rsidRPr="002460C3">
              <w:rPr>
                <w:sz w:val="16"/>
                <w:szCs w:val="16"/>
              </w:rPr>
              <w:t> </w:t>
            </w:r>
          </w:p>
        </w:tc>
        <w:tc>
          <w:tcPr>
            <w:tcW w:w="1675" w:type="dxa"/>
            <w:gridSpan w:val="2"/>
            <w:shd w:val="clear" w:color="000000" w:fill="FFFFFF"/>
          </w:tcPr>
          <w:p w14:paraId="567D06C0" w14:textId="77777777" w:rsidR="003F2C3E" w:rsidRPr="002460C3" w:rsidRDefault="003F2C3E" w:rsidP="006B3981">
            <w:pPr>
              <w:pStyle w:val="Texto"/>
              <w:spacing w:before="60" w:after="60" w:line="238" w:lineRule="exact"/>
              <w:ind w:firstLine="0"/>
              <w:rPr>
                <w:sz w:val="16"/>
                <w:szCs w:val="16"/>
              </w:rPr>
            </w:pPr>
            <w:r w:rsidRPr="002460C3">
              <w:rPr>
                <w:sz w:val="16"/>
                <w:szCs w:val="16"/>
              </w:rPr>
              <w:t> </w:t>
            </w:r>
          </w:p>
        </w:tc>
        <w:tc>
          <w:tcPr>
            <w:tcW w:w="1460" w:type="dxa"/>
            <w:shd w:val="clear" w:color="000000" w:fill="FFFFFF"/>
          </w:tcPr>
          <w:p w14:paraId="1578DAEE" w14:textId="77777777" w:rsidR="003F2C3E" w:rsidRPr="002460C3" w:rsidRDefault="003F2C3E" w:rsidP="006B3981">
            <w:pPr>
              <w:pStyle w:val="Texto"/>
              <w:spacing w:before="60" w:after="60" w:line="238" w:lineRule="exact"/>
              <w:ind w:firstLine="0"/>
              <w:rPr>
                <w:sz w:val="16"/>
                <w:szCs w:val="16"/>
              </w:rPr>
            </w:pPr>
            <w:r w:rsidRPr="002460C3">
              <w:rPr>
                <w:sz w:val="16"/>
                <w:szCs w:val="16"/>
              </w:rPr>
              <w:t> </w:t>
            </w:r>
          </w:p>
        </w:tc>
        <w:tc>
          <w:tcPr>
            <w:tcW w:w="1374" w:type="dxa"/>
            <w:shd w:val="clear" w:color="000000" w:fill="FFFFFF"/>
          </w:tcPr>
          <w:p w14:paraId="58739482" w14:textId="77777777" w:rsidR="003F2C3E" w:rsidRPr="002460C3" w:rsidRDefault="003F2C3E" w:rsidP="006B3981">
            <w:pPr>
              <w:pStyle w:val="Texto"/>
              <w:spacing w:before="60" w:after="60" w:line="238" w:lineRule="exact"/>
              <w:ind w:firstLine="0"/>
              <w:rPr>
                <w:sz w:val="16"/>
                <w:szCs w:val="16"/>
              </w:rPr>
            </w:pPr>
            <w:r w:rsidRPr="002460C3">
              <w:rPr>
                <w:sz w:val="16"/>
                <w:szCs w:val="16"/>
              </w:rPr>
              <w:t> </w:t>
            </w:r>
          </w:p>
        </w:tc>
        <w:tc>
          <w:tcPr>
            <w:tcW w:w="1428" w:type="dxa"/>
            <w:gridSpan w:val="2"/>
            <w:shd w:val="clear" w:color="000000" w:fill="FFFFFF"/>
          </w:tcPr>
          <w:p w14:paraId="651513F8" w14:textId="77777777" w:rsidR="003F2C3E" w:rsidRPr="002460C3" w:rsidRDefault="003F2C3E" w:rsidP="006B3981">
            <w:pPr>
              <w:pStyle w:val="Texto"/>
              <w:spacing w:before="60" w:after="60" w:line="238" w:lineRule="exact"/>
              <w:ind w:firstLine="0"/>
              <w:rPr>
                <w:sz w:val="16"/>
                <w:szCs w:val="16"/>
              </w:rPr>
            </w:pPr>
            <w:r w:rsidRPr="002460C3">
              <w:rPr>
                <w:sz w:val="16"/>
                <w:szCs w:val="16"/>
              </w:rPr>
              <w:t> </w:t>
            </w:r>
          </w:p>
        </w:tc>
      </w:tr>
      <w:tr w:rsidR="003F2C3E" w:rsidRPr="002460C3" w14:paraId="5FE9B338" w14:textId="77777777">
        <w:tblPrEx>
          <w:tblCellMar>
            <w:top w:w="0" w:type="dxa"/>
            <w:bottom w:w="0" w:type="dxa"/>
          </w:tblCellMar>
        </w:tblPrEx>
        <w:trPr>
          <w:trHeight w:val="20"/>
        </w:trPr>
        <w:tc>
          <w:tcPr>
            <w:tcW w:w="8982" w:type="dxa"/>
            <w:gridSpan w:val="8"/>
            <w:shd w:val="clear" w:color="000000" w:fill="FFFFFF"/>
          </w:tcPr>
          <w:p w14:paraId="04E1A7A9" w14:textId="77777777" w:rsidR="003F2C3E" w:rsidRPr="002460C3" w:rsidRDefault="003F2C3E" w:rsidP="006B3981">
            <w:pPr>
              <w:pStyle w:val="Texto"/>
              <w:spacing w:before="60" w:after="60" w:line="238" w:lineRule="exact"/>
              <w:ind w:firstLine="0"/>
              <w:jc w:val="center"/>
              <w:rPr>
                <w:sz w:val="16"/>
                <w:szCs w:val="16"/>
              </w:rPr>
            </w:pPr>
            <w:r w:rsidRPr="002460C3">
              <w:rPr>
                <w:sz w:val="16"/>
                <w:szCs w:val="16"/>
              </w:rPr>
              <w:t>Cálculo y distribución de las participaciones a municipios por los que se exportan hidrocarburos</w:t>
            </w:r>
          </w:p>
        </w:tc>
      </w:tr>
      <w:tr w:rsidR="003F2C3E" w:rsidRPr="002460C3" w14:paraId="7DF749FE" w14:textId="77777777">
        <w:tblPrEx>
          <w:tblCellMar>
            <w:top w:w="0" w:type="dxa"/>
            <w:bottom w:w="0" w:type="dxa"/>
          </w:tblCellMar>
        </w:tblPrEx>
        <w:trPr>
          <w:trHeight w:val="20"/>
        </w:trPr>
        <w:tc>
          <w:tcPr>
            <w:tcW w:w="8982" w:type="dxa"/>
            <w:gridSpan w:val="8"/>
            <w:shd w:val="clear" w:color="000000" w:fill="FFFFFF"/>
          </w:tcPr>
          <w:p w14:paraId="238D475C" w14:textId="77777777" w:rsidR="003F2C3E" w:rsidRPr="002460C3" w:rsidRDefault="003F2C3E" w:rsidP="006B3981">
            <w:pPr>
              <w:pStyle w:val="Texto"/>
              <w:spacing w:before="60" w:after="60" w:line="238" w:lineRule="exact"/>
              <w:ind w:firstLine="0"/>
              <w:jc w:val="center"/>
              <w:rPr>
                <w:sz w:val="16"/>
                <w:szCs w:val="16"/>
              </w:rPr>
            </w:pPr>
            <w:r w:rsidRPr="002460C3">
              <w:rPr>
                <w:sz w:val="16"/>
                <w:szCs w:val="16"/>
              </w:rPr>
              <w:t>de septiembre de 2025.</w:t>
            </w:r>
          </w:p>
        </w:tc>
      </w:tr>
      <w:tr w:rsidR="003F2C3E" w:rsidRPr="002460C3" w14:paraId="7F5E6365" w14:textId="77777777">
        <w:tblPrEx>
          <w:tblCellMar>
            <w:top w:w="0" w:type="dxa"/>
            <w:bottom w:w="0" w:type="dxa"/>
          </w:tblCellMar>
        </w:tblPrEx>
        <w:trPr>
          <w:trHeight w:val="20"/>
        </w:trPr>
        <w:tc>
          <w:tcPr>
            <w:tcW w:w="8982" w:type="dxa"/>
            <w:gridSpan w:val="8"/>
            <w:tcBorders>
              <w:bottom w:val="single" w:sz="6" w:space="0" w:color="auto"/>
            </w:tcBorders>
            <w:shd w:val="clear" w:color="000000" w:fill="FFFFFF"/>
          </w:tcPr>
          <w:p w14:paraId="12DE909C" w14:textId="77777777" w:rsidR="003F2C3E" w:rsidRPr="002460C3" w:rsidRDefault="003F2C3E" w:rsidP="006B3981">
            <w:pPr>
              <w:pStyle w:val="Texto"/>
              <w:spacing w:before="60" w:after="60" w:line="238" w:lineRule="exact"/>
              <w:ind w:firstLine="0"/>
              <w:jc w:val="center"/>
              <w:rPr>
                <w:sz w:val="16"/>
                <w:szCs w:val="16"/>
              </w:rPr>
            </w:pPr>
            <w:r w:rsidRPr="002460C3">
              <w:rPr>
                <w:sz w:val="16"/>
                <w:szCs w:val="16"/>
              </w:rPr>
              <w:t>(Pesos)</w:t>
            </w:r>
          </w:p>
        </w:tc>
      </w:tr>
      <w:tr w:rsidR="002460C3" w:rsidRPr="002460C3" w14:paraId="4E582E69" w14:textId="77777777">
        <w:tblPrEx>
          <w:tblCellMar>
            <w:top w:w="0" w:type="dxa"/>
            <w:bottom w:w="0" w:type="dxa"/>
          </w:tblCellMar>
        </w:tblPrEx>
        <w:trPr>
          <w:trHeight w:val="20"/>
        </w:trPr>
        <w:tc>
          <w:tcPr>
            <w:tcW w:w="2589" w:type="dxa"/>
            <w:tcBorders>
              <w:top w:val="single" w:sz="6" w:space="0" w:color="auto"/>
            </w:tcBorders>
            <w:shd w:val="clear" w:color="000000" w:fill="FFFFFF"/>
          </w:tcPr>
          <w:p w14:paraId="631818C5" w14:textId="77777777" w:rsidR="002460C3" w:rsidRPr="002460C3" w:rsidRDefault="002460C3" w:rsidP="006B3981">
            <w:pPr>
              <w:pStyle w:val="Texto"/>
              <w:spacing w:before="60" w:after="60" w:line="238" w:lineRule="exact"/>
              <w:ind w:firstLine="0"/>
              <w:rPr>
                <w:sz w:val="16"/>
                <w:szCs w:val="16"/>
              </w:rPr>
            </w:pPr>
            <w:r w:rsidRPr="002460C3">
              <w:rPr>
                <w:sz w:val="16"/>
                <w:szCs w:val="16"/>
              </w:rPr>
              <w:t> </w:t>
            </w:r>
          </w:p>
        </w:tc>
        <w:tc>
          <w:tcPr>
            <w:tcW w:w="1979" w:type="dxa"/>
            <w:gridSpan w:val="2"/>
            <w:tcBorders>
              <w:top w:val="single" w:sz="6" w:space="0" w:color="auto"/>
            </w:tcBorders>
            <w:shd w:val="clear" w:color="000000" w:fill="FFFFFF"/>
          </w:tcPr>
          <w:p w14:paraId="2E7B19CE" w14:textId="77777777" w:rsidR="002460C3" w:rsidRPr="002460C3" w:rsidRDefault="002460C3" w:rsidP="006B3981">
            <w:pPr>
              <w:pStyle w:val="Texto"/>
              <w:spacing w:before="60" w:after="60" w:line="238" w:lineRule="exact"/>
              <w:ind w:firstLine="0"/>
              <w:jc w:val="center"/>
              <w:rPr>
                <w:sz w:val="16"/>
                <w:szCs w:val="16"/>
              </w:rPr>
            </w:pPr>
          </w:p>
        </w:tc>
        <w:tc>
          <w:tcPr>
            <w:tcW w:w="1612" w:type="dxa"/>
            <w:gridSpan w:val="2"/>
            <w:tcBorders>
              <w:top w:val="single" w:sz="6" w:space="0" w:color="auto"/>
            </w:tcBorders>
            <w:shd w:val="clear" w:color="000000" w:fill="FFFFFF"/>
          </w:tcPr>
          <w:p w14:paraId="4399BE51" w14:textId="77777777" w:rsidR="002460C3" w:rsidRPr="002460C3" w:rsidRDefault="002460C3" w:rsidP="006B3981">
            <w:pPr>
              <w:pStyle w:val="Texto"/>
              <w:spacing w:before="60" w:after="60" w:line="238" w:lineRule="exact"/>
              <w:ind w:firstLine="0"/>
              <w:jc w:val="center"/>
              <w:rPr>
                <w:sz w:val="16"/>
                <w:szCs w:val="16"/>
              </w:rPr>
            </w:pPr>
          </w:p>
        </w:tc>
        <w:tc>
          <w:tcPr>
            <w:tcW w:w="1584" w:type="dxa"/>
            <w:gridSpan w:val="2"/>
            <w:vMerge w:val="restart"/>
            <w:tcBorders>
              <w:top w:val="single" w:sz="6" w:space="0" w:color="auto"/>
            </w:tcBorders>
            <w:shd w:val="clear" w:color="000000" w:fill="FFFFFF"/>
          </w:tcPr>
          <w:p w14:paraId="7C26F207" w14:textId="77777777" w:rsidR="002460C3" w:rsidRPr="002460C3" w:rsidRDefault="002460C3" w:rsidP="006B3981">
            <w:pPr>
              <w:pStyle w:val="Texto"/>
              <w:spacing w:before="60" w:after="60" w:line="238" w:lineRule="exact"/>
              <w:ind w:firstLine="0"/>
              <w:jc w:val="center"/>
              <w:rPr>
                <w:sz w:val="16"/>
                <w:szCs w:val="16"/>
              </w:rPr>
            </w:pPr>
            <w:r w:rsidRPr="002460C3">
              <w:rPr>
                <w:sz w:val="16"/>
                <w:szCs w:val="16"/>
              </w:rPr>
              <w:t>Participaciones a municipios por los que se exportan hidrocarburos</w:t>
            </w:r>
          </w:p>
        </w:tc>
        <w:tc>
          <w:tcPr>
            <w:tcW w:w="1218" w:type="dxa"/>
            <w:tcBorders>
              <w:top w:val="single" w:sz="6" w:space="0" w:color="auto"/>
            </w:tcBorders>
            <w:shd w:val="clear" w:color="000000" w:fill="FFFFFF"/>
          </w:tcPr>
          <w:p w14:paraId="7D1FF71E" w14:textId="77777777" w:rsidR="002460C3" w:rsidRPr="002460C3" w:rsidRDefault="002460C3" w:rsidP="006B3981">
            <w:pPr>
              <w:pStyle w:val="Texto"/>
              <w:spacing w:before="60" w:after="60" w:line="238" w:lineRule="exact"/>
              <w:ind w:firstLine="0"/>
              <w:jc w:val="center"/>
              <w:rPr>
                <w:sz w:val="16"/>
                <w:szCs w:val="16"/>
              </w:rPr>
            </w:pPr>
          </w:p>
        </w:tc>
      </w:tr>
      <w:tr w:rsidR="002460C3" w:rsidRPr="002460C3" w14:paraId="30E8FF99" w14:textId="77777777">
        <w:tblPrEx>
          <w:tblCellMar>
            <w:top w:w="0" w:type="dxa"/>
            <w:bottom w:w="0" w:type="dxa"/>
          </w:tblCellMar>
        </w:tblPrEx>
        <w:trPr>
          <w:trHeight w:val="20"/>
        </w:trPr>
        <w:tc>
          <w:tcPr>
            <w:tcW w:w="2589" w:type="dxa"/>
            <w:shd w:val="clear" w:color="000000" w:fill="FFFFFF"/>
          </w:tcPr>
          <w:p w14:paraId="27F95D5E" w14:textId="77777777" w:rsidR="002460C3" w:rsidRPr="002460C3" w:rsidRDefault="002460C3" w:rsidP="006B3981">
            <w:pPr>
              <w:pStyle w:val="Texto"/>
              <w:spacing w:before="60" w:after="60" w:line="238" w:lineRule="exact"/>
              <w:ind w:firstLine="0"/>
              <w:rPr>
                <w:sz w:val="16"/>
                <w:szCs w:val="16"/>
              </w:rPr>
            </w:pPr>
            <w:r w:rsidRPr="002460C3">
              <w:rPr>
                <w:sz w:val="16"/>
                <w:szCs w:val="16"/>
              </w:rPr>
              <w:t> </w:t>
            </w:r>
          </w:p>
        </w:tc>
        <w:tc>
          <w:tcPr>
            <w:tcW w:w="1979" w:type="dxa"/>
            <w:gridSpan w:val="2"/>
            <w:shd w:val="clear" w:color="000000" w:fill="FFFFFF"/>
          </w:tcPr>
          <w:p w14:paraId="247FB638" w14:textId="77777777" w:rsidR="002460C3" w:rsidRPr="002460C3" w:rsidRDefault="002460C3" w:rsidP="006B3981">
            <w:pPr>
              <w:pStyle w:val="Texto"/>
              <w:spacing w:before="60" w:after="60" w:line="238" w:lineRule="exact"/>
              <w:ind w:firstLine="0"/>
              <w:jc w:val="center"/>
              <w:rPr>
                <w:sz w:val="16"/>
                <w:szCs w:val="16"/>
              </w:rPr>
            </w:pPr>
            <w:r w:rsidRPr="002460C3">
              <w:rPr>
                <w:sz w:val="16"/>
                <w:szCs w:val="16"/>
              </w:rPr>
              <w:t xml:space="preserve">Importe </w:t>
            </w:r>
            <w:r w:rsidR="00297341">
              <w:rPr>
                <w:sz w:val="16"/>
                <w:szCs w:val="16"/>
              </w:rPr>
              <w:t xml:space="preserve"> </w:t>
            </w:r>
            <w:r w:rsidRPr="002460C3">
              <w:rPr>
                <w:sz w:val="16"/>
                <w:szCs w:val="16"/>
              </w:rPr>
              <w:t xml:space="preserve">del Crudo </w:t>
            </w:r>
            <w:r w:rsidR="00297341">
              <w:rPr>
                <w:sz w:val="16"/>
                <w:szCs w:val="16"/>
              </w:rPr>
              <w:t xml:space="preserve"> </w:t>
            </w:r>
            <w:r w:rsidRPr="002460C3">
              <w:rPr>
                <w:sz w:val="16"/>
                <w:szCs w:val="16"/>
              </w:rPr>
              <w:t>Exportado (a)</w:t>
            </w:r>
          </w:p>
        </w:tc>
        <w:tc>
          <w:tcPr>
            <w:tcW w:w="1612" w:type="dxa"/>
            <w:gridSpan w:val="2"/>
            <w:shd w:val="clear" w:color="000000" w:fill="FFFFFF"/>
          </w:tcPr>
          <w:p w14:paraId="527E385E" w14:textId="77777777" w:rsidR="002460C3" w:rsidRPr="002460C3" w:rsidRDefault="002460C3" w:rsidP="006B3981">
            <w:pPr>
              <w:pStyle w:val="Texto"/>
              <w:spacing w:before="60" w:after="60" w:line="238" w:lineRule="exact"/>
              <w:ind w:firstLine="0"/>
              <w:jc w:val="center"/>
              <w:rPr>
                <w:sz w:val="16"/>
                <w:szCs w:val="16"/>
              </w:rPr>
            </w:pPr>
            <w:r w:rsidRPr="002460C3">
              <w:rPr>
                <w:sz w:val="16"/>
                <w:szCs w:val="16"/>
              </w:rPr>
              <w:t>Coeficientes de Distribución</w:t>
            </w:r>
          </w:p>
        </w:tc>
        <w:tc>
          <w:tcPr>
            <w:tcW w:w="1584" w:type="dxa"/>
            <w:gridSpan w:val="2"/>
            <w:vMerge/>
          </w:tcPr>
          <w:p w14:paraId="4F454690" w14:textId="77777777" w:rsidR="002460C3" w:rsidRPr="002460C3" w:rsidRDefault="002460C3" w:rsidP="006B3981">
            <w:pPr>
              <w:pStyle w:val="Texto"/>
              <w:spacing w:before="60" w:after="60" w:line="238" w:lineRule="exact"/>
              <w:ind w:firstLine="0"/>
              <w:jc w:val="center"/>
              <w:rPr>
                <w:sz w:val="16"/>
                <w:szCs w:val="16"/>
              </w:rPr>
            </w:pPr>
          </w:p>
        </w:tc>
        <w:tc>
          <w:tcPr>
            <w:tcW w:w="1218" w:type="dxa"/>
            <w:shd w:val="clear" w:color="000000" w:fill="FFFFFF"/>
          </w:tcPr>
          <w:p w14:paraId="2FB0E90A" w14:textId="77777777" w:rsidR="002460C3" w:rsidRPr="002460C3" w:rsidRDefault="002460C3" w:rsidP="006B3981">
            <w:pPr>
              <w:pStyle w:val="Texto"/>
              <w:spacing w:before="60" w:after="60" w:line="238" w:lineRule="exact"/>
              <w:ind w:firstLine="0"/>
              <w:jc w:val="center"/>
              <w:rPr>
                <w:sz w:val="16"/>
                <w:szCs w:val="16"/>
              </w:rPr>
            </w:pPr>
            <w:r w:rsidRPr="002460C3">
              <w:rPr>
                <w:sz w:val="16"/>
                <w:szCs w:val="16"/>
              </w:rPr>
              <w:t>Participación</w:t>
            </w:r>
          </w:p>
        </w:tc>
      </w:tr>
      <w:tr w:rsidR="003F2C3E" w:rsidRPr="002460C3" w14:paraId="06B3BE25" w14:textId="77777777">
        <w:tblPrEx>
          <w:tblCellMar>
            <w:top w:w="0" w:type="dxa"/>
            <w:bottom w:w="0" w:type="dxa"/>
          </w:tblCellMar>
        </w:tblPrEx>
        <w:trPr>
          <w:trHeight w:val="20"/>
        </w:trPr>
        <w:tc>
          <w:tcPr>
            <w:tcW w:w="2589" w:type="dxa"/>
            <w:shd w:val="clear" w:color="000000" w:fill="FFFFFF"/>
          </w:tcPr>
          <w:p w14:paraId="75A257B0" w14:textId="77777777" w:rsidR="003F2C3E" w:rsidRPr="002460C3" w:rsidRDefault="003F2C3E" w:rsidP="006B3981">
            <w:pPr>
              <w:pStyle w:val="Texto"/>
              <w:spacing w:before="60" w:after="60" w:line="238" w:lineRule="exact"/>
              <w:ind w:firstLine="0"/>
              <w:rPr>
                <w:sz w:val="16"/>
                <w:szCs w:val="16"/>
              </w:rPr>
            </w:pPr>
            <w:r w:rsidRPr="002460C3">
              <w:rPr>
                <w:sz w:val="16"/>
                <w:szCs w:val="16"/>
              </w:rPr>
              <w:t>Municipios</w:t>
            </w:r>
          </w:p>
        </w:tc>
        <w:tc>
          <w:tcPr>
            <w:tcW w:w="1979" w:type="dxa"/>
            <w:gridSpan w:val="2"/>
          </w:tcPr>
          <w:p w14:paraId="700AE33C" w14:textId="77777777" w:rsidR="003F2C3E" w:rsidRPr="002460C3" w:rsidRDefault="003F2C3E" w:rsidP="006B3981">
            <w:pPr>
              <w:pStyle w:val="Texto"/>
              <w:spacing w:before="60" w:after="60" w:line="238" w:lineRule="exact"/>
              <w:ind w:firstLine="0"/>
              <w:jc w:val="center"/>
              <w:rPr>
                <w:sz w:val="16"/>
                <w:szCs w:val="16"/>
              </w:rPr>
            </w:pPr>
          </w:p>
        </w:tc>
        <w:tc>
          <w:tcPr>
            <w:tcW w:w="1612" w:type="dxa"/>
            <w:gridSpan w:val="2"/>
          </w:tcPr>
          <w:p w14:paraId="6CBC6F01" w14:textId="77777777" w:rsidR="003F2C3E" w:rsidRPr="002460C3" w:rsidRDefault="003F2C3E" w:rsidP="006B3981">
            <w:pPr>
              <w:pStyle w:val="Texto"/>
              <w:spacing w:before="60" w:after="60" w:line="238" w:lineRule="exact"/>
              <w:ind w:firstLine="0"/>
              <w:jc w:val="center"/>
              <w:rPr>
                <w:sz w:val="16"/>
                <w:szCs w:val="16"/>
              </w:rPr>
            </w:pPr>
          </w:p>
        </w:tc>
        <w:tc>
          <w:tcPr>
            <w:tcW w:w="1584" w:type="dxa"/>
            <w:gridSpan w:val="2"/>
          </w:tcPr>
          <w:p w14:paraId="13FB5D19" w14:textId="77777777" w:rsidR="003F2C3E" w:rsidRPr="002460C3" w:rsidRDefault="003F2C3E" w:rsidP="006B3981">
            <w:pPr>
              <w:pStyle w:val="Texto"/>
              <w:spacing w:before="60" w:after="60" w:line="238" w:lineRule="exact"/>
              <w:ind w:firstLine="0"/>
              <w:jc w:val="center"/>
              <w:rPr>
                <w:sz w:val="16"/>
                <w:szCs w:val="16"/>
              </w:rPr>
            </w:pPr>
          </w:p>
        </w:tc>
        <w:tc>
          <w:tcPr>
            <w:tcW w:w="1218" w:type="dxa"/>
          </w:tcPr>
          <w:p w14:paraId="2D2F3291" w14:textId="77777777" w:rsidR="003F2C3E" w:rsidRPr="002460C3" w:rsidRDefault="003F2C3E" w:rsidP="006B3981">
            <w:pPr>
              <w:pStyle w:val="Texto"/>
              <w:spacing w:before="60" w:after="60" w:line="238" w:lineRule="exact"/>
              <w:ind w:firstLine="0"/>
              <w:jc w:val="center"/>
              <w:rPr>
                <w:sz w:val="16"/>
                <w:szCs w:val="16"/>
              </w:rPr>
            </w:pPr>
          </w:p>
        </w:tc>
      </w:tr>
      <w:tr w:rsidR="003F2C3E" w:rsidRPr="002460C3" w14:paraId="2158225E" w14:textId="77777777">
        <w:tblPrEx>
          <w:tblCellMar>
            <w:top w:w="0" w:type="dxa"/>
            <w:bottom w:w="0" w:type="dxa"/>
          </w:tblCellMar>
        </w:tblPrEx>
        <w:trPr>
          <w:trHeight w:val="20"/>
        </w:trPr>
        <w:tc>
          <w:tcPr>
            <w:tcW w:w="2589" w:type="dxa"/>
            <w:shd w:val="clear" w:color="000000" w:fill="FFFFFF"/>
          </w:tcPr>
          <w:p w14:paraId="38924046" w14:textId="77777777" w:rsidR="003F2C3E" w:rsidRPr="002460C3" w:rsidRDefault="003F2C3E" w:rsidP="006B3981">
            <w:pPr>
              <w:pStyle w:val="Texto"/>
              <w:spacing w:before="60" w:after="60" w:line="238" w:lineRule="exact"/>
              <w:ind w:firstLine="0"/>
              <w:rPr>
                <w:sz w:val="16"/>
                <w:szCs w:val="16"/>
              </w:rPr>
            </w:pPr>
            <w:r w:rsidRPr="002460C3">
              <w:rPr>
                <w:sz w:val="16"/>
                <w:szCs w:val="16"/>
              </w:rPr>
              <w:t> </w:t>
            </w:r>
          </w:p>
        </w:tc>
        <w:tc>
          <w:tcPr>
            <w:tcW w:w="1979" w:type="dxa"/>
            <w:gridSpan w:val="2"/>
            <w:shd w:val="clear" w:color="000000" w:fill="FFFFFF"/>
          </w:tcPr>
          <w:p w14:paraId="5DB8850F" w14:textId="77777777" w:rsidR="003F2C3E" w:rsidRPr="002460C3" w:rsidRDefault="003F2C3E" w:rsidP="006B3981">
            <w:pPr>
              <w:pStyle w:val="Texto"/>
              <w:spacing w:before="60" w:after="60" w:line="238" w:lineRule="exact"/>
              <w:ind w:firstLine="0"/>
              <w:jc w:val="center"/>
              <w:rPr>
                <w:sz w:val="16"/>
                <w:szCs w:val="16"/>
              </w:rPr>
            </w:pPr>
            <w:r w:rsidRPr="002460C3">
              <w:rPr>
                <w:sz w:val="16"/>
                <w:szCs w:val="16"/>
              </w:rPr>
              <w:t>(1)</w:t>
            </w:r>
          </w:p>
        </w:tc>
        <w:tc>
          <w:tcPr>
            <w:tcW w:w="1612" w:type="dxa"/>
            <w:gridSpan w:val="2"/>
            <w:shd w:val="clear" w:color="000000" w:fill="FFFFFF"/>
          </w:tcPr>
          <w:p w14:paraId="0AD5832B" w14:textId="77777777" w:rsidR="003F2C3E" w:rsidRPr="002460C3" w:rsidRDefault="003F2C3E" w:rsidP="006B3981">
            <w:pPr>
              <w:pStyle w:val="Texto"/>
              <w:spacing w:before="60" w:after="60" w:line="238" w:lineRule="exact"/>
              <w:ind w:firstLine="0"/>
              <w:jc w:val="center"/>
              <w:rPr>
                <w:sz w:val="16"/>
                <w:szCs w:val="16"/>
              </w:rPr>
            </w:pPr>
            <w:r w:rsidRPr="002460C3">
              <w:rPr>
                <w:sz w:val="16"/>
                <w:szCs w:val="16"/>
              </w:rPr>
              <w:t>(2=1/</w:t>
            </w:r>
            <w:r w:rsidR="002460C3">
              <w:rPr>
                <w:sz w:val="16"/>
                <w:szCs w:val="16"/>
              </w:rPr>
              <w:sym w:font="Symbol" w:char="F053"/>
            </w:r>
            <w:r w:rsidRPr="002460C3">
              <w:rPr>
                <w:sz w:val="16"/>
                <w:szCs w:val="16"/>
              </w:rPr>
              <w:t>1)</w:t>
            </w:r>
          </w:p>
        </w:tc>
        <w:tc>
          <w:tcPr>
            <w:tcW w:w="1584" w:type="dxa"/>
            <w:gridSpan w:val="2"/>
            <w:shd w:val="clear" w:color="000000" w:fill="FFFFFF"/>
          </w:tcPr>
          <w:p w14:paraId="3C15BF9E" w14:textId="77777777" w:rsidR="003F2C3E" w:rsidRPr="002460C3" w:rsidRDefault="003F2C3E" w:rsidP="006B3981">
            <w:pPr>
              <w:pStyle w:val="Texto"/>
              <w:spacing w:before="60" w:after="60" w:line="238" w:lineRule="exact"/>
              <w:ind w:firstLine="0"/>
              <w:jc w:val="center"/>
              <w:rPr>
                <w:sz w:val="16"/>
                <w:szCs w:val="16"/>
              </w:rPr>
            </w:pPr>
            <w:r w:rsidRPr="002460C3">
              <w:rPr>
                <w:sz w:val="16"/>
                <w:szCs w:val="16"/>
              </w:rPr>
              <w:t>(3)</w:t>
            </w:r>
          </w:p>
        </w:tc>
        <w:tc>
          <w:tcPr>
            <w:tcW w:w="1218" w:type="dxa"/>
            <w:shd w:val="clear" w:color="000000" w:fill="FFFFFF"/>
          </w:tcPr>
          <w:p w14:paraId="2964F6AD" w14:textId="77777777" w:rsidR="003F2C3E" w:rsidRPr="002460C3" w:rsidRDefault="003F2C3E" w:rsidP="006B3981">
            <w:pPr>
              <w:pStyle w:val="Texto"/>
              <w:spacing w:before="60" w:after="60" w:line="238" w:lineRule="exact"/>
              <w:ind w:firstLine="0"/>
              <w:jc w:val="center"/>
              <w:rPr>
                <w:sz w:val="16"/>
                <w:szCs w:val="16"/>
              </w:rPr>
            </w:pPr>
            <w:r w:rsidRPr="002460C3">
              <w:rPr>
                <w:sz w:val="16"/>
                <w:szCs w:val="16"/>
              </w:rPr>
              <w:t>(4=2 x 3)</w:t>
            </w:r>
          </w:p>
        </w:tc>
      </w:tr>
      <w:tr w:rsidR="003F2C3E" w:rsidRPr="002460C3" w14:paraId="732A58B8" w14:textId="77777777">
        <w:tblPrEx>
          <w:tblCellMar>
            <w:top w:w="0" w:type="dxa"/>
            <w:bottom w:w="0" w:type="dxa"/>
          </w:tblCellMar>
        </w:tblPrEx>
        <w:trPr>
          <w:trHeight w:val="20"/>
        </w:trPr>
        <w:tc>
          <w:tcPr>
            <w:tcW w:w="2589" w:type="dxa"/>
            <w:tcBorders>
              <w:bottom w:val="single" w:sz="6" w:space="0" w:color="auto"/>
            </w:tcBorders>
            <w:shd w:val="clear" w:color="000000" w:fill="FFFFFF"/>
          </w:tcPr>
          <w:p w14:paraId="4D2B299E" w14:textId="77777777" w:rsidR="003F2C3E" w:rsidRPr="002460C3" w:rsidRDefault="003F2C3E" w:rsidP="006B3981">
            <w:pPr>
              <w:pStyle w:val="Texto"/>
              <w:spacing w:before="60" w:after="60" w:line="238" w:lineRule="exact"/>
              <w:ind w:firstLine="0"/>
              <w:rPr>
                <w:sz w:val="16"/>
                <w:szCs w:val="16"/>
              </w:rPr>
            </w:pPr>
            <w:r w:rsidRPr="002460C3">
              <w:rPr>
                <w:sz w:val="16"/>
                <w:szCs w:val="16"/>
              </w:rPr>
              <w:t> </w:t>
            </w:r>
          </w:p>
        </w:tc>
        <w:tc>
          <w:tcPr>
            <w:tcW w:w="1979" w:type="dxa"/>
            <w:gridSpan w:val="2"/>
            <w:tcBorders>
              <w:bottom w:val="single" w:sz="6" w:space="0" w:color="auto"/>
            </w:tcBorders>
            <w:shd w:val="clear" w:color="000000" w:fill="FFFFFF"/>
          </w:tcPr>
          <w:p w14:paraId="0BE87874" w14:textId="77777777" w:rsidR="003F2C3E" w:rsidRPr="002460C3" w:rsidRDefault="003F2C3E" w:rsidP="006B3981">
            <w:pPr>
              <w:pStyle w:val="Texto"/>
              <w:spacing w:before="60" w:after="60" w:line="238" w:lineRule="exact"/>
              <w:ind w:firstLine="0"/>
              <w:rPr>
                <w:sz w:val="16"/>
                <w:szCs w:val="16"/>
              </w:rPr>
            </w:pPr>
            <w:r w:rsidRPr="002460C3">
              <w:rPr>
                <w:sz w:val="16"/>
                <w:szCs w:val="16"/>
              </w:rPr>
              <w:t> </w:t>
            </w:r>
          </w:p>
        </w:tc>
        <w:tc>
          <w:tcPr>
            <w:tcW w:w="1612" w:type="dxa"/>
            <w:gridSpan w:val="2"/>
            <w:tcBorders>
              <w:bottom w:val="single" w:sz="6" w:space="0" w:color="auto"/>
            </w:tcBorders>
            <w:shd w:val="clear" w:color="000000" w:fill="FFFFFF"/>
          </w:tcPr>
          <w:p w14:paraId="7061BCC0" w14:textId="77777777" w:rsidR="003F2C3E" w:rsidRPr="002460C3" w:rsidRDefault="003F2C3E" w:rsidP="006B3981">
            <w:pPr>
              <w:pStyle w:val="Texto"/>
              <w:spacing w:before="60" w:after="60" w:line="238" w:lineRule="exact"/>
              <w:ind w:firstLine="0"/>
              <w:rPr>
                <w:sz w:val="16"/>
                <w:szCs w:val="16"/>
              </w:rPr>
            </w:pPr>
            <w:r w:rsidRPr="002460C3">
              <w:rPr>
                <w:sz w:val="16"/>
                <w:szCs w:val="16"/>
              </w:rPr>
              <w:t> </w:t>
            </w:r>
          </w:p>
        </w:tc>
        <w:tc>
          <w:tcPr>
            <w:tcW w:w="1584" w:type="dxa"/>
            <w:gridSpan w:val="2"/>
            <w:tcBorders>
              <w:bottom w:val="single" w:sz="6" w:space="0" w:color="auto"/>
            </w:tcBorders>
            <w:shd w:val="clear" w:color="000000" w:fill="FFFFFF"/>
          </w:tcPr>
          <w:p w14:paraId="7092FDF2" w14:textId="77777777" w:rsidR="003F2C3E" w:rsidRPr="002460C3" w:rsidRDefault="003F2C3E" w:rsidP="006B3981">
            <w:pPr>
              <w:pStyle w:val="Texto"/>
              <w:spacing w:before="60" w:after="60" w:line="238" w:lineRule="exact"/>
              <w:ind w:firstLine="0"/>
              <w:rPr>
                <w:sz w:val="16"/>
                <w:szCs w:val="16"/>
              </w:rPr>
            </w:pPr>
            <w:r w:rsidRPr="002460C3">
              <w:rPr>
                <w:sz w:val="16"/>
                <w:szCs w:val="16"/>
              </w:rPr>
              <w:t> </w:t>
            </w:r>
          </w:p>
        </w:tc>
        <w:tc>
          <w:tcPr>
            <w:tcW w:w="1218" w:type="dxa"/>
            <w:tcBorders>
              <w:bottom w:val="single" w:sz="6" w:space="0" w:color="auto"/>
            </w:tcBorders>
            <w:shd w:val="clear" w:color="000000" w:fill="FFFFFF"/>
          </w:tcPr>
          <w:p w14:paraId="522511D7" w14:textId="77777777" w:rsidR="003F2C3E" w:rsidRPr="002460C3" w:rsidRDefault="003F2C3E" w:rsidP="006B3981">
            <w:pPr>
              <w:pStyle w:val="Texto"/>
              <w:spacing w:before="60" w:after="60" w:line="238" w:lineRule="exact"/>
              <w:ind w:firstLine="0"/>
              <w:rPr>
                <w:sz w:val="16"/>
                <w:szCs w:val="16"/>
              </w:rPr>
            </w:pPr>
            <w:r w:rsidRPr="002460C3">
              <w:rPr>
                <w:sz w:val="16"/>
                <w:szCs w:val="16"/>
              </w:rPr>
              <w:t> </w:t>
            </w:r>
          </w:p>
        </w:tc>
      </w:tr>
      <w:tr w:rsidR="003F2C3E" w:rsidRPr="002460C3" w14:paraId="2DB40303" w14:textId="77777777">
        <w:tblPrEx>
          <w:tblCellMar>
            <w:top w:w="0" w:type="dxa"/>
            <w:bottom w:w="0" w:type="dxa"/>
          </w:tblCellMar>
        </w:tblPrEx>
        <w:trPr>
          <w:trHeight w:val="20"/>
        </w:trPr>
        <w:tc>
          <w:tcPr>
            <w:tcW w:w="3045" w:type="dxa"/>
            <w:gridSpan w:val="2"/>
            <w:tcBorders>
              <w:top w:val="single" w:sz="6" w:space="0" w:color="auto"/>
            </w:tcBorders>
            <w:shd w:val="clear" w:color="000000" w:fill="FFFFFF"/>
          </w:tcPr>
          <w:p w14:paraId="3A9A6F19" w14:textId="77777777" w:rsidR="003F2C3E" w:rsidRPr="002460C3" w:rsidRDefault="003F2C3E" w:rsidP="006B3981">
            <w:pPr>
              <w:pStyle w:val="Texto"/>
              <w:spacing w:before="60" w:after="60" w:line="238" w:lineRule="exact"/>
              <w:ind w:firstLine="0"/>
              <w:rPr>
                <w:sz w:val="16"/>
                <w:szCs w:val="16"/>
              </w:rPr>
            </w:pPr>
            <w:r w:rsidRPr="002460C3">
              <w:rPr>
                <w:sz w:val="16"/>
                <w:szCs w:val="16"/>
              </w:rPr>
              <w:t> </w:t>
            </w:r>
          </w:p>
        </w:tc>
        <w:tc>
          <w:tcPr>
            <w:tcW w:w="1675" w:type="dxa"/>
            <w:gridSpan w:val="2"/>
            <w:tcBorders>
              <w:top w:val="single" w:sz="6" w:space="0" w:color="auto"/>
            </w:tcBorders>
            <w:shd w:val="clear" w:color="000000" w:fill="FFFFFF"/>
          </w:tcPr>
          <w:p w14:paraId="51A4ED45" w14:textId="77777777" w:rsidR="003F2C3E" w:rsidRPr="002460C3" w:rsidRDefault="003F2C3E" w:rsidP="006B3981">
            <w:pPr>
              <w:pStyle w:val="Texto"/>
              <w:spacing w:before="60" w:after="60" w:line="238" w:lineRule="exact"/>
              <w:ind w:firstLine="0"/>
              <w:jc w:val="right"/>
              <w:rPr>
                <w:sz w:val="16"/>
                <w:szCs w:val="16"/>
              </w:rPr>
            </w:pPr>
          </w:p>
        </w:tc>
        <w:tc>
          <w:tcPr>
            <w:tcW w:w="1460" w:type="dxa"/>
            <w:tcBorders>
              <w:top w:val="single" w:sz="6" w:space="0" w:color="auto"/>
            </w:tcBorders>
            <w:shd w:val="clear" w:color="000000" w:fill="FFFFFF"/>
          </w:tcPr>
          <w:p w14:paraId="3F2F4C14" w14:textId="77777777" w:rsidR="003F2C3E" w:rsidRPr="002460C3" w:rsidRDefault="003F2C3E" w:rsidP="006B3981">
            <w:pPr>
              <w:pStyle w:val="Texto"/>
              <w:spacing w:before="60" w:after="60" w:line="238" w:lineRule="exact"/>
              <w:ind w:firstLine="0"/>
              <w:jc w:val="right"/>
              <w:rPr>
                <w:sz w:val="16"/>
                <w:szCs w:val="16"/>
              </w:rPr>
            </w:pPr>
          </w:p>
        </w:tc>
        <w:tc>
          <w:tcPr>
            <w:tcW w:w="1374" w:type="dxa"/>
            <w:tcBorders>
              <w:top w:val="single" w:sz="6" w:space="0" w:color="auto"/>
            </w:tcBorders>
            <w:shd w:val="clear" w:color="000000" w:fill="FFFFFF"/>
          </w:tcPr>
          <w:p w14:paraId="14867735" w14:textId="77777777" w:rsidR="003F2C3E" w:rsidRPr="002460C3" w:rsidRDefault="003F2C3E" w:rsidP="006B3981">
            <w:pPr>
              <w:pStyle w:val="Texto"/>
              <w:spacing w:before="60" w:after="60" w:line="238" w:lineRule="exact"/>
              <w:ind w:firstLine="0"/>
              <w:jc w:val="right"/>
              <w:rPr>
                <w:sz w:val="16"/>
                <w:szCs w:val="16"/>
              </w:rPr>
            </w:pPr>
          </w:p>
        </w:tc>
        <w:tc>
          <w:tcPr>
            <w:tcW w:w="1428" w:type="dxa"/>
            <w:gridSpan w:val="2"/>
            <w:tcBorders>
              <w:top w:val="single" w:sz="6" w:space="0" w:color="auto"/>
            </w:tcBorders>
            <w:shd w:val="clear" w:color="000000" w:fill="FFFFFF"/>
          </w:tcPr>
          <w:p w14:paraId="0597DADD" w14:textId="77777777" w:rsidR="003F2C3E" w:rsidRPr="002460C3" w:rsidRDefault="003F2C3E" w:rsidP="006B3981">
            <w:pPr>
              <w:pStyle w:val="Texto"/>
              <w:spacing w:before="60" w:after="60" w:line="238" w:lineRule="exact"/>
              <w:ind w:firstLine="0"/>
              <w:jc w:val="right"/>
              <w:rPr>
                <w:sz w:val="16"/>
                <w:szCs w:val="16"/>
              </w:rPr>
            </w:pPr>
          </w:p>
        </w:tc>
      </w:tr>
      <w:tr w:rsidR="003F2C3E" w:rsidRPr="002460C3" w14:paraId="608AEEB5" w14:textId="77777777">
        <w:tblPrEx>
          <w:tblCellMar>
            <w:top w:w="0" w:type="dxa"/>
            <w:bottom w:w="0" w:type="dxa"/>
          </w:tblCellMar>
        </w:tblPrEx>
        <w:trPr>
          <w:trHeight w:val="20"/>
        </w:trPr>
        <w:tc>
          <w:tcPr>
            <w:tcW w:w="3045" w:type="dxa"/>
            <w:gridSpan w:val="2"/>
            <w:shd w:val="clear" w:color="000000" w:fill="FFFFFF"/>
          </w:tcPr>
          <w:p w14:paraId="6DE462CD" w14:textId="77777777" w:rsidR="003F2C3E" w:rsidRPr="002460C3" w:rsidRDefault="003F2C3E" w:rsidP="006B3981">
            <w:pPr>
              <w:pStyle w:val="Texto"/>
              <w:spacing w:before="60" w:after="60" w:line="238" w:lineRule="exact"/>
              <w:ind w:firstLine="0"/>
              <w:rPr>
                <w:sz w:val="16"/>
                <w:szCs w:val="16"/>
              </w:rPr>
            </w:pPr>
            <w:r w:rsidRPr="002460C3">
              <w:rPr>
                <w:sz w:val="16"/>
                <w:szCs w:val="16"/>
              </w:rPr>
              <w:t>Campeche, Camp.</w:t>
            </w:r>
          </w:p>
        </w:tc>
        <w:tc>
          <w:tcPr>
            <w:tcW w:w="1675" w:type="dxa"/>
            <w:gridSpan w:val="2"/>
          </w:tcPr>
          <w:p w14:paraId="6DAF5512" w14:textId="77777777" w:rsidR="003F2C3E" w:rsidRPr="002460C3" w:rsidRDefault="003F2C3E" w:rsidP="006B3981">
            <w:pPr>
              <w:pStyle w:val="Texto"/>
              <w:spacing w:before="60" w:after="60" w:line="238" w:lineRule="exact"/>
              <w:ind w:firstLine="0"/>
              <w:jc w:val="right"/>
              <w:rPr>
                <w:sz w:val="16"/>
                <w:szCs w:val="16"/>
              </w:rPr>
            </w:pPr>
            <w:r w:rsidRPr="002460C3">
              <w:rPr>
                <w:sz w:val="16"/>
                <w:szCs w:val="16"/>
              </w:rPr>
              <w:t>99,021,066</w:t>
            </w:r>
          </w:p>
        </w:tc>
        <w:tc>
          <w:tcPr>
            <w:tcW w:w="1460" w:type="dxa"/>
            <w:shd w:val="clear" w:color="000000" w:fill="FFFFFF"/>
          </w:tcPr>
          <w:p w14:paraId="7A5F8474" w14:textId="77777777" w:rsidR="003F2C3E" w:rsidRPr="002460C3" w:rsidRDefault="003F2C3E" w:rsidP="006B3981">
            <w:pPr>
              <w:pStyle w:val="Texto"/>
              <w:spacing w:before="60" w:after="60" w:line="238" w:lineRule="exact"/>
              <w:ind w:firstLine="0"/>
              <w:jc w:val="right"/>
              <w:rPr>
                <w:sz w:val="16"/>
                <w:szCs w:val="16"/>
              </w:rPr>
            </w:pPr>
            <w:r w:rsidRPr="002460C3">
              <w:rPr>
                <w:sz w:val="16"/>
                <w:szCs w:val="16"/>
              </w:rPr>
              <w:t>10.273052%</w:t>
            </w:r>
          </w:p>
        </w:tc>
        <w:tc>
          <w:tcPr>
            <w:tcW w:w="1374" w:type="dxa"/>
            <w:shd w:val="clear" w:color="000000" w:fill="FFFFFF"/>
          </w:tcPr>
          <w:p w14:paraId="3D694C27" w14:textId="77777777" w:rsidR="003F2C3E" w:rsidRPr="002460C3" w:rsidRDefault="003F2C3E" w:rsidP="006B3981">
            <w:pPr>
              <w:pStyle w:val="Texto"/>
              <w:spacing w:before="60" w:after="60" w:line="238" w:lineRule="exact"/>
              <w:ind w:firstLine="0"/>
              <w:jc w:val="right"/>
              <w:rPr>
                <w:sz w:val="16"/>
                <w:szCs w:val="16"/>
              </w:rPr>
            </w:pPr>
          </w:p>
        </w:tc>
        <w:tc>
          <w:tcPr>
            <w:tcW w:w="1428" w:type="dxa"/>
            <w:gridSpan w:val="2"/>
            <w:shd w:val="clear" w:color="000000" w:fill="FFFFFF"/>
          </w:tcPr>
          <w:p w14:paraId="0B9B514F" w14:textId="77777777" w:rsidR="003F2C3E" w:rsidRPr="002460C3" w:rsidRDefault="003F2C3E" w:rsidP="006B3981">
            <w:pPr>
              <w:pStyle w:val="Texto"/>
              <w:spacing w:before="60" w:after="60" w:line="238" w:lineRule="exact"/>
              <w:ind w:firstLine="0"/>
              <w:jc w:val="right"/>
              <w:rPr>
                <w:sz w:val="16"/>
                <w:szCs w:val="16"/>
              </w:rPr>
            </w:pPr>
            <w:r w:rsidRPr="002460C3">
              <w:rPr>
                <w:sz w:val="16"/>
                <w:szCs w:val="16"/>
              </w:rPr>
              <w:t>1,261,267</w:t>
            </w:r>
          </w:p>
        </w:tc>
      </w:tr>
      <w:tr w:rsidR="003F2C3E" w:rsidRPr="002460C3" w14:paraId="7471EA2F" w14:textId="77777777">
        <w:tblPrEx>
          <w:tblCellMar>
            <w:top w:w="0" w:type="dxa"/>
            <w:bottom w:w="0" w:type="dxa"/>
          </w:tblCellMar>
        </w:tblPrEx>
        <w:trPr>
          <w:trHeight w:val="20"/>
        </w:trPr>
        <w:tc>
          <w:tcPr>
            <w:tcW w:w="3045" w:type="dxa"/>
            <w:gridSpan w:val="2"/>
            <w:shd w:val="clear" w:color="000000" w:fill="FFFFFF"/>
          </w:tcPr>
          <w:p w14:paraId="4CF479A2" w14:textId="77777777" w:rsidR="003F2C3E" w:rsidRPr="002460C3" w:rsidRDefault="003F2C3E" w:rsidP="006B3981">
            <w:pPr>
              <w:pStyle w:val="Texto"/>
              <w:spacing w:before="60" w:after="60" w:line="238" w:lineRule="exact"/>
              <w:ind w:firstLine="0"/>
              <w:rPr>
                <w:sz w:val="16"/>
                <w:szCs w:val="16"/>
              </w:rPr>
            </w:pPr>
            <w:r w:rsidRPr="002460C3">
              <w:rPr>
                <w:sz w:val="16"/>
                <w:szCs w:val="16"/>
              </w:rPr>
              <w:t>Cd. del Carmen, Camp.</w:t>
            </w:r>
          </w:p>
        </w:tc>
        <w:tc>
          <w:tcPr>
            <w:tcW w:w="1675" w:type="dxa"/>
            <w:gridSpan w:val="2"/>
          </w:tcPr>
          <w:p w14:paraId="59EB1A8F" w14:textId="77777777" w:rsidR="003F2C3E" w:rsidRPr="002460C3" w:rsidRDefault="003F2C3E" w:rsidP="006B3981">
            <w:pPr>
              <w:pStyle w:val="Texto"/>
              <w:spacing w:before="60" w:after="60" w:line="238" w:lineRule="exact"/>
              <w:ind w:firstLine="0"/>
              <w:jc w:val="right"/>
              <w:rPr>
                <w:sz w:val="16"/>
                <w:szCs w:val="16"/>
              </w:rPr>
            </w:pPr>
            <w:r w:rsidRPr="002460C3">
              <w:rPr>
                <w:sz w:val="16"/>
                <w:szCs w:val="16"/>
              </w:rPr>
              <w:t>396,084,265</w:t>
            </w:r>
          </w:p>
        </w:tc>
        <w:tc>
          <w:tcPr>
            <w:tcW w:w="1460" w:type="dxa"/>
            <w:shd w:val="clear" w:color="000000" w:fill="FFFFFF"/>
          </w:tcPr>
          <w:p w14:paraId="2B66D091" w14:textId="77777777" w:rsidR="003F2C3E" w:rsidRPr="002460C3" w:rsidRDefault="003F2C3E" w:rsidP="006B3981">
            <w:pPr>
              <w:pStyle w:val="Texto"/>
              <w:spacing w:before="60" w:after="60" w:line="238" w:lineRule="exact"/>
              <w:ind w:firstLine="0"/>
              <w:jc w:val="right"/>
              <w:rPr>
                <w:sz w:val="16"/>
                <w:szCs w:val="16"/>
              </w:rPr>
            </w:pPr>
            <w:r w:rsidRPr="002460C3">
              <w:rPr>
                <w:sz w:val="16"/>
                <w:szCs w:val="16"/>
              </w:rPr>
              <w:t>41.092207%</w:t>
            </w:r>
          </w:p>
        </w:tc>
        <w:tc>
          <w:tcPr>
            <w:tcW w:w="1374" w:type="dxa"/>
            <w:shd w:val="clear" w:color="000000" w:fill="FFFFFF"/>
          </w:tcPr>
          <w:p w14:paraId="225C24BE" w14:textId="77777777" w:rsidR="003F2C3E" w:rsidRPr="002460C3" w:rsidRDefault="003F2C3E" w:rsidP="006B3981">
            <w:pPr>
              <w:pStyle w:val="Texto"/>
              <w:spacing w:before="60" w:after="60" w:line="238" w:lineRule="exact"/>
              <w:ind w:firstLine="0"/>
              <w:jc w:val="right"/>
              <w:rPr>
                <w:sz w:val="16"/>
                <w:szCs w:val="16"/>
              </w:rPr>
            </w:pPr>
          </w:p>
        </w:tc>
        <w:tc>
          <w:tcPr>
            <w:tcW w:w="1428" w:type="dxa"/>
            <w:gridSpan w:val="2"/>
            <w:shd w:val="clear" w:color="000000" w:fill="FFFFFF"/>
          </w:tcPr>
          <w:p w14:paraId="43FA4D3D" w14:textId="77777777" w:rsidR="003F2C3E" w:rsidRPr="002460C3" w:rsidRDefault="003F2C3E" w:rsidP="006B3981">
            <w:pPr>
              <w:pStyle w:val="Texto"/>
              <w:spacing w:before="60" w:after="60" w:line="238" w:lineRule="exact"/>
              <w:ind w:firstLine="0"/>
              <w:jc w:val="right"/>
              <w:rPr>
                <w:sz w:val="16"/>
                <w:szCs w:val="16"/>
              </w:rPr>
            </w:pPr>
            <w:r w:rsidRPr="002460C3">
              <w:rPr>
                <w:sz w:val="16"/>
                <w:szCs w:val="16"/>
              </w:rPr>
              <w:t>5,045,067</w:t>
            </w:r>
          </w:p>
        </w:tc>
      </w:tr>
      <w:tr w:rsidR="003F2C3E" w:rsidRPr="002460C3" w14:paraId="4668A434" w14:textId="77777777">
        <w:tblPrEx>
          <w:tblCellMar>
            <w:top w:w="0" w:type="dxa"/>
            <w:bottom w:w="0" w:type="dxa"/>
          </w:tblCellMar>
        </w:tblPrEx>
        <w:trPr>
          <w:trHeight w:val="20"/>
        </w:trPr>
        <w:tc>
          <w:tcPr>
            <w:tcW w:w="3045" w:type="dxa"/>
            <w:gridSpan w:val="2"/>
            <w:shd w:val="clear" w:color="000000" w:fill="FFFFFF"/>
          </w:tcPr>
          <w:p w14:paraId="513202C9" w14:textId="77777777" w:rsidR="003F2C3E" w:rsidRPr="002460C3" w:rsidRDefault="003F2C3E" w:rsidP="006B3981">
            <w:pPr>
              <w:pStyle w:val="Texto"/>
              <w:spacing w:before="60" w:after="60" w:line="238" w:lineRule="exact"/>
              <w:ind w:firstLine="0"/>
              <w:rPr>
                <w:sz w:val="16"/>
                <w:szCs w:val="16"/>
              </w:rPr>
            </w:pPr>
            <w:r w:rsidRPr="002460C3">
              <w:rPr>
                <w:sz w:val="16"/>
                <w:szCs w:val="16"/>
              </w:rPr>
              <w:t>Cd. Madero, Tamps.</w:t>
            </w:r>
          </w:p>
        </w:tc>
        <w:tc>
          <w:tcPr>
            <w:tcW w:w="1675" w:type="dxa"/>
            <w:gridSpan w:val="2"/>
          </w:tcPr>
          <w:p w14:paraId="06A1C0A6" w14:textId="77777777" w:rsidR="003F2C3E" w:rsidRPr="002460C3" w:rsidRDefault="003F2C3E" w:rsidP="006B3981">
            <w:pPr>
              <w:pStyle w:val="Texto"/>
              <w:spacing w:before="60" w:after="60" w:line="238" w:lineRule="exact"/>
              <w:ind w:firstLine="0"/>
              <w:jc w:val="right"/>
              <w:rPr>
                <w:sz w:val="16"/>
                <w:szCs w:val="16"/>
              </w:rPr>
            </w:pPr>
            <w:r w:rsidRPr="002460C3">
              <w:rPr>
                <w:sz w:val="16"/>
                <w:szCs w:val="16"/>
              </w:rPr>
              <w:t>24,278,210</w:t>
            </w:r>
          </w:p>
        </w:tc>
        <w:tc>
          <w:tcPr>
            <w:tcW w:w="1460" w:type="dxa"/>
            <w:shd w:val="clear" w:color="000000" w:fill="FFFFFF"/>
          </w:tcPr>
          <w:p w14:paraId="06685BCD" w14:textId="77777777" w:rsidR="003F2C3E" w:rsidRPr="002460C3" w:rsidRDefault="003F2C3E" w:rsidP="006B3981">
            <w:pPr>
              <w:pStyle w:val="Texto"/>
              <w:spacing w:before="60" w:after="60" w:line="238" w:lineRule="exact"/>
              <w:ind w:firstLine="0"/>
              <w:jc w:val="right"/>
              <w:rPr>
                <w:sz w:val="16"/>
                <w:szCs w:val="16"/>
              </w:rPr>
            </w:pPr>
            <w:r w:rsidRPr="002460C3">
              <w:rPr>
                <w:sz w:val="16"/>
                <w:szCs w:val="16"/>
              </w:rPr>
              <w:t>2.518770%</w:t>
            </w:r>
          </w:p>
        </w:tc>
        <w:tc>
          <w:tcPr>
            <w:tcW w:w="1374" w:type="dxa"/>
            <w:shd w:val="clear" w:color="000000" w:fill="FFFFFF"/>
          </w:tcPr>
          <w:p w14:paraId="6C96837D" w14:textId="77777777" w:rsidR="003F2C3E" w:rsidRPr="002460C3" w:rsidRDefault="003F2C3E" w:rsidP="006B3981">
            <w:pPr>
              <w:pStyle w:val="Texto"/>
              <w:spacing w:before="60" w:after="60" w:line="238" w:lineRule="exact"/>
              <w:ind w:firstLine="0"/>
              <w:jc w:val="right"/>
              <w:rPr>
                <w:sz w:val="16"/>
                <w:szCs w:val="16"/>
              </w:rPr>
            </w:pPr>
          </w:p>
        </w:tc>
        <w:tc>
          <w:tcPr>
            <w:tcW w:w="1428" w:type="dxa"/>
            <w:gridSpan w:val="2"/>
          </w:tcPr>
          <w:p w14:paraId="653F3F34" w14:textId="77777777" w:rsidR="003F2C3E" w:rsidRPr="002460C3" w:rsidRDefault="003F2C3E" w:rsidP="006B3981">
            <w:pPr>
              <w:pStyle w:val="Texto"/>
              <w:spacing w:before="60" w:after="60" w:line="238" w:lineRule="exact"/>
              <w:ind w:firstLine="0"/>
              <w:jc w:val="right"/>
              <w:rPr>
                <w:sz w:val="16"/>
                <w:szCs w:val="16"/>
              </w:rPr>
            </w:pPr>
            <w:r w:rsidRPr="002460C3">
              <w:rPr>
                <w:sz w:val="16"/>
                <w:szCs w:val="16"/>
              </w:rPr>
              <w:t>309,240</w:t>
            </w:r>
          </w:p>
        </w:tc>
      </w:tr>
      <w:tr w:rsidR="003F2C3E" w:rsidRPr="002460C3" w14:paraId="35447434" w14:textId="77777777">
        <w:tblPrEx>
          <w:tblCellMar>
            <w:top w:w="0" w:type="dxa"/>
            <w:bottom w:w="0" w:type="dxa"/>
          </w:tblCellMar>
        </w:tblPrEx>
        <w:trPr>
          <w:trHeight w:val="20"/>
        </w:trPr>
        <w:tc>
          <w:tcPr>
            <w:tcW w:w="3045" w:type="dxa"/>
            <w:gridSpan w:val="2"/>
            <w:shd w:val="clear" w:color="000000" w:fill="FFFFFF"/>
          </w:tcPr>
          <w:p w14:paraId="37703176" w14:textId="77777777" w:rsidR="003F2C3E" w:rsidRPr="002460C3" w:rsidRDefault="003F2C3E" w:rsidP="006B3981">
            <w:pPr>
              <w:pStyle w:val="Texto"/>
              <w:spacing w:before="60" w:after="60" w:line="238" w:lineRule="exact"/>
              <w:ind w:firstLine="0"/>
              <w:rPr>
                <w:sz w:val="16"/>
                <w:szCs w:val="16"/>
              </w:rPr>
            </w:pPr>
            <w:r w:rsidRPr="002460C3">
              <w:rPr>
                <w:sz w:val="16"/>
                <w:szCs w:val="16"/>
              </w:rPr>
              <w:t>Coatzacoalcos, Ver.</w:t>
            </w:r>
          </w:p>
        </w:tc>
        <w:tc>
          <w:tcPr>
            <w:tcW w:w="1675" w:type="dxa"/>
            <w:gridSpan w:val="2"/>
          </w:tcPr>
          <w:p w14:paraId="66265C26" w14:textId="77777777" w:rsidR="003F2C3E" w:rsidRPr="002460C3" w:rsidRDefault="003F2C3E" w:rsidP="006B3981">
            <w:pPr>
              <w:pStyle w:val="Texto"/>
              <w:spacing w:before="60" w:after="60" w:line="238" w:lineRule="exact"/>
              <w:ind w:firstLine="0"/>
              <w:jc w:val="right"/>
              <w:rPr>
                <w:sz w:val="16"/>
                <w:szCs w:val="16"/>
              </w:rPr>
            </w:pPr>
            <w:r w:rsidRPr="002460C3">
              <w:rPr>
                <w:sz w:val="16"/>
                <w:szCs w:val="16"/>
              </w:rPr>
              <w:t>191,533,228</w:t>
            </w:r>
          </w:p>
        </w:tc>
        <w:tc>
          <w:tcPr>
            <w:tcW w:w="1460" w:type="dxa"/>
            <w:shd w:val="clear" w:color="000000" w:fill="FFFFFF"/>
          </w:tcPr>
          <w:p w14:paraId="68AA074D" w14:textId="77777777" w:rsidR="003F2C3E" w:rsidRPr="002460C3" w:rsidRDefault="003F2C3E" w:rsidP="006B3981">
            <w:pPr>
              <w:pStyle w:val="Texto"/>
              <w:spacing w:before="60" w:after="60" w:line="238" w:lineRule="exact"/>
              <w:ind w:firstLine="0"/>
              <w:jc w:val="right"/>
              <w:rPr>
                <w:sz w:val="16"/>
                <w:szCs w:val="16"/>
              </w:rPr>
            </w:pPr>
            <w:r w:rsidRPr="002460C3">
              <w:rPr>
                <w:sz w:val="16"/>
                <w:szCs w:val="16"/>
              </w:rPr>
              <w:t>19.870830%</w:t>
            </w:r>
          </w:p>
        </w:tc>
        <w:tc>
          <w:tcPr>
            <w:tcW w:w="1374" w:type="dxa"/>
            <w:shd w:val="clear" w:color="000000" w:fill="FFFFFF"/>
          </w:tcPr>
          <w:p w14:paraId="5DE70B95" w14:textId="77777777" w:rsidR="003F2C3E" w:rsidRPr="002460C3" w:rsidRDefault="003F2C3E" w:rsidP="006B3981">
            <w:pPr>
              <w:pStyle w:val="Texto"/>
              <w:spacing w:before="60" w:after="60" w:line="238" w:lineRule="exact"/>
              <w:ind w:firstLine="0"/>
              <w:jc w:val="right"/>
              <w:rPr>
                <w:sz w:val="16"/>
                <w:szCs w:val="16"/>
              </w:rPr>
            </w:pPr>
          </w:p>
        </w:tc>
        <w:tc>
          <w:tcPr>
            <w:tcW w:w="1428" w:type="dxa"/>
            <w:gridSpan w:val="2"/>
            <w:shd w:val="clear" w:color="000000" w:fill="FFFFFF"/>
          </w:tcPr>
          <w:p w14:paraId="03B44194" w14:textId="77777777" w:rsidR="003F2C3E" w:rsidRPr="002460C3" w:rsidRDefault="003F2C3E" w:rsidP="006B3981">
            <w:pPr>
              <w:pStyle w:val="Texto"/>
              <w:spacing w:before="60" w:after="60" w:line="238" w:lineRule="exact"/>
              <w:ind w:firstLine="0"/>
              <w:jc w:val="right"/>
              <w:rPr>
                <w:sz w:val="16"/>
                <w:szCs w:val="16"/>
              </w:rPr>
            </w:pPr>
            <w:r w:rsidRPr="002460C3">
              <w:rPr>
                <w:sz w:val="16"/>
                <w:szCs w:val="16"/>
              </w:rPr>
              <w:t>2,439,627</w:t>
            </w:r>
          </w:p>
        </w:tc>
      </w:tr>
      <w:tr w:rsidR="003F2C3E" w:rsidRPr="002460C3" w14:paraId="176F279B" w14:textId="77777777">
        <w:tblPrEx>
          <w:tblCellMar>
            <w:top w:w="0" w:type="dxa"/>
            <w:bottom w:w="0" w:type="dxa"/>
          </w:tblCellMar>
        </w:tblPrEx>
        <w:trPr>
          <w:trHeight w:val="20"/>
        </w:trPr>
        <w:tc>
          <w:tcPr>
            <w:tcW w:w="3045" w:type="dxa"/>
            <w:gridSpan w:val="2"/>
            <w:shd w:val="clear" w:color="000000" w:fill="FFFFFF"/>
          </w:tcPr>
          <w:p w14:paraId="1E2AB387" w14:textId="77777777" w:rsidR="003F2C3E" w:rsidRPr="002460C3" w:rsidRDefault="003F2C3E" w:rsidP="006B3981">
            <w:pPr>
              <w:pStyle w:val="Texto"/>
              <w:spacing w:before="60" w:after="60" w:line="238" w:lineRule="exact"/>
              <w:ind w:firstLine="0"/>
              <w:rPr>
                <w:sz w:val="16"/>
                <w:szCs w:val="16"/>
              </w:rPr>
            </w:pPr>
            <w:r w:rsidRPr="002460C3">
              <w:rPr>
                <w:sz w:val="16"/>
                <w:szCs w:val="16"/>
              </w:rPr>
              <w:t>Paraíso, Tab.</w:t>
            </w:r>
          </w:p>
        </w:tc>
        <w:tc>
          <w:tcPr>
            <w:tcW w:w="1675" w:type="dxa"/>
            <w:gridSpan w:val="2"/>
          </w:tcPr>
          <w:p w14:paraId="67360434" w14:textId="77777777" w:rsidR="003F2C3E" w:rsidRPr="002460C3" w:rsidRDefault="003F2C3E" w:rsidP="006B3981">
            <w:pPr>
              <w:pStyle w:val="Texto"/>
              <w:spacing w:before="60" w:after="60" w:line="238" w:lineRule="exact"/>
              <w:ind w:firstLine="0"/>
              <w:jc w:val="right"/>
              <w:rPr>
                <w:sz w:val="16"/>
                <w:szCs w:val="16"/>
              </w:rPr>
            </w:pPr>
            <w:r w:rsidRPr="002460C3">
              <w:rPr>
                <w:sz w:val="16"/>
                <w:szCs w:val="16"/>
              </w:rPr>
              <w:t>190,396,252</w:t>
            </w:r>
          </w:p>
        </w:tc>
        <w:tc>
          <w:tcPr>
            <w:tcW w:w="1460" w:type="dxa"/>
            <w:shd w:val="clear" w:color="000000" w:fill="FFFFFF"/>
          </w:tcPr>
          <w:p w14:paraId="1E4C27A5" w14:textId="77777777" w:rsidR="003F2C3E" w:rsidRPr="002460C3" w:rsidRDefault="003F2C3E" w:rsidP="006B3981">
            <w:pPr>
              <w:pStyle w:val="Texto"/>
              <w:spacing w:before="60" w:after="60" w:line="238" w:lineRule="exact"/>
              <w:ind w:firstLine="0"/>
              <w:jc w:val="right"/>
              <w:rPr>
                <w:sz w:val="16"/>
                <w:szCs w:val="16"/>
              </w:rPr>
            </w:pPr>
            <w:r w:rsidRPr="002460C3">
              <w:rPr>
                <w:sz w:val="16"/>
                <w:szCs w:val="16"/>
              </w:rPr>
              <w:t>19.752873%</w:t>
            </w:r>
          </w:p>
        </w:tc>
        <w:tc>
          <w:tcPr>
            <w:tcW w:w="1374" w:type="dxa"/>
            <w:shd w:val="clear" w:color="000000" w:fill="FFFFFF"/>
          </w:tcPr>
          <w:p w14:paraId="6A9995DE" w14:textId="77777777" w:rsidR="003F2C3E" w:rsidRPr="002460C3" w:rsidRDefault="003F2C3E" w:rsidP="006B3981">
            <w:pPr>
              <w:pStyle w:val="Texto"/>
              <w:spacing w:before="60" w:after="60" w:line="238" w:lineRule="exact"/>
              <w:ind w:firstLine="0"/>
              <w:jc w:val="right"/>
              <w:rPr>
                <w:sz w:val="16"/>
                <w:szCs w:val="16"/>
              </w:rPr>
            </w:pPr>
          </w:p>
        </w:tc>
        <w:tc>
          <w:tcPr>
            <w:tcW w:w="1428" w:type="dxa"/>
            <w:gridSpan w:val="2"/>
            <w:shd w:val="clear" w:color="000000" w:fill="FFFFFF"/>
          </w:tcPr>
          <w:p w14:paraId="211756F1" w14:textId="77777777" w:rsidR="003F2C3E" w:rsidRPr="002460C3" w:rsidRDefault="003F2C3E" w:rsidP="006B3981">
            <w:pPr>
              <w:pStyle w:val="Texto"/>
              <w:spacing w:before="60" w:after="60" w:line="238" w:lineRule="exact"/>
              <w:ind w:firstLine="0"/>
              <w:jc w:val="right"/>
              <w:rPr>
                <w:sz w:val="16"/>
                <w:szCs w:val="16"/>
              </w:rPr>
            </w:pPr>
            <w:r w:rsidRPr="002460C3">
              <w:rPr>
                <w:sz w:val="16"/>
                <w:szCs w:val="16"/>
              </w:rPr>
              <w:t>2,425,145</w:t>
            </w:r>
          </w:p>
        </w:tc>
      </w:tr>
      <w:tr w:rsidR="003F2C3E" w:rsidRPr="002460C3" w14:paraId="471D4289" w14:textId="77777777">
        <w:tblPrEx>
          <w:tblCellMar>
            <w:top w:w="0" w:type="dxa"/>
            <w:bottom w:w="0" w:type="dxa"/>
          </w:tblCellMar>
        </w:tblPrEx>
        <w:trPr>
          <w:trHeight w:val="20"/>
        </w:trPr>
        <w:tc>
          <w:tcPr>
            <w:tcW w:w="3045" w:type="dxa"/>
            <w:gridSpan w:val="2"/>
            <w:shd w:val="clear" w:color="000000" w:fill="FFFFFF"/>
          </w:tcPr>
          <w:p w14:paraId="1E4F26CC" w14:textId="77777777" w:rsidR="003F2C3E" w:rsidRPr="002460C3" w:rsidRDefault="003F2C3E" w:rsidP="006B3981">
            <w:pPr>
              <w:pStyle w:val="Texto"/>
              <w:spacing w:before="60" w:after="60" w:line="238" w:lineRule="exact"/>
              <w:ind w:firstLine="0"/>
              <w:rPr>
                <w:sz w:val="16"/>
                <w:szCs w:val="16"/>
              </w:rPr>
            </w:pPr>
            <w:r w:rsidRPr="002460C3">
              <w:rPr>
                <w:sz w:val="16"/>
                <w:szCs w:val="16"/>
              </w:rPr>
              <w:t>Piedras Negras, Coah.</w:t>
            </w:r>
          </w:p>
        </w:tc>
        <w:tc>
          <w:tcPr>
            <w:tcW w:w="1675" w:type="dxa"/>
            <w:gridSpan w:val="2"/>
          </w:tcPr>
          <w:p w14:paraId="5D903082" w14:textId="77777777" w:rsidR="003F2C3E" w:rsidRPr="002460C3" w:rsidRDefault="003F2C3E" w:rsidP="006B3981">
            <w:pPr>
              <w:pStyle w:val="Texto"/>
              <w:spacing w:before="60" w:after="60" w:line="238" w:lineRule="exact"/>
              <w:ind w:firstLine="0"/>
              <w:jc w:val="right"/>
              <w:rPr>
                <w:sz w:val="16"/>
                <w:szCs w:val="16"/>
              </w:rPr>
            </w:pPr>
            <w:r w:rsidRPr="002460C3">
              <w:rPr>
                <w:sz w:val="16"/>
                <w:szCs w:val="16"/>
              </w:rPr>
              <w:t>36,927</w:t>
            </w:r>
          </w:p>
        </w:tc>
        <w:tc>
          <w:tcPr>
            <w:tcW w:w="1460" w:type="dxa"/>
            <w:shd w:val="clear" w:color="000000" w:fill="FFFFFF"/>
          </w:tcPr>
          <w:p w14:paraId="7FA1C13E" w14:textId="77777777" w:rsidR="003F2C3E" w:rsidRPr="002460C3" w:rsidRDefault="003F2C3E" w:rsidP="006B3981">
            <w:pPr>
              <w:pStyle w:val="Texto"/>
              <w:spacing w:before="60" w:after="60" w:line="238" w:lineRule="exact"/>
              <w:ind w:firstLine="0"/>
              <w:jc w:val="right"/>
              <w:rPr>
                <w:sz w:val="16"/>
                <w:szCs w:val="16"/>
              </w:rPr>
            </w:pPr>
            <w:r w:rsidRPr="002460C3">
              <w:rPr>
                <w:sz w:val="16"/>
                <w:szCs w:val="16"/>
              </w:rPr>
              <w:t>0.003831%</w:t>
            </w:r>
          </w:p>
        </w:tc>
        <w:tc>
          <w:tcPr>
            <w:tcW w:w="1374" w:type="dxa"/>
            <w:shd w:val="clear" w:color="000000" w:fill="FFFFFF"/>
          </w:tcPr>
          <w:p w14:paraId="7B7F5571" w14:textId="77777777" w:rsidR="003F2C3E" w:rsidRPr="002460C3" w:rsidRDefault="003F2C3E" w:rsidP="006B3981">
            <w:pPr>
              <w:pStyle w:val="Texto"/>
              <w:spacing w:before="60" w:after="60" w:line="238" w:lineRule="exact"/>
              <w:ind w:firstLine="0"/>
              <w:jc w:val="right"/>
              <w:rPr>
                <w:sz w:val="16"/>
                <w:szCs w:val="16"/>
              </w:rPr>
            </w:pPr>
          </w:p>
        </w:tc>
        <w:tc>
          <w:tcPr>
            <w:tcW w:w="1428" w:type="dxa"/>
            <w:gridSpan w:val="2"/>
            <w:shd w:val="clear" w:color="000000" w:fill="FFFFFF"/>
          </w:tcPr>
          <w:p w14:paraId="5EFDBBDF" w14:textId="77777777" w:rsidR="003F2C3E" w:rsidRPr="002460C3" w:rsidRDefault="003F2C3E" w:rsidP="006B3981">
            <w:pPr>
              <w:pStyle w:val="Texto"/>
              <w:spacing w:before="60" w:after="60" w:line="238" w:lineRule="exact"/>
              <w:ind w:firstLine="0"/>
              <w:jc w:val="right"/>
              <w:rPr>
                <w:sz w:val="16"/>
                <w:szCs w:val="16"/>
              </w:rPr>
            </w:pPr>
            <w:r w:rsidRPr="002460C3">
              <w:rPr>
                <w:sz w:val="16"/>
                <w:szCs w:val="16"/>
              </w:rPr>
              <w:t>470</w:t>
            </w:r>
          </w:p>
        </w:tc>
      </w:tr>
      <w:tr w:rsidR="003F2C3E" w:rsidRPr="002460C3" w14:paraId="3BF356CF" w14:textId="77777777">
        <w:tblPrEx>
          <w:tblCellMar>
            <w:top w:w="0" w:type="dxa"/>
            <w:bottom w:w="0" w:type="dxa"/>
          </w:tblCellMar>
        </w:tblPrEx>
        <w:trPr>
          <w:trHeight w:val="20"/>
        </w:trPr>
        <w:tc>
          <w:tcPr>
            <w:tcW w:w="3045" w:type="dxa"/>
            <w:gridSpan w:val="2"/>
            <w:shd w:val="clear" w:color="000000" w:fill="FFFFFF"/>
          </w:tcPr>
          <w:p w14:paraId="488E6A85" w14:textId="77777777" w:rsidR="003F2C3E" w:rsidRPr="002460C3" w:rsidRDefault="003F2C3E" w:rsidP="006B3981">
            <w:pPr>
              <w:pStyle w:val="Texto"/>
              <w:spacing w:before="60" w:after="60" w:line="238" w:lineRule="exact"/>
              <w:ind w:firstLine="0"/>
              <w:rPr>
                <w:sz w:val="16"/>
                <w:szCs w:val="16"/>
              </w:rPr>
            </w:pPr>
            <w:r w:rsidRPr="002460C3">
              <w:rPr>
                <w:sz w:val="16"/>
                <w:szCs w:val="16"/>
              </w:rPr>
              <w:t>Reynosa, Tamps.</w:t>
            </w:r>
          </w:p>
        </w:tc>
        <w:tc>
          <w:tcPr>
            <w:tcW w:w="1675" w:type="dxa"/>
            <w:gridSpan w:val="2"/>
          </w:tcPr>
          <w:p w14:paraId="1A99479C" w14:textId="77777777" w:rsidR="003F2C3E" w:rsidRPr="002460C3" w:rsidRDefault="003F2C3E" w:rsidP="006B3981">
            <w:pPr>
              <w:pStyle w:val="Texto"/>
              <w:spacing w:before="60" w:after="60" w:line="238" w:lineRule="exact"/>
              <w:ind w:firstLine="0"/>
              <w:jc w:val="right"/>
              <w:rPr>
                <w:sz w:val="16"/>
                <w:szCs w:val="16"/>
              </w:rPr>
            </w:pPr>
            <w:r w:rsidRPr="002460C3">
              <w:rPr>
                <w:sz w:val="16"/>
                <w:szCs w:val="16"/>
              </w:rPr>
              <w:t>0</w:t>
            </w:r>
          </w:p>
        </w:tc>
        <w:tc>
          <w:tcPr>
            <w:tcW w:w="1460" w:type="dxa"/>
            <w:shd w:val="clear" w:color="000000" w:fill="FFFFFF"/>
          </w:tcPr>
          <w:p w14:paraId="055CF69B" w14:textId="77777777" w:rsidR="003F2C3E" w:rsidRPr="002460C3" w:rsidRDefault="003F2C3E" w:rsidP="006B3981">
            <w:pPr>
              <w:pStyle w:val="Texto"/>
              <w:spacing w:before="60" w:after="60" w:line="238" w:lineRule="exact"/>
              <w:ind w:firstLine="0"/>
              <w:jc w:val="right"/>
              <w:rPr>
                <w:sz w:val="16"/>
                <w:szCs w:val="16"/>
              </w:rPr>
            </w:pPr>
            <w:r w:rsidRPr="002460C3">
              <w:rPr>
                <w:sz w:val="16"/>
                <w:szCs w:val="16"/>
              </w:rPr>
              <w:t>0.000000%</w:t>
            </w:r>
          </w:p>
        </w:tc>
        <w:tc>
          <w:tcPr>
            <w:tcW w:w="1374" w:type="dxa"/>
            <w:shd w:val="clear" w:color="000000" w:fill="FFFFFF"/>
          </w:tcPr>
          <w:p w14:paraId="5A6D3DFF" w14:textId="77777777" w:rsidR="003F2C3E" w:rsidRPr="002460C3" w:rsidRDefault="003F2C3E" w:rsidP="006B3981">
            <w:pPr>
              <w:pStyle w:val="Texto"/>
              <w:spacing w:before="60" w:after="60" w:line="238" w:lineRule="exact"/>
              <w:ind w:firstLine="0"/>
              <w:jc w:val="right"/>
              <w:rPr>
                <w:sz w:val="16"/>
                <w:szCs w:val="16"/>
              </w:rPr>
            </w:pPr>
          </w:p>
        </w:tc>
        <w:tc>
          <w:tcPr>
            <w:tcW w:w="1428" w:type="dxa"/>
            <w:gridSpan w:val="2"/>
            <w:shd w:val="clear" w:color="000000" w:fill="FFFFFF"/>
          </w:tcPr>
          <w:p w14:paraId="2BF0477D" w14:textId="77777777" w:rsidR="003F2C3E" w:rsidRPr="002460C3" w:rsidRDefault="003F2C3E" w:rsidP="006B3981">
            <w:pPr>
              <w:pStyle w:val="Texto"/>
              <w:spacing w:before="60" w:after="60" w:line="238" w:lineRule="exact"/>
              <w:ind w:firstLine="0"/>
              <w:jc w:val="right"/>
              <w:rPr>
                <w:sz w:val="16"/>
                <w:szCs w:val="16"/>
              </w:rPr>
            </w:pPr>
            <w:r w:rsidRPr="002460C3">
              <w:rPr>
                <w:sz w:val="16"/>
                <w:szCs w:val="16"/>
              </w:rPr>
              <w:t>0</w:t>
            </w:r>
          </w:p>
        </w:tc>
      </w:tr>
      <w:tr w:rsidR="003F2C3E" w:rsidRPr="002460C3" w14:paraId="19EA244F" w14:textId="77777777">
        <w:tblPrEx>
          <w:tblCellMar>
            <w:top w:w="0" w:type="dxa"/>
            <w:bottom w:w="0" w:type="dxa"/>
          </w:tblCellMar>
        </w:tblPrEx>
        <w:trPr>
          <w:trHeight w:val="20"/>
        </w:trPr>
        <w:tc>
          <w:tcPr>
            <w:tcW w:w="3045" w:type="dxa"/>
            <w:gridSpan w:val="2"/>
            <w:shd w:val="clear" w:color="000000" w:fill="FFFFFF"/>
          </w:tcPr>
          <w:p w14:paraId="01561939" w14:textId="77777777" w:rsidR="003F2C3E" w:rsidRPr="002460C3" w:rsidRDefault="003F2C3E" w:rsidP="006B3981">
            <w:pPr>
              <w:pStyle w:val="Texto"/>
              <w:spacing w:before="60" w:after="60" w:line="238" w:lineRule="exact"/>
              <w:ind w:firstLine="0"/>
              <w:rPr>
                <w:sz w:val="16"/>
                <w:szCs w:val="16"/>
              </w:rPr>
            </w:pPr>
            <w:r w:rsidRPr="002460C3">
              <w:rPr>
                <w:sz w:val="16"/>
                <w:szCs w:val="16"/>
              </w:rPr>
              <w:t>Salina Cruz, Oax.</w:t>
            </w:r>
          </w:p>
        </w:tc>
        <w:tc>
          <w:tcPr>
            <w:tcW w:w="1675" w:type="dxa"/>
            <w:gridSpan w:val="2"/>
          </w:tcPr>
          <w:p w14:paraId="5F1240E6" w14:textId="77777777" w:rsidR="003F2C3E" w:rsidRPr="002460C3" w:rsidRDefault="003F2C3E" w:rsidP="006B3981">
            <w:pPr>
              <w:pStyle w:val="Texto"/>
              <w:spacing w:before="60" w:after="60" w:line="238" w:lineRule="exact"/>
              <w:ind w:firstLine="0"/>
              <w:jc w:val="right"/>
              <w:rPr>
                <w:sz w:val="16"/>
                <w:szCs w:val="16"/>
              </w:rPr>
            </w:pPr>
            <w:r w:rsidRPr="002460C3">
              <w:rPr>
                <w:sz w:val="16"/>
                <w:szCs w:val="16"/>
              </w:rPr>
              <w:t>62,541,481</w:t>
            </w:r>
          </w:p>
        </w:tc>
        <w:tc>
          <w:tcPr>
            <w:tcW w:w="1460" w:type="dxa"/>
            <w:shd w:val="clear" w:color="000000" w:fill="FFFFFF"/>
          </w:tcPr>
          <w:p w14:paraId="5A50A34D" w14:textId="77777777" w:rsidR="003F2C3E" w:rsidRPr="002460C3" w:rsidRDefault="003F2C3E" w:rsidP="006B3981">
            <w:pPr>
              <w:pStyle w:val="Texto"/>
              <w:spacing w:before="60" w:after="60" w:line="238" w:lineRule="exact"/>
              <w:ind w:firstLine="0"/>
              <w:jc w:val="right"/>
              <w:rPr>
                <w:sz w:val="16"/>
                <w:szCs w:val="16"/>
              </w:rPr>
            </w:pPr>
            <w:r w:rsidRPr="002460C3">
              <w:rPr>
                <w:sz w:val="16"/>
                <w:szCs w:val="16"/>
              </w:rPr>
              <w:t>6.488436%</w:t>
            </w:r>
          </w:p>
        </w:tc>
        <w:tc>
          <w:tcPr>
            <w:tcW w:w="1374" w:type="dxa"/>
            <w:shd w:val="clear" w:color="000000" w:fill="FFFFFF"/>
          </w:tcPr>
          <w:p w14:paraId="6295ADEB" w14:textId="77777777" w:rsidR="003F2C3E" w:rsidRPr="002460C3" w:rsidRDefault="003F2C3E" w:rsidP="006B3981">
            <w:pPr>
              <w:pStyle w:val="Texto"/>
              <w:spacing w:before="60" w:after="60" w:line="238" w:lineRule="exact"/>
              <w:ind w:firstLine="0"/>
              <w:jc w:val="right"/>
              <w:rPr>
                <w:sz w:val="16"/>
                <w:szCs w:val="16"/>
              </w:rPr>
            </w:pPr>
          </w:p>
        </w:tc>
        <w:tc>
          <w:tcPr>
            <w:tcW w:w="1428" w:type="dxa"/>
            <w:gridSpan w:val="2"/>
            <w:shd w:val="clear" w:color="000000" w:fill="FFFFFF"/>
          </w:tcPr>
          <w:p w14:paraId="233DEE42" w14:textId="77777777" w:rsidR="003F2C3E" w:rsidRPr="002460C3" w:rsidRDefault="003F2C3E" w:rsidP="006B3981">
            <w:pPr>
              <w:pStyle w:val="Texto"/>
              <w:spacing w:before="60" w:after="60" w:line="238" w:lineRule="exact"/>
              <w:ind w:firstLine="0"/>
              <w:jc w:val="right"/>
              <w:rPr>
                <w:sz w:val="16"/>
                <w:szCs w:val="16"/>
              </w:rPr>
            </w:pPr>
            <w:r w:rsidRPr="002460C3">
              <w:rPr>
                <w:sz w:val="16"/>
                <w:szCs w:val="16"/>
              </w:rPr>
              <w:t>796,613</w:t>
            </w:r>
          </w:p>
        </w:tc>
      </w:tr>
      <w:tr w:rsidR="003F2C3E" w:rsidRPr="002460C3" w14:paraId="6F9987AE" w14:textId="77777777">
        <w:tblPrEx>
          <w:tblCellMar>
            <w:top w:w="0" w:type="dxa"/>
            <w:bottom w:w="0" w:type="dxa"/>
          </w:tblCellMar>
        </w:tblPrEx>
        <w:trPr>
          <w:trHeight w:val="20"/>
        </w:trPr>
        <w:tc>
          <w:tcPr>
            <w:tcW w:w="3045" w:type="dxa"/>
            <w:gridSpan w:val="2"/>
            <w:tcBorders>
              <w:bottom w:val="single" w:sz="6" w:space="0" w:color="auto"/>
            </w:tcBorders>
            <w:shd w:val="clear" w:color="000000" w:fill="FFFFFF"/>
          </w:tcPr>
          <w:p w14:paraId="467FA55E" w14:textId="77777777" w:rsidR="003F2C3E" w:rsidRPr="002460C3" w:rsidRDefault="003F2C3E" w:rsidP="006B3981">
            <w:pPr>
              <w:pStyle w:val="Texto"/>
              <w:spacing w:before="60" w:after="60" w:line="238" w:lineRule="exact"/>
              <w:ind w:firstLine="0"/>
              <w:rPr>
                <w:sz w:val="16"/>
                <w:szCs w:val="16"/>
              </w:rPr>
            </w:pPr>
            <w:r w:rsidRPr="002460C3">
              <w:rPr>
                <w:sz w:val="16"/>
                <w:szCs w:val="16"/>
              </w:rPr>
              <w:t> </w:t>
            </w:r>
          </w:p>
        </w:tc>
        <w:tc>
          <w:tcPr>
            <w:tcW w:w="1675" w:type="dxa"/>
            <w:gridSpan w:val="2"/>
            <w:tcBorders>
              <w:bottom w:val="single" w:sz="6" w:space="0" w:color="auto"/>
            </w:tcBorders>
            <w:shd w:val="clear" w:color="000000" w:fill="FFFFFF"/>
          </w:tcPr>
          <w:p w14:paraId="29F7E99B" w14:textId="77777777" w:rsidR="003F2C3E" w:rsidRPr="002460C3" w:rsidRDefault="003F2C3E" w:rsidP="006B3981">
            <w:pPr>
              <w:pStyle w:val="Texto"/>
              <w:spacing w:before="60" w:after="60" w:line="238" w:lineRule="exact"/>
              <w:ind w:firstLine="0"/>
              <w:jc w:val="right"/>
              <w:rPr>
                <w:sz w:val="16"/>
                <w:szCs w:val="16"/>
              </w:rPr>
            </w:pPr>
          </w:p>
        </w:tc>
        <w:tc>
          <w:tcPr>
            <w:tcW w:w="1460" w:type="dxa"/>
            <w:tcBorders>
              <w:bottom w:val="single" w:sz="6" w:space="0" w:color="auto"/>
            </w:tcBorders>
            <w:shd w:val="clear" w:color="000000" w:fill="FFFFFF"/>
          </w:tcPr>
          <w:p w14:paraId="26C9ACB6" w14:textId="77777777" w:rsidR="003F2C3E" w:rsidRPr="002460C3" w:rsidRDefault="003F2C3E" w:rsidP="006B3981">
            <w:pPr>
              <w:pStyle w:val="Texto"/>
              <w:spacing w:before="60" w:after="60" w:line="238" w:lineRule="exact"/>
              <w:ind w:firstLine="0"/>
              <w:jc w:val="right"/>
              <w:rPr>
                <w:sz w:val="16"/>
                <w:szCs w:val="16"/>
              </w:rPr>
            </w:pPr>
          </w:p>
        </w:tc>
        <w:tc>
          <w:tcPr>
            <w:tcW w:w="1374" w:type="dxa"/>
            <w:tcBorders>
              <w:bottom w:val="single" w:sz="6" w:space="0" w:color="auto"/>
            </w:tcBorders>
            <w:shd w:val="clear" w:color="000000" w:fill="FFFFFF"/>
          </w:tcPr>
          <w:p w14:paraId="21F38DF2" w14:textId="77777777" w:rsidR="003F2C3E" w:rsidRPr="002460C3" w:rsidRDefault="003F2C3E" w:rsidP="006B3981">
            <w:pPr>
              <w:pStyle w:val="Texto"/>
              <w:spacing w:before="60" w:after="60" w:line="238" w:lineRule="exact"/>
              <w:ind w:firstLine="0"/>
              <w:jc w:val="right"/>
              <w:rPr>
                <w:sz w:val="16"/>
                <w:szCs w:val="16"/>
              </w:rPr>
            </w:pPr>
          </w:p>
        </w:tc>
        <w:tc>
          <w:tcPr>
            <w:tcW w:w="1428" w:type="dxa"/>
            <w:gridSpan w:val="2"/>
            <w:tcBorders>
              <w:bottom w:val="single" w:sz="6" w:space="0" w:color="auto"/>
            </w:tcBorders>
            <w:shd w:val="clear" w:color="000000" w:fill="FFFFFF"/>
          </w:tcPr>
          <w:p w14:paraId="17994FDD" w14:textId="77777777" w:rsidR="003F2C3E" w:rsidRPr="002460C3" w:rsidRDefault="003F2C3E" w:rsidP="006B3981">
            <w:pPr>
              <w:pStyle w:val="Texto"/>
              <w:spacing w:before="60" w:after="60" w:line="238" w:lineRule="exact"/>
              <w:ind w:firstLine="0"/>
              <w:jc w:val="right"/>
              <w:rPr>
                <w:sz w:val="16"/>
                <w:szCs w:val="16"/>
              </w:rPr>
            </w:pPr>
          </w:p>
        </w:tc>
      </w:tr>
      <w:tr w:rsidR="003F2C3E" w:rsidRPr="002460C3" w14:paraId="635B46C6" w14:textId="77777777">
        <w:tblPrEx>
          <w:tblCellMar>
            <w:top w:w="0" w:type="dxa"/>
            <w:bottom w:w="0" w:type="dxa"/>
          </w:tblCellMar>
        </w:tblPrEx>
        <w:trPr>
          <w:trHeight w:val="20"/>
        </w:trPr>
        <w:tc>
          <w:tcPr>
            <w:tcW w:w="3045" w:type="dxa"/>
            <w:gridSpan w:val="2"/>
            <w:tcBorders>
              <w:top w:val="single" w:sz="6" w:space="0" w:color="auto"/>
            </w:tcBorders>
            <w:shd w:val="clear" w:color="000000" w:fill="FFFFFF"/>
          </w:tcPr>
          <w:p w14:paraId="6FF71977" w14:textId="77777777" w:rsidR="003F2C3E" w:rsidRPr="002460C3" w:rsidRDefault="003F2C3E" w:rsidP="006B3981">
            <w:pPr>
              <w:pStyle w:val="Texto"/>
              <w:spacing w:before="60" w:after="60" w:line="238" w:lineRule="exact"/>
              <w:ind w:firstLine="0"/>
              <w:rPr>
                <w:sz w:val="16"/>
                <w:szCs w:val="16"/>
              </w:rPr>
            </w:pPr>
            <w:r w:rsidRPr="002460C3">
              <w:rPr>
                <w:sz w:val="16"/>
                <w:szCs w:val="16"/>
              </w:rPr>
              <w:t> </w:t>
            </w:r>
          </w:p>
        </w:tc>
        <w:tc>
          <w:tcPr>
            <w:tcW w:w="1675" w:type="dxa"/>
            <w:gridSpan w:val="2"/>
            <w:tcBorders>
              <w:top w:val="single" w:sz="6" w:space="0" w:color="auto"/>
            </w:tcBorders>
            <w:shd w:val="clear" w:color="000000" w:fill="FFFFFF"/>
          </w:tcPr>
          <w:p w14:paraId="7598E2CA" w14:textId="77777777" w:rsidR="003F2C3E" w:rsidRPr="002460C3" w:rsidRDefault="003F2C3E" w:rsidP="006B3981">
            <w:pPr>
              <w:pStyle w:val="Texto"/>
              <w:spacing w:before="60" w:after="60" w:line="238" w:lineRule="exact"/>
              <w:ind w:firstLine="0"/>
              <w:jc w:val="right"/>
              <w:rPr>
                <w:sz w:val="16"/>
                <w:szCs w:val="16"/>
              </w:rPr>
            </w:pPr>
          </w:p>
        </w:tc>
        <w:tc>
          <w:tcPr>
            <w:tcW w:w="1460" w:type="dxa"/>
            <w:tcBorders>
              <w:top w:val="single" w:sz="6" w:space="0" w:color="auto"/>
            </w:tcBorders>
            <w:shd w:val="clear" w:color="000000" w:fill="FFFFFF"/>
          </w:tcPr>
          <w:p w14:paraId="05414344" w14:textId="77777777" w:rsidR="003F2C3E" w:rsidRPr="002460C3" w:rsidRDefault="003F2C3E" w:rsidP="006B3981">
            <w:pPr>
              <w:pStyle w:val="Texto"/>
              <w:spacing w:before="60" w:after="60" w:line="238" w:lineRule="exact"/>
              <w:ind w:firstLine="0"/>
              <w:jc w:val="right"/>
              <w:rPr>
                <w:sz w:val="16"/>
                <w:szCs w:val="16"/>
              </w:rPr>
            </w:pPr>
          </w:p>
        </w:tc>
        <w:tc>
          <w:tcPr>
            <w:tcW w:w="1374" w:type="dxa"/>
            <w:tcBorders>
              <w:top w:val="single" w:sz="6" w:space="0" w:color="auto"/>
            </w:tcBorders>
            <w:shd w:val="clear" w:color="000000" w:fill="FFFFFF"/>
          </w:tcPr>
          <w:p w14:paraId="33BE4020" w14:textId="77777777" w:rsidR="003F2C3E" w:rsidRPr="002460C3" w:rsidRDefault="003F2C3E" w:rsidP="006B3981">
            <w:pPr>
              <w:pStyle w:val="Texto"/>
              <w:spacing w:before="60" w:after="60" w:line="238" w:lineRule="exact"/>
              <w:ind w:firstLine="0"/>
              <w:jc w:val="right"/>
              <w:rPr>
                <w:sz w:val="16"/>
                <w:szCs w:val="16"/>
              </w:rPr>
            </w:pPr>
          </w:p>
        </w:tc>
        <w:tc>
          <w:tcPr>
            <w:tcW w:w="1428" w:type="dxa"/>
            <w:gridSpan w:val="2"/>
            <w:tcBorders>
              <w:top w:val="single" w:sz="6" w:space="0" w:color="auto"/>
            </w:tcBorders>
            <w:shd w:val="clear" w:color="000000" w:fill="FFFFFF"/>
          </w:tcPr>
          <w:p w14:paraId="24AEDCD9" w14:textId="77777777" w:rsidR="003F2C3E" w:rsidRPr="002460C3" w:rsidRDefault="003F2C3E" w:rsidP="006B3981">
            <w:pPr>
              <w:pStyle w:val="Texto"/>
              <w:spacing w:before="60" w:after="60" w:line="238" w:lineRule="exact"/>
              <w:ind w:firstLine="0"/>
              <w:jc w:val="right"/>
              <w:rPr>
                <w:sz w:val="16"/>
                <w:szCs w:val="16"/>
              </w:rPr>
            </w:pPr>
          </w:p>
        </w:tc>
      </w:tr>
      <w:tr w:rsidR="003F2C3E" w:rsidRPr="002460C3" w14:paraId="678E0B02" w14:textId="77777777">
        <w:tblPrEx>
          <w:tblCellMar>
            <w:top w:w="0" w:type="dxa"/>
            <w:bottom w:w="0" w:type="dxa"/>
          </w:tblCellMar>
        </w:tblPrEx>
        <w:trPr>
          <w:trHeight w:val="20"/>
        </w:trPr>
        <w:tc>
          <w:tcPr>
            <w:tcW w:w="3045" w:type="dxa"/>
            <w:gridSpan w:val="2"/>
            <w:shd w:val="clear" w:color="000000" w:fill="FFFFFF"/>
          </w:tcPr>
          <w:p w14:paraId="3FB700E2" w14:textId="77777777" w:rsidR="003F2C3E" w:rsidRPr="002460C3" w:rsidRDefault="003F2C3E" w:rsidP="006B3981">
            <w:pPr>
              <w:pStyle w:val="Texto"/>
              <w:spacing w:before="60" w:after="60" w:line="238" w:lineRule="exact"/>
              <w:ind w:firstLine="0"/>
              <w:rPr>
                <w:sz w:val="16"/>
                <w:szCs w:val="16"/>
              </w:rPr>
            </w:pPr>
            <w:r w:rsidRPr="002460C3">
              <w:rPr>
                <w:sz w:val="16"/>
                <w:szCs w:val="16"/>
              </w:rPr>
              <w:t>Total</w:t>
            </w:r>
          </w:p>
        </w:tc>
        <w:tc>
          <w:tcPr>
            <w:tcW w:w="1675" w:type="dxa"/>
            <w:gridSpan w:val="2"/>
            <w:shd w:val="clear" w:color="000000" w:fill="FFFFFF"/>
          </w:tcPr>
          <w:p w14:paraId="6AA9A79B" w14:textId="77777777" w:rsidR="003F2C3E" w:rsidRPr="002460C3" w:rsidRDefault="003F2C3E" w:rsidP="006B3981">
            <w:pPr>
              <w:pStyle w:val="Texto"/>
              <w:spacing w:before="60" w:after="60" w:line="238" w:lineRule="exact"/>
              <w:ind w:firstLine="0"/>
              <w:jc w:val="right"/>
              <w:rPr>
                <w:sz w:val="16"/>
                <w:szCs w:val="16"/>
              </w:rPr>
            </w:pPr>
            <w:r w:rsidRPr="002460C3">
              <w:rPr>
                <w:sz w:val="16"/>
                <w:szCs w:val="16"/>
              </w:rPr>
              <w:t>963,891,429</w:t>
            </w:r>
          </w:p>
        </w:tc>
        <w:tc>
          <w:tcPr>
            <w:tcW w:w="1460" w:type="dxa"/>
            <w:shd w:val="clear" w:color="000000" w:fill="FFFFFF"/>
          </w:tcPr>
          <w:p w14:paraId="098FC66B" w14:textId="77777777" w:rsidR="003F2C3E" w:rsidRPr="002460C3" w:rsidRDefault="003F2C3E" w:rsidP="006B3981">
            <w:pPr>
              <w:pStyle w:val="Texto"/>
              <w:spacing w:before="60" w:after="60" w:line="238" w:lineRule="exact"/>
              <w:ind w:firstLine="0"/>
              <w:jc w:val="right"/>
              <w:rPr>
                <w:sz w:val="16"/>
                <w:szCs w:val="16"/>
              </w:rPr>
            </w:pPr>
            <w:r w:rsidRPr="002460C3">
              <w:rPr>
                <w:sz w:val="16"/>
                <w:szCs w:val="16"/>
              </w:rPr>
              <w:t>100.000000%</w:t>
            </w:r>
          </w:p>
        </w:tc>
        <w:tc>
          <w:tcPr>
            <w:tcW w:w="1374" w:type="dxa"/>
            <w:shd w:val="clear" w:color="000000" w:fill="FFFFFF"/>
          </w:tcPr>
          <w:p w14:paraId="6BBBB9EE" w14:textId="77777777" w:rsidR="003F2C3E" w:rsidRPr="002460C3" w:rsidRDefault="003F2C3E" w:rsidP="006B3981">
            <w:pPr>
              <w:pStyle w:val="Texto"/>
              <w:spacing w:before="60" w:after="60" w:line="238" w:lineRule="exact"/>
              <w:ind w:firstLine="0"/>
              <w:jc w:val="right"/>
              <w:rPr>
                <w:sz w:val="16"/>
                <w:szCs w:val="16"/>
              </w:rPr>
            </w:pPr>
            <w:r w:rsidRPr="002460C3">
              <w:rPr>
                <w:sz w:val="16"/>
                <w:szCs w:val="16"/>
              </w:rPr>
              <w:t>12,277,431</w:t>
            </w:r>
          </w:p>
        </w:tc>
        <w:tc>
          <w:tcPr>
            <w:tcW w:w="1428" w:type="dxa"/>
            <w:gridSpan w:val="2"/>
            <w:shd w:val="clear" w:color="000000" w:fill="FFFFFF"/>
          </w:tcPr>
          <w:p w14:paraId="1BD8CF1B" w14:textId="77777777" w:rsidR="003F2C3E" w:rsidRPr="002460C3" w:rsidRDefault="003F2C3E" w:rsidP="006B3981">
            <w:pPr>
              <w:pStyle w:val="Texto"/>
              <w:spacing w:before="60" w:after="60" w:line="238" w:lineRule="exact"/>
              <w:ind w:firstLine="0"/>
              <w:jc w:val="right"/>
              <w:rPr>
                <w:sz w:val="16"/>
                <w:szCs w:val="16"/>
              </w:rPr>
            </w:pPr>
            <w:r w:rsidRPr="002460C3">
              <w:rPr>
                <w:sz w:val="16"/>
                <w:szCs w:val="16"/>
              </w:rPr>
              <w:t>12,277,431</w:t>
            </w:r>
          </w:p>
        </w:tc>
      </w:tr>
      <w:tr w:rsidR="003F2C3E" w:rsidRPr="002460C3" w14:paraId="5237B458" w14:textId="77777777">
        <w:tblPrEx>
          <w:tblCellMar>
            <w:top w:w="0" w:type="dxa"/>
            <w:bottom w:w="0" w:type="dxa"/>
          </w:tblCellMar>
        </w:tblPrEx>
        <w:trPr>
          <w:trHeight w:val="20"/>
        </w:trPr>
        <w:tc>
          <w:tcPr>
            <w:tcW w:w="3045" w:type="dxa"/>
            <w:gridSpan w:val="2"/>
            <w:tcBorders>
              <w:bottom w:val="single" w:sz="6" w:space="0" w:color="auto"/>
            </w:tcBorders>
            <w:shd w:val="clear" w:color="000000" w:fill="FFFFFF"/>
          </w:tcPr>
          <w:p w14:paraId="4F494183" w14:textId="77777777" w:rsidR="003F2C3E" w:rsidRPr="002460C3" w:rsidRDefault="003F2C3E" w:rsidP="006B3981">
            <w:pPr>
              <w:pStyle w:val="Texto"/>
              <w:spacing w:before="60" w:after="60" w:line="238" w:lineRule="exact"/>
              <w:ind w:firstLine="0"/>
              <w:rPr>
                <w:sz w:val="16"/>
                <w:szCs w:val="16"/>
              </w:rPr>
            </w:pPr>
            <w:r w:rsidRPr="002460C3">
              <w:rPr>
                <w:sz w:val="16"/>
                <w:szCs w:val="16"/>
              </w:rPr>
              <w:t> </w:t>
            </w:r>
          </w:p>
        </w:tc>
        <w:tc>
          <w:tcPr>
            <w:tcW w:w="1675" w:type="dxa"/>
            <w:gridSpan w:val="2"/>
            <w:tcBorders>
              <w:bottom w:val="single" w:sz="6" w:space="0" w:color="auto"/>
            </w:tcBorders>
            <w:shd w:val="clear" w:color="000000" w:fill="FFFFFF"/>
          </w:tcPr>
          <w:p w14:paraId="48632D1C" w14:textId="77777777" w:rsidR="003F2C3E" w:rsidRPr="002460C3" w:rsidRDefault="003F2C3E" w:rsidP="006B3981">
            <w:pPr>
              <w:pStyle w:val="Texto"/>
              <w:spacing w:before="60" w:after="60" w:line="238" w:lineRule="exact"/>
              <w:ind w:firstLine="0"/>
              <w:jc w:val="right"/>
              <w:rPr>
                <w:sz w:val="16"/>
                <w:szCs w:val="16"/>
              </w:rPr>
            </w:pPr>
          </w:p>
        </w:tc>
        <w:tc>
          <w:tcPr>
            <w:tcW w:w="1460" w:type="dxa"/>
            <w:tcBorders>
              <w:bottom w:val="single" w:sz="6" w:space="0" w:color="auto"/>
            </w:tcBorders>
            <w:shd w:val="clear" w:color="000000" w:fill="FFFFFF"/>
          </w:tcPr>
          <w:p w14:paraId="1FC661F1" w14:textId="77777777" w:rsidR="003F2C3E" w:rsidRPr="002460C3" w:rsidRDefault="003F2C3E" w:rsidP="006B3981">
            <w:pPr>
              <w:pStyle w:val="Texto"/>
              <w:spacing w:before="60" w:after="60" w:line="238" w:lineRule="exact"/>
              <w:ind w:firstLine="0"/>
              <w:jc w:val="right"/>
              <w:rPr>
                <w:sz w:val="16"/>
                <w:szCs w:val="16"/>
              </w:rPr>
            </w:pPr>
          </w:p>
        </w:tc>
        <w:tc>
          <w:tcPr>
            <w:tcW w:w="1374" w:type="dxa"/>
            <w:tcBorders>
              <w:bottom w:val="single" w:sz="6" w:space="0" w:color="auto"/>
            </w:tcBorders>
            <w:shd w:val="clear" w:color="000000" w:fill="FFFFFF"/>
          </w:tcPr>
          <w:p w14:paraId="18A81B11" w14:textId="77777777" w:rsidR="003F2C3E" w:rsidRPr="002460C3" w:rsidRDefault="003F2C3E" w:rsidP="006B3981">
            <w:pPr>
              <w:pStyle w:val="Texto"/>
              <w:spacing w:before="60" w:after="60" w:line="238" w:lineRule="exact"/>
              <w:ind w:firstLine="0"/>
              <w:jc w:val="right"/>
              <w:rPr>
                <w:sz w:val="16"/>
                <w:szCs w:val="16"/>
              </w:rPr>
            </w:pPr>
          </w:p>
        </w:tc>
        <w:tc>
          <w:tcPr>
            <w:tcW w:w="1428" w:type="dxa"/>
            <w:gridSpan w:val="2"/>
            <w:tcBorders>
              <w:bottom w:val="single" w:sz="6" w:space="0" w:color="auto"/>
            </w:tcBorders>
            <w:shd w:val="clear" w:color="000000" w:fill="FFFFFF"/>
          </w:tcPr>
          <w:p w14:paraId="04231DB7" w14:textId="77777777" w:rsidR="003F2C3E" w:rsidRPr="002460C3" w:rsidRDefault="003F2C3E" w:rsidP="006B3981">
            <w:pPr>
              <w:pStyle w:val="Texto"/>
              <w:spacing w:before="60" w:after="60" w:line="238" w:lineRule="exact"/>
              <w:ind w:firstLine="0"/>
              <w:jc w:val="right"/>
              <w:rPr>
                <w:sz w:val="16"/>
                <w:szCs w:val="16"/>
              </w:rPr>
            </w:pPr>
          </w:p>
        </w:tc>
      </w:tr>
      <w:tr w:rsidR="003F2C3E" w:rsidRPr="002460C3" w14:paraId="4CDEF59E" w14:textId="77777777">
        <w:tblPrEx>
          <w:tblCellMar>
            <w:top w:w="0" w:type="dxa"/>
            <w:bottom w:w="0" w:type="dxa"/>
          </w:tblCellMar>
        </w:tblPrEx>
        <w:trPr>
          <w:trHeight w:val="20"/>
        </w:trPr>
        <w:tc>
          <w:tcPr>
            <w:tcW w:w="8982" w:type="dxa"/>
            <w:gridSpan w:val="8"/>
            <w:tcBorders>
              <w:top w:val="single" w:sz="6" w:space="0" w:color="auto"/>
            </w:tcBorders>
            <w:shd w:val="clear" w:color="000000" w:fill="FFFFFF"/>
          </w:tcPr>
          <w:p w14:paraId="3E0E7D05" w14:textId="77777777" w:rsidR="003F2C3E" w:rsidRPr="002460C3" w:rsidRDefault="003F2C3E" w:rsidP="006B3981">
            <w:pPr>
              <w:pStyle w:val="Texto"/>
              <w:spacing w:before="60" w:after="60" w:line="238" w:lineRule="exact"/>
              <w:ind w:firstLine="0"/>
              <w:rPr>
                <w:sz w:val="16"/>
                <w:szCs w:val="16"/>
              </w:rPr>
            </w:pPr>
            <w:r w:rsidRPr="002460C3">
              <w:rPr>
                <w:sz w:val="16"/>
                <w:szCs w:val="16"/>
              </w:rPr>
              <w:t>(a) Dólares.</w:t>
            </w:r>
          </w:p>
        </w:tc>
      </w:tr>
      <w:tr w:rsidR="003F2C3E" w:rsidRPr="002460C3" w14:paraId="255FB1CF" w14:textId="77777777">
        <w:tblPrEx>
          <w:tblCellMar>
            <w:top w:w="0" w:type="dxa"/>
            <w:bottom w:w="0" w:type="dxa"/>
          </w:tblCellMar>
        </w:tblPrEx>
        <w:trPr>
          <w:trHeight w:val="20"/>
        </w:trPr>
        <w:tc>
          <w:tcPr>
            <w:tcW w:w="8982" w:type="dxa"/>
            <w:gridSpan w:val="8"/>
            <w:shd w:val="clear" w:color="000000" w:fill="FFFFFF"/>
          </w:tcPr>
          <w:p w14:paraId="20818F35" w14:textId="77777777" w:rsidR="003F2C3E" w:rsidRPr="002460C3" w:rsidRDefault="003F2C3E" w:rsidP="006B3981">
            <w:pPr>
              <w:pStyle w:val="Texto"/>
              <w:spacing w:before="60" w:after="60" w:line="238" w:lineRule="exact"/>
              <w:ind w:firstLine="0"/>
              <w:rPr>
                <w:sz w:val="16"/>
                <w:szCs w:val="16"/>
              </w:rPr>
            </w:pPr>
            <w:r w:rsidRPr="002460C3">
              <w:rPr>
                <w:sz w:val="16"/>
                <w:szCs w:val="16"/>
              </w:rPr>
              <w:t>Cálculo efectuado el 9 de septiembre de 2025.</w:t>
            </w:r>
          </w:p>
        </w:tc>
      </w:tr>
    </w:tbl>
    <w:p w14:paraId="63350599" w14:textId="77777777" w:rsidR="003F2C3E" w:rsidRPr="003F2C3E" w:rsidRDefault="003F2C3E" w:rsidP="006B3981">
      <w:pPr>
        <w:pStyle w:val="Texto"/>
        <w:spacing w:line="240" w:lineRule="exact"/>
        <w:rPr>
          <w:lang w:val="es-ES_tradnl"/>
        </w:rPr>
      </w:pPr>
    </w:p>
    <w:p w14:paraId="0424AFA7" w14:textId="77777777" w:rsidR="003F2C3E" w:rsidRPr="003F2C3E" w:rsidRDefault="003F2C3E" w:rsidP="006B3981">
      <w:pPr>
        <w:pStyle w:val="Texto"/>
        <w:spacing w:line="240" w:lineRule="exact"/>
        <w:rPr>
          <w:szCs w:val="24"/>
        </w:rPr>
      </w:pPr>
      <w:r w:rsidRPr="003F2C3E">
        <w:rPr>
          <w:b/>
          <w:szCs w:val="24"/>
        </w:rPr>
        <w:t>Segundo</w:t>
      </w:r>
      <w:r w:rsidRPr="003F2C3E">
        <w:rPr>
          <w:szCs w:val="24"/>
        </w:rPr>
        <w:t>.- Las participaciones de los fondos y otros conceptos participables, señalados en el numeral primero de este Acuerdo, así como los montos que finalmente reciba cada entidad federativa, pueden verse modificados por la variación de los ingresos efectivamente captados, por el cambio de los coeficientes y, en su caso, por las diferencias derivadas de los ajustes a los pagos provisionales y de los ajustes correspondientes al ejercicio fiscal de 2025.</w:t>
      </w:r>
    </w:p>
    <w:p w14:paraId="0E7350D2" w14:textId="77777777" w:rsidR="003F2C3E" w:rsidRPr="002460C3" w:rsidRDefault="003F2C3E" w:rsidP="006B3981">
      <w:pPr>
        <w:pStyle w:val="Texto"/>
        <w:spacing w:line="240" w:lineRule="exact"/>
        <w:rPr>
          <w:lang w:val="es-ES_tradnl"/>
        </w:rPr>
      </w:pPr>
      <w:r w:rsidRPr="002460C3">
        <w:rPr>
          <w:lang w:val="es-ES_tradnl"/>
        </w:rPr>
        <w:t>Atentamente.</w:t>
      </w:r>
    </w:p>
    <w:p w14:paraId="78F02FC6" w14:textId="77777777" w:rsidR="003F2C3E" w:rsidRDefault="003F2C3E" w:rsidP="006B3981">
      <w:pPr>
        <w:pStyle w:val="Texto"/>
        <w:spacing w:line="240" w:lineRule="exact"/>
        <w:rPr>
          <w:lang w:val="es-ES_tradnl"/>
        </w:rPr>
      </w:pPr>
      <w:r w:rsidRPr="002460C3">
        <w:rPr>
          <w:lang w:val="es-ES_tradnl"/>
        </w:rPr>
        <w:t>Ciudad de México, a 10 de octubre de 2025.</w:t>
      </w:r>
      <w:r w:rsidR="002460C3">
        <w:rPr>
          <w:lang w:val="es-ES_tradnl"/>
        </w:rPr>
        <w:t xml:space="preserve">- </w:t>
      </w:r>
      <w:r w:rsidRPr="002460C3">
        <w:rPr>
          <w:szCs w:val="21"/>
          <w:lang w:val="es-ES_tradnl"/>
        </w:rPr>
        <w:t xml:space="preserve">El Titular de la Unidad de Coordinación con Entidades </w:t>
      </w:r>
      <w:r w:rsidRPr="002460C3">
        <w:rPr>
          <w:lang w:val="es-ES_tradnl"/>
        </w:rPr>
        <w:t xml:space="preserve">Federativas, en suplencia por ausencia de la persona </w:t>
      </w:r>
      <w:r w:rsidRPr="002460C3">
        <w:rPr>
          <w:szCs w:val="21"/>
          <w:lang w:val="es-ES_tradnl"/>
        </w:rPr>
        <w:t xml:space="preserve">titular de la Secretaría de Hacienda y Crédito Público, de las personas titulares de la Subsecretaría de Hacienda y </w:t>
      </w:r>
      <w:r w:rsidRPr="002460C3">
        <w:rPr>
          <w:lang w:val="es-ES_tradnl"/>
        </w:rPr>
        <w:t xml:space="preserve">Crédito Público, de Ingresos, de Egresos, </w:t>
      </w:r>
      <w:r w:rsidR="00297341">
        <w:rPr>
          <w:lang w:val="es-ES_tradnl"/>
        </w:rPr>
        <w:t xml:space="preserve"> </w:t>
      </w:r>
      <w:r w:rsidRPr="002460C3">
        <w:rPr>
          <w:lang w:val="es-ES_tradnl"/>
        </w:rPr>
        <w:t xml:space="preserve">de la </w:t>
      </w:r>
      <w:r w:rsidRPr="002460C3">
        <w:rPr>
          <w:szCs w:val="21"/>
          <w:lang w:val="es-ES_tradnl"/>
        </w:rPr>
        <w:t xml:space="preserve">Procuraduría </w:t>
      </w:r>
      <w:r w:rsidRPr="002460C3">
        <w:rPr>
          <w:lang w:val="es-ES_tradnl"/>
        </w:rPr>
        <w:t xml:space="preserve">Fiscal de la Federación, de la Subprocuraduría Fiscal </w:t>
      </w:r>
      <w:r w:rsidRPr="002460C3">
        <w:rPr>
          <w:szCs w:val="21"/>
          <w:lang w:val="es-ES_tradnl"/>
        </w:rPr>
        <w:t xml:space="preserve">Federal de Amparos, de la Subprocuraduría Fiscal Federal de </w:t>
      </w:r>
      <w:r w:rsidRPr="002460C3">
        <w:rPr>
          <w:lang w:val="es-ES_tradnl"/>
        </w:rPr>
        <w:t xml:space="preserve">Legislación y Consulta, de la Subprocuraduría Fiscal </w:t>
      </w:r>
      <w:r w:rsidRPr="002460C3">
        <w:rPr>
          <w:szCs w:val="21"/>
          <w:lang w:val="es-ES_tradnl"/>
        </w:rPr>
        <w:t>Federal de Asuntos Financieros y de la Subprocuraduría Fiscal Federal de Investigaciones, con fundamento en el párrafo primero del artículo 50 del Reglamento Interior de la Secretarí</w:t>
      </w:r>
      <w:r w:rsidR="002460C3">
        <w:rPr>
          <w:szCs w:val="21"/>
          <w:lang w:val="es-ES_tradnl"/>
        </w:rPr>
        <w:t xml:space="preserve">a de Hacienda y Crédito Público, </w:t>
      </w:r>
      <w:r w:rsidRPr="003F2C3E">
        <w:rPr>
          <w:b/>
          <w:lang w:val="es-ES_tradnl"/>
        </w:rPr>
        <w:t>Fernando Renoir Baca Rivera</w:t>
      </w:r>
      <w:r w:rsidR="002460C3">
        <w:rPr>
          <w:lang w:val="es-ES_tradnl"/>
        </w:rPr>
        <w:t>.- Rúbrica.</w:t>
      </w:r>
    </w:p>
    <w:p w14:paraId="3165B491" w14:textId="77777777" w:rsidR="008F7B93" w:rsidRPr="00297341" w:rsidRDefault="008F7B93" w:rsidP="004775B4">
      <w:pPr>
        <w:pStyle w:val="Titulo1"/>
        <w:rPr>
          <w:rFonts w:cs="Times New Roman"/>
          <w:noProof/>
        </w:rPr>
      </w:pPr>
      <w:r w:rsidRPr="00297341">
        <w:rPr>
          <w:rFonts w:cs="Times New Roman"/>
          <w:noProof/>
        </w:rPr>
        <w:lastRenderedPageBreak/>
        <w:t>QUINTA Resolución de modificaciones a la Resolución Miscelánea Fiscal para 2025.</w:t>
      </w:r>
    </w:p>
    <w:p w14:paraId="25CCFF43" w14:textId="77777777" w:rsidR="008F7B93" w:rsidRPr="00297341" w:rsidRDefault="008F7B93" w:rsidP="004775B4">
      <w:pPr>
        <w:pStyle w:val="Titulo2"/>
        <w:rPr>
          <w:lang w:eastAsia="es-MX"/>
        </w:rPr>
      </w:pPr>
      <w:r w:rsidRPr="00297341">
        <w:rPr>
          <w:lang w:eastAsia="es-MX"/>
        </w:rPr>
        <w:t>Al margen un sello con el Escudo Nacional, que dice: Estados Unidos Mexicanos.- Hacienda.- Secretaría de Hacienda y Crédito Público.- Servicio de Administración Tributaria.</w:t>
      </w:r>
    </w:p>
    <w:p w14:paraId="446965FC" w14:textId="77777777" w:rsidR="008F7B93" w:rsidRPr="003E355C" w:rsidRDefault="008F7B93" w:rsidP="00CD71A3">
      <w:pPr>
        <w:pStyle w:val="Texto"/>
        <w:spacing w:line="231" w:lineRule="exact"/>
        <w:rPr>
          <w:color w:val="000000"/>
          <w:sz w:val="16"/>
          <w:szCs w:val="16"/>
        </w:rPr>
      </w:pPr>
      <w:bookmarkStart w:id="0" w:name="N_Hlk111804630"/>
      <w:r w:rsidRPr="003E355C">
        <w:rPr>
          <w:color w:val="000000"/>
          <w:sz w:val="16"/>
          <w:szCs w:val="16"/>
        </w:rPr>
        <w:t>QUINTA RESOLUCIÓN DE MODIFICACIONES A LA RESOLUCIÓN MISCELÁNEA FISCAL PARA 2025 Y ANEXOS 1, 1-A, 14, 15, 26, 27, 29, 30, 31 Y 32</w:t>
      </w:r>
    </w:p>
    <w:p w14:paraId="1A7A5AAD" w14:textId="77777777" w:rsidR="008F7B93" w:rsidRDefault="008F7B93" w:rsidP="00CD71A3">
      <w:pPr>
        <w:pStyle w:val="Texto"/>
        <w:spacing w:line="231" w:lineRule="exact"/>
        <w:rPr>
          <w:color w:val="000000"/>
          <w:szCs w:val="18"/>
        </w:rPr>
      </w:pPr>
      <w:r w:rsidRPr="003E355C">
        <w:rPr>
          <w:szCs w:val="18"/>
          <w:lang w:val="es-ES_tradnl"/>
        </w:rPr>
        <w:t>El Servicio de Administración Tributaria, con</w:t>
      </w:r>
      <w:r w:rsidRPr="003E355C">
        <w:rPr>
          <w:color w:val="000000"/>
          <w:szCs w:val="18"/>
        </w:rPr>
        <w:t xml:space="preserve"> fundamento en los artículos 16 y 31 de la Ley Orgánica de la Administración Pública Federal; 33, fracción I, inciso g) del Código Fiscal de la Federación; 14, fracción III de la Ley del Servicio de Administración Tributaria y 8 del Reglamento Interior del Servicio de Administración Tributaria, resuelve:</w:t>
      </w:r>
      <w:bookmarkEnd w:id="0"/>
    </w:p>
    <w:p w14:paraId="62F5686D" w14:textId="77777777" w:rsidR="008F7B93" w:rsidRDefault="008F7B93" w:rsidP="00DB5501">
      <w:pPr>
        <w:pStyle w:val="Texto"/>
        <w:spacing w:line="238" w:lineRule="exact"/>
      </w:pPr>
      <w:r w:rsidRPr="003E355C">
        <w:rPr>
          <w:b/>
          <w:lang w:val="es-ES_tradnl"/>
        </w:rPr>
        <w:t>PRIMERO.</w:t>
      </w:r>
      <w:r w:rsidRPr="003E355C">
        <w:rPr>
          <w:b/>
        </w:rPr>
        <w:t xml:space="preserve"> </w:t>
      </w:r>
      <w:r w:rsidRPr="003E355C">
        <w:t xml:space="preserve">Se </w:t>
      </w:r>
      <w:r w:rsidRPr="003E355C">
        <w:rPr>
          <w:b/>
        </w:rPr>
        <w:t>reforman</w:t>
      </w:r>
      <w:r w:rsidRPr="003E355C">
        <w:t xml:space="preserve"> las reglas 1.9., fracción XXV; 2.1.36., cuarto párrafo, fracción IV; 2.1.38.,</w:t>
      </w:r>
      <w:r w:rsidR="00297341">
        <w:t xml:space="preserve"> </w:t>
      </w:r>
      <w:r w:rsidRPr="003E355C">
        <w:t>fracción II; 2.1.39., primer párrafo, fracción II; 2.1.40., segundo párrafo, fracción XI; 2.1.45., segundo párrafo, fracción XII; 2.2.1., décimo segundo párrafo; 2.2.14., tercer párrafo; 2.3.2., segundo y cuarto párrafos; 2.3.14., quinto párrafo; 2.4.10., tercer párrafo; 2.5.3.; 2.6.1.2.; 2.6.1.4., primer párrafo, fracción VII; 2.6.1.6.; 2.7.2.6.; 2.7.5.4., primer párrafo; 2.7.7.2.4.; 2.8.3.1., primer párrafo; 2.8.3.7., primer párrafo; 2.10.27., cuarto párrafo, fracción III; 2.14.9., fracción III; 2.14.14., primer párrafo, fracciones I, II, III, inciso b)</w:t>
      </w:r>
      <w:bookmarkStart w:id="1" w:name="N_Hlk206437201"/>
      <w:r w:rsidRPr="003E355C">
        <w:t>, segundo párrafo</w:t>
      </w:r>
      <w:bookmarkEnd w:id="1"/>
      <w:r w:rsidRPr="003E355C">
        <w:t xml:space="preserve"> del inciso y quinto párrafo de la regla; 3.3.1.8., primer párrafo, fracción VIII; 3.3.1.10., fracción VII; 3.3.1.24., cuarto párrafo; 3.9.18., segundo párrafo; 3.18.5., tercer y cuarto párrafos; 4.3.11.; 4.5.1., tercer párrafo, fracciones I y II; 5.2.27., primer y segundo párrafos; 9.1.; 9.22.; 10.5., segundo párrafo, fracción I; 10.6., segundo párrafo, fracción I; 10.9., primer y segundo párrafos; 10.14.; 10.15., epígrafe; 10.17.; 10.19.; 10.20., primer párrafo, fracciones II y III; 10.24., segundo párrafo; 10.25., primer y segundo párrafos; 10.26.; 10.27.; 10.28.; 10.29., primer párrafo, fracciones I y III; 10.30., primer párrafo, fracción I; 10.31., primer párrafo; 10.32., primer y segundo párrafos, fracciones III, primer párrafo, IV, VI y X; 11.6.1., fracción II; 11.7.1., primer párrafo, apartado A, fracción III, inciso g), numeral 1 y 12.1.10., primer párrafo; se </w:t>
      </w:r>
      <w:r w:rsidRPr="003E355C">
        <w:rPr>
          <w:b/>
        </w:rPr>
        <w:t xml:space="preserve">adicionan </w:t>
      </w:r>
      <w:r w:rsidRPr="003E355C">
        <w:t xml:space="preserve">al Glosario, fracción II, los numerales 69, 70, 71 y 72 </w:t>
      </w:r>
      <w:bookmarkStart w:id="2" w:name="N_Hlk205216824"/>
      <w:r w:rsidRPr="003E355C">
        <w:t>y fracción III, numerales 16, 17</w:t>
      </w:r>
      <w:bookmarkEnd w:id="2"/>
      <w:r w:rsidRPr="003E355C">
        <w:t xml:space="preserve">, 18 y 19; las reglas 5.2.27., quinto y sexto párrafos; 10.33.; 11.1.9., tercer párrafo; 11.15.5.; los Capítulos 11.17., que comprende las reglas 11.17.1. a la 11.17.4. y 11.18. que comprende las reglas 11.18.1. a la 11.18.4., y el transitorio Vigésimo Quinto y se </w:t>
      </w:r>
      <w:r w:rsidRPr="003E355C">
        <w:rPr>
          <w:b/>
        </w:rPr>
        <w:t>derogan</w:t>
      </w:r>
      <w:r w:rsidRPr="003E355C">
        <w:t xml:space="preserve"> del Glosario, fracción II, los numerales 12 y 39, así como las reglas 10.7.; 10.10.; 10.11.; 10.12.; 10.22. y el transitorio Décimo Cuarto de la Resolución Miscelánea Fiscal para 2025, para quedar de la siguiente manera:</w:t>
      </w:r>
    </w:p>
    <w:p w14:paraId="7BB405AB" w14:textId="77777777" w:rsidR="008F7B93" w:rsidRPr="003E355C" w:rsidRDefault="008F7B93" w:rsidP="00CD71A3">
      <w:pPr>
        <w:pStyle w:val="Texto"/>
        <w:spacing w:line="231" w:lineRule="exact"/>
        <w:ind w:firstLine="0"/>
        <w:jc w:val="center"/>
        <w:rPr>
          <w:b/>
        </w:rPr>
      </w:pPr>
      <w:r w:rsidRPr="003E355C">
        <w:rPr>
          <w:b/>
        </w:rPr>
        <w:t>“Glosario</w:t>
      </w:r>
    </w:p>
    <w:p w14:paraId="444A7CCA" w14:textId="77777777" w:rsidR="008F7B93" w:rsidRPr="003E355C" w:rsidRDefault="008F7B93" w:rsidP="00CD71A3">
      <w:pPr>
        <w:pStyle w:val="Texto"/>
        <w:spacing w:line="231" w:lineRule="exact"/>
      </w:pPr>
      <w:r w:rsidRPr="003E355C">
        <w:rPr>
          <w:b/>
        </w:rPr>
        <w:t>…</w:t>
      </w:r>
    </w:p>
    <w:p w14:paraId="78A21B09" w14:textId="77777777" w:rsidR="008F7B93" w:rsidRPr="003E355C" w:rsidRDefault="008F7B93" w:rsidP="00CD71A3">
      <w:pPr>
        <w:pStyle w:val="Texto"/>
        <w:spacing w:line="232" w:lineRule="exact"/>
        <w:ind w:left="864" w:hanging="576"/>
      </w:pPr>
      <w:r w:rsidRPr="003E355C">
        <w:rPr>
          <w:b/>
        </w:rPr>
        <w:t>I.</w:t>
      </w:r>
      <w:r w:rsidRPr="003E355C">
        <w:rPr>
          <w:b/>
        </w:rPr>
        <w:tab/>
        <w:t>…</w:t>
      </w:r>
    </w:p>
    <w:p w14:paraId="7DF4174F" w14:textId="77777777" w:rsidR="008F7B93" w:rsidRPr="003E355C" w:rsidRDefault="008F7B93" w:rsidP="00CD71A3">
      <w:pPr>
        <w:pStyle w:val="Texto"/>
        <w:spacing w:line="232" w:lineRule="exact"/>
        <w:ind w:left="864" w:hanging="576"/>
        <w:rPr>
          <w:b/>
        </w:rPr>
      </w:pPr>
      <w:r w:rsidRPr="003E355C">
        <w:rPr>
          <w:b/>
        </w:rPr>
        <w:t>II.</w:t>
      </w:r>
      <w:r w:rsidRPr="003E355C">
        <w:rPr>
          <w:b/>
        </w:rPr>
        <w:tab/>
        <w:t>ACRÓNIMOS:</w:t>
      </w:r>
    </w:p>
    <w:p w14:paraId="182F393F" w14:textId="77777777" w:rsidR="008F7B93" w:rsidRPr="003E355C" w:rsidRDefault="008F7B93" w:rsidP="00DB5501">
      <w:pPr>
        <w:pStyle w:val="Texto"/>
        <w:spacing w:line="236" w:lineRule="exact"/>
        <w:ind w:left="1440" w:hanging="576"/>
      </w:pPr>
      <w:r w:rsidRPr="003E355C">
        <w:rPr>
          <w:b/>
        </w:rPr>
        <w:t xml:space="preserve">1. </w:t>
      </w:r>
      <w:r w:rsidRPr="003E355C">
        <w:t>a</w:t>
      </w:r>
      <w:r w:rsidRPr="003E355C">
        <w:rPr>
          <w:b/>
        </w:rPr>
        <w:t xml:space="preserve"> 11. …</w:t>
      </w:r>
    </w:p>
    <w:p w14:paraId="66B3EFFD" w14:textId="77777777" w:rsidR="008F7B93" w:rsidRPr="003E355C" w:rsidRDefault="008F7B93" w:rsidP="00DB5501">
      <w:pPr>
        <w:pStyle w:val="Texto"/>
        <w:spacing w:line="236" w:lineRule="exact"/>
        <w:ind w:left="1440" w:hanging="576"/>
      </w:pPr>
      <w:r w:rsidRPr="003E355C">
        <w:rPr>
          <w:b/>
        </w:rPr>
        <w:t>12.</w:t>
      </w:r>
      <w:r w:rsidRPr="003E355C">
        <w:rPr>
          <w:b/>
        </w:rPr>
        <w:tab/>
        <w:t>Se deroga.</w:t>
      </w:r>
    </w:p>
    <w:p w14:paraId="200AAF67" w14:textId="77777777" w:rsidR="008F7B93" w:rsidRPr="003E355C" w:rsidRDefault="008F7B93" w:rsidP="00DB5501">
      <w:pPr>
        <w:pStyle w:val="Texto"/>
        <w:spacing w:line="236" w:lineRule="exact"/>
        <w:ind w:left="1440" w:hanging="576"/>
      </w:pPr>
      <w:r w:rsidRPr="003E355C">
        <w:rPr>
          <w:b/>
        </w:rPr>
        <w:t>13.</w:t>
      </w:r>
      <w:r w:rsidRPr="003E355C">
        <w:t xml:space="preserve"> a </w:t>
      </w:r>
      <w:r w:rsidRPr="003E355C">
        <w:rPr>
          <w:b/>
        </w:rPr>
        <w:t>38. …</w:t>
      </w:r>
    </w:p>
    <w:p w14:paraId="54F7CADF" w14:textId="77777777" w:rsidR="008F7B93" w:rsidRPr="003E355C" w:rsidRDefault="008F7B93" w:rsidP="00DB5501">
      <w:pPr>
        <w:pStyle w:val="Texto"/>
        <w:spacing w:line="236" w:lineRule="exact"/>
        <w:ind w:left="1440" w:hanging="576"/>
      </w:pPr>
      <w:r w:rsidRPr="003E355C">
        <w:rPr>
          <w:b/>
        </w:rPr>
        <w:t>39.</w:t>
      </w:r>
      <w:r w:rsidRPr="003E355C">
        <w:rPr>
          <w:b/>
        </w:rPr>
        <w:tab/>
        <w:t>Se deroga.</w:t>
      </w:r>
    </w:p>
    <w:p w14:paraId="412EBFA7" w14:textId="77777777" w:rsidR="008F7B93" w:rsidRPr="003E355C" w:rsidRDefault="008F7B93" w:rsidP="00DB5501">
      <w:pPr>
        <w:pStyle w:val="Texto"/>
        <w:spacing w:line="236" w:lineRule="exact"/>
        <w:ind w:left="1440" w:hanging="576"/>
      </w:pPr>
      <w:r w:rsidRPr="003E355C">
        <w:rPr>
          <w:b/>
        </w:rPr>
        <w:t>40.</w:t>
      </w:r>
      <w:r w:rsidRPr="003E355C">
        <w:t xml:space="preserve"> a </w:t>
      </w:r>
      <w:r w:rsidRPr="003E355C">
        <w:rPr>
          <w:b/>
        </w:rPr>
        <w:t>68.</w:t>
      </w:r>
      <w:r w:rsidRPr="003E355C">
        <w:t xml:space="preserve"> </w:t>
      </w:r>
      <w:r w:rsidRPr="003E355C">
        <w:rPr>
          <w:b/>
        </w:rPr>
        <w:t>…</w:t>
      </w:r>
    </w:p>
    <w:p w14:paraId="397B4010" w14:textId="77777777" w:rsidR="008F7B93" w:rsidRPr="003E355C" w:rsidRDefault="008F7B93" w:rsidP="00DB5501">
      <w:pPr>
        <w:pStyle w:val="Texto"/>
        <w:spacing w:line="236" w:lineRule="exact"/>
        <w:ind w:left="1440" w:hanging="576"/>
      </w:pPr>
      <w:r w:rsidRPr="003E355C">
        <w:rPr>
          <w:b/>
        </w:rPr>
        <w:t>69.</w:t>
      </w:r>
      <w:r w:rsidRPr="003E355C">
        <w:rPr>
          <w:b/>
        </w:rPr>
        <w:tab/>
        <w:t xml:space="preserve">DEPEBI. </w:t>
      </w:r>
      <w:r w:rsidRPr="003E355C">
        <w:t>Derecho Petrolero para el Bienestar.</w:t>
      </w:r>
    </w:p>
    <w:p w14:paraId="485569D9" w14:textId="77777777" w:rsidR="008F7B93" w:rsidRPr="003E355C" w:rsidRDefault="008F7B93" w:rsidP="00DB5501">
      <w:pPr>
        <w:pStyle w:val="Texto"/>
        <w:spacing w:line="236" w:lineRule="exact"/>
        <w:ind w:left="1440" w:hanging="576"/>
      </w:pPr>
      <w:r w:rsidRPr="003E355C">
        <w:rPr>
          <w:b/>
        </w:rPr>
        <w:t>70.</w:t>
      </w:r>
      <w:r w:rsidRPr="003E355C">
        <w:rPr>
          <w:b/>
        </w:rPr>
        <w:tab/>
        <w:t xml:space="preserve">LSH. </w:t>
      </w:r>
      <w:r w:rsidRPr="003E355C">
        <w:t>Ley del Sector Hidrocarburos.</w:t>
      </w:r>
    </w:p>
    <w:p w14:paraId="0FCA80FA" w14:textId="77777777" w:rsidR="008F7B93" w:rsidRPr="003E355C" w:rsidRDefault="008F7B93" w:rsidP="00CD71A3">
      <w:pPr>
        <w:pStyle w:val="Texto"/>
        <w:spacing w:line="232" w:lineRule="exact"/>
        <w:ind w:left="1440" w:hanging="576"/>
      </w:pPr>
      <w:r w:rsidRPr="003E355C">
        <w:rPr>
          <w:b/>
        </w:rPr>
        <w:t>71.</w:t>
      </w:r>
      <w:r w:rsidRPr="003E355C">
        <w:rPr>
          <w:b/>
        </w:rPr>
        <w:tab/>
        <w:t>PODECOBI.</w:t>
      </w:r>
      <w:r w:rsidRPr="003E355C">
        <w:t xml:space="preserve"> Polos de Desarrollo Económico para el Bienestar.</w:t>
      </w:r>
    </w:p>
    <w:p w14:paraId="66C2B3CF" w14:textId="77777777" w:rsidR="008F7B93" w:rsidRPr="003E355C" w:rsidRDefault="008F7B93" w:rsidP="00CD71A3">
      <w:pPr>
        <w:pStyle w:val="Texto"/>
        <w:spacing w:line="232" w:lineRule="exact"/>
        <w:ind w:left="1440" w:hanging="576"/>
      </w:pPr>
      <w:r w:rsidRPr="003E355C">
        <w:rPr>
          <w:b/>
        </w:rPr>
        <w:t>72.</w:t>
      </w:r>
      <w:r w:rsidRPr="003E355C">
        <w:rPr>
          <w:b/>
        </w:rPr>
        <w:tab/>
        <w:t xml:space="preserve">PODECIBI. </w:t>
      </w:r>
      <w:r w:rsidRPr="003E355C">
        <w:t>Polos de Desarrollo de Economía Circular para el Bienestar.</w:t>
      </w:r>
    </w:p>
    <w:p w14:paraId="567906DB" w14:textId="77777777" w:rsidR="008F7B93" w:rsidRPr="003E355C" w:rsidRDefault="008F7B93" w:rsidP="00CD71A3">
      <w:pPr>
        <w:pStyle w:val="Texto"/>
        <w:spacing w:line="232" w:lineRule="exact"/>
        <w:ind w:left="864" w:hanging="576"/>
        <w:rPr>
          <w:b/>
          <w:szCs w:val="18"/>
        </w:rPr>
      </w:pPr>
      <w:bookmarkStart w:id="3" w:name="N_Hlk153369827"/>
      <w:bookmarkStart w:id="4" w:name="N_Hlk147227352"/>
      <w:r w:rsidRPr="003E355C">
        <w:rPr>
          <w:b/>
          <w:szCs w:val="18"/>
        </w:rPr>
        <w:t>III.</w:t>
      </w:r>
      <w:r w:rsidRPr="003E355C">
        <w:rPr>
          <w:b/>
          <w:szCs w:val="18"/>
        </w:rPr>
        <w:tab/>
        <w:t>DEFINICIONES:</w:t>
      </w:r>
    </w:p>
    <w:p w14:paraId="7C08E6A8" w14:textId="77777777" w:rsidR="008F7B93" w:rsidRPr="003E355C" w:rsidRDefault="008F7B93" w:rsidP="00CD71A3">
      <w:pPr>
        <w:pStyle w:val="Texto"/>
        <w:spacing w:line="232" w:lineRule="exact"/>
        <w:ind w:left="1440" w:hanging="576"/>
        <w:rPr>
          <w:b/>
        </w:rPr>
      </w:pPr>
      <w:r w:rsidRPr="003E355C">
        <w:rPr>
          <w:b/>
        </w:rPr>
        <w:t>1.</w:t>
      </w:r>
      <w:r w:rsidRPr="003E355C">
        <w:t xml:space="preserve"> a </w:t>
      </w:r>
      <w:r w:rsidRPr="003E355C">
        <w:rPr>
          <w:b/>
        </w:rPr>
        <w:t>15. …</w:t>
      </w:r>
    </w:p>
    <w:p w14:paraId="7C85B8D5" w14:textId="77777777" w:rsidR="008F7B93" w:rsidRPr="003E355C" w:rsidRDefault="008F7B93" w:rsidP="00CD71A3">
      <w:pPr>
        <w:pStyle w:val="Texto"/>
        <w:spacing w:line="232" w:lineRule="exact"/>
        <w:ind w:left="1440" w:hanging="576"/>
      </w:pPr>
      <w:r w:rsidRPr="003E355C">
        <w:rPr>
          <w:b/>
        </w:rPr>
        <w:t>16.</w:t>
      </w:r>
      <w:r w:rsidRPr="003E355C">
        <w:rPr>
          <w:b/>
        </w:rPr>
        <w:tab/>
        <w:t xml:space="preserve">Decreto PODECOBI. </w:t>
      </w:r>
      <w:r w:rsidRPr="003E355C">
        <w:t xml:space="preserve">Decreto por el que se otorgan estímulos fiscales en los Polos de Desarrollo Económico para el Bienestar, publicado en el DOF el 22 de mayo de 2025 </w:t>
      </w:r>
      <w:r w:rsidRPr="003E355C">
        <w:rPr>
          <w:lang w:val="es-ES_tradnl"/>
        </w:rPr>
        <w:t>y su modificación publicada en el DOF el 31 de julio de 2025</w:t>
      </w:r>
      <w:r w:rsidRPr="003E355C">
        <w:t>.</w:t>
      </w:r>
    </w:p>
    <w:p w14:paraId="3110C2AF" w14:textId="77777777" w:rsidR="008F7B93" w:rsidRPr="003E355C" w:rsidRDefault="008F7B93" w:rsidP="00CD71A3">
      <w:pPr>
        <w:pStyle w:val="Texto"/>
        <w:spacing w:line="232" w:lineRule="exact"/>
        <w:ind w:left="1440" w:hanging="576"/>
      </w:pPr>
      <w:r w:rsidRPr="003E355C">
        <w:rPr>
          <w:b/>
        </w:rPr>
        <w:t>17.</w:t>
      </w:r>
      <w:r w:rsidRPr="003E355C">
        <w:rPr>
          <w:b/>
        </w:rPr>
        <w:tab/>
        <w:t>Lineamientos PODECOBI.</w:t>
      </w:r>
      <w:r w:rsidRPr="003E355C">
        <w:t xml:space="preserve"> Acuerdo por el que se emiten los Lineamientos para los Polos de Desarrollo Económico para el Bienestar, publicado en el DOF el 22 de mayo de 2025.</w:t>
      </w:r>
    </w:p>
    <w:p w14:paraId="6B097E6D" w14:textId="77777777" w:rsidR="008F7B93" w:rsidRPr="003E355C" w:rsidRDefault="008F7B93" w:rsidP="00CD71A3">
      <w:pPr>
        <w:pStyle w:val="Texto"/>
        <w:spacing w:line="225" w:lineRule="exact"/>
        <w:ind w:left="1440" w:hanging="576"/>
      </w:pPr>
      <w:r w:rsidRPr="003E355C">
        <w:rPr>
          <w:b/>
        </w:rPr>
        <w:lastRenderedPageBreak/>
        <w:t>18.</w:t>
      </w:r>
      <w:r w:rsidRPr="003E355C">
        <w:rPr>
          <w:b/>
        </w:rPr>
        <w:tab/>
        <w:t xml:space="preserve">Decreto PODECIBI. </w:t>
      </w:r>
      <w:r w:rsidRPr="003E355C">
        <w:t>Decreto por el que se otorgan beneficios fiscales en los Polos de Desarrollo de Economía Circular para el Bienestar, publicado en el DOF el 04 de julio</w:t>
      </w:r>
      <w:r w:rsidR="00297341">
        <w:t xml:space="preserve"> </w:t>
      </w:r>
      <w:r w:rsidRPr="003E355C">
        <w:t>de 2025.</w:t>
      </w:r>
    </w:p>
    <w:p w14:paraId="6644070B" w14:textId="77777777" w:rsidR="008F7B93" w:rsidRPr="003E355C" w:rsidRDefault="008F7B93" w:rsidP="00CD71A3">
      <w:pPr>
        <w:pStyle w:val="Texto"/>
        <w:spacing w:line="225" w:lineRule="exact"/>
        <w:ind w:left="1440" w:hanging="576"/>
      </w:pPr>
      <w:r w:rsidRPr="003E355C">
        <w:rPr>
          <w:b/>
        </w:rPr>
        <w:t>19.</w:t>
      </w:r>
      <w:r w:rsidRPr="003E355C">
        <w:rPr>
          <w:b/>
        </w:rPr>
        <w:tab/>
        <w:t>Lineamientos PODECIBI.</w:t>
      </w:r>
      <w:r w:rsidRPr="003E355C">
        <w:t xml:space="preserve"> Acuerdo por el que se emiten los Lineamientos para aplicar el Decreto por el que se otorgan beneficios fiscales en los Polos de Desarrollo de Economía Circular para el Bienestar, publicado en el DOF el 21 de julio de 2025.</w:t>
      </w:r>
    </w:p>
    <w:p w14:paraId="5ACF1CF7" w14:textId="77777777" w:rsidR="008F7B93" w:rsidRDefault="008F7B93" w:rsidP="00CD71A3">
      <w:pPr>
        <w:pStyle w:val="Texto"/>
        <w:spacing w:line="225" w:lineRule="exact"/>
      </w:pPr>
      <w:r w:rsidRPr="003E355C">
        <w:rPr>
          <w:b/>
        </w:rPr>
        <w:t>...</w:t>
      </w:r>
    </w:p>
    <w:p w14:paraId="5697261E" w14:textId="77777777" w:rsidR="008F7B93" w:rsidRDefault="008F7B93" w:rsidP="00CD71A3">
      <w:pPr>
        <w:pStyle w:val="Texto"/>
        <w:spacing w:line="225" w:lineRule="exact"/>
        <w:ind w:left="1440" w:firstLine="0"/>
        <w:rPr>
          <w:b/>
        </w:rPr>
      </w:pPr>
      <w:r w:rsidRPr="003E355C">
        <w:rPr>
          <w:b/>
        </w:rPr>
        <w:t>Anexos de la RMF</w:t>
      </w:r>
    </w:p>
    <w:p w14:paraId="7F9E266F" w14:textId="77777777" w:rsidR="008F7B93" w:rsidRPr="003E355C" w:rsidRDefault="008F7B93" w:rsidP="00CD71A3">
      <w:pPr>
        <w:pStyle w:val="Texto"/>
        <w:spacing w:line="225" w:lineRule="exact"/>
        <w:ind w:left="1440" w:hanging="1152"/>
        <w:rPr>
          <w:szCs w:val="18"/>
        </w:rPr>
      </w:pPr>
      <w:r w:rsidRPr="003E355C">
        <w:rPr>
          <w:b/>
          <w:szCs w:val="18"/>
        </w:rPr>
        <w:t>1.9.</w:t>
      </w:r>
      <w:r w:rsidRPr="003E355C">
        <w:rPr>
          <w:b/>
          <w:szCs w:val="18"/>
        </w:rPr>
        <w:tab/>
        <w:t>…</w:t>
      </w:r>
    </w:p>
    <w:p w14:paraId="713572D9" w14:textId="77777777" w:rsidR="008F7B93" w:rsidRPr="003E355C" w:rsidRDefault="008F7B93" w:rsidP="00CD71A3">
      <w:pPr>
        <w:pStyle w:val="Texto"/>
        <w:spacing w:line="225" w:lineRule="exact"/>
        <w:ind w:left="2304" w:hanging="864"/>
      </w:pPr>
      <w:r w:rsidRPr="003E355C">
        <w:rPr>
          <w:b/>
        </w:rPr>
        <w:t xml:space="preserve">I. </w:t>
      </w:r>
      <w:r w:rsidRPr="003E355C">
        <w:t xml:space="preserve">a </w:t>
      </w:r>
      <w:r w:rsidRPr="003E355C">
        <w:rPr>
          <w:b/>
        </w:rPr>
        <w:t>XXIV.</w:t>
      </w:r>
      <w:r w:rsidRPr="003E355C">
        <w:rPr>
          <w:b/>
        </w:rPr>
        <w:tab/>
        <w:t>...</w:t>
      </w:r>
    </w:p>
    <w:p w14:paraId="2A83D8B5" w14:textId="77777777" w:rsidR="008F7B93" w:rsidRPr="003E355C" w:rsidRDefault="008F7B93" w:rsidP="00CD71A3">
      <w:pPr>
        <w:pStyle w:val="Texto"/>
        <w:spacing w:line="225" w:lineRule="exact"/>
        <w:ind w:left="2304" w:hanging="864"/>
      </w:pPr>
      <w:r w:rsidRPr="003E355C">
        <w:rPr>
          <w:b/>
        </w:rPr>
        <w:t>XXV.</w:t>
      </w:r>
      <w:r w:rsidRPr="003E355C">
        <w:tab/>
        <w:t>Anexo 27, que señala las cuotas actualizadas del IAEEH.</w:t>
      </w:r>
    </w:p>
    <w:p w14:paraId="1F1D648F" w14:textId="77777777" w:rsidR="008F7B93" w:rsidRPr="003E355C" w:rsidRDefault="008F7B93" w:rsidP="00CD71A3">
      <w:pPr>
        <w:pStyle w:val="Texto"/>
        <w:spacing w:line="225" w:lineRule="exact"/>
        <w:ind w:left="2304" w:hanging="864"/>
        <w:rPr>
          <w:lang w:val="en-US"/>
        </w:rPr>
      </w:pPr>
      <w:r w:rsidRPr="003E355C">
        <w:rPr>
          <w:b/>
          <w:lang w:val="en-US"/>
        </w:rPr>
        <w:t>XXVI.</w:t>
      </w:r>
      <w:r w:rsidRPr="003E355C">
        <w:rPr>
          <w:lang w:val="en-US"/>
        </w:rPr>
        <w:t xml:space="preserve"> a </w:t>
      </w:r>
      <w:r w:rsidRPr="003E355C">
        <w:rPr>
          <w:b/>
          <w:lang w:val="en-US"/>
        </w:rPr>
        <w:t>XXX.</w:t>
      </w:r>
      <w:r w:rsidRPr="003E355C">
        <w:rPr>
          <w:lang w:val="en-US"/>
        </w:rPr>
        <w:t xml:space="preserve"> </w:t>
      </w:r>
      <w:r w:rsidRPr="003E355C">
        <w:rPr>
          <w:b/>
          <w:lang w:val="en-US"/>
        </w:rPr>
        <w:t>...</w:t>
      </w:r>
    </w:p>
    <w:p w14:paraId="45A77C65" w14:textId="77777777" w:rsidR="008F7B93" w:rsidRPr="003E355C" w:rsidRDefault="008F7B93" w:rsidP="00CD71A3">
      <w:pPr>
        <w:pStyle w:val="Texto"/>
        <w:spacing w:line="225" w:lineRule="exact"/>
        <w:ind w:left="1440" w:firstLine="0"/>
        <w:rPr>
          <w:i/>
          <w:szCs w:val="18"/>
          <w:lang w:val="en-US"/>
        </w:rPr>
      </w:pPr>
      <w:r w:rsidRPr="003E355C">
        <w:rPr>
          <w:i/>
          <w:szCs w:val="18"/>
          <w:lang w:val="en-US"/>
        </w:rPr>
        <w:t>CFF 28, 31, 32, 33, 35, 81, 82, LISR 5, 121, 178, RCFF 45, RMF 3.5.8., 3.15.1.</w:t>
      </w:r>
    </w:p>
    <w:bookmarkEnd w:id="3"/>
    <w:bookmarkEnd w:id="4"/>
    <w:p w14:paraId="455BFC3E" w14:textId="77777777" w:rsidR="008F7B93" w:rsidRPr="003E355C" w:rsidRDefault="008F7B93" w:rsidP="00CD71A3">
      <w:pPr>
        <w:pStyle w:val="Texto"/>
        <w:spacing w:line="225" w:lineRule="exact"/>
        <w:ind w:left="1440" w:firstLine="0"/>
        <w:rPr>
          <w:b/>
        </w:rPr>
      </w:pPr>
      <w:r w:rsidRPr="003E355C">
        <w:rPr>
          <w:b/>
        </w:rPr>
        <w:t>Procedimiento que debe observarse para la obtención de la opinión del cumplimiento de obligaciones fiscales</w:t>
      </w:r>
    </w:p>
    <w:p w14:paraId="74E8B049" w14:textId="77777777" w:rsidR="008F7B93" w:rsidRPr="003E355C" w:rsidRDefault="008F7B93" w:rsidP="00CD71A3">
      <w:pPr>
        <w:pStyle w:val="Texto"/>
        <w:spacing w:line="225" w:lineRule="exact"/>
        <w:ind w:left="1440" w:hanging="1152"/>
      </w:pPr>
      <w:r w:rsidRPr="003E355C">
        <w:rPr>
          <w:b/>
        </w:rPr>
        <w:t>2.1.36.</w:t>
      </w:r>
      <w:r w:rsidRPr="003E355C">
        <w:rPr>
          <w:b/>
        </w:rPr>
        <w:tab/>
        <w:t>...</w:t>
      </w:r>
    </w:p>
    <w:p w14:paraId="1DBFD197" w14:textId="77777777" w:rsidR="008F7B93" w:rsidRPr="003E355C" w:rsidRDefault="008F7B93" w:rsidP="00CD71A3">
      <w:pPr>
        <w:pStyle w:val="Texto"/>
        <w:spacing w:line="225" w:lineRule="exact"/>
        <w:ind w:left="1440" w:firstLine="0"/>
      </w:pPr>
      <w:r w:rsidRPr="003E355C">
        <w:rPr>
          <w:b/>
        </w:rPr>
        <w:t>…</w:t>
      </w:r>
    </w:p>
    <w:p w14:paraId="62D84513" w14:textId="77777777" w:rsidR="008F7B93" w:rsidRPr="003E355C" w:rsidRDefault="008F7B93" w:rsidP="00CD71A3">
      <w:pPr>
        <w:pStyle w:val="Texto"/>
        <w:spacing w:line="225" w:lineRule="exact"/>
        <w:ind w:left="1440" w:firstLine="0"/>
      </w:pPr>
      <w:r w:rsidRPr="003E355C">
        <w:rPr>
          <w:b/>
        </w:rPr>
        <w:t>…</w:t>
      </w:r>
    </w:p>
    <w:p w14:paraId="1DDEE516" w14:textId="77777777" w:rsidR="008F7B93" w:rsidRPr="003E355C" w:rsidRDefault="008F7B93" w:rsidP="00CD71A3">
      <w:pPr>
        <w:pStyle w:val="Texto"/>
        <w:spacing w:line="225" w:lineRule="exact"/>
        <w:ind w:left="1440" w:firstLine="0"/>
      </w:pPr>
      <w:r w:rsidRPr="003E355C">
        <w:rPr>
          <w:b/>
        </w:rPr>
        <w:t>…</w:t>
      </w:r>
    </w:p>
    <w:p w14:paraId="0B074826" w14:textId="77777777" w:rsidR="008F7B93" w:rsidRPr="003E355C" w:rsidRDefault="008F7B93" w:rsidP="00CD71A3">
      <w:pPr>
        <w:pStyle w:val="Texto"/>
        <w:spacing w:line="225" w:lineRule="exact"/>
        <w:ind w:left="2304" w:hanging="864"/>
      </w:pPr>
      <w:r w:rsidRPr="003E355C">
        <w:rPr>
          <w:b/>
        </w:rPr>
        <w:t>I.</w:t>
      </w:r>
      <w:r w:rsidRPr="003E355C">
        <w:t xml:space="preserve"> a </w:t>
      </w:r>
      <w:r w:rsidRPr="003E355C">
        <w:rPr>
          <w:b/>
        </w:rPr>
        <w:t>III.</w:t>
      </w:r>
      <w:r w:rsidRPr="003E355C">
        <w:rPr>
          <w:b/>
        </w:rPr>
        <w:tab/>
        <w:t>...</w:t>
      </w:r>
    </w:p>
    <w:p w14:paraId="31679466" w14:textId="77777777" w:rsidR="008F7B93" w:rsidRPr="003E355C" w:rsidRDefault="008F7B93" w:rsidP="00CD71A3">
      <w:pPr>
        <w:pStyle w:val="Texto"/>
        <w:spacing w:line="225" w:lineRule="exact"/>
        <w:ind w:left="2304" w:hanging="864"/>
      </w:pPr>
      <w:r w:rsidRPr="003E355C">
        <w:rPr>
          <w:b/>
        </w:rPr>
        <w:t>IV.</w:t>
      </w:r>
      <w:r w:rsidRPr="003E355C">
        <w:tab/>
        <w:t>Cuando el contribuyente se encuentre realizando pagos a cuenta en términos de la regla 2.1.49. y además que, entre la fecha de solicitud y la del primer pago o, entre cada pago realizado, no transcurran más de sesenta días naturales.</w:t>
      </w:r>
    </w:p>
    <w:p w14:paraId="6DB4E88A" w14:textId="77777777" w:rsidR="008F7B93" w:rsidRPr="003E355C" w:rsidRDefault="008F7B93" w:rsidP="00CD71A3">
      <w:pPr>
        <w:pStyle w:val="Texto"/>
        <w:spacing w:line="225" w:lineRule="exact"/>
        <w:ind w:left="1440" w:firstLine="0"/>
      </w:pPr>
      <w:r w:rsidRPr="003E355C">
        <w:rPr>
          <w:b/>
        </w:rPr>
        <w:t>...</w:t>
      </w:r>
    </w:p>
    <w:p w14:paraId="5049EE04" w14:textId="77777777" w:rsidR="008F7B93" w:rsidRPr="003E355C" w:rsidRDefault="008F7B93" w:rsidP="00CD71A3">
      <w:pPr>
        <w:pStyle w:val="Texto"/>
        <w:spacing w:line="225" w:lineRule="exact"/>
        <w:ind w:left="1440" w:firstLine="0"/>
        <w:rPr>
          <w:i/>
        </w:rPr>
      </w:pPr>
      <w:r w:rsidRPr="003E355C">
        <w:rPr>
          <w:b/>
        </w:rPr>
        <w:t>...</w:t>
      </w:r>
    </w:p>
    <w:p w14:paraId="3F3D0145" w14:textId="77777777" w:rsidR="008F7B93" w:rsidRPr="003E355C" w:rsidRDefault="008F7B93" w:rsidP="00CD71A3">
      <w:pPr>
        <w:pStyle w:val="Texto"/>
        <w:spacing w:line="225" w:lineRule="exact"/>
        <w:ind w:left="1440" w:firstLine="0"/>
      </w:pPr>
      <w:r w:rsidRPr="003E355C">
        <w:rPr>
          <w:b/>
        </w:rPr>
        <w:t>...</w:t>
      </w:r>
    </w:p>
    <w:p w14:paraId="22668A89" w14:textId="77777777" w:rsidR="008F7B93" w:rsidRPr="003E355C" w:rsidRDefault="008F7B93" w:rsidP="00CD71A3">
      <w:pPr>
        <w:pStyle w:val="Texto"/>
        <w:spacing w:line="225" w:lineRule="exact"/>
        <w:ind w:left="1440" w:firstLine="0"/>
      </w:pPr>
      <w:r w:rsidRPr="003E355C">
        <w:rPr>
          <w:b/>
        </w:rPr>
        <w:t>...</w:t>
      </w:r>
    </w:p>
    <w:p w14:paraId="52DD74C6" w14:textId="77777777" w:rsidR="008F7B93" w:rsidRPr="003E355C" w:rsidRDefault="008F7B93" w:rsidP="00CD71A3">
      <w:pPr>
        <w:pStyle w:val="Texto"/>
        <w:spacing w:line="225" w:lineRule="exact"/>
        <w:ind w:left="1440" w:firstLine="0"/>
      </w:pPr>
      <w:r w:rsidRPr="003E355C">
        <w:rPr>
          <w:b/>
        </w:rPr>
        <w:t>...</w:t>
      </w:r>
    </w:p>
    <w:p w14:paraId="14D5A2F4" w14:textId="77777777" w:rsidR="008F7B93" w:rsidRPr="003E355C" w:rsidRDefault="008F7B93" w:rsidP="00CD71A3">
      <w:pPr>
        <w:pStyle w:val="Texto"/>
        <w:spacing w:line="225" w:lineRule="exact"/>
        <w:ind w:left="1440" w:firstLine="0"/>
        <w:rPr>
          <w:i/>
        </w:rPr>
      </w:pPr>
      <w:r w:rsidRPr="003E355C">
        <w:rPr>
          <w:i/>
        </w:rPr>
        <w:t>CFF 31, 32-B Ter, 32-B Quinquies, 32-D, 65, 66, 66-A, 69, 69-B, 69-B Bis, 141, LISR 82, 86, RMF 2.1.49., 2.11.5., 3.10.1.12., 5.2.2., 5.2.13., 5.2.15., 5.2.17., 5.2.18., 5.2.19., 5.2.20., 5.2.21., 5.2.25.</w:t>
      </w:r>
    </w:p>
    <w:p w14:paraId="62D92801" w14:textId="77777777" w:rsidR="008F7B93" w:rsidRPr="003E355C" w:rsidRDefault="008F7B93" w:rsidP="00CD71A3">
      <w:pPr>
        <w:pStyle w:val="Texto"/>
        <w:spacing w:line="225" w:lineRule="exact"/>
        <w:ind w:left="1440" w:firstLine="0"/>
        <w:rPr>
          <w:b/>
        </w:rPr>
      </w:pPr>
      <w:r w:rsidRPr="003E355C">
        <w:rPr>
          <w:b/>
        </w:rPr>
        <w:t>Convenio para el pago de créditos adeudados</w:t>
      </w:r>
    </w:p>
    <w:p w14:paraId="3FE0A580" w14:textId="77777777" w:rsidR="008F7B93" w:rsidRPr="003E355C" w:rsidRDefault="008F7B93" w:rsidP="00CD71A3">
      <w:pPr>
        <w:pStyle w:val="Texto"/>
        <w:spacing w:line="225" w:lineRule="exact"/>
        <w:ind w:left="1440" w:hanging="1152"/>
      </w:pPr>
      <w:r w:rsidRPr="003E355C">
        <w:rPr>
          <w:b/>
        </w:rPr>
        <w:t>2.1.38.</w:t>
      </w:r>
      <w:r w:rsidRPr="003E355C">
        <w:tab/>
      </w:r>
      <w:r w:rsidRPr="003E355C">
        <w:rPr>
          <w:b/>
        </w:rPr>
        <w:t>…</w:t>
      </w:r>
    </w:p>
    <w:p w14:paraId="2839F1FF" w14:textId="77777777" w:rsidR="008F7B93" w:rsidRPr="003E355C" w:rsidRDefault="008F7B93" w:rsidP="00CD71A3">
      <w:pPr>
        <w:pStyle w:val="Texto"/>
        <w:spacing w:line="225" w:lineRule="exact"/>
        <w:ind w:left="2304" w:hanging="864"/>
      </w:pPr>
      <w:r w:rsidRPr="003E355C">
        <w:rPr>
          <w:b/>
        </w:rPr>
        <w:t>I.</w:t>
      </w:r>
      <w:r w:rsidRPr="003E355C">
        <w:tab/>
      </w:r>
      <w:r w:rsidRPr="003E355C">
        <w:rPr>
          <w:b/>
        </w:rPr>
        <w:t>...</w:t>
      </w:r>
    </w:p>
    <w:p w14:paraId="52059CF3" w14:textId="77777777" w:rsidR="008F7B93" w:rsidRPr="003E355C" w:rsidRDefault="008F7B93" w:rsidP="00CD71A3">
      <w:pPr>
        <w:pStyle w:val="Texto"/>
        <w:spacing w:line="225" w:lineRule="exact"/>
        <w:ind w:left="2304" w:hanging="864"/>
      </w:pPr>
      <w:r w:rsidRPr="003E355C">
        <w:rPr>
          <w:b/>
        </w:rPr>
        <w:t>II.</w:t>
      </w:r>
      <w:r w:rsidRPr="003E355C">
        <w:rPr>
          <w:b/>
        </w:rPr>
        <w:tab/>
      </w:r>
      <w:r w:rsidRPr="003E355C">
        <w:t>En el caso de omisión en el entero de la retención o retenciones efectuadas por parte de las dependencias o entidades remitentes, la ADSC que celebró el convenio, lo hará del conocimiento del Órgano Interno de Control respectivo, así como de la Secretaría Anticorrupción y Buen Gobierno.</w:t>
      </w:r>
    </w:p>
    <w:p w14:paraId="3C6303E6" w14:textId="77777777" w:rsidR="008F7B93" w:rsidRPr="003E355C" w:rsidRDefault="008F7B93" w:rsidP="00CD71A3">
      <w:pPr>
        <w:pStyle w:val="Texto"/>
        <w:spacing w:line="225" w:lineRule="exact"/>
        <w:ind w:left="1440" w:firstLine="0"/>
        <w:rPr>
          <w:i/>
        </w:rPr>
      </w:pPr>
      <w:r w:rsidRPr="003E355C">
        <w:rPr>
          <w:i/>
        </w:rPr>
        <w:t>CFF 17-A, 21, RMF 2.1.28.</w:t>
      </w:r>
    </w:p>
    <w:p w14:paraId="3D995E6E" w14:textId="77777777" w:rsidR="008F7B93" w:rsidRDefault="008F7B93" w:rsidP="00CD71A3">
      <w:pPr>
        <w:pStyle w:val="Texto"/>
        <w:spacing w:line="225" w:lineRule="exact"/>
        <w:ind w:left="1440" w:firstLine="0"/>
        <w:rPr>
          <w:b/>
        </w:rPr>
      </w:pPr>
      <w:r w:rsidRPr="003E355C">
        <w:rPr>
          <w:b/>
        </w:rPr>
        <w:t>Cobro de créditos fiscales impugnados</w:t>
      </w:r>
    </w:p>
    <w:p w14:paraId="3FC86D90" w14:textId="77777777" w:rsidR="008F7B93" w:rsidRPr="003E355C" w:rsidRDefault="008F7B93" w:rsidP="00CD71A3">
      <w:pPr>
        <w:pStyle w:val="Texto"/>
        <w:spacing w:line="225" w:lineRule="exact"/>
        <w:ind w:left="1440" w:hanging="1152"/>
      </w:pPr>
      <w:r w:rsidRPr="003E355C">
        <w:rPr>
          <w:b/>
        </w:rPr>
        <w:t>2.1.39.</w:t>
      </w:r>
      <w:r w:rsidRPr="003E355C">
        <w:tab/>
      </w:r>
      <w:r w:rsidRPr="003E355C">
        <w:rPr>
          <w:b/>
        </w:rPr>
        <w:t>…</w:t>
      </w:r>
    </w:p>
    <w:p w14:paraId="072011B8" w14:textId="77777777" w:rsidR="008F7B93" w:rsidRPr="003E355C" w:rsidRDefault="008F7B93" w:rsidP="00CD71A3">
      <w:pPr>
        <w:pStyle w:val="Texto"/>
        <w:spacing w:line="225" w:lineRule="exact"/>
        <w:ind w:left="2304" w:hanging="864"/>
      </w:pPr>
      <w:r w:rsidRPr="003E355C">
        <w:rPr>
          <w:b/>
        </w:rPr>
        <w:t>I.</w:t>
      </w:r>
      <w:r w:rsidRPr="003E355C">
        <w:rPr>
          <w:b/>
        </w:rPr>
        <w:tab/>
        <w:t>…</w:t>
      </w:r>
    </w:p>
    <w:p w14:paraId="7454829A" w14:textId="77777777" w:rsidR="008F7B93" w:rsidRPr="003E355C" w:rsidRDefault="008F7B93" w:rsidP="00CD71A3">
      <w:pPr>
        <w:pStyle w:val="Texto"/>
        <w:spacing w:line="225" w:lineRule="exact"/>
        <w:ind w:left="2304" w:hanging="864"/>
      </w:pPr>
      <w:r w:rsidRPr="003E355C">
        <w:rPr>
          <w:b/>
        </w:rPr>
        <w:t>II.</w:t>
      </w:r>
      <w:r w:rsidRPr="003E355C">
        <w:tab/>
        <w:t>Si una vez remitidos los créditos fiscales al SAT o a las entidades federativas, las autoridades emisoras tienen conocimiento de la interposición de algún medio de defensa que se admita a trámite, deberán informarlo mediante oficio, precisando lo siguiente:</w:t>
      </w:r>
    </w:p>
    <w:p w14:paraId="69234814" w14:textId="77777777" w:rsidR="008F7B93" w:rsidRPr="003E355C" w:rsidRDefault="008F7B93" w:rsidP="00344AC8">
      <w:pPr>
        <w:pStyle w:val="Texto"/>
        <w:spacing w:after="89"/>
        <w:ind w:left="2304" w:firstLine="0"/>
      </w:pPr>
      <w:r w:rsidRPr="003E355C">
        <w:rPr>
          <w:b/>
        </w:rPr>
        <w:lastRenderedPageBreak/>
        <w:t xml:space="preserve">a) </w:t>
      </w:r>
      <w:r w:rsidRPr="003E355C">
        <w:t xml:space="preserve">a </w:t>
      </w:r>
      <w:r w:rsidRPr="003E355C">
        <w:rPr>
          <w:b/>
        </w:rPr>
        <w:t>k)</w:t>
      </w:r>
      <w:r w:rsidRPr="003E355C">
        <w:tab/>
      </w:r>
      <w:r w:rsidRPr="003E355C">
        <w:rPr>
          <w:b/>
        </w:rPr>
        <w:t>…</w:t>
      </w:r>
    </w:p>
    <w:p w14:paraId="099103F5" w14:textId="77777777" w:rsidR="008F7B93" w:rsidRPr="003E355C" w:rsidRDefault="008F7B93" w:rsidP="00344AC8">
      <w:pPr>
        <w:pStyle w:val="Texto"/>
        <w:spacing w:after="89"/>
        <w:ind w:left="2304" w:firstLine="0"/>
      </w:pPr>
      <w:r w:rsidRPr="003E355C">
        <w:t>Las unidades administrativas del SAT, mediante oficio, podrán requerir a las autoridades emisoras, información relacionada con los medios de defensa, hasta en dos ocasiones, para que, en el término de 10 días hábiles, contados a partir del día siguiente a la fecha de recepción del oficio, la autoridad emisora proporcione la información correspondiente, así como el soporte documental que considere necesario.</w:t>
      </w:r>
    </w:p>
    <w:p w14:paraId="1B517592" w14:textId="77777777" w:rsidR="008F7B93" w:rsidRPr="003E355C" w:rsidRDefault="008F7B93" w:rsidP="00344AC8">
      <w:pPr>
        <w:pStyle w:val="Texto"/>
        <w:spacing w:after="89"/>
        <w:ind w:left="2304" w:firstLine="0"/>
      </w:pPr>
      <w:r w:rsidRPr="003E355C">
        <w:t>En caso de no recibir la información solicitada, se procederá a la devolución del documento determinante, informando a la autoridad emisora que, en tanto no subsane la petición de las unidades administrativas del SAT, la autoridad fiscal no cuenta con los elementos necesarios para continuar con el cobro del crédito fiscal.</w:t>
      </w:r>
    </w:p>
    <w:p w14:paraId="1F1811EC" w14:textId="77777777" w:rsidR="008F7B93" w:rsidRPr="003E355C" w:rsidRDefault="008F7B93" w:rsidP="00344AC8">
      <w:pPr>
        <w:pStyle w:val="Texto"/>
        <w:spacing w:after="89"/>
        <w:ind w:left="2304" w:firstLine="0"/>
      </w:pPr>
      <w:r w:rsidRPr="003E355C">
        <w:t>Cuando se ordene suspender el procedimiento administrativo de ejecución, también se deberá anexar copia de la documentación que acredite la suspensión y, en caso de que dicha suspensión se otorgue condicionada, se deberá especificar si el deudor presentó la garantía. Asimismo, se deberá especificar la fecha de emisión del acuerdo o sentencia interlocutoria, así como la fecha de notificación a la autoridad de dichos actos.</w:t>
      </w:r>
    </w:p>
    <w:p w14:paraId="797440D4" w14:textId="77777777" w:rsidR="008F7B93" w:rsidRPr="003E355C" w:rsidRDefault="008F7B93" w:rsidP="00344AC8">
      <w:pPr>
        <w:pStyle w:val="Texto"/>
        <w:spacing w:after="89"/>
        <w:ind w:left="2304" w:firstLine="0"/>
      </w:pPr>
      <w:r w:rsidRPr="003E355C">
        <w:t>Los acuerdos, resoluciones o cualquier acto que modifique el estado procesal o ponga fin al medio de defensa interpuesto respecto de los créditos fiscales de que se trate, deberán ser informados por la autoridad emisora al SAT o a las entidades federativas, según corresponda, mediante oficio, anexando copia simple de estos, excepto de la resolución o sentencia definitiva, en cuyo caso se enviará copia certificada.</w:t>
      </w:r>
    </w:p>
    <w:p w14:paraId="7BE80AC2" w14:textId="77777777" w:rsidR="008F7B93" w:rsidRPr="003E355C" w:rsidRDefault="008F7B93" w:rsidP="00344AC8">
      <w:pPr>
        <w:pStyle w:val="Texto"/>
        <w:spacing w:after="89"/>
        <w:ind w:left="1440" w:firstLine="0"/>
      </w:pPr>
      <w:r w:rsidRPr="003E355C">
        <w:rPr>
          <w:b/>
        </w:rPr>
        <w:t>…</w:t>
      </w:r>
    </w:p>
    <w:p w14:paraId="0FF1BD86" w14:textId="77777777" w:rsidR="008F7B93" w:rsidRPr="003E355C" w:rsidRDefault="008F7B93" w:rsidP="00344AC8">
      <w:pPr>
        <w:pStyle w:val="Texto"/>
        <w:spacing w:after="89"/>
        <w:ind w:left="1440" w:firstLine="0"/>
        <w:rPr>
          <w:i/>
        </w:rPr>
      </w:pPr>
      <w:r w:rsidRPr="003E355C">
        <w:rPr>
          <w:i/>
        </w:rPr>
        <w:t>RMF 2.1.1.</w:t>
      </w:r>
    </w:p>
    <w:p w14:paraId="480079B2" w14:textId="77777777" w:rsidR="008F7B93" w:rsidRDefault="008F7B93" w:rsidP="00344AC8">
      <w:pPr>
        <w:pStyle w:val="Texto"/>
        <w:spacing w:after="89"/>
        <w:ind w:left="1440" w:firstLine="0"/>
        <w:rPr>
          <w:b/>
        </w:rPr>
      </w:pPr>
      <w:r w:rsidRPr="003E355C">
        <w:rPr>
          <w:b/>
        </w:rPr>
        <w:t>Opción para presentar consultas colectivas sobre la aplicación de disposiciones fiscales, a través de organizaciones que agrupan contribuyentes</w:t>
      </w:r>
    </w:p>
    <w:p w14:paraId="55498E75" w14:textId="77777777" w:rsidR="008F7B93" w:rsidRPr="003E355C" w:rsidRDefault="008F7B93" w:rsidP="00344AC8">
      <w:pPr>
        <w:pStyle w:val="Texto"/>
        <w:spacing w:after="89"/>
        <w:ind w:left="1440" w:hanging="1152"/>
      </w:pPr>
      <w:r w:rsidRPr="003E355C">
        <w:rPr>
          <w:b/>
        </w:rPr>
        <w:t>2.1.40.</w:t>
      </w:r>
      <w:r w:rsidRPr="003E355C">
        <w:tab/>
      </w:r>
      <w:r w:rsidRPr="003E355C">
        <w:rPr>
          <w:b/>
        </w:rPr>
        <w:t>...</w:t>
      </w:r>
    </w:p>
    <w:p w14:paraId="01EB14D2" w14:textId="77777777" w:rsidR="008F7B93" w:rsidRPr="003E355C" w:rsidRDefault="008F7B93" w:rsidP="00344AC8">
      <w:pPr>
        <w:pStyle w:val="Texto"/>
        <w:spacing w:after="89"/>
        <w:ind w:left="1440" w:firstLine="0"/>
      </w:pPr>
      <w:r w:rsidRPr="003E355C">
        <w:rPr>
          <w:b/>
        </w:rPr>
        <w:t>…</w:t>
      </w:r>
    </w:p>
    <w:p w14:paraId="328A687F" w14:textId="77777777" w:rsidR="008F7B93" w:rsidRDefault="008F7B93" w:rsidP="00344AC8">
      <w:pPr>
        <w:pStyle w:val="Texto"/>
        <w:spacing w:after="89"/>
        <w:ind w:left="2304" w:hanging="864"/>
      </w:pPr>
      <w:r w:rsidRPr="003E355C">
        <w:rPr>
          <w:b/>
        </w:rPr>
        <w:t>I.</w:t>
      </w:r>
      <w:r w:rsidRPr="003E355C">
        <w:t xml:space="preserve"> a </w:t>
      </w:r>
      <w:r w:rsidRPr="003E355C">
        <w:rPr>
          <w:b/>
        </w:rPr>
        <w:t>X.</w:t>
      </w:r>
      <w:r w:rsidRPr="003E355C">
        <w:tab/>
      </w:r>
      <w:r w:rsidRPr="003E355C">
        <w:rPr>
          <w:b/>
        </w:rPr>
        <w:t>…</w:t>
      </w:r>
    </w:p>
    <w:p w14:paraId="02D7B06D" w14:textId="77777777" w:rsidR="008F7B93" w:rsidRDefault="008F7B93" w:rsidP="00344AC8">
      <w:pPr>
        <w:pStyle w:val="Texto"/>
        <w:spacing w:after="89"/>
        <w:ind w:left="2304" w:hanging="864"/>
      </w:pPr>
      <w:r w:rsidRPr="003E355C">
        <w:rPr>
          <w:b/>
        </w:rPr>
        <w:t>XI.</w:t>
      </w:r>
      <w:r w:rsidRPr="003E355C">
        <w:rPr>
          <w:b/>
        </w:rPr>
        <w:tab/>
      </w:r>
      <w:r w:rsidRPr="003E355C">
        <w:t>Las que se relacionen con la LISH, LSH y sus Reglamentos, así como cualquier otro régimen, disposición, término o condición fiscal aplicable a las actividades, sujetos y entidades a que se refieren dichas leyes y reglamentos.</w:t>
      </w:r>
    </w:p>
    <w:p w14:paraId="2797F960" w14:textId="77777777" w:rsidR="008F7B93" w:rsidRPr="003E355C" w:rsidRDefault="008F7B93" w:rsidP="00344AC8">
      <w:pPr>
        <w:pStyle w:val="Texto"/>
        <w:spacing w:after="89"/>
        <w:ind w:left="2304" w:hanging="864"/>
      </w:pPr>
      <w:r w:rsidRPr="003E355C">
        <w:rPr>
          <w:b/>
        </w:rPr>
        <w:t xml:space="preserve">XII. </w:t>
      </w:r>
      <w:r w:rsidRPr="003E355C">
        <w:t>a</w:t>
      </w:r>
      <w:r w:rsidRPr="003E355C">
        <w:rPr>
          <w:b/>
        </w:rPr>
        <w:t xml:space="preserve"> XVIII.</w:t>
      </w:r>
      <w:r w:rsidRPr="003E355C">
        <w:t xml:space="preserve"> </w:t>
      </w:r>
      <w:r w:rsidRPr="003E355C">
        <w:rPr>
          <w:b/>
        </w:rPr>
        <w:t>…</w:t>
      </w:r>
    </w:p>
    <w:p w14:paraId="0C469F10" w14:textId="77777777" w:rsidR="008F7B93" w:rsidRPr="003E355C" w:rsidRDefault="008F7B93" w:rsidP="00344AC8">
      <w:pPr>
        <w:pStyle w:val="Texto"/>
        <w:spacing w:after="89"/>
        <w:ind w:left="1440" w:firstLine="0"/>
      </w:pPr>
      <w:r w:rsidRPr="003E355C">
        <w:rPr>
          <w:b/>
        </w:rPr>
        <w:t>...</w:t>
      </w:r>
    </w:p>
    <w:p w14:paraId="0C50E25C" w14:textId="77777777" w:rsidR="008F7B93" w:rsidRPr="003E355C" w:rsidRDefault="008F7B93" w:rsidP="00344AC8">
      <w:pPr>
        <w:pStyle w:val="Texto"/>
        <w:spacing w:after="89"/>
        <w:ind w:left="1440" w:firstLine="0"/>
      </w:pPr>
      <w:r w:rsidRPr="003E355C">
        <w:rPr>
          <w:b/>
        </w:rPr>
        <w:t>…</w:t>
      </w:r>
    </w:p>
    <w:p w14:paraId="1608AA15" w14:textId="77777777" w:rsidR="008F7B93" w:rsidRPr="003E355C" w:rsidRDefault="008F7B93" w:rsidP="00344AC8">
      <w:pPr>
        <w:pStyle w:val="Texto"/>
        <w:spacing w:after="89"/>
        <w:ind w:left="1440" w:firstLine="0"/>
      </w:pPr>
      <w:r w:rsidRPr="003E355C">
        <w:rPr>
          <w:i/>
        </w:rPr>
        <w:t>CFF 5o.-A, 32-B Ter, 32-B Quáter, 32-B Quinquies, 34, 69, 82-A, 82-B, 82-C, 82-D, 84-M, 84-N, LISR 4-A, 4-B, 28, 205</w:t>
      </w:r>
    </w:p>
    <w:p w14:paraId="6571A61E" w14:textId="77777777" w:rsidR="008F7B93" w:rsidRPr="003E355C" w:rsidRDefault="008F7B93" w:rsidP="00344AC8">
      <w:pPr>
        <w:pStyle w:val="Texto"/>
        <w:spacing w:after="89"/>
        <w:ind w:left="1440" w:firstLine="0"/>
        <w:rPr>
          <w:b/>
        </w:rPr>
      </w:pPr>
      <w:r w:rsidRPr="003E355C">
        <w:rPr>
          <w:b/>
        </w:rPr>
        <w:t>Opción para presentar consultas sobre la interpretación o aplicación de disposiciones fiscales</w:t>
      </w:r>
    </w:p>
    <w:p w14:paraId="53FEB978" w14:textId="77777777" w:rsidR="008F7B93" w:rsidRDefault="008F7B93" w:rsidP="00344AC8">
      <w:pPr>
        <w:pStyle w:val="Texto"/>
        <w:spacing w:after="89"/>
        <w:ind w:left="1440" w:hanging="1152"/>
      </w:pPr>
      <w:r w:rsidRPr="003E355C">
        <w:rPr>
          <w:b/>
        </w:rPr>
        <w:t>2.1.45.</w:t>
      </w:r>
      <w:r w:rsidRPr="003E355C">
        <w:tab/>
      </w:r>
      <w:r w:rsidRPr="003E355C">
        <w:rPr>
          <w:b/>
        </w:rPr>
        <w:t>...</w:t>
      </w:r>
    </w:p>
    <w:p w14:paraId="6E1E11FF" w14:textId="77777777" w:rsidR="008F7B93" w:rsidRPr="003E355C" w:rsidRDefault="008F7B93" w:rsidP="00344AC8">
      <w:pPr>
        <w:pStyle w:val="Texto"/>
        <w:spacing w:after="89"/>
        <w:ind w:left="1440" w:firstLine="0"/>
      </w:pPr>
      <w:r w:rsidRPr="003E355C">
        <w:rPr>
          <w:b/>
        </w:rPr>
        <w:t>…</w:t>
      </w:r>
    </w:p>
    <w:p w14:paraId="12A568F0" w14:textId="77777777" w:rsidR="008F7B93" w:rsidRPr="003E355C" w:rsidRDefault="008F7B93" w:rsidP="00344AC8">
      <w:pPr>
        <w:pStyle w:val="Texto"/>
        <w:spacing w:after="89"/>
        <w:ind w:left="2304" w:hanging="864"/>
      </w:pPr>
      <w:r w:rsidRPr="003E355C">
        <w:rPr>
          <w:b/>
        </w:rPr>
        <w:t>I.</w:t>
      </w:r>
      <w:r w:rsidRPr="003E355C">
        <w:t xml:space="preserve"> a </w:t>
      </w:r>
      <w:r w:rsidRPr="003E355C">
        <w:rPr>
          <w:b/>
        </w:rPr>
        <w:t>XI.</w:t>
      </w:r>
      <w:r w:rsidRPr="003E355C">
        <w:tab/>
      </w:r>
      <w:r w:rsidRPr="003E355C">
        <w:rPr>
          <w:b/>
        </w:rPr>
        <w:t>…</w:t>
      </w:r>
    </w:p>
    <w:p w14:paraId="6EB7780E" w14:textId="77777777" w:rsidR="008F7B93" w:rsidRPr="003E355C" w:rsidRDefault="008F7B93" w:rsidP="00344AC8">
      <w:pPr>
        <w:pStyle w:val="Texto"/>
        <w:spacing w:after="89"/>
        <w:ind w:left="2304" w:hanging="864"/>
      </w:pPr>
      <w:r w:rsidRPr="003E355C">
        <w:rPr>
          <w:b/>
        </w:rPr>
        <w:t>XII.</w:t>
      </w:r>
      <w:r w:rsidRPr="003E355C">
        <w:tab/>
        <w:t>Las que se relacionen con la LISH, LSH y sus Reglamentos, así como cualquier otro régimen, disposición, término o condición fiscal aplicable a las actividades, sujetos y entidades a que se refieren dichas leyes y reglamentos.</w:t>
      </w:r>
    </w:p>
    <w:p w14:paraId="0F85AC1F" w14:textId="77777777" w:rsidR="008F7B93" w:rsidRPr="003E355C" w:rsidRDefault="008F7B93" w:rsidP="00344AC8">
      <w:pPr>
        <w:pStyle w:val="Texto"/>
        <w:spacing w:after="89"/>
        <w:ind w:left="2304" w:hanging="864"/>
      </w:pPr>
      <w:r w:rsidRPr="003E355C">
        <w:rPr>
          <w:b/>
        </w:rPr>
        <w:t>XIII.</w:t>
      </w:r>
      <w:r w:rsidRPr="003E355C">
        <w:t xml:space="preserve"> a </w:t>
      </w:r>
      <w:r w:rsidRPr="003E355C">
        <w:rPr>
          <w:b/>
        </w:rPr>
        <w:t>XXI.</w:t>
      </w:r>
      <w:r w:rsidRPr="003E355C">
        <w:t xml:space="preserve"> </w:t>
      </w:r>
      <w:r w:rsidRPr="003E355C">
        <w:rPr>
          <w:b/>
        </w:rPr>
        <w:t>…</w:t>
      </w:r>
    </w:p>
    <w:p w14:paraId="1628DE7B" w14:textId="77777777" w:rsidR="008F7B93" w:rsidRPr="003E355C" w:rsidRDefault="008F7B93" w:rsidP="00344AC8">
      <w:pPr>
        <w:pStyle w:val="Texto"/>
        <w:spacing w:after="89"/>
        <w:ind w:left="1440" w:firstLine="0"/>
      </w:pPr>
      <w:r w:rsidRPr="003E355C">
        <w:rPr>
          <w:b/>
        </w:rPr>
        <w:t>...</w:t>
      </w:r>
    </w:p>
    <w:p w14:paraId="38EBD785" w14:textId="77777777" w:rsidR="008F7B93" w:rsidRPr="003E355C" w:rsidRDefault="008F7B93" w:rsidP="00344AC8">
      <w:pPr>
        <w:pStyle w:val="Texto"/>
        <w:spacing w:after="89"/>
        <w:ind w:left="1440" w:firstLine="0"/>
      </w:pPr>
      <w:r w:rsidRPr="003E355C">
        <w:rPr>
          <w:b/>
        </w:rPr>
        <w:t>...</w:t>
      </w:r>
    </w:p>
    <w:p w14:paraId="4AB7E40E" w14:textId="77777777" w:rsidR="008F7B93" w:rsidRPr="003E355C" w:rsidRDefault="008F7B93" w:rsidP="00344AC8">
      <w:pPr>
        <w:pStyle w:val="Texto"/>
        <w:spacing w:after="89"/>
        <w:ind w:left="1440" w:firstLine="0"/>
        <w:rPr>
          <w:i/>
        </w:rPr>
      </w:pPr>
      <w:r w:rsidRPr="003E355C">
        <w:rPr>
          <w:i/>
        </w:rPr>
        <w:t>CFF 5o.-A, 14-B, 34, 69, 32-B Ter, 32-B Quáter, 32-B Quinquies, 82-A, 82-B, 82-C, 82-D, 84-M, 84-N, LISR 4-A, 4-B, 28, 205</w:t>
      </w:r>
    </w:p>
    <w:p w14:paraId="0BB4C5A8" w14:textId="77777777" w:rsidR="008F7B93" w:rsidRPr="003E355C" w:rsidRDefault="008F7B93" w:rsidP="00344AC8">
      <w:pPr>
        <w:pStyle w:val="Texto"/>
        <w:spacing w:line="218" w:lineRule="exact"/>
        <w:ind w:left="1440" w:firstLine="0"/>
        <w:rPr>
          <w:b/>
        </w:rPr>
      </w:pPr>
      <w:r w:rsidRPr="003E355C">
        <w:rPr>
          <w:b/>
        </w:rPr>
        <w:lastRenderedPageBreak/>
        <w:t>Valor probatorio de la Contraseña</w:t>
      </w:r>
    </w:p>
    <w:p w14:paraId="310F65F8" w14:textId="77777777" w:rsidR="008F7B93" w:rsidRPr="003E355C" w:rsidRDefault="008F7B93" w:rsidP="00344AC8">
      <w:pPr>
        <w:pStyle w:val="Texto"/>
        <w:spacing w:line="218" w:lineRule="exact"/>
        <w:ind w:left="1440" w:hanging="1152"/>
      </w:pPr>
      <w:r w:rsidRPr="003E355C">
        <w:rPr>
          <w:b/>
        </w:rPr>
        <w:t>2.2.1.</w:t>
      </w:r>
      <w:r w:rsidRPr="003E355C">
        <w:rPr>
          <w:b/>
        </w:rPr>
        <w:tab/>
        <w:t>…</w:t>
      </w:r>
    </w:p>
    <w:p w14:paraId="36C7ADD1" w14:textId="77777777" w:rsidR="008F7B93" w:rsidRPr="003E355C" w:rsidRDefault="008F7B93" w:rsidP="00344AC8">
      <w:pPr>
        <w:pStyle w:val="Texto"/>
        <w:spacing w:line="218" w:lineRule="exact"/>
        <w:ind w:left="1440" w:firstLine="0"/>
      </w:pPr>
      <w:r w:rsidRPr="003E355C">
        <w:rPr>
          <w:b/>
        </w:rPr>
        <w:t>…</w:t>
      </w:r>
    </w:p>
    <w:p w14:paraId="2563F2C9" w14:textId="77777777" w:rsidR="008F7B93" w:rsidRPr="003E355C" w:rsidRDefault="008F7B93" w:rsidP="00344AC8">
      <w:pPr>
        <w:pStyle w:val="Texto"/>
        <w:spacing w:line="218" w:lineRule="exact"/>
        <w:ind w:left="1440" w:firstLine="0"/>
        <w:rPr>
          <w:i/>
        </w:rPr>
      </w:pPr>
      <w:r w:rsidRPr="003E355C">
        <w:rPr>
          <w:b/>
        </w:rPr>
        <w:t>…</w:t>
      </w:r>
    </w:p>
    <w:p w14:paraId="0665C3EB" w14:textId="77777777" w:rsidR="008F7B93" w:rsidRPr="003E355C" w:rsidRDefault="008F7B93" w:rsidP="00344AC8">
      <w:pPr>
        <w:pStyle w:val="Texto"/>
        <w:spacing w:line="218" w:lineRule="exact"/>
        <w:ind w:left="1440" w:firstLine="0"/>
        <w:rPr>
          <w:i/>
        </w:rPr>
      </w:pPr>
      <w:r w:rsidRPr="003E355C">
        <w:rPr>
          <w:b/>
        </w:rPr>
        <w:t>…</w:t>
      </w:r>
    </w:p>
    <w:p w14:paraId="0919B902" w14:textId="77777777" w:rsidR="008F7B93" w:rsidRPr="003E355C" w:rsidRDefault="008F7B93" w:rsidP="00344AC8">
      <w:pPr>
        <w:pStyle w:val="Texto"/>
        <w:spacing w:line="218" w:lineRule="exact"/>
        <w:ind w:left="1440" w:firstLine="0"/>
      </w:pPr>
      <w:r w:rsidRPr="003E355C">
        <w:rPr>
          <w:b/>
        </w:rPr>
        <w:t>…</w:t>
      </w:r>
    </w:p>
    <w:p w14:paraId="3ADB42C4" w14:textId="77777777" w:rsidR="008F7B93" w:rsidRPr="003E355C" w:rsidRDefault="008F7B93" w:rsidP="00344AC8">
      <w:pPr>
        <w:pStyle w:val="Texto"/>
        <w:spacing w:line="218" w:lineRule="exact"/>
        <w:ind w:left="1440" w:firstLine="0"/>
        <w:rPr>
          <w:strike/>
        </w:rPr>
      </w:pPr>
      <w:r w:rsidRPr="003E355C">
        <w:rPr>
          <w:b/>
        </w:rPr>
        <w:t>…</w:t>
      </w:r>
    </w:p>
    <w:p w14:paraId="089D2628" w14:textId="77777777" w:rsidR="008F7B93" w:rsidRPr="003E355C" w:rsidRDefault="008F7B93" w:rsidP="00344AC8">
      <w:pPr>
        <w:pStyle w:val="Texto"/>
        <w:spacing w:line="218" w:lineRule="exact"/>
        <w:ind w:left="1440" w:firstLine="0"/>
      </w:pPr>
      <w:r w:rsidRPr="003E355C">
        <w:rPr>
          <w:b/>
        </w:rPr>
        <w:t>…</w:t>
      </w:r>
    </w:p>
    <w:p w14:paraId="0FCD94EA" w14:textId="77777777" w:rsidR="008F7B93" w:rsidRPr="003E355C" w:rsidRDefault="008F7B93" w:rsidP="00344AC8">
      <w:pPr>
        <w:pStyle w:val="Texto"/>
        <w:spacing w:line="218" w:lineRule="exact"/>
        <w:ind w:left="1440" w:firstLine="0"/>
        <w:rPr>
          <w:i/>
        </w:rPr>
      </w:pPr>
      <w:r w:rsidRPr="003E355C">
        <w:rPr>
          <w:b/>
        </w:rPr>
        <w:t>…</w:t>
      </w:r>
    </w:p>
    <w:p w14:paraId="5CD69A51" w14:textId="77777777" w:rsidR="008F7B93" w:rsidRPr="003E355C" w:rsidRDefault="008F7B93" w:rsidP="00344AC8">
      <w:pPr>
        <w:pStyle w:val="Texto"/>
        <w:spacing w:line="218" w:lineRule="exact"/>
        <w:ind w:left="1440" w:firstLine="0"/>
      </w:pPr>
      <w:r w:rsidRPr="003E355C">
        <w:rPr>
          <w:b/>
        </w:rPr>
        <w:t>…</w:t>
      </w:r>
    </w:p>
    <w:p w14:paraId="2FEAEFF1" w14:textId="77777777" w:rsidR="008F7B93" w:rsidRPr="003E355C" w:rsidRDefault="008F7B93" w:rsidP="00344AC8">
      <w:pPr>
        <w:pStyle w:val="Texto"/>
        <w:spacing w:line="218" w:lineRule="exact"/>
        <w:ind w:left="1440" w:firstLine="0"/>
      </w:pPr>
      <w:r w:rsidRPr="003E355C">
        <w:rPr>
          <w:b/>
        </w:rPr>
        <w:t>…</w:t>
      </w:r>
    </w:p>
    <w:p w14:paraId="6303B436" w14:textId="77777777" w:rsidR="008F7B93" w:rsidRPr="003E355C" w:rsidRDefault="008F7B93" w:rsidP="00344AC8">
      <w:pPr>
        <w:pStyle w:val="Texto"/>
        <w:spacing w:line="218" w:lineRule="exact"/>
        <w:ind w:left="1440" w:firstLine="0"/>
      </w:pPr>
      <w:r w:rsidRPr="003E355C">
        <w:rPr>
          <w:b/>
        </w:rPr>
        <w:t>…</w:t>
      </w:r>
    </w:p>
    <w:p w14:paraId="20255648" w14:textId="77777777" w:rsidR="008F7B93" w:rsidRDefault="008F7B93" w:rsidP="00344AC8">
      <w:pPr>
        <w:pStyle w:val="Texto"/>
        <w:spacing w:line="218" w:lineRule="exact"/>
        <w:ind w:left="1440" w:firstLine="0"/>
      </w:pPr>
      <w:r w:rsidRPr="003E355C">
        <w:t>Las personas físicas mexicanas mayores de edad inscritos en el RFC, podrán presentar la solicitud de generación, actualización o renovación de la Contraseña a través del servicio SAT ID, de conformidad con la ficha de trámite 7/CFF “Solicitud de generación, actualización o renovación de la Contraseña para personas físicas”, contenida en el Anexo 1-A.</w:t>
      </w:r>
    </w:p>
    <w:p w14:paraId="536BD9C1" w14:textId="77777777" w:rsidR="008F7B93" w:rsidRPr="003E355C" w:rsidRDefault="008F7B93" w:rsidP="00344AC8">
      <w:pPr>
        <w:pStyle w:val="Texto"/>
        <w:spacing w:line="218" w:lineRule="exact"/>
        <w:ind w:left="1440" w:firstLine="0"/>
      </w:pPr>
      <w:r w:rsidRPr="003E355C">
        <w:rPr>
          <w:b/>
        </w:rPr>
        <w:t>…</w:t>
      </w:r>
    </w:p>
    <w:p w14:paraId="6B8D9388" w14:textId="77777777" w:rsidR="008F7B93" w:rsidRPr="003E355C" w:rsidRDefault="008F7B93" w:rsidP="00344AC8">
      <w:pPr>
        <w:pStyle w:val="Texto"/>
        <w:spacing w:line="218" w:lineRule="exact"/>
        <w:ind w:left="1440" w:firstLine="0"/>
      </w:pPr>
      <w:r w:rsidRPr="003E355C">
        <w:rPr>
          <w:b/>
        </w:rPr>
        <w:t>…</w:t>
      </w:r>
    </w:p>
    <w:p w14:paraId="3161C11E" w14:textId="77777777" w:rsidR="008F7B93" w:rsidRPr="003E355C" w:rsidRDefault="008F7B93" w:rsidP="00344AC8">
      <w:pPr>
        <w:pStyle w:val="Texto"/>
        <w:spacing w:line="218" w:lineRule="exact"/>
        <w:ind w:left="1440" w:firstLine="0"/>
      </w:pPr>
      <w:r w:rsidRPr="003E355C">
        <w:rPr>
          <w:b/>
        </w:rPr>
        <w:t>…</w:t>
      </w:r>
    </w:p>
    <w:p w14:paraId="0E3A675B" w14:textId="77777777" w:rsidR="008F7B93" w:rsidRPr="003E355C" w:rsidRDefault="008F7B93" w:rsidP="00344AC8">
      <w:pPr>
        <w:pStyle w:val="Texto"/>
        <w:spacing w:line="218" w:lineRule="exact"/>
        <w:ind w:left="1440" w:firstLine="0"/>
        <w:rPr>
          <w:i/>
        </w:rPr>
      </w:pPr>
      <w:r w:rsidRPr="003E355C">
        <w:rPr>
          <w:i/>
        </w:rPr>
        <w:t>CFF 17-D, 17-H, 17-H Bis, 27</w:t>
      </w:r>
    </w:p>
    <w:p w14:paraId="719BBE29" w14:textId="77777777" w:rsidR="008F7B93" w:rsidRPr="003E355C" w:rsidRDefault="008F7B93" w:rsidP="00344AC8">
      <w:pPr>
        <w:pStyle w:val="Texto"/>
        <w:spacing w:line="218" w:lineRule="exact"/>
        <w:ind w:left="1440" w:firstLine="0"/>
        <w:rPr>
          <w:b/>
        </w:rPr>
      </w:pPr>
      <w:r w:rsidRPr="003E355C">
        <w:rPr>
          <w:b/>
        </w:rPr>
        <w:t>Requisitos para la solicitud de generación o renovación del certificado de e.firma</w:t>
      </w:r>
    </w:p>
    <w:p w14:paraId="7EDB1C42" w14:textId="77777777" w:rsidR="008F7B93" w:rsidRPr="003E355C" w:rsidRDefault="008F7B93" w:rsidP="00344AC8">
      <w:pPr>
        <w:pStyle w:val="Texto"/>
        <w:spacing w:line="218" w:lineRule="exact"/>
        <w:ind w:left="1440" w:hanging="1152"/>
      </w:pPr>
      <w:r w:rsidRPr="003E355C">
        <w:rPr>
          <w:b/>
        </w:rPr>
        <w:t>2.2.14.</w:t>
      </w:r>
      <w:r w:rsidRPr="003E355C">
        <w:tab/>
      </w:r>
      <w:r w:rsidRPr="003E355C">
        <w:rPr>
          <w:b/>
        </w:rPr>
        <w:t>…</w:t>
      </w:r>
    </w:p>
    <w:p w14:paraId="36D80970" w14:textId="77777777" w:rsidR="008F7B93" w:rsidRPr="003E355C" w:rsidRDefault="008F7B93" w:rsidP="00344AC8">
      <w:pPr>
        <w:pStyle w:val="Texto"/>
        <w:spacing w:line="218" w:lineRule="exact"/>
        <w:ind w:left="1440" w:firstLine="0"/>
      </w:pPr>
      <w:r w:rsidRPr="003E355C">
        <w:rPr>
          <w:b/>
        </w:rPr>
        <w:t>…</w:t>
      </w:r>
    </w:p>
    <w:p w14:paraId="18EED21A" w14:textId="77777777" w:rsidR="008F7B93" w:rsidRDefault="008F7B93" w:rsidP="00344AC8">
      <w:pPr>
        <w:pStyle w:val="Texto"/>
        <w:spacing w:line="218" w:lineRule="exact"/>
        <w:ind w:left="1440" w:firstLine="0"/>
      </w:pPr>
      <w:r w:rsidRPr="003E355C">
        <w:t>Las personas físicas mexicanas mayores de edad, podrán solicitar la renovación de su certificado de e.firma cuando el certificado haya perdido su vigencia dentro del año previo a la solicitud correspondiente, siempre y cuando obtengan la autorización de renovación a través del servicio SAT ID, de conformidad con la ficha de trámite 106/CFF “Solicitud de renovación del Certificado de e.firma para personas físicas” contenida en el Anexo 1-A.</w:t>
      </w:r>
    </w:p>
    <w:p w14:paraId="1CFEDCB4" w14:textId="77777777" w:rsidR="008F7B93" w:rsidRPr="003E355C" w:rsidRDefault="008F7B93" w:rsidP="00344AC8">
      <w:pPr>
        <w:pStyle w:val="Texto"/>
        <w:spacing w:line="218" w:lineRule="exact"/>
        <w:ind w:left="1440" w:firstLine="0"/>
      </w:pPr>
      <w:r w:rsidRPr="003E355C">
        <w:rPr>
          <w:b/>
        </w:rPr>
        <w:t>…</w:t>
      </w:r>
    </w:p>
    <w:p w14:paraId="7865B423" w14:textId="77777777" w:rsidR="008F7B93" w:rsidRPr="003E355C" w:rsidRDefault="008F7B93" w:rsidP="00344AC8">
      <w:pPr>
        <w:pStyle w:val="Texto"/>
        <w:spacing w:line="218" w:lineRule="exact"/>
        <w:ind w:left="1440" w:firstLine="0"/>
      </w:pPr>
      <w:r w:rsidRPr="003E355C">
        <w:rPr>
          <w:b/>
        </w:rPr>
        <w:t>…</w:t>
      </w:r>
    </w:p>
    <w:p w14:paraId="70BC9F3E" w14:textId="77777777" w:rsidR="008F7B93" w:rsidRPr="003E355C" w:rsidRDefault="008F7B93" w:rsidP="00344AC8">
      <w:pPr>
        <w:pStyle w:val="Texto"/>
        <w:spacing w:line="218" w:lineRule="exact"/>
        <w:ind w:left="1440" w:firstLine="0"/>
      </w:pPr>
      <w:r w:rsidRPr="003E355C">
        <w:rPr>
          <w:b/>
        </w:rPr>
        <w:t>…</w:t>
      </w:r>
    </w:p>
    <w:p w14:paraId="0F360962" w14:textId="77777777" w:rsidR="008F7B93" w:rsidRPr="003E355C" w:rsidRDefault="008F7B93" w:rsidP="00344AC8">
      <w:pPr>
        <w:pStyle w:val="Texto"/>
        <w:spacing w:line="218" w:lineRule="exact"/>
        <w:ind w:left="1440" w:firstLine="0"/>
        <w:rPr>
          <w:i/>
        </w:rPr>
      </w:pPr>
      <w:r w:rsidRPr="003E355C">
        <w:rPr>
          <w:b/>
        </w:rPr>
        <w:t>…</w:t>
      </w:r>
    </w:p>
    <w:p w14:paraId="2712B1D2" w14:textId="77777777" w:rsidR="008F7B93" w:rsidRPr="003E355C" w:rsidRDefault="008F7B93" w:rsidP="00344AC8">
      <w:pPr>
        <w:pStyle w:val="Texto"/>
        <w:spacing w:line="218" w:lineRule="exact"/>
        <w:ind w:left="1440" w:firstLine="0"/>
      </w:pPr>
      <w:r w:rsidRPr="003E355C">
        <w:rPr>
          <w:b/>
        </w:rPr>
        <w:t>…</w:t>
      </w:r>
    </w:p>
    <w:p w14:paraId="133C8821" w14:textId="77777777" w:rsidR="008F7B93" w:rsidRPr="003E355C" w:rsidRDefault="008F7B93" w:rsidP="00344AC8">
      <w:pPr>
        <w:pStyle w:val="Texto"/>
        <w:spacing w:line="218" w:lineRule="exact"/>
        <w:ind w:left="1440" w:firstLine="0"/>
      </w:pPr>
      <w:r w:rsidRPr="003E355C">
        <w:rPr>
          <w:b/>
        </w:rPr>
        <w:t>…</w:t>
      </w:r>
    </w:p>
    <w:p w14:paraId="143F0E5E" w14:textId="77777777" w:rsidR="008F7B93" w:rsidRPr="003E355C" w:rsidRDefault="008F7B93" w:rsidP="00344AC8">
      <w:pPr>
        <w:pStyle w:val="Texto"/>
        <w:spacing w:line="218" w:lineRule="exact"/>
        <w:ind w:left="1440" w:firstLine="0"/>
      </w:pPr>
      <w:r w:rsidRPr="003E355C">
        <w:rPr>
          <w:b/>
        </w:rPr>
        <w:t>…</w:t>
      </w:r>
    </w:p>
    <w:p w14:paraId="5216DE5A" w14:textId="77777777" w:rsidR="008F7B93" w:rsidRPr="003E355C" w:rsidRDefault="008F7B93" w:rsidP="00344AC8">
      <w:pPr>
        <w:pStyle w:val="Texto"/>
        <w:spacing w:line="218" w:lineRule="exact"/>
        <w:ind w:left="1440" w:firstLine="0"/>
      </w:pPr>
      <w:r w:rsidRPr="003E355C">
        <w:rPr>
          <w:b/>
        </w:rPr>
        <w:t>…</w:t>
      </w:r>
    </w:p>
    <w:p w14:paraId="525CF0FF" w14:textId="77777777" w:rsidR="008F7B93" w:rsidRPr="003E355C" w:rsidRDefault="008F7B93" w:rsidP="00344AC8">
      <w:pPr>
        <w:pStyle w:val="Texto"/>
        <w:spacing w:line="218" w:lineRule="exact"/>
        <w:ind w:left="1440" w:firstLine="0"/>
        <w:rPr>
          <w:i/>
        </w:rPr>
      </w:pPr>
      <w:r w:rsidRPr="003E355C">
        <w:rPr>
          <w:i/>
        </w:rPr>
        <w:t>CFF 10, 17-D, 69-B, RMF 2.2.1., 2.2.3.</w:t>
      </w:r>
    </w:p>
    <w:p w14:paraId="5296395B" w14:textId="77777777" w:rsidR="008F7B93" w:rsidRPr="003E355C" w:rsidRDefault="008F7B93" w:rsidP="00344AC8">
      <w:pPr>
        <w:pStyle w:val="Texto"/>
        <w:spacing w:line="218" w:lineRule="exact"/>
        <w:ind w:left="1440" w:firstLine="0"/>
        <w:rPr>
          <w:b/>
        </w:rPr>
      </w:pPr>
      <w:r w:rsidRPr="003E355C">
        <w:rPr>
          <w:b/>
        </w:rPr>
        <w:t>Saldos a favor del ISR de personas físicas</w:t>
      </w:r>
    </w:p>
    <w:p w14:paraId="68234647" w14:textId="77777777" w:rsidR="008F7B93" w:rsidRPr="003E355C" w:rsidRDefault="008F7B93" w:rsidP="00344AC8">
      <w:pPr>
        <w:pStyle w:val="Texto"/>
        <w:spacing w:line="218" w:lineRule="exact"/>
        <w:ind w:left="1440" w:hanging="1152"/>
      </w:pPr>
      <w:r w:rsidRPr="003E355C">
        <w:rPr>
          <w:b/>
        </w:rPr>
        <w:t>2.3.2.</w:t>
      </w:r>
      <w:r w:rsidRPr="003E355C">
        <w:tab/>
      </w:r>
      <w:r w:rsidRPr="003E355C">
        <w:rPr>
          <w:b/>
        </w:rPr>
        <w:t>…</w:t>
      </w:r>
    </w:p>
    <w:p w14:paraId="2C4BF30D" w14:textId="77777777" w:rsidR="008F7B93" w:rsidRPr="003E355C" w:rsidRDefault="008F7B93" w:rsidP="00344AC8">
      <w:pPr>
        <w:pStyle w:val="Texto"/>
        <w:spacing w:line="218" w:lineRule="exact"/>
        <w:ind w:left="1440" w:firstLine="0"/>
      </w:pPr>
      <w:r w:rsidRPr="003E355C">
        <w:t>Las personas físicas que opten por aplicar la facilidad señalada en la presente regla, además de reunir los requisitos que señalan las disposiciones fiscales, deberán:</w:t>
      </w:r>
    </w:p>
    <w:p w14:paraId="78B80AB8" w14:textId="77777777" w:rsidR="008F7B93" w:rsidRPr="003E355C" w:rsidRDefault="008F7B93" w:rsidP="00344AC8">
      <w:pPr>
        <w:pStyle w:val="Texto"/>
        <w:spacing w:line="218" w:lineRule="exact"/>
        <w:ind w:left="2304" w:hanging="864"/>
      </w:pPr>
      <w:r w:rsidRPr="003E355C">
        <w:rPr>
          <w:b/>
        </w:rPr>
        <w:t>I.</w:t>
      </w:r>
      <w:r w:rsidRPr="003E355C">
        <w:tab/>
        <w:t>Presentar la declaración del ejercicio fiscal inmediato anterior al que se refiere la presente Resolución, utilizando la e.firma o la e.firma portable cuando soliciten la devolución del saldo a favor, por un importe de $10,001.00 (diez mil un pesos 00/100 M.N.) a $150,000.00 (ciento cincuenta mil pesos 00/100 M.N.).</w:t>
      </w:r>
    </w:p>
    <w:p w14:paraId="47801C3F" w14:textId="77777777" w:rsidR="008F7B93" w:rsidRPr="003E355C" w:rsidRDefault="008F7B93" w:rsidP="00344AC8">
      <w:pPr>
        <w:pStyle w:val="Texto"/>
        <w:spacing w:line="230" w:lineRule="exact"/>
        <w:ind w:left="2304" w:firstLine="0"/>
      </w:pPr>
      <w:r w:rsidRPr="003E355C">
        <w:lastRenderedPageBreak/>
        <w:t>Asimismo, los contribuyentes podrán utilizar la Contraseña para presentar la declaración del ejercicio inmediato anterior al que se refiere la presente Resolución, cuando el importe del saldo a favor sea igual o menor a $10,000.00 (diez mil pesos 00/100 M.N.).</w:t>
      </w:r>
    </w:p>
    <w:p w14:paraId="18C869D7" w14:textId="77777777" w:rsidR="008F7B93" w:rsidRPr="003E355C" w:rsidRDefault="008F7B93" w:rsidP="00344AC8">
      <w:pPr>
        <w:pStyle w:val="Texto"/>
        <w:spacing w:line="230" w:lineRule="exact"/>
        <w:ind w:left="2304" w:hanging="864"/>
      </w:pPr>
      <w:r w:rsidRPr="003E355C">
        <w:rPr>
          <w:b/>
        </w:rPr>
        <w:t>II.</w:t>
      </w:r>
      <w:r w:rsidRPr="003E355C">
        <w:rPr>
          <w:b/>
        </w:rPr>
        <w:tab/>
      </w:r>
      <w:r w:rsidRPr="003E355C">
        <w:t>Capturar o seleccionar una cuenta precargada en el aplicativo para presentar la declaración anual que corresponda al número de su cuenta bancaria para transferencias electrónicas a 18 dígitos (CLABE), a que se refiere la regla 2.3.5., la cual deberá estar activa y a nombre del contribuyente como titular de la misma, así como la denominación de la institución integrante del sistema financiero a la que corresponda dicha cuenta, se entenderá que es la que autoriza el contribuyente para efectuar el depósito de la devolución respectiva, en caso de que proceda.</w:t>
      </w:r>
    </w:p>
    <w:p w14:paraId="5B91257C" w14:textId="77777777" w:rsidR="008F7B93" w:rsidRPr="003E355C" w:rsidRDefault="008F7B93" w:rsidP="00344AC8">
      <w:pPr>
        <w:pStyle w:val="Texto"/>
        <w:spacing w:line="230" w:lineRule="exact"/>
        <w:ind w:left="2304" w:firstLine="0"/>
      </w:pPr>
      <w:r w:rsidRPr="003E355C">
        <w:t>El resultado que se obtenga de la declaración que hubiere ingresado a la facilidad administrativa, estará a su disposición ingresando al buzón tributario y en caso de contribuyentes no obligados a contar con dicho buzón o que promovieron algún medio de defensa en el que se les haya otorgado la suspensión respecto del uso de este como medio de comunicación, podrán verificar el resultado en el apartado “Estado de tu devolución” disponible en el Portal del SAT, seleccionando Trámites y servicios / Más trámites y servicios / Constancias, devoluciones y notificaciones / Devoluciones y Compensaciones.</w:t>
      </w:r>
    </w:p>
    <w:p w14:paraId="6A57F1B7" w14:textId="77777777" w:rsidR="008F7B93" w:rsidRPr="003E355C" w:rsidRDefault="008F7B93" w:rsidP="00344AC8">
      <w:pPr>
        <w:pStyle w:val="Texto"/>
        <w:spacing w:line="230" w:lineRule="exact"/>
        <w:ind w:left="2304" w:firstLine="0"/>
      </w:pPr>
      <w:r w:rsidRPr="003E355C">
        <w:t>Cuando el resultado que se obtenga no conlleve a la devolución total o parcial del saldo declarado, el contribuyente podrá solventar las inconsistencias detectadas en el momento de realizar la consulta del resultado, cuando se habilite la opción “solventar inconsistencias”, para lo cual, deberá contar con su clave en el RFC, la Contraseña para el acceso al Portal y certificado de e.firma o la e.firma portable, generándose automáticamente su solicitud de devolución vía FED.</w:t>
      </w:r>
    </w:p>
    <w:p w14:paraId="4AE0FA5B" w14:textId="77777777" w:rsidR="008F7B93" w:rsidRPr="003E355C" w:rsidRDefault="008F7B93" w:rsidP="00344AC8">
      <w:pPr>
        <w:pStyle w:val="Texto"/>
        <w:spacing w:line="230" w:lineRule="exact"/>
        <w:ind w:left="1440" w:firstLine="0"/>
      </w:pPr>
      <w:r w:rsidRPr="003E355C">
        <w:rPr>
          <w:b/>
        </w:rPr>
        <w:t>…</w:t>
      </w:r>
    </w:p>
    <w:p w14:paraId="33F15F15" w14:textId="77777777" w:rsidR="008F7B93" w:rsidRPr="003E355C" w:rsidRDefault="008F7B93" w:rsidP="00344AC8">
      <w:pPr>
        <w:pStyle w:val="Texto"/>
        <w:spacing w:line="230" w:lineRule="exact"/>
        <w:ind w:left="1440" w:firstLine="0"/>
      </w:pPr>
      <w:r w:rsidRPr="003E355C">
        <w:t>Los contribuyentes que no se ubiquen en los supuestos para aplicar la facilidad señalada en la presente regla o cuando el resultado que obtenga de su solicitud no conlleve a la devolución total del saldo declarado y no hubieren optado por “solventar las inconsistencias” al consultar el resultado de la devolución automática, podrán solicitar la devolución de su saldo a favor o del remanente no autorizado según corresponda, a través del FED; ingresando al Portal del SAT, en Trámites y servicios / Más trámites y servicios / Constancias, devoluciones y notificaciones / Devoluciones y compensaciones, en el apartado Solicita tu devolución / Devolución de ISR, ingresar al buzón tributario o, si estás amparado, a través del apartado de “Acceso por contraseña”, para lo cual, deberán contar con su clave en el RFC, la Contraseña para el acceso al Portal y certificado de e.firma o la e.firma portable para realizar su envío.</w:t>
      </w:r>
    </w:p>
    <w:p w14:paraId="4DD9834B" w14:textId="77777777" w:rsidR="008F7B93" w:rsidRPr="003E355C" w:rsidRDefault="008F7B93" w:rsidP="00344AC8">
      <w:pPr>
        <w:pStyle w:val="Texto"/>
        <w:spacing w:line="230" w:lineRule="exact"/>
        <w:ind w:left="1440" w:firstLine="0"/>
        <w:rPr>
          <w:lang w:val="en-US"/>
        </w:rPr>
      </w:pPr>
      <w:r w:rsidRPr="003E355C">
        <w:rPr>
          <w:b/>
          <w:lang w:val="en-US"/>
        </w:rPr>
        <w:t>…</w:t>
      </w:r>
    </w:p>
    <w:p w14:paraId="2C8EA5D8" w14:textId="77777777" w:rsidR="008F7B93" w:rsidRPr="003E355C" w:rsidRDefault="008F7B93" w:rsidP="00344AC8">
      <w:pPr>
        <w:pStyle w:val="Texto"/>
        <w:spacing w:line="230" w:lineRule="exact"/>
        <w:ind w:left="1440" w:firstLine="0"/>
        <w:rPr>
          <w:lang w:val="en-US"/>
        </w:rPr>
      </w:pPr>
      <w:r w:rsidRPr="003E355C">
        <w:rPr>
          <w:b/>
          <w:lang w:val="en-US"/>
        </w:rPr>
        <w:t>…</w:t>
      </w:r>
    </w:p>
    <w:p w14:paraId="777D21E3" w14:textId="77777777" w:rsidR="008F7B93" w:rsidRPr="003E355C" w:rsidRDefault="008F7B93" w:rsidP="00344AC8">
      <w:pPr>
        <w:pStyle w:val="Texto"/>
        <w:spacing w:line="230" w:lineRule="exact"/>
        <w:ind w:left="1440" w:firstLine="0"/>
        <w:rPr>
          <w:lang w:val="en-US"/>
        </w:rPr>
      </w:pPr>
      <w:r w:rsidRPr="003E355C">
        <w:rPr>
          <w:b/>
          <w:lang w:val="en-US"/>
        </w:rPr>
        <w:t>…</w:t>
      </w:r>
    </w:p>
    <w:p w14:paraId="1689FA2D" w14:textId="77777777" w:rsidR="008F7B93" w:rsidRPr="003E355C" w:rsidRDefault="008F7B93" w:rsidP="00344AC8">
      <w:pPr>
        <w:pStyle w:val="Texto"/>
        <w:spacing w:line="230" w:lineRule="exact"/>
        <w:ind w:left="1440" w:firstLine="0"/>
        <w:rPr>
          <w:i/>
          <w:lang w:val="en-US"/>
        </w:rPr>
      </w:pPr>
      <w:r w:rsidRPr="003E355C">
        <w:rPr>
          <w:i/>
          <w:lang w:val="en-US"/>
        </w:rPr>
        <w:t>CFF 17-H, 18, 22, 22-B, 22-C, 69, 69-B, LISR 97, 98, 151, RMF 2.3.5., 2.3.8.</w:t>
      </w:r>
    </w:p>
    <w:p w14:paraId="464F5BCD" w14:textId="77777777" w:rsidR="008F7B93" w:rsidRPr="003E355C" w:rsidRDefault="008F7B93" w:rsidP="00344AC8">
      <w:pPr>
        <w:pStyle w:val="Texto"/>
        <w:spacing w:line="230" w:lineRule="exact"/>
        <w:ind w:left="1440" w:firstLine="0"/>
        <w:rPr>
          <w:b/>
        </w:rPr>
      </w:pPr>
      <w:r w:rsidRPr="003E355C">
        <w:rPr>
          <w:b/>
        </w:rPr>
        <w:t>Devolución del IVA en periodo preoperativo</w:t>
      </w:r>
    </w:p>
    <w:p w14:paraId="6D819DF0" w14:textId="77777777" w:rsidR="008F7B93" w:rsidRPr="003E355C" w:rsidRDefault="008F7B93" w:rsidP="00344AC8">
      <w:pPr>
        <w:pStyle w:val="Texto"/>
        <w:spacing w:line="232" w:lineRule="exact"/>
        <w:ind w:left="1440" w:hanging="1152"/>
      </w:pPr>
      <w:r w:rsidRPr="003E355C">
        <w:rPr>
          <w:b/>
        </w:rPr>
        <w:t>2.3.14.</w:t>
      </w:r>
      <w:r w:rsidRPr="003E355C">
        <w:rPr>
          <w:b/>
        </w:rPr>
        <w:tab/>
        <w:t>…</w:t>
      </w:r>
    </w:p>
    <w:p w14:paraId="2094F18E" w14:textId="77777777" w:rsidR="008F7B93" w:rsidRPr="003E355C" w:rsidRDefault="008F7B93" w:rsidP="00344AC8">
      <w:pPr>
        <w:pStyle w:val="Texto"/>
        <w:spacing w:line="232" w:lineRule="exact"/>
        <w:ind w:left="1440" w:firstLine="0"/>
      </w:pPr>
      <w:r w:rsidRPr="003E355C">
        <w:rPr>
          <w:b/>
        </w:rPr>
        <w:t>...</w:t>
      </w:r>
    </w:p>
    <w:p w14:paraId="0D03A7AF" w14:textId="77777777" w:rsidR="008F7B93" w:rsidRPr="003E355C" w:rsidRDefault="008F7B93" w:rsidP="00344AC8">
      <w:pPr>
        <w:pStyle w:val="Texto"/>
        <w:spacing w:line="232" w:lineRule="exact"/>
        <w:ind w:left="1440" w:firstLine="0"/>
      </w:pPr>
      <w:r w:rsidRPr="003E355C">
        <w:rPr>
          <w:b/>
        </w:rPr>
        <w:t>...</w:t>
      </w:r>
    </w:p>
    <w:p w14:paraId="6044A8E8" w14:textId="77777777" w:rsidR="008F7B93" w:rsidRPr="003E355C" w:rsidRDefault="008F7B93" w:rsidP="00344AC8">
      <w:pPr>
        <w:pStyle w:val="Texto"/>
        <w:spacing w:line="232" w:lineRule="exact"/>
        <w:ind w:left="1440" w:firstLine="0"/>
      </w:pPr>
      <w:r w:rsidRPr="003E355C">
        <w:rPr>
          <w:b/>
        </w:rPr>
        <w:t>...</w:t>
      </w:r>
    </w:p>
    <w:p w14:paraId="4510BF4C" w14:textId="77777777" w:rsidR="008F7B93" w:rsidRDefault="008F7B93" w:rsidP="00344AC8">
      <w:pPr>
        <w:pStyle w:val="Texto"/>
        <w:spacing w:line="232" w:lineRule="exact"/>
        <w:ind w:left="1440" w:firstLine="0"/>
        <w:rPr>
          <w:b/>
          <w:position w:val="9"/>
          <w:szCs w:val="16"/>
        </w:rPr>
      </w:pPr>
      <w:r w:rsidRPr="003E355C">
        <w:t>Los contribuyentes que tengan la calidad de contratistas conforme a la LSH, que se encuentren en periodo preoperativo y que opten por el beneficio establecido en la regla 10.20., estarán a lo señalado en la citada regla.</w:t>
      </w:r>
    </w:p>
    <w:p w14:paraId="2E87997B" w14:textId="77777777" w:rsidR="008F7B93" w:rsidRPr="003E355C" w:rsidRDefault="008F7B93" w:rsidP="00344AC8">
      <w:pPr>
        <w:pStyle w:val="Texto"/>
        <w:spacing w:line="232" w:lineRule="exact"/>
        <w:ind w:left="1440" w:firstLine="0"/>
        <w:rPr>
          <w:i/>
          <w:lang w:val="en-US"/>
        </w:rPr>
      </w:pPr>
      <w:r w:rsidRPr="003E355C">
        <w:rPr>
          <w:i/>
          <w:lang w:val="en-US"/>
        </w:rPr>
        <w:t>CFF 22, 22-D, LIVA 5o., RMF 2.3.4., 4.1.6., 10.20.</w:t>
      </w:r>
    </w:p>
    <w:p w14:paraId="2317D97B" w14:textId="77777777" w:rsidR="008F7B93" w:rsidRPr="003E355C" w:rsidRDefault="008F7B93" w:rsidP="00344AC8">
      <w:pPr>
        <w:pStyle w:val="Texto"/>
        <w:spacing w:line="238" w:lineRule="exact"/>
        <w:ind w:left="1440" w:firstLine="0"/>
        <w:rPr>
          <w:b/>
        </w:rPr>
      </w:pPr>
      <w:r w:rsidRPr="003E355C">
        <w:rPr>
          <w:b/>
        </w:rPr>
        <w:lastRenderedPageBreak/>
        <w:t>Cédula de identificación fiscal y constancia de situación fiscal</w:t>
      </w:r>
    </w:p>
    <w:p w14:paraId="64FEF655" w14:textId="77777777" w:rsidR="008F7B93" w:rsidRPr="003E355C" w:rsidRDefault="008F7B93" w:rsidP="00344AC8">
      <w:pPr>
        <w:pStyle w:val="Texto"/>
        <w:spacing w:line="238" w:lineRule="exact"/>
        <w:ind w:left="1440" w:hanging="1152"/>
      </w:pPr>
      <w:r w:rsidRPr="003E355C">
        <w:rPr>
          <w:b/>
        </w:rPr>
        <w:t>2.4.10.</w:t>
      </w:r>
      <w:r w:rsidRPr="003E355C">
        <w:tab/>
      </w:r>
      <w:r w:rsidRPr="003E355C">
        <w:rPr>
          <w:b/>
        </w:rPr>
        <w:t>…</w:t>
      </w:r>
    </w:p>
    <w:p w14:paraId="243D12FE" w14:textId="77777777" w:rsidR="008F7B93" w:rsidRPr="003E355C" w:rsidRDefault="008F7B93" w:rsidP="00344AC8">
      <w:pPr>
        <w:pStyle w:val="Texto"/>
        <w:spacing w:line="238" w:lineRule="exact"/>
        <w:ind w:left="1440" w:firstLine="0"/>
      </w:pPr>
      <w:r w:rsidRPr="003E355C">
        <w:rPr>
          <w:b/>
        </w:rPr>
        <w:t>…</w:t>
      </w:r>
    </w:p>
    <w:p w14:paraId="560E5444" w14:textId="77777777" w:rsidR="008F7B93" w:rsidRDefault="008F7B93" w:rsidP="00344AC8">
      <w:pPr>
        <w:pStyle w:val="Texto"/>
        <w:spacing w:line="238" w:lineRule="exact"/>
        <w:ind w:left="1440" w:firstLine="0"/>
      </w:pPr>
      <w:r w:rsidRPr="003E355C">
        <w:t>Asimismo, las personas físicas mexicanas podrán registrar su solicitud a través de la aplicación SAT ID https://satid.sat.gob.mx y en caso de ser aprobada, en un plazo máximo de cinco días será enviada la constancia de situación fiscal o cédula de identificación fiscal a través del correo electrónico que registró en la solicitud o bien, mediante la aplicación SAT Móvil, ingresando con su clave en el RFC y Contraseña.</w:t>
      </w:r>
    </w:p>
    <w:p w14:paraId="7EC3A52B" w14:textId="77777777" w:rsidR="008F7B93" w:rsidRPr="003E355C" w:rsidRDefault="008F7B93" w:rsidP="00344AC8">
      <w:pPr>
        <w:pStyle w:val="Texto"/>
        <w:spacing w:line="238" w:lineRule="exact"/>
        <w:ind w:left="1440" w:firstLine="0"/>
        <w:rPr>
          <w:i/>
        </w:rPr>
      </w:pPr>
      <w:r w:rsidRPr="003E355C">
        <w:rPr>
          <w:i/>
        </w:rPr>
        <w:t>CFF 27</w:t>
      </w:r>
    </w:p>
    <w:p w14:paraId="32A4551D" w14:textId="77777777" w:rsidR="008F7B93" w:rsidRDefault="008F7B93" w:rsidP="00344AC8">
      <w:pPr>
        <w:pStyle w:val="Texto"/>
        <w:spacing w:line="238" w:lineRule="exact"/>
        <w:ind w:left="1440" w:firstLine="0"/>
        <w:rPr>
          <w:b/>
        </w:rPr>
      </w:pPr>
      <w:r w:rsidRPr="003E355C">
        <w:rPr>
          <w:b/>
        </w:rPr>
        <w:t>Cancelación en el RFC por defunción</w:t>
      </w:r>
    </w:p>
    <w:p w14:paraId="656201FD" w14:textId="77777777" w:rsidR="008F7B93" w:rsidRDefault="008F7B93" w:rsidP="00344AC8">
      <w:pPr>
        <w:pStyle w:val="Texto"/>
        <w:spacing w:line="238" w:lineRule="exact"/>
        <w:ind w:left="1440" w:hanging="1152"/>
      </w:pPr>
      <w:r w:rsidRPr="003E355C">
        <w:rPr>
          <w:b/>
        </w:rPr>
        <w:t>2.5.3.</w:t>
      </w:r>
      <w:r w:rsidRPr="003E355C">
        <w:tab/>
        <w:t>Para los efectos de los artículos 27, apartados B, fracción II y C, fracciones V y XIII del CFF, 29, primer párrafo, fracción XIII y 30, fracción IX de su Reglamento, la autoridad fiscal podrá cancelar el RFC por defunción de la persona física, sin necesidad de que se presente el aviso respectivo, cuando la información proporcionada por diversas autoridades o de terceros, acredite el fallecimiento del contribuyente y, además, a la fecha de su fallecimiento se encuentre activo en el RFC:</w:t>
      </w:r>
    </w:p>
    <w:p w14:paraId="7BF3398C" w14:textId="77777777" w:rsidR="008F7B93" w:rsidRDefault="008F7B93" w:rsidP="00344AC8">
      <w:pPr>
        <w:pStyle w:val="Texto"/>
        <w:spacing w:line="239" w:lineRule="exact"/>
        <w:ind w:left="2304" w:hanging="864"/>
      </w:pPr>
      <w:r w:rsidRPr="003E355C">
        <w:rPr>
          <w:b/>
        </w:rPr>
        <w:t>I.</w:t>
      </w:r>
      <w:r w:rsidRPr="003E355C">
        <w:tab/>
        <w:t>Sin obligaciones fiscales, o bien,</w:t>
      </w:r>
    </w:p>
    <w:p w14:paraId="3CF3AC9E" w14:textId="77777777" w:rsidR="008F7B93" w:rsidRPr="003E355C" w:rsidRDefault="008F7B93" w:rsidP="00344AC8">
      <w:pPr>
        <w:pStyle w:val="Texto"/>
        <w:spacing w:line="239" w:lineRule="exact"/>
        <w:ind w:left="2304" w:hanging="864"/>
      </w:pPr>
      <w:r w:rsidRPr="003E355C">
        <w:rPr>
          <w:b/>
        </w:rPr>
        <w:t>II.</w:t>
      </w:r>
      <w:r w:rsidRPr="003E355C">
        <w:rPr>
          <w:b/>
        </w:rPr>
        <w:tab/>
      </w:r>
      <w:r w:rsidRPr="003E355C">
        <w:t>Tribute conforme al Título IV, Capítulo I de la Ley del ISR, o en alguno de los regímenes siguientes o haya obtenido ingresos de los que se mencionan a continuación, o bien, en combinación con alguno de estos:</w:t>
      </w:r>
    </w:p>
    <w:p w14:paraId="6B31ED82" w14:textId="77777777" w:rsidR="008F7B93" w:rsidRPr="003E355C" w:rsidRDefault="008F7B93" w:rsidP="00344AC8">
      <w:pPr>
        <w:pStyle w:val="Texto"/>
        <w:spacing w:line="239" w:lineRule="exact"/>
        <w:ind w:left="2880" w:hanging="576"/>
      </w:pPr>
      <w:r w:rsidRPr="003E355C">
        <w:rPr>
          <w:b/>
        </w:rPr>
        <w:t>a)</w:t>
      </w:r>
      <w:r w:rsidRPr="003E355C">
        <w:tab/>
        <w:t>RIF, siempre que no esté obligado a determinar la renta gravable para efectos del reparto de utilidades, conforme al Título IV, Capítulo II, Sección II de la Ley del ISR vigente hasta el 31 de diciembre de 2021, en relación con lo dispuesto en el artículo Segundo, fracción IX de las Disposiciones Transitorias de la Ley del Impuesto sobre la Renta, publicada en el DOF el 12 de noviembre de 2021;</w:t>
      </w:r>
    </w:p>
    <w:p w14:paraId="75717255" w14:textId="77777777" w:rsidR="008F7B93" w:rsidRPr="003E355C" w:rsidRDefault="008F7B93" w:rsidP="00344AC8">
      <w:pPr>
        <w:pStyle w:val="Texto"/>
        <w:spacing w:line="239" w:lineRule="exact"/>
        <w:ind w:left="2880" w:hanging="576"/>
      </w:pPr>
      <w:r w:rsidRPr="003E355C">
        <w:rPr>
          <w:b/>
        </w:rPr>
        <w:t>b)</w:t>
      </w:r>
      <w:r w:rsidRPr="003E355C">
        <w:tab/>
        <w:t>Régimen Simplificado de Confianza, siempre que no esté obligado a determinar la renta gravable para efectos del reparto de utilidades, en términos del artículo 113-G, último párrafo de la Ley del ISR;</w:t>
      </w:r>
    </w:p>
    <w:p w14:paraId="1C3C2C7B" w14:textId="77777777" w:rsidR="008F7B93" w:rsidRDefault="008F7B93" w:rsidP="00344AC8">
      <w:pPr>
        <w:pStyle w:val="Texto"/>
        <w:spacing w:line="239" w:lineRule="exact"/>
        <w:ind w:left="2880" w:hanging="576"/>
      </w:pPr>
      <w:r w:rsidRPr="003E355C">
        <w:rPr>
          <w:b/>
        </w:rPr>
        <w:t>c)</w:t>
      </w:r>
      <w:r w:rsidRPr="003E355C">
        <w:tab/>
        <w:t>Ingresos por intereses;</w:t>
      </w:r>
    </w:p>
    <w:p w14:paraId="4B831910" w14:textId="77777777" w:rsidR="008F7B93" w:rsidRPr="003E355C" w:rsidRDefault="008F7B93" w:rsidP="00344AC8">
      <w:pPr>
        <w:pStyle w:val="Texto"/>
        <w:spacing w:line="239" w:lineRule="exact"/>
        <w:ind w:left="2880" w:hanging="576"/>
      </w:pPr>
      <w:r w:rsidRPr="003E355C">
        <w:rPr>
          <w:b/>
        </w:rPr>
        <w:t>d)</w:t>
      </w:r>
      <w:r w:rsidRPr="003E355C">
        <w:tab/>
        <w:t>Ingresos por dividendos.</w:t>
      </w:r>
    </w:p>
    <w:p w14:paraId="7F65655B" w14:textId="77777777" w:rsidR="008F7B93" w:rsidRPr="003E355C" w:rsidRDefault="008F7B93" w:rsidP="00344AC8">
      <w:pPr>
        <w:pStyle w:val="Texto"/>
        <w:spacing w:line="239" w:lineRule="exact"/>
        <w:ind w:left="1440" w:firstLine="0"/>
      </w:pPr>
      <w:r w:rsidRPr="003E355C">
        <w:t>Asimismo, podrá cancelar el RFC por defunción si existe un aviso de suspensión de actividades presentado previo al fallecimiento del contribuyente, sin importar el régimen fiscal en el que haya tributado conforme a la Ley del ISR.</w:t>
      </w:r>
    </w:p>
    <w:p w14:paraId="6FEE5F7F" w14:textId="77777777" w:rsidR="008F7B93" w:rsidRPr="003E355C" w:rsidRDefault="008F7B93" w:rsidP="00344AC8">
      <w:pPr>
        <w:pStyle w:val="Texto"/>
        <w:spacing w:line="239" w:lineRule="exact"/>
        <w:ind w:left="1440" w:firstLine="0"/>
      </w:pPr>
      <w:r w:rsidRPr="003E355C">
        <w:t>En todos los casos, no deberá existir crédito fiscal a cargo del contribuyente ni deberá encontrarse sujeto a facultades de comprobación por la autoridad fiscal.</w:t>
      </w:r>
    </w:p>
    <w:p w14:paraId="26D28CB1" w14:textId="77777777" w:rsidR="008F7B93" w:rsidRPr="003E355C" w:rsidRDefault="008F7B93" w:rsidP="00344AC8">
      <w:pPr>
        <w:pStyle w:val="Texto"/>
        <w:spacing w:line="239" w:lineRule="exact"/>
        <w:ind w:left="1440" w:firstLine="0"/>
      </w:pPr>
      <w:r w:rsidRPr="003E355C">
        <w:t>El contribuyente o su representante legal podrán formular aclaraciones y aportar las pruebas necesarias para desvirtuar la actualización de datos en el RFC realizada por la autoridad.</w:t>
      </w:r>
    </w:p>
    <w:p w14:paraId="766C1805" w14:textId="77777777" w:rsidR="008F7B93" w:rsidRPr="003E355C" w:rsidRDefault="008F7B93" w:rsidP="00344AC8">
      <w:pPr>
        <w:pStyle w:val="Texto"/>
        <w:spacing w:line="239" w:lineRule="exact"/>
        <w:ind w:left="1440" w:firstLine="0"/>
        <w:rPr>
          <w:szCs w:val="18"/>
          <w:lang w:val="en-US"/>
        </w:rPr>
      </w:pPr>
      <w:r w:rsidRPr="003E355C">
        <w:rPr>
          <w:i/>
          <w:szCs w:val="18"/>
          <w:lang w:val="en-US"/>
        </w:rPr>
        <w:t>LISR 113-G, LISR 2021 111, CFF 27, RCFF 29, 30</w:t>
      </w:r>
    </w:p>
    <w:p w14:paraId="2BE28116" w14:textId="77777777" w:rsidR="008F7B93" w:rsidRPr="003E355C" w:rsidRDefault="008F7B93" w:rsidP="00344AC8">
      <w:pPr>
        <w:pStyle w:val="Texto"/>
        <w:spacing w:line="239" w:lineRule="exact"/>
        <w:ind w:left="1440" w:firstLine="0"/>
        <w:rPr>
          <w:b/>
        </w:rPr>
      </w:pPr>
      <w:r w:rsidRPr="003E355C">
        <w:rPr>
          <w:b/>
        </w:rPr>
        <w:t>Contribuyentes obligados a llevar controles volumétricos de hidrocarburos y petrolíferos</w:t>
      </w:r>
    </w:p>
    <w:p w14:paraId="2B7EF9D7" w14:textId="77777777" w:rsidR="008F7B93" w:rsidRPr="003E355C" w:rsidRDefault="008F7B93" w:rsidP="00344AC8">
      <w:pPr>
        <w:pStyle w:val="Texto"/>
        <w:spacing w:line="239" w:lineRule="exact"/>
        <w:ind w:left="1440" w:hanging="1152"/>
      </w:pPr>
      <w:r w:rsidRPr="003E355C">
        <w:rPr>
          <w:b/>
        </w:rPr>
        <w:t>2.6.1.2.</w:t>
      </w:r>
      <w:r w:rsidRPr="003E355C">
        <w:tab/>
        <w:t>Para los efectos del artículo 28, fracción I, apartado B, primer párrafo del CFF, se entiende por personas que fabriquen, produzcan, procesen, transporten, almacenen, incluyendo almacenamiento para usos propios, distribuyan o enajenen, los hidrocarburos y petrolíferos a que se refiere la regla 2.6.1.1., a los siguientes sujetos:</w:t>
      </w:r>
    </w:p>
    <w:p w14:paraId="41438692" w14:textId="77777777" w:rsidR="008F7B93" w:rsidRPr="003E355C" w:rsidRDefault="008F7B93" w:rsidP="00344AC8">
      <w:pPr>
        <w:pStyle w:val="Texto"/>
        <w:spacing w:line="239" w:lineRule="exact"/>
        <w:ind w:left="2304" w:hanging="864"/>
      </w:pPr>
      <w:r w:rsidRPr="003E355C">
        <w:rPr>
          <w:b/>
        </w:rPr>
        <w:t>I.</w:t>
      </w:r>
      <w:r w:rsidRPr="003E355C">
        <w:tab/>
        <w:t>Personas morales que extraigan hidrocarburos al amparo de un título de asignación o un Contrato para la Exploración y Extracción de hidrocarburos, a que se refiere el artículo 5, fracciones VI, XIV y XX de la LSH.</w:t>
      </w:r>
    </w:p>
    <w:p w14:paraId="568E643B" w14:textId="77777777" w:rsidR="008F7B93" w:rsidRPr="003E355C" w:rsidRDefault="008F7B93" w:rsidP="00344AC8">
      <w:pPr>
        <w:pStyle w:val="Texto"/>
        <w:spacing w:line="240" w:lineRule="exact"/>
        <w:ind w:left="2304" w:hanging="864"/>
      </w:pPr>
      <w:r w:rsidRPr="003E355C">
        <w:rPr>
          <w:b/>
        </w:rPr>
        <w:lastRenderedPageBreak/>
        <w:t>II.</w:t>
      </w:r>
      <w:r w:rsidRPr="003E355C">
        <w:tab/>
        <w:t>Personas físicas o morales que traten o refinen petróleo o procesen gas natural y sus condensados o la formulación de petrolíferos, en los términos de los artículos 5, fracciones XXI, XL y XLIX de la LSH y 3, fracción XL del Reglamento de la Ley del Sector Hidrocarburos, al amparo de un permiso de la Secretaría de Energía o de la Comisión Nacional de Energía.</w:t>
      </w:r>
    </w:p>
    <w:p w14:paraId="2FA8196E" w14:textId="77777777" w:rsidR="008F7B93" w:rsidRPr="003E355C" w:rsidRDefault="008F7B93" w:rsidP="00344AC8">
      <w:pPr>
        <w:pStyle w:val="Texto"/>
        <w:spacing w:line="240" w:lineRule="exact"/>
        <w:ind w:left="2304" w:hanging="864"/>
      </w:pPr>
      <w:r w:rsidRPr="003E355C">
        <w:rPr>
          <w:b/>
        </w:rPr>
        <w:t>III.</w:t>
      </w:r>
      <w:r w:rsidRPr="003E355C">
        <w:tab/>
        <w:t>Personas físicas o morales que realicen la compresión, descompresión, licuefacción o regasificación de gas natural, en los términos del artículo 3, fracciones X, XV, XXIX y XLI del Reglamento de la Ley del Sector Hidrocarburos, al amparo de un permiso de la Comisión Nacional de Energía.</w:t>
      </w:r>
    </w:p>
    <w:p w14:paraId="5EE45D50" w14:textId="77777777" w:rsidR="008F7B93" w:rsidRPr="003E355C" w:rsidRDefault="008F7B93" w:rsidP="00344AC8">
      <w:pPr>
        <w:pStyle w:val="Texto"/>
        <w:spacing w:line="240" w:lineRule="exact"/>
        <w:ind w:left="2304" w:hanging="864"/>
      </w:pPr>
      <w:r w:rsidRPr="003E355C">
        <w:rPr>
          <w:b/>
        </w:rPr>
        <w:t>IV.</w:t>
      </w:r>
      <w:r w:rsidRPr="003E355C">
        <w:tab/>
        <w:t>Personas físicas o morales que transporten hidrocarburos o petrolíferos, en los términos del artículo 5, fracción XLVIII de la LSH, al amparo de un permiso de la Secretaría de Energía o de la Comisión Nacional de Energía, incluyendo el de transporte para usos propios.</w:t>
      </w:r>
    </w:p>
    <w:p w14:paraId="79DCA36C" w14:textId="77777777" w:rsidR="008F7B93" w:rsidRPr="003E355C" w:rsidRDefault="008F7B93" w:rsidP="00344AC8">
      <w:pPr>
        <w:pStyle w:val="Texto"/>
        <w:spacing w:line="240" w:lineRule="exact"/>
        <w:ind w:left="2304" w:hanging="864"/>
      </w:pPr>
      <w:r w:rsidRPr="003E355C">
        <w:rPr>
          <w:b/>
        </w:rPr>
        <w:t>V.</w:t>
      </w:r>
      <w:r w:rsidRPr="003E355C">
        <w:tab/>
        <w:t>Personas físicas o morales que almacenen hidrocarburos o petrolíferos, en los términos de los artículos 5, fracción II de la LSH y 111 del Reglamento de la Ley del Sector Hidrocarburos, al amparo de un permiso de la Secretaría de Energía o de la Comisión Nacional de Energía.</w:t>
      </w:r>
    </w:p>
    <w:p w14:paraId="20764C84" w14:textId="77777777" w:rsidR="008F7B93" w:rsidRPr="003E355C" w:rsidRDefault="008F7B93" w:rsidP="00344AC8">
      <w:pPr>
        <w:pStyle w:val="Texto"/>
        <w:spacing w:line="240" w:lineRule="exact"/>
        <w:ind w:left="2304" w:hanging="864"/>
      </w:pPr>
      <w:r w:rsidRPr="003E355C">
        <w:rPr>
          <w:b/>
        </w:rPr>
        <w:t>VI.</w:t>
      </w:r>
      <w:r w:rsidRPr="003E355C">
        <w:tab/>
        <w:t>Personas físicas o morales que almacenen o utilicen para usos propios o autoconsumo, petrolíferos o gas natural derivado de su actividad, bajo los siguientes supuestos:</w:t>
      </w:r>
    </w:p>
    <w:p w14:paraId="7562152E" w14:textId="77777777" w:rsidR="008F7B93" w:rsidRPr="003E355C" w:rsidRDefault="008F7B93" w:rsidP="00344AC8">
      <w:pPr>
        <w:pStyle w:val="Texto"/>
        <w:spacing w:line="240" w:lineRule="exact"/>
        <w:ind w:left="2880" w:hanging="576"/>
      </w:pPr>
      <w:r w:rsidRPr="003E355C">
        <w:rPr>
          <w:b/>
        </w:rPr>
        <w:t>a)</w:t>
      </w:r>
      <w:r w:rsidRPr="003E355C">
        <w:rPr>
          <w:b/>
        </w:rPr>
        <w:tab/>
      </w:r>
      <w:r w:rsidRPr="003E355C">
        <w:t>Al amparo de un permiso de la Comisión Nacional de Energía para el despacho para autoconsumo de petrolíferos.</w:t>
      </w:r>
    </w:p>
    <w:p w14:paraId="4ED36C83" w14:textId="77777777" w:rsidR="008F7B93" w:rsidRPr="003E355C" w:rsidRDefault="008F7B93" w:rsidP="00344AC8">
      <w:pPr>
        <w:pStyle w:val="Texto"/>
        <w:spacing w:line="240" w:lineRule="exact"/>
        <w:ind w:left="2880" w:hanging="576"/>
      </w:pPr>
      <w:r w:rsidRPr="003E355C">
        <w:rPr>
          <w:b/>
        </w:rPr>
        <w:t>b)</w:t>
      </w:r>
      <w:r w:rsidRPr="003E355C">
        <w:tab/>
        <w:t>Que no cuenten con un permiso de la Comisión Nacional de Energía o de la Secretaría de Energía y que manejen un volumen mayor o igual a 75,714 litros mensuales al año de petrolíferos; o</w:t>
      </w:r>
    </w:p>
    <w:p w14:paraId="1FF6BF86" w14:textId="77777777" w:rsidR="008F7B93" w:rsidRPr="003E355C" w:rsidRDefault="008F7B93" w:rsidP="00344AC8">
      <w:pPr>
        <w:pStyle w:val="Texto"/>
        <w:spacing w:line="240" w:lineRule="exact"/>
        <w:ind w:left="2880" w:hanging="576"/>
      </w:pPr>
      <w:r w:rsidRPr="003E355C">
        <w:rPr>
          <w:b/>
        </w:rPr>
        <w:t>c)</w:t>
      </w:r>
      <w:r w:rsidRPr="003E355C">
        <w:tab/>
        <w:t>Que cuenten con instalaciones fijas para la recepción de gas natural para autoconsumo y no cuenten con un permiso para ello, siempre que su consumo anual sea superior a 5,000 Gigajoules (GJ).</w:t>
      </w:r>
    </w:p>
    <w:p w14:paraId="581E3AAA" w14:textId="77777777" w:rsidR="008F7B93" w:rsidRPr="003E355C" w:rsidRDefault="008F7B93" w:rsidP="00344AC8">
      <w:pPr>
        <w:pStyle w:val="Texto"/>
        <w:spacing w:line="240" w:lineRule="exact"/>
        <w:ind w:left="2304" w:firstLine="0"/>
      </w:pPr>
      <w:r w:rsidRPr="003E355C">
        <w:t>Lo señalado en esta fracción no incluye a usuarios residenciales de gas natural y gas licuado de petróleo.</w:t>
      </w:r>
    </w:p>
    <w:p w14:paraId="1ABD746F" w14:textId="77777777" w:rsidR="008F7B93" w:rsidRPr="003E355C" w:rsidRDefault="008F7B93" w:rsidP="00344AC8">
      <w:pPr>
        <w:pStyle w:val="Texto"/>
        <w:spacing w:line="240" w:lineRule="exact"/>
        <w:ind w:left="2304" w:hanging="864"/>
      </w:pPr>
      <w:r w:rsidRPr="003E355C">
        <w:rPr>
          <w:b/>
        </w:rPr>
        <w:t>VII.</w:t>
      </w:r>
      <w:r w:rsidRPr="003E355C">
        <w:tab/>
        <w:t>Personas físicas o morales que distribuyan gas natural o petrolíferos, en los términos del artículo 5, fracción XVI de la LSH, al amparo de un permiso de la Comisión Nacional de Energía.</w:t>
      </w:r>
    </w:p>
    <w:p w14:paraId="712896A5" w14:textId="77777777" w:rsidR="008F7B93" w:rsidRPr="003E355C" w:rsidRDefault="008F7B93" w:rsidP="00344AC8">
      <w:pPr>
        <w:pStyle w:val="Texto"/>
        <w:spacing w:line="240" w:lineRule="exact"/>
        <w:ind w:left="2304" w:hanging="864"/>
      </w:pPr>
      <w:r w:rsidRPr="003E355C">
        <w:rPr>
          <w:b/>
        </w:rPr>
        <w:t>VIII.</w:t>
      </w:r>
      <w:r w:rsidRPr="003E355C">
        <w:tab/>
        <w:t>Personas físicas o morales que enajenen gas natural o petrolíferos, en los términos del artículo 5, fracciones XII y XVIII de la LSH al amparo de un permiso de la Comisión Nacional de Energía.</w:t>
      </w:r>
    </w:p>
    <w:p w14:paraId="3D282D5B" w14:textId="77777777" w:rsidR="008F7B93" w:rsidRPr="003E355C" w:rsidRDefault="008F7B93" w:rsidP="00344AC8">
      <w:pPr>
        <w:pStyle w:val="Texto"/>
        <w:spacing w:line="240" w:lineRule="exact"/>
        <w:ind w:left="1440" w:firstLine="0"/>
        <w:rPr>
          <w:i/>
        </w:rPr>
      </w:pPr>
      <w:r w:rsidRPr="003E355C">
        <w:rPr>
          <w:i/>
        </w:rPr>
        <w:t>CFF 14, 28, LSH 5, Reglamento de la Ley del Sector Hidrocarburos 3, 111, RMF 2.6.1.1.</w:t>
      </w:r>
    </w:p>
    <w:p w14:paraId="4960C7D0" w14:textId="77777777" w:rsidR="008F7B93" w:rsidRPr="003E355C" w:rsidRDefault="008F7B93" w:rsidP="00344AC8">
      <w:pPr>
        <w:pStyle w:val="Texto"/>
        <w:spacing w:line="240" w:lineRule="exact"/>
        <w:ind w:left="1440" w:firstLine="0"/>
        <w:rPr>
          <w:b/>
        </w:rPr>
      </w:pPr>
      <w:r w:rsidRPr="003E355C">
        <w:rPr>
          <w:b/>
        </w:rPr>
        <w:t>Requerimientos para llevar controles volumétricos de hidrocarburos y petrolíferos</w:t>
      </w:r>
    </w:p>
    <w:p w14:paraId="20DE428B" w14:textId="77777777" w:rsidR="008F7B93" w:rsidRPr="003E355C" w:rsidRDefault="008F7B93" w:rsidP="00344AC8">
      <w:pPr>
        <w:pStyle w:val="Texto"/>
        <w:spacing w:line="240" w:lineRule="exact"/>
        <w:ind w:left="1440" w:hanging="1152"/>
      </w:pPr>
      <w:r w:rsidRPr="003E355C">
        <w:rPr>
          <w:b/>
        </w:rPr>
        <w:t>2.6.1.4.</w:t>
      </w:r>
      <w:r w:rsidRPr="003E355C">
        <w:tab/>
      </w:r>
      <w:r w:rsidRPr="003E355C">
        <w:rPr>
          <w:b/>
        </w:rPr>
        <w:t>…</w:t>
      </w:r>
    </w:p>
    <w:p w14:paraId="09AB8905" w14:textId="77777777" w:rsidR="008F7B93" w:rsidRPr="003E355C" w:rsidRDefault="008F7B93" w:rsidP="00344AC8">
      <w:pPr>
        <w:pStyle w:val="Texto"/>
        <w:spacing w:line="240" w:lineRule="exact"/>
        <w:ind w:left="2304" w:hanging="864"/>
      </w:pPr>
      <w:r w:rsidRPr="003E355C">
        <w:rPr>
          <w:b/>
        </w:rPr>
        <w:t>I.</w:t>
      </w:r>
      <w:r w:rsidRPr="003E355C">
        <w:t xml:space="preserve"> a </w:t>
      </w:r>
      <w:r w:rsidRPr="003E355C">
        <w:rPr>
          <w:b/>
        </w:rPr>
        <w:t>VI.</w:t>
      </w:r>
      <w:r w:rsidRPr="003E355C">
        <w:tab/>
      </w:r>
      <w:r w:rsidRPr="003E355C">
        <w:rPr>
          <w:b/>
        </w:rPr>
        <w:t>…</w:t>
      </w:r>
    </w:p>
    <w:p w14:paraId="14B432FA" w14:textId="77777777" w:rsidR="008F7B93" w:rsidRPr="003E355C" w:rsidRDefault="008F7B93" w:rsidP="00344AC8">
      <w:pPr>
        <w:pStyle w:val="Texto"/>
        <w:spacing w:line="240" w:lineRule="exact"/>
        <w:ind w:left="2304" w:hanging="864"/>
      </w:pPr>
      <w:r w:rsidRPr="003E355C">
        <w:rPr>
          <w:b/>
        </w:rPr>
        <w:t>VII.</w:t>
      </w:r>
      <w:r w:rsidRPr="003E355C">
        <w:tab/>
        <w:t>Tratándose de los contribuyentes a que se refiere la regla 2.6.1.2., fracciones III, IV, V y VII, proporcionar a los comercializadores que enajenen gas natural o petrolíferos en los términos del artículo 5, fracción XII de la LSH, que sean sus clientes, la información sobre los registros del volumen de los hidrocarburos y petrolíferos a que se refiere el Anexo 30.</w:t>
      </w:r>
    </w:p>
    <w:p w14:paraId="60145019" w14:textId="77777777" w:rsidR="008F7B93" w:rsidRPr="003E355C" w:rsidRDefault="008F7B93" w:rsidP="00344AC8">
      <w:pPr>
        <w:pStyle w:val="Texto"/>
        <w:spacing w:line="240" w:lineRule="exact"/>
        <w:ind w:left="2304" w:hanging="864"/>
      </w:pPr>
      <w:r w:rsidRPr="003E355C">
        <w:rPr>
          <w:b/>
        </w:rPr>
        <w:t>VIII.</w:t>
      </w:r>
      <w:r w:rsidRPr="003E355C">
        <w:rPr>
          <w:b/>
        </w:rPr>
        <w:tab/>
        <w:t>...</w:t>
      </w:r>
    </w:p>
    <w:p w14:paraId="0651C087" w14:textId="77777777" w:rsidR="008F7B93" w:rsidRPr="003E355C" w:rsidRDefault="008F7B93" w:rsidP="00344AC8">
      <w:pPr>
        <w:pStyle w:val="Texto"/>
        <w:spacing w:line="240" w:lineRule="exact"/>
        <w:ind w:left="1440" w:firstLine="0"/>
      </w:pPr>
      <w:r w:rsidRPr="003E355C">
        <w:rPr>
          <w:b/>
        </w:rPr>
        <w:t>...</w:t>
      </w:r>
    </w:p>
    <w:p w14:paraId="0953AEAC" w14:textId="77777777" w:rsidR="008F7B93" w:rsidRPr="003E355C" w:rsidRDefault="008F7B93" w:rsidP="00344AC8">
      <w:pPr>
        <w:pStyle w:val="Texto"/>
        <w:spacing w:line="240" w:lineRule="exact"/>
        <w:ind w:left="1440" w:firstLine="0"/>
        <w:rPr>
          <w:i/>
        </w:rPr>
      </w:pPr>
      <w:r w:rsidRPr="003E355C">
        <w:rPr>
          <w:i/>
        </w:rPr>
        <w:t>CFF 28, LSH 5, RMF 2.6.1.1., 2.6.1.2., 2.6.1.3., 2.8.1.6.</w:t>
      </w:r>
    </w:p>
    <w:p w14:paraId="6A60B5BA" w14:textId="77777777" w:rsidR="008F7B93" w:rsidRDefault="008F7B93" w:rsidP="00344AC8">
      <w:pPr>
        <w:pStyle w:val="Texto"/>
        <w:spacing w:line="219" w:lineRule="exact"/>
        <w:ind w:left="1440" w:firstLine="0"/>
        <w:rPr>
          <w:b/>
        </w:rPr>
      </w:pPr>
      <w:r w:rsidRPr="003E355C">
        <w:rPr>
          <w:b/>
        </w:rPr>
        <w:lastRenderedPageBreak/>
        <w:t>Dictámenes que determinen el tipo de hidrocarburo o petrolífero de que se trate, el poder calorífico del gas natural y el octanaje en el caso de gasolina</w:t>
      </w:r>
    </w:p>
    <w:p w14:paraId="1B289815" w14:textId="77777777" w:rsidR="008F7B93" w:rsidRPr="003E355C" w:rsidRDefault="008F7B93" w:rsidP="00344AC8">
      <w:pPr>
        <w:pStyle w:val="Texto"/>
        <w:spacing w:line="219" w:lineRule="exact"/>
        <w:ind w:left="1440" w:hanging="1152"/>
      </w:pPr>
      <w:r w:rsidRPr="003E355C">
        <w:rPr>
          <w:b/>
        </w:rPr>
        <w:t>2.6.1.6.</w:t>
      </w:r>
      <w:r w:rsidRPr="003E355C">
        <w:tab/>
        <w:t>Para los efectos del artículo 28, fracción I, apartado B, cuarto párrafo del CFF, los dictámenes que determinen el tipo de hidrocarburo o petrolífero de que se trate, el poder calorífico del gas natural y el octanaje en el caso de gasolina, deberán cumplir con lo establecido en el Anexo 32 y ser emitidos por un laboratorio que cuente con acreditación o reconocimiento de conformidad con la Ley Federal sobre Metrología y Normalización o de la Ley de Infraestructura de la Calidad para llevar a cabo los métodos de ensayo y de muestreo establecidos en el Anexo 32 y, en su caso, aprobado por la Secretaría de Economía, la Secretaría de Energía o la Comisión Nacional de Energía, para prestar el servicio de ensayo respecto a la calidad de los mismos, según corresponda.</w:t>
      </w:r>
    </w:p>
    <w:p w14:paraId="7F5F2C9A" w14:textId="77777777" w:rsidR="008F7B93" w:rsidRPr="003E355C" w:rsidRDefault="008F7B93" w:rsidP="00344AC8">
      <w:pPr>
        <w:pStyle w:val="Texto"/>
        <w:spacing w:line="219" w:lineRule="exact"/>
        <w:ind w:left="1440" w:firstLine="0"/>
        <w:rPr>
          <w:i/>
        </w:rPr>
      </w:pPr>
      <w:r w:rsidRPr="003E355C">
        <w:rPr>
          <w:i/>
        </w:rPr>
        <w:t>CFF 28, Ley Federal sobre Metrología y Normalización, Ley de Infraestructura de la Calidad, LSH Transitorio Vigésimo Tercero, RMF 2.6.1.1., 2.6.1.2., 2.6.1.4., Lineamientos Técnicos en Materia de Medición de Hidrocarburos, NOM-001-SECRE-2010, NOM-016-CRE-2016</w:t>
      </w:r>
    </w:p>
    <w:p w14:paraId="013EFB06" w14:textId="77777777" w:rsidR="008F7B93" w:rsidRPr="003E355C" w:rsidRDefault="008F7B93" w:rsidP="00344AC8">
      <w:pPr>
        <w:pStyle w:val="Texto"/>
        <w:spacing w:line="219" w:lineRule="exact"/>
        <w:ind w:left="1440" w:firstLine="0"/>
        <w:rPr>
          <w:b/>
          <w:szCs w:val="18"/>
        </w:rPr>
      </w:pPr>
      <w:r w:rsidRPr="003E355C">
        <w:rPr>
          <w:b/>
          <w:szCs w:val="18"/>
        </w:rPr>
        <w:t>De la garantía para obtener autorización para operar como proveedor de certificación de CFDI</w:t>
      </w:r>
    </w:p>
    <w:p w14:paraId="6830B805" w14:textId="77777777" w:rsidR="008F7B93" w:rsidRPr="003E355C" w:rsidRDefault="008F7B93" w:rsidP="00344AC8">
      <w:pPr>
        <w:pStyle w:val="Texto"/>
        <w:spacing w:line="219" w:lineRule="exact"/>
        <w:ind w:left="1440" w:hanging="1152"/>
        <w:rPr>
          <w:szCs w:val="18"/>
        </w:rPr>
      </w:pPr>
      <w:r w:rsidRPr="003E355C">
        <w:rPr>
          <w:b/>
          <w:szCs w:val="18"/>
        </w:rPr>
        <w:t>2.7.2.6.</w:t>
      </w:r>
      <w:r w:rsidRPr="003E355C">
        <w:rPr>
          <w:szCs w:val="18"/>
        </w:rPr>
        <w:tab/>
        <w:t>Para los efectos del artículo 29 Bis, último párrafo del CFF y la ficha de trámite 112/CFF “Solicitud para obtener autorización para operar como proveedor de certificación de CFDI”, contenida en el Anexo 1-A, las personas morales que obtengan la resolución por la cual se les otorgó la autorización para ser PCCFDI, deberán presentar la garantía a que hacen referencia dichas disposiciones, la cual garantizará el cumplimiento de las obligaciones a cargo de los referidos PCCFDI, consistentes en:</w:t>
      </w:r>
    </w:p>
    <w:p w14:paraId="3010836A" w14:textId="77777777" w:rsidR="008F7B93" w:rsidRPr="003E355C" w:rsidRDefault="008F7B93" w:rsidP="00344AC8">
      <w:pPr>
        <w:pStyle w:val="Texto"/>
        <w:spacing w:line="219" w:lineRule="exact"/>
        <w:ind w:left="2304" w:hanging="864"/>
        <w:rPr>
          <w:szCs w:val="18"/>
        </w:rPr>
      </w:pPr>
      <w:r w:rsidRPr="003E355C">
        <w:rPr>
          <w:b/>
          <w:szCs w:val="18"/>
        </w:rPr>
        <w:t>I.</w:t>
      </w:r>
      <w:r w:rsidRPr="003E355C">
        <w:rPr>
          <w:b/>
          <w:szCs w:val="18"/>
        </w:rPr>
        <w:tab/>
      </w:r>
      <w:r w:rsidRPr="003E355C">
        <w:rPr>
          <w:szCs w:val="18"/>
        </w:rPr>
        <w:t>Validar que el CSD del emisor del CFDI, haya estado vigente en la fecha en la que se firmó el comprobante y no haya sido cancelado.</w:t>
      </w:r>
    </w:p>
    <w:p w14:paraId="048E5885" w14:textId="77777777" w:rsidR="008F7B93" w:rsidRPr="003E355C" w:rsidRDefault="008F7B93" w:rsidP="00344AC8">
      <w:pPr>
        <w:pStyle w:val="Texto"/>
        <w:spacing w:line="219" w:lineRule="exact"/>
        <w:ind w:left="2304" w:hanging="864"/>
        <w:rPr>
          <w:szCs w:val="18"/>
        </w:rPr>
      </w:pPr>
      <w:r w:rsidRPr="003E355C">
        <w:rPr>
          <w:b/>
          <w:szCs w:val="18"/>
        </w:rPr>
        <w:t>II.</w:t>
      </w:r>
      <w:r w:rsidRPr="003E355C">
        <w:rPr>
          <w:b/>
          <w:szCs w:val="18"/>
        </w:rPr>
        <w:tab/>
      </w:r>
      <w:r w:rsidRPr="003E355C">
        <w:rPr>
          <w:szCs w:val="18"/>
        </w:rPr>
        <w:t>Validar que la clave en el RFC del receptor esté en la LRFC.</w:t>
      </w:r>
    </w:p>
    <w:p w14:paraId="63E6A614" w14:textId="77777777" w:rsidR="008F7B93" w:rsidRPr="003E355C" w:rsidRDefault="008F7B93" w:rsidP="00344AC8">
      <w:pPr>
        <w:pStyle w:val="Texto"/>
        <w:spacing w:line="219" w:lineRule="exact"/>
        <w:ind w:left="2304" w:hanging="864"/>
        <w:rPr>
          <w:szCs w:val="18"/>
        </w:rPr>
      </w:pPr>
      <w:r w:rsidRPr="003E355C">
        <w:rPr>
          <w:b/>
          <w:szCs w:val="18"/>
        </w:rPr>
        <w:t>III.</w:t>
      </w:r>
      <w:r w:rsidRPr="003E355C">
        <w:rPr>
          <w:b/>
          <w:szCs w:val="18"/>
        </w:rPr>
        <w:tab/>
      </w:r>
      <w:r w:rsidRPr="003E355C">
        <w:rPr>
          <w:szCs w:val="18"/>
        </w:rPr>
        <w:t>Enviar los CFDI certificados al servicio de recepción de CFDI del SAT, en los plazos y términos establecidos en la fracción IX de la regla 2.7.2.8.</w:t>
      </w:r>
    </w:p>
    <w:p w14:paraId="227E3D36" w14:textId="77777777" w:rsidR="008F7B93" w:rsidRPr="003E355C" w:rsidRDefault="008F7B93" w:rsidP="00344AC8">
      <w:pPr>
        <w:pStyle w:val="Texto"/>
        <w:spacing w:line="220" w:lineRule="exact"/>
        <w:ind w:left="1440" w:firstLine="0"/>
        <w:rPr>
          <w:szCs w:val="18"/>
        </w:rPr>
      </w:pPr>
      <w:bookmarkStart w:id="5" w:name="N_Hlk87349654"/>
      <w:r w:rsidRPr="003E355C">
        <w:rPr>
          <w:szCs w:val="18"/>
        </w:rPr>
        <w:t>La garantía deberá amparar la totalidad del periodo por el cual se haya obtenido la autorización más seis meses posteriores al término de la vigencia de la misma. Tratándose de la renovación de la autorización, la garantía deberá amparar veinticuatro meses, contados a partir de que pierda su vigencia la última garantía exhibida.</w:t>
      </w:r>
    </w:p>
    <w:p w14:paraId="5FFF0254" w14:textId="77777777" w:rsidR="008F7B93" w:rsidRDefault="008F7B93" w:rsidP="00344AC8">
      <w:pPr>
        <w:pStyle w:val="Texto"/>
        <w:spacing w:line="220" w:lineRule="exact"/>
        <w:ind w:left="1440" w:firstLine="0"/>
        <w:rPr>
          <w:szCs w:val="18"/>
        </w:rPr>
      </w:pPr>
      <w:r w:rsidRPr="003E355C">
        <w:rPr>
          <w:szCs w:val="18"/>
        </w:rPr>
        <w:t>La aceptación y calificación de la garantía quedará sujeta a que la misma cumpla con los requisitos establecidos en la ficha de trámite 112/CFF “Solicitud para obtener autorización para operar como proveedor de certificación de CFDI”, contenida en el Anexo 1-A.</w:t>
      </w:r>
    </w:p>
    <w:p w14:paraId="550935D1" w14:textId="77777777" w:rsidR="008F7B93" w:rsidRPr="003E355C" w:rsidRDefault="008F7B93" w:rsidP="00344AC8">
      <w:pPr>
        <w:pStyle w:val="Texto"/>
        <w:spacing w:line="220" w:lineRule="exact"/>
        <w:ind w:left="1440" w:firstLine="0"/>
        <w:rPr>
          <w:szCs w:val="18"/>
        </w:rPr>
      </w:pPr>
      <w:r w:rsidRPr="003E355C">
        <w:rPr>
          <w:szCs w:val="18"/>
        </w:rPr>
        <w:t>Una vez cumplidos los requisitos señalados en la citada ficha de trámite, la ACGSTME procederá a notificar al PCCFDI la resolución de aceptación de la garantía.</w:t>
      </w:r>
    </w:p>
    <w:p w14:paraId="5D6282F1" w14:textId="77777777" w:rsidR="008F7B93" w:rsidRDefault="008F7B93" w:rsidP="00344AC8">
      <w:pPr>
        <w:pStyle w:val="Texto"/>
        <w:spacing w:line="220" w:lineRule="exact"/>
        <w:ind w:left="1440" w:firstLine="0"/>
        <w:rPr>
          <w:szCs w:val="18"/>
        </w:rPr>
      </w:pPr>
      <w:r w:rsidRPr="003E355C">
        <w:rPr>
          <w:szCs w:val="18"/>
        </w:rPr>
        <w:t>Cuando la garantía no cumpla con los requisitos de la mencionada ficha de trámite, la ACGSTME procederá a rechazarla y notificará al solicitante las causas de dicho rechazo, otorgando un plazo de diez días hábiles contados a partir de aquel en que surta efectos la notificación, para que subsane los requisitos omitidos o, en su caso, presente una nueva garantía.</w:t>
      </w:r>
    </w:p>
    <w:p w14:paraId="27464699" w14:textId="77777777" w:rsidR="008F7B93" w:rsidRPr="003E355C" w:rsidRDefault="008F7B93" w:rsidP="00344AC8">
      <w:pPr>
        <w:pStyle w:val="Texto"/>
        <w:spacing w:line="220" w:lineRule="exact"/>
        <w:ind w:left="1440" w:firstLine="0"/>
        <w:rPr>
          <w:szCs w:val="18"/>
        </w:rPr>
      </w:pPr>
      <w:r w:rsidRPr="003E355C">
        <w:rPr>
          <w:szCs w:val="18"/>
        </w:rPr>
        <w:t>En caso de que el proveedor no subsane los requisitos omitidos, no presente una nueva garantía dentro del plazo otorgado, o bien, la entregue una vez vencido dicho plazo, la garantía se tendrá por no presentada y, por consiguiente, se procederá a su rechazo, por lo que el solicitante deberá presentar nuevamente su solicitud de autorización.</w:t>
      </w:r>
    </w:p>
    <w:p w14:paraId="4E0F1666" w14:textId="77777777" w:rsidR="008F7B93" w:rsidRPr="003E355C" w:rsidRDefault="008F7B93" w:rsidP="00344AC8">
      <w:pPr>
        <w:pStyle w:val="Texto"/>
        <w:spacing w:line="220" w:lineRule="exact"/>
        <w:ind w:left="1440" w:firstLine="0"/>
        <w:rPr>
          <w:szCs w:val="18"/>
        </w:rPr>
      </w:pPr>
      <w:r w:rsidRPr="003E355C">
        <w:rPr>
          <w:szCs w:val="18"/>
        </w:rPr>
        <w:t>Cuando la ACGSTME detecte que el PCCFDI ha incumplido alguno de los supuestos señalados en las fracciones anteriores y, que con motivo de ello, se haya revocado la autorización por las causales a que se refiere la regla 2.7.2.12., fracción I, incisos b) y g), o bien, de la revisión que se lleve a cabo durante los seis meses, contados a partir de la fecha en que hubiere dejado de ser proveedor autorizado, haya solicitado dejar sin efectos su autorización, o hubiere presentado el aviso de inicio del proceso de liquidación, concurso mercantil o que haya tomado acuerdo de extinción de la sociedad, procederá a valorar los documentos, registros e información que acrediten el incumplimiento de las obligaciones señaladas en las fracciones que anteceden y solicitará a la autoridad competente hacer efectiva la garantía.</w:t>
      </w:r>
      <w:bookmarkEnd w:id="5"/>
    </w:p>
    <w:p w14:paraId="33DB3773" w14:textId="77777777" w:rsidR="008F7B93" w:rsidRPr="003E355C" w:rsidRDefault="008F7B93" w:rsidP="00344AC8">
      <w:pPr>
        <w:pStyle w:val="Texto"/>
        <w:spacing w:line="222" w:lineRule="exact"/>
        <w:ind w:left="1440" w:firstLine="0"/>
        <w:rPr>
          <w:szCs w:val="18"/>
        </w:rPr>
      </w:pPr>
      <w:r w:rsidRPr="003E355C">
        <w:rPr>
          <w:szCs w:val="18"/>
        </w:rPr>
        <w:lastRenderedPageBreak/>
        <w:t>El SAT devolverá la garantía cuando el proveedor, sus liquidadores o el representante del concurso mercantil lo soliciten de conformidad con la ficha de trámite 116/CFF “Solicitud de devolución de la garantía presentada por el proveedor de certificación”, contenida en el Anexo 1-A, siempre que:</w:t>
      </w:r>
    </w:p>
    <w:p w14:paraId="7BEAFBEF" w14:textId="77777777" w:rsidR="008F7B93" w:rsidRPr="003E355C" w:rsidRDefault="008F7B93" w:rsidP="00344AC8">
      <w:pPr>
        <w:pStyle w:val="Texto"/>
        <w:spacing w:line="222" w:lineRule="exact"/>
        <w:ind w:left="2304" w:hanging="864"/>
        <w:rPr>
          <w:szCs w:val="18"/>
        </w:rPr>
      </w:pPr>
      <w:r w:rsidRPr="003E355C">
        <w:rPr>
          <w:b/>
          <w:szCs w:val="18"/>
        </w:rPr>
        <w:t>I.</w:t>
      </w:r>
      <w:r w:rsidRPr="003E355C">
        <w:rPr>
          <w:szCs w:val="18"/>
        </w:rPr>
        <w:tab/>
        <w:t>No se encuentren sujetos a un procedimiento de revocación o no haya algún medio de defensa pendiente de resolverse.</w:t>
      </w:r>
    </w:p>
    <w:p w14:paraId="00CFF2C5" w14:textId="77777777" w:rsidR="008F7B93" w:rsidRPr="003E355C" w:rsidRDefault="008F7B93" w:rsidP="00344AC8">
      <w:pPr>
        <w:pStyle w:val="Texto"/>
        <w:spacing w:line="222" w:lineRule="exact"/>
        <w:ind w:left="2304" w:hanging="864"/>
        <w:rPr>
          <w:szCs w:val="18"/>
        </w:rPr>
      </w:pPr>
      <w:r w:rsidRPr="003E355C">
        <w:rPr>
          <w:b/>
          <w:szCs w:val="18"/>
        </w:rPr>
        <w:t>II.</w:t>
      </w:r>
      <w:r w:rsidRPr="003E355C">
        <w:rPr>
          <w:szCs w:val="18"/>
        </w:rPr>
        <w:tab/>
        <w:t xml:space="preserve">Hayan transcurrido seis meses, contados a partir de la fecha en que </w:t>
      </w:r>
      <w:bookmarkStart w:id="6" w:name="N_Hlk87951685"/>
      <w:r w:rsidRPr="003E355C">
        <w:rPr>
          <w:szCs w:val="18"/>
        </w:rPr>
        <w:t xml:space="preserve">se hubiere dejado de ser proveedor autorizado, se haya solicitado dejar sin efectos la autorización para operar como proveedor autorizado, o hubiere presentado el aviso de inicio del proceso de liquidación, concurso mercantil </w:t>
      </w:r>
      <w:bookmarkEnd w:id="6"/>
      <w:r w:rsidRPr="003E355C">
        <w:rPr>
          <w:szCs w:val="18"/>
        </w:rPr>
        <w:t>o de acuerdo de extinción de la sociedad.</w:t>
      </w:r>
    </w:p>
    <w:p w14:paraId="44A1151B" w14:textId="77777777" w:rsidR="008F7B93" w:rsidRPr="003E355C" w:rsidRDefault="008F7B93" w:rsidP="00344AC8">
      <w:pPr>
        <w:pStyle w:val="Texto"/>
        <w:spacing w:line="222" w:lineRule="exact"/>
        <w:ind w:left="2304" w:hanging="864"/>
        <w:rPr>
          <w:szCs w:val="18"/>
        </w:rPr>
      </w:pPr>
      <w:r w:rsidRPr="003E355C">
        <w:rPr>
          <w:b/>
          <w:szCs w:val="18"/>
        </w:rPr>
        <w:t>III.</w:t>
      </w:r>
      <w:r w:rsidRPr="003E355C">
        <w:rPr>
          <w:szCs w:val="18"/>
        </w:rPr>
        <w:tab/>
        <w:t>Se envíen las copias de los CFDI certificados a que se refiere la regla 2.7.2.8., fracción IX.</w:t>
      </w:r>
    </w:p>
    <w:p w14:paraId="72B386B9" w14:textId="77777777" w:rsidR="008F7B93" w:rsidRPr="003E355C" w:rsidRDefault="008F7B93" w:rsidP="00344AC8">
      <w:pPr>
        <w:pStyle w:val="Texto"/>
        <w:spacing w:line="222" w:lineRule="exact"/>
        <w:ind w:left="2304" w:hanging="864"/>
        <w:rPr>
          <w:szCs w:val="18"/>
        </w:rPr>
      </w:pPr>
      <w:r w:rsidRPr="003E355C">
        <w:rPr>
          <w:b/>
          <w:szCs w:val="18"/>
        </w:rPr>
        <w:t>IV.</w:t>
      </w:r>
      <w:r w:rsidRPr="003E355C">
        <w:rPr>
          <w:szCs w:val="18"/>
        </w:rPr>
        <w:tab/>
        <w:t>La garantía no haya sido ejecutada por el SAT.</w:t>
      </w:r>
    </w:p>
    <w:p w14:paraId="6C444B4F" w14:textId="77777777" w:rsidR="008F7B93" w:rsidRPr="003E355C" w:rsidRDefault="008F7B93" w:rsidP="00344AC8">
      <w:pPr>
        <w:pStyle w:val="Texto"/>
        <w:spacing w:line="222" w:lineRule="exact"/>
        <w:ind w:left="1440" w:firstLine="0"/>
        <w:rPr>
          <w:szCs w:val="18"/>
        </w:rPr>
      </w:pPr>
      <w:r w:rsidRPr="003E355C">
        <w:rPr>
          <w:szCs w:val="18"/>
        </w:rPr>
        <w:t>Los proveedores de certificación de CFDI que cuenten con autorización vigente, podrán solicitar la devolución de una garantía, siempre y cuando no se trate de aquella que ampare las obligaciones de la autorización que se encuentra vigente y no esté relacionada con una garantía vigente.</w:t>
      </w:r>
    </w:p>
    <w:p w14:paraId="130A0951" w14:textId="77777777" w:rsidR="008F7B93" w:rsidRPr="003E355C" w:rsidRDefault="008F7B93" w:rsidP="00344AC8">
      <w:pPr>
        <w:pStyle w:val="Texto"/>
        <w:spacing w:line="222" w:lineRule="exact"/>
        <w:ind w:left="1440" w:firstLine="0"/>
        <w:rPr>
          <w:i/>
        </w:rPr>
      </w:pPr>
      <w:r w:rsidRPr="003E355C">
        <w:rPr>
          <w:i/>
        </w:rPr>
        <w:t>CFF 29 Bis, RMF 2.7.2.8., 2.7.2.12.</w:t>
      </w:r>
    </w:p>
    <w:p w14:paraId="03142665" w14:textId="77777777" w:rsidR="008F7B93" w:rsidRDefault="008F7B93" w:rsidP="00344AC8">
      <w:pPr>
        <w:pStyle w:val="Texto"/>
        <w:spacing w:line="222" w:lineRule="exact"/>
        <w:ind w:left="1440" w:firstLine="0"/>
        <w:rPr>
          <w:b/>
        </w:rPr>
      </w:pPr>
      <w:r w:rsidRPr="003E355C">
        <w:rPr>
          <w:b/>
        </w:rPr>
        <w:t>Emisión del CFDI de retenciones e información de pagos</w:t>
      </w:r>
    </w:p>
    <w:p w14:paraId="3711AC7C" w14:textId="77777777" w:rsidR="008F7B93" w:rsidRPr="003E355C" w:rsidRDefault="008F7B93" w:rsidP="00344AC8">
      <w:pPr>
        <w:pStyle w:val="Texto"/>
        <w:spacing w:line="222" w:lineRule="exact"/>
        <w:ind w:left="1440" w:hanging="1152"/>
      </w:pPr>
      <w:r w:rsidRPr="003E355C">
        <w:rPr>
          <w:b/>
        </w:rPr>
        <w:t>2.7.5.4.</w:t>
      </w:r>
      <w:r w:rsidRPr="003E355C">
        <w:rPr>
          <w:b/>
        </w:rPr>
        <w:tab/>
      </w:r>
      <w:r w:rsidRPr="003E355C">
        <w:t>Para los efectos de los artículos 13, segundo párrafo; 76, fracciones III, XI, inciso b) y XVIII; 86, fracción V; 110, fracción VIII; 117, último párrafo; 126, tercer párrafo; 127, tercer párrafo; 132, segundo párrafo; 135; 139, fracción I; 145, párrafos tercero y cuarto de la Ley del ISR; Segundo, fracción XVI, tercer párrafo del “Decreto por el que se reforman, adicionan y derogan diversas disposiciones de la Ley del Impuesto sobre la Renta, de la Ley del Impuesto Especial sobre Producción y Servicios, del Código Fiscal de la Federación y de la Ley Federal de Presupuesto y Responsabilidad Hacendaria”, publicado en el DOF el 18 de noviembre de 2015, 29, primer párrafo y 29-A, segundo párrafo del CFF; 32, fracción V y 33, segundo párrafo de la Ley del IVA; 5o.-A de la Ley del IEPS y la regla 3.1.14., fracción I, último párrafo, el CFDI de retenciones e información de pagos se emitirá mediante el documento electrónico incluido en el Anexo 20. Asimismo, el CFDI de retención podrá emitirse de manera anualizada en el mes de enero del año inmediato siguiente a aquel en que se realizó la retención o pago, salvo que exista disposición legal o reglamentaria expresa en contrario, o bien, cuando el receptor del CFDI lo solicite en el momento en que se lleve a cabo la operación, tratándose de aquellas realizadas con las personas a que se refiere el último párrafo de esta regla.</w:t>
      </w:r>
    </w:p>
    <w:p w14:paraId="3C12E8F1" w14:textId="77777777" w:rsidR="008F7B93" w:rsidRPr="003E355C" w:rsidRDefault="008F7B93" w:rsidP="00344AC8">
      <w:pPr>
        <w:pStyle w:val="Texto"/>
        <w:spacing w:line="222" w:lineRule="exact"/>
        <w:ind w:left="1440" w:firstLine="0"/>
      </w:pPr>
      <w:r w:rsidRPr="003E355C">
        <w:rPr>
          <w:b/>
        </w:rPr>
        <w:t>...</w:t>
      </w:r>
    </w:p>
    <w:p w14:paraId="3C7F3281" w14:textId="77777777" w:rsidR="008F7B93" w:rsidRPr="003E355C" w:rsidRDefault="008F7B93" w:rsidP="00344AC8">
      <w:pPr>
        <w:pStyle w:val="Texto"/>
        <w:spacing w:line="222" w:lineRule="exact"/>
        <w:ind w:left="1440" w:firstLine="0"/>
      </w:pPr>
      <w:r w:rsidRPr="003E355C">
        <w:rPr>
          <w:b/>
        </w:rPr>
        <w:t>...</w:t>
      </w:r>
    </w:p>
    <w:p w14:paraId="76C1473E" w14:textId="77777777" w:rsidR="008F7B93" w:rsidRPr="003E355C" w:rsidRDefault="008F7B93" w:rsidP="00344AC8">
      <w:pPr>
        <w:pStyle w:val="Texto"/>
        <w:spacing w:line="222" w:lineRule="exact"/>
        <w:ind w:left="1440" w:firstLine="0"/>
      </w:pPr>
      <w:r w:rsidRPr="003E355C">
        <w:rPr>
          <w:b/>
        </w:rPr>
        <w:t>...</w:t>
      </w:r>
    </w:p>
    <w:p w14:paraId="6FD70131" w14:textId="77777777" w:rsidR="008F7B93" w:rsidRPr="003E355C" w:rsidRDefault="008F7B93" w:rsidP="00344AC8">
      <w:pPr>
        <w:pStyle w:val="Texto"/>
        <w:spacing w:line="222" w:lineRule="exact"/>
        <w:ind w:left="1440" w:firstLine="0"/>
      </w:pPr>
      <w:r w:rsidRPr="003E355C">
        <w:rPr>
          <w:b/>
        </w:rPr>
        <w:t>...</w:t>
      </w:r>
    </w:p>
    <w:p w14:paraId="2655B5C1" w14:textId="77777777" w:rsidR="008F7B93" w:rsidRPr="003E355C" w:rsidRDefault="008F7B93" w:rsidP="00344AC8">
      <w:pPr>
        <w:pStyle w:val="Texto"/>
        <w:spacing w:line="222" w:lineRule="exact"/>
        <w:ind w:left="1440" w:firstLine="0"/>
        <w:rPr>
          <w:i/>
        </w:rPr>
      </w:pPr>
      <w:r w:rsidRPr="003E355C">
        <w:rPr>
          <w:i/>
        </w:rPr>
        <w:t>CFF 29, 29-A, LISR 13, 76, 86, 110, 117, 126, 127, 132, 135, 139, 145, 151, 185, LIEPS 5o.-A, LIVA 32, 33, Decreto 18/11/15 Segundo Transitorio 2016, RMF 3.1.14., 3.17.7.</w:t>
      </w:r>
    </w:p>
    <w:p w14:paraId="412A77D1" w14:textId="77777777" w:rsidR="008F7B93" w:rsidRDefault="008F7B93" w:rsidP="00344AC8">
      <w:pPr>
        <w:pStyle w:val="Texto"/>
        <w:spacing w:line="222" w:lineRule="exact"/>
        <w:ind w:left="1440" w:firstLine="0"/>
        <w:rPr>
          <w:b/>
        </w:rPr>
      </w:pPr>
      <w:r w:rsidRPr="003E355C">
        <w:rPr>
          <w:b/>
        </w:rPr>
        <w:t>Emisión de CFDI con complemento Carta Porte en la prestación de servicios de transporte o distribución de hidrocarburos o petrolíferos a nivel local</w:t>
      </w:r>
    </w:p>
    <w:p w14:paraId="15436A70" w14:textId="77777777" w:rsidR="008F7B93" w:rsidRDefault="008F7B93" w:rsidP="00344AC8">
      <w:pPr>
        <w:pStyle w:val="Texto"/>
        <w:spacing w:line="222" w:lineRule="exact"/>
        <w:ind w:left="1440" w:hanging="1152"/>
      </w:pPr>
      <w:r w:rsidRPr="003E355C">
        <w:rPr>
          <w:b/>
        </w:rPr>
        <w:t>2.7.7.2.4.</w:t>
      </w:r>
      <w:r w:rsidRPr="003E355C">
        <w:rPr>
          <w:b/>
        </w:rPr>
        <w:tab/>
      </w:r>
      <w:r w:rsidRPr="003E355C">
        <w:t>Para los efectos de la regla 2.6.1.2., tratándose de los sujetos que realicen el traslado de hidrocarburos o petrolíferos por medios propios y distintos a ducto, en los términos del artículo 5, fracción XVI de la LSH o al amparo de un permiso otorgado por la Comisión Nacional de Energía, sin que el traslado implique transitar por algún tramo de jurisdicción federal, deberán emitir un CFDI de tipo traslado con complemento Carta Porte. En caso de que se contraten los servicios de transporte o distribución de hidrocarburos o petrolíferos, el transportista o distribuidor deberá emitir un CFDI de tipo ingreso con complemento Carta Porte.</w:t>
      </w:r>
    </w:p>
    <w:p w14:paraId="56571889" w14:textId="77777777" w:rsidR="008F7B93" w:rsidRPr="003E355C" w:rsidRDefault="008F7B93" w:rsidP="00344AC8">
      <w:pPr>
        <w:pStyle w:val="Texto"/>
        <w:spacing w:line="222" w:lineRule="exact"/>
        <w:ind w:left="1440" w:firstLine="0"/>
        <w:rPr>
          <w:i/>
        </w:rPr>
      </w:pPr>
      <w:r w:rsidRPr="003E355C">
        <w:rPr>
          <w:i/>
        </w:rPr>
        <w:t>RMF 2.6.1.2., 2.7.7.1.1.</w:t>
      </w:r>
    </w:p>
    <w:p w14:paraId="66553568" w14:textId="77777777" w:rsidR="008F7B93" w:rsidRPr="003E355C" w:rsidRDefault="008F7B93" w:rsidP="00344AC8">
      <w:pPr>
        <w:pStyle w:val="Texto"/>
        <w:spacing w:line="257" w:lineRule="exact"/>
        <w:ind w:left="1440" w:firstLine="0"/>
        <w:rPr>
          <w:b/>
        </w:rPr>
      </w:pPr>
      <w:r w:rsidRPr="003E355C">
        <w:rPr>
          <w:b/>
        </w:rPr>
        <w:lastRenderedPageBreak/>
        <w:t>Procedimiento para presentar declaraciones de pagos de impuestos provisionales o definitivos</w:t>
      </w:r>
    </w:p>
    <w:p w14:paraId="6DEEB75D" w14:textId="77777777" w:rsidR="008F7B93" w:rsidRPr="003E355C" w:rsidRDefault="008F7B93" w:rsidP="00344AC8">
      <w:pPr>
        <w:pStyle w:val="Texto"/>
        <w:spacing w:line="257" w:lineRule="exact"/>
        <w:ind w:left="1440" w:hanging="1152"/>
        <w:rPr>
          <w:b/>
        </w:rPr>
      </w:pPr>
      <w:r w:rsidRPr="003E355C">
        <w:rPr>
          <w:b/>
        </w:rPr>
        <w:t>2.8.3.1.</w:t>
      </w:r>
      <w:r w:rsidRPr="003E355C">
        <w:tab/>
        <w:t>Para los efectos de los artículos 20, séptimo párrafo, 31, primer párrafo del CFF y 41 de su Reglamento, así como 56 de la LISH, las personas físicas y morales presentarán los pagos provisionales, definitivos y del ejercicio de ISR, IVA, IEPS, IAEEH y del entero de retenciones, por medio del Portal del SAT, a través del Servicio de “Declaraciones y Pagos”, conforme a lo siguiente:</w:t>
      </w:r>
    </w:p>
    <w:p w14:paraId="79FD49CB" w14:textId="77777777" w:rsidR="008F7B93" w:rsidRPr="003E355C" w:rsidRDefault="008F7B93" w:rsidP="00344AC8">
      <w:pPr>
        <w:pStyle w:val="Texto"/>
        <w:spacing w:line="257" w:lineRule="exact"/>
        <w:ind w:left="2304" w:hanging="864"/>
        <w:rPr>
          <w:lang w:val="en-US"/>
        </w:rPr>
      </w:pPr>
      <w:r w:rsidRPr="003E355C">
        <w:rPr>
          <w:b/>
          <w:lang w:val="en-US"/>
        </w:rPr>
        <w:t>I.</w:t>
      </w:r>
      <w:r w:rsidRPr="003E355C">
        <w:rPr>
          <w:lang w:val="en-US"/>
        </w:rPr>
        <w:t xml:space="preserve"> a </w:t>
      </w:r>
      <w:r w:rsidRPr="003E355C">
        <w:rPr>
          <w:b/>
          <w:lang w:val="en-US"/>
        </w:rPr>
        <w:t>VI.</w:t>
      </w:r>
      <w:r w:rsidRPr="003E355C">
        <w:rPr>
          <w:lang w:val="en-US"/>
        </w:rPr>
        <w:tab/>
      </w:r>
      <w:r w:rsidRPr="003E355C">
        <w:rPr>
          <w:b/>
          <w:lang w:val="en-US"/>
        </w:rPr>
        <w:t>...</w:t>
      </w:r>
    </w:p>
    <w:p w14:paraId="0504D6E1" w14:textId="77777777" w:rsidR="008F7B93" w:rsidRPr="003E355C" w:rsidRDefault="008F7B93" w:rsidP="00344AC8">
      <w:pPr>
        <w:pStyle w:val="Texto"/>
        <w:spacing w:line="257" w:lineRule="exact"/>
        <w:ind w:left="1440" w:firstLine="0"/>
        <w:rPr>
          <w:lang w:val="en-US"/>
        </w:rPr>
      </w:pPr>
      <w:r w:rsidRPr="003E355C">
        <w:rPr>
          <w:b/>
          <w:lang w:val="en-US"/>
        </w:rPr>
        <w:t>...</w:t>
      </w:r>
    </w:p>
    <w:p w14:paraId="25B41908" w14:textId="77777777" w:rsidR="008F7B93" w:rsidRPr="003E355C" w:rsidRDefault="008F7B93" w:rsidP="00344AC8">
      <w:pPr>
        <w:pStyle w:val="Texto"/>
        <w:spacing w:line="257" w:lineRule="exact"/>
        <w:ind w:left="1440" w:firstLine="0"/>
        <w:rPr>
          <w:i/>
          <w:lang w:val="en-US"/>
        </w:rPr>
      </w:pPr>
      <w:r w:rsidRPr="003E355C">
        <w:rPr>
          <w:i/>
          <w:lang w:val="en-US"/>
        </w:rPr>
        <w:t>CFF 6o., 20, 31, LISH 56, RCFF 41, RMF 2.1.18., 2.4., 2.5.</w:t>
      </w:r>
    </w:p>
    <w:p w14:paraId="09311097" w14:textId="77777777" w:rsidR="008F7B93" w:rsidRPr="003E355C" w:rsidRDefault="008F7B93" w:rsidP="00344AC8">
      <w:pPr>
        <w:pStyle w:val="Texto"/>
        <w:spacing w:line="257" w:lineRule="exact"/>
        <w:ind w:left="1440" w:firstLine="0"/>
        <w:rPr>
          <w:b/>
          <w:szCs w:val="18"/>
          <w:lang w:val="es-ES_tradnl"/>
        </w:rPr>
      </w:pPr>
      <w:r w:rsidRPr="003E355C">
        <w:rPr>
          <w:b/>
          <w:szCs w:val="18"/>
          <w:lang w:val="es-ES_tradnl"/>
        </w:rPr>
        <w:t>Procedimiento para presentar declaraciones de pagos provisionales o definitivos del DEPEBI</w:t>
      </w:r>
    </w:p>
    <w:p w14:paraId="3A562BAD" w14:textId="77777777" w:rsidR="008F7B93" w:rsidRPr="003E355C" w:rsidRDefault="008F7B93" w:rsidP="00344AC8">
      <w:pPr>
        <w:pStyle w:val="Texto"/>
        <w:spacing w:line="257" w:lineRule="exact"/>
        <w:ind w:left="1440" w:hanging="1152"/>
        <w:rPr>
          <w:szCs w:val="18"/>
          <w:lang w:val="es-ES_tradnl"/>
        </w:rPr>
      </w:pPr>
      <w:r w:rsidRPr="003E355C">
        <w:rPr>
          <w:b/>
          <w:szCs w:val="18"/>
          <w:lang w:val="es-ES_tradnl"/>
        </w:rPr>
        <w:t>2.8.3.7.</w:t>
      </w:r>
      <w:r w:rsidRPr="003E355C">
        <w:rPr>
          <w:szCs w:val="18"/>
          <w:lang w:val="es-ES_tradnl"/>
        </w:rPr>
        <w:tab/>
        <w:t>Para los efectos de los artículos 20, séptimo párrafo, 31, primer párrafo del CFF, 41 de su Reglamento, 7o. de la LIF, así como 39, 40 y 52 de la LISH, las empresas públicas del Estado que se encuentren obligadas al pago del DEPEBI presentarán las declaraciones normales, incluyendo sus complementarias, extemporáneas y de corrección fiscal, a través del Portal del SAT, mediante un caso de aclaración, conforme a la ficha de trámite 13/LISH “Declaraciones de pago del derecho petrolero para el bienestar”, contenida en el Anexo 1-A, debiendo acompañar a dicha declaración la forma oficial “DEPEBI”, contenida en el Anexo 1, así como el comprobante de pago respectivo.</w:t>
      </w:r>
    </w:p>
    <w:p w14:paraId="16D655E1" w14:textId="77777777" w:rsidR="008F7B93" w:rsidRPr="003E355C" w:rsidRDefault="008F7B93" w:rsidP="00344AC8">
      <w:pPr>
        <w:pStyle w:val="Texto"/>
        <w:spacing w:line="257" w:lineRule="exact"/>
        <w:ind w:left="1440" w:firstLine="0"/>
        <w:rPr>
          <w:szCs w:val="18"/>
          <w:lang w:val="en-US"/>
        </w:rPr>
      </w:pPr>
      <w:r w:rsidRPr="003E355C">
        <w:rPr>
          <w:b/>
          <w:szCs w:val="18"/>
          <w:lang w:val="en-US"/>
        </w:rPr>
        <w:t>...</w:t>
      </w:r>
    </w:p>
    <w:p w14:paraId="37A95DE6" w14:textId="77777777" w:rsidR="008F7B93" w:rsidRPr="003E355C" w:rsidRDefault="008F7B93" w:rsidP="00344AC8">
      <w:pPr>
        <w:pStyle w:val="Texto"/>
        <w:spacing w:line="257" w:lineRule="exact"/>
        <w:ind w:left="1440" w:firstLine="0"/>
        <w:rPr>
          <w:szCs w:val="18"/>
          <w:lang w:val="en-US"/>
        </w:rPr>
      </w:pPr>
      <w:r w:rsidRPr="003E355C">
        <w:rPr>
          <w:b/>
          <w:szCs w:val="18"/>
          <w:lang w:val="en-US"/>
        </w:rPr>
        <w:t>...</w:t>
      </w:r>
    </w:p>
    <w:p w14:paraId="77840D21" w14:textId="77777777" w:rsidR="008F7B93" w:rsidRPr="003E355C" w:rsidRDefault="008F7B93" w:rsidP="00344AC8">
      <w:pPr>
        <w:pStyle w:val="Texto"/>
        <w:spacing w:line="257" w:lineRule="exact"/>
        <w:ind w:left="1440" w:firstLine="0"/>
        <w:rPr>
          <w:i/>
          <w:szCs w:val="18"/>
          <w:lang w:val="en-US"/>
        </w:rPr>
      </w:pPr>
      <w:r w:rsidRPr="003E355C">
        <w:rPr>
          <w:i/>
          <w:szCs w:val="18"/>
          <w:lang w:val="en-US"/>
        </w:rPr>
        <w:t>CFF 20, 31, LISH 39, 40, 52, RCFF 41, LIF 7o.</w:t>
      </w:r>
    </w:p>
    <w:p w14:paraId="1FF89D42" w14:textId="77777777" w:rsidR="008F7B93" w:rsidRDefault="008F7B93" w:rsidP="00344AC8">
      <w:pPr>
        <w:pStyle w:val="Texto"/>
        <w:spacing w:line="257" w:lineRule="exact"/>
        <w:ind w:left="1440" w:firstLine="0"/>
        <w:rPr>
          <w:b/>
          <w:szCs w:val="18"/>
        </w:rPr>
      </w:pPr>
      <w:bookmarkStart w:id="7" w:name="N_Hlk111807642"/>
      <w:r w:rsidRPr="003E355C">
        <w:rPr>
          <w:b/>
          <w:szCs w:val="18"/>
        </w:rPr>
        <w:t>Presentación de dictamen de fusión y escisión de sociedades</w:t>
      </w:r>
    </w:p>
    <w:p w14:paraId="1FB5A09B" w14:textId="77777777" w:rsidR="008F7B93" w:rsidRPr="003E355C" w:rsidRDefault="008F7B93" w:rsidP="00344AC8">
      <w:pPr>
        <w:pStyle w:val="Texto"/>
        <w:spacing w:line="257" w:lineRule="exact"/>
        <w:ind w:left="1440" w:hanging="1152"/>
        <w:rPr>
          <w:szCs w:val="18"/>
        </w:rPr>
      </w:pPr>
      <w:r w:rsidRPr="003E355C">
        <w:rPr>
          <w:b/>
          <w:szCs w:val="18"/>
        </w:rPr>
        <w:t>2.10.27.</w:t>
      </w:r>
      <w:r w:rsidRPr="003E355C">
        <w:rPr>
          <w:szCs w:val="18"/>
        </w:rPr>
        <w:tab/>
      </w:r>
      <w:r w:rsidRPr="003E355C">
        <w:rPr>
          <w:b/>
          <w:szCs w:val="18"/>
        </w:rPr>
        <w:t>...</w:t>
      </w:r>
    </w:p>
    <w:p w14:paraId="15DF138F" w14:textId="77777777" w:rsidR="008F7B93" w:rsidRPr="003E355C" w:rsidRDefault="008F7B93" w:rsidP="00344AC8">
      <w:pPr>
        <w:pStyle w:val="Texto"/>
        <w:spacing w:line="257" w:lineRule="exact"/>
        <w:ind w:left="1440" w:firstLine="0"/>
        <w:rPr>
          <w:szCs w:val="18"/>
        </w:rPr>
      </w:pPr>
      <w:r w:rsidRPr="003E355C">
        <w:rPr>
          <w:b/>
          <w:szCs w:val="18"/>
        </w:rPr>
        <w:t>...</w:t>
      </w:r>
    </w:p>
    <w:p w14:paraId="29FDFFBC" w14:textId="77777777" w:rsidR="008F7B93" w:rsidRPr="003E355C" w:rsidRDefault="008F7B93" w:rsidP="00344AC8">
      <w:pPr>
        <w:pStyle w:val="Texto"/>
        <w:spacing w:line="257" w:lineRule="exact"/>
        <w:ind w:left="1440" w:firstLine="0"/>
        <w:rPr>
          <w:szCs w:val="18"/>
        </w:rPr>
      </w:pPr>
      <w:r w:rsidRPr="003E355C">
        <w:rPr>
          <w:b/>
          <w:szCs w:val="18"/>
        </w:rPr>
        <w:t>…</w:t>
      </w:r>
    </w:p>
    <w:p w14:paraId="10489E46" w14:textId="77777777" w:rsidR="008F7B93" w:rsidRPr="003E355C" w:rsidRDefault="008F7B93" w:rsidP="00344AC8">
      <w:pPr>
        <w:pStyle w:val="Texto"/>
        <w:spacing w:line="257" w:lineRule="exact"/>
        <w:ind w:left="1440" w:firstLine="0"/>
        <w:rPr>
          <w:szCs w:val="18"/>
        </w:rPr>
      </w:pPr>
      <w:r w:rsidRPr="003E355C">
        <w:rPr>
          <w:b/>
          <w:szCs w:val="18"/>
        </w:rPr>
        <w:t>…</w:t>
      </w:r>
    </w:p>
    <w:p w14:paraId="4CECA823" w14:textId="77777777" w:rsidR="008F7B93" w:rsidRPr="003E355C" w:rsidRDefault="008F7B93" w:rsidP="00344AC8">
      <w:pPr>
        <w:pStyle w:val="Texto"/>
        <w:spacing w:line="257" w:lineRule="exact"/>
        <w:ind w:left="2304" w:hanging="864"/>
        <w:rPr>
          <w:szCs w:val="18"/>
        </w:rPr>
      </w:pPr>
      <w:r w:rsidRPr="003E355C">
        <w:rPr>
          <w:b/>
          <w:szCs w:val="18"/>
        </w:rPr>
        <w:t>I.</w:t>
      </w:r>
      <w:r w:rsidRPr="003E355C">
        <w:rPr>
          <w:szCs w:val="18"/>
        </w:rPr>
        <w:t xml:space="preserve"> y </w:t>
      </w:r>
      <w:r w:rsidRPr="003E355C">
        <w:rPr>
          <w:b/>
          <w:szCs w:val="18"/>
        </w:rPr>
        <w:t>II.</w:t>
      </w:r>
      <w:r w:rsidRPr="003E355C">
        <w:rPr>
          <w:b/>
          <w:szCs w:val="18"/>
        </w:rPr>
        <w:tab/>
        <w:t>...</w:t>
      </w:r>
    </w:p>
    <w:p w14:paraId="2DFB3636" w14:textId="77777777" w:rsidR="008F7B93" w:rsidRPr="003E355C" w:rsidRDefault="008F7B93" w:rsidP="00344AC8">
      <w:pPr>
        <w:pStyle w:val="Texto"/>
        <w:spacing w:line="257" w:lineRule="exact"/>
        <w:ind w:left="2304" w:hanging="864"/>
        <w:rPr>
          <w:szCs w:val="18"/>
        </w:rPr>
      </w:pPr>
      <w:r w:rsidRPr="003E355C">
        <w:rPr>
          <w:b/>
          <w:szCs w:val="18"/>
        </w:rPr>
        <w:t>III.</w:t>
      </w:r>
      <w:r w:rsidRPr="003E355C">
        <w:rPr>
          <w:b/>
          <w:szCs w:val="18"/>
        </w:rPr>
        <w:tab/>
      </w:r>
      <w:r w:rsidRPr="003E355C">
        <w:rPr>
          <w:szCs w:val="18"/>
        </w:rPr>
        <w:t>Las empresas públicas del Estado.</w:t>
      </w:r>
    </w:p>
    <w:p w14:paraId="195B73E3" w14:textId="77777777" w:rsidR="008F7B93" w:rsidRPr="003E355C" w:rsidRDefault="008F7B93" w:rsidP="00344AC8">
      <w:pPr>
        <w:pStyle w:val="Texto"/>
        <w:spacing w:line="257" w:lineRule="exact"/>
        <w:ind w:left="1440" w:firstLine="0"/>
        <w:rPr>
          <w:i/>
          <w:szCs w:val="18"/>
        </w:rPr>
      </w:pPr>
      <w:r w:rsidRPr="003E355C">
        <w:rPr>
          <w:i/>
          <w:szCs w:val="18"/>
        </w:rPr>
        <w:t>CFF 14-B, 32-A</w:t>
      </w:r>
    </w:p>
    <w:bookmarkEnd w:id="7"/>
    <w:p w14:paraId="64797CC4" w14:textId="77777777" w:rsidR="008F7B93" w:rsidRPr="003E355C" w:rsidRDefault="008F7B93" w:rsidP="00344AC8">
      <w:pPr>
        <w:pStyle w:val="Texto"/>
        <w:spacing w:line="257" w:lineRule="exact"/>
        <w:ind w:left="1440" w:firstLine="0"/>
        <w:rPr>
          <w:b/>
        </w:rPr>
      </w:pPr>
      <w:r w:rsidRPr="003E355C">
        <w:rPr>
          <w:b/>
        </w:rPr>
        <w:t>Solicitud de pago a plazos de las multas no reducidas conforme al artículo 74 del CFF</w:t>
      </w:r>
    </w:p>
    <w:p w14:paraId="23B458FA" w14:textId="77777777" w:rsidR="008F7B93" w:rsidRPr="003E355C" w:rsidRDefault="008F7B93" w:rsidP="00344AC8">
      <w:pPr>
        <w:pStyle w:val="Texto"/>
        <w:spacing w:line="257" w:lineRule="exact"/>
        <w:ind w:left="1440" w:hanging="1152"/>
      </w:pPr>
      <w:r w:rsidRPr="003E355C">
        <w:rPr>
          <w:b/>
        </w:rPr>
        <w:t>2.14.9.</w:t>
      </w:r>
      <w:r w:rsidRPr="003E355C">
        <w:rPr>
          <w:b/>
        </w:rPr>
        <w:tab/>
        <w:t>…</w:t>
      </w:r>
    </w:p>
    <w:p w14:paraId="58C62644" w14:textId="77777777" w:rsidR="008F7B93" w:rsidRPr="003E355C" w:rsidRDefault="008F7B93" w:rsidP="00344AC8">
      <w:pPr>
        <w:pStyle w:val="Texto"/>
        <w:spacing w:line="257" w:lineRule="exact"/>
        <w:ind w:left="2304" w:hanging="864"/>
      </w:pPr>
      <w:r w:rsidRPr="003E355C">
        <w:rPr>
          <w:b/>
        </w:rPr>
        <w:t>I.</w:t>
      </w:r>
      <w:r w:rsidRPr="003E355C">
        <w:t xml:space="preserve"> y </w:t>
      </w:r>
      <w:r w:rsidRPr="003E355C">
        <w:rPr>
          <w:b/>
        </w:rPr>
        <w:t>II.</w:t>
      </w:r>
      <w:r w:rsidRPr="003E355C">
        <w:rPr>
          <w:b/>
        </w:rPr>
        <w:tab/>
        <w:t>…</w:t>
      </w:r>
    </w:p>
    <w:p w14:paraId="44B6E86D" w14:textId="77777777" w:rsidR="008F7B93" w:rsidRPr="003E355C" w:rsidRDefault="008F7B93" w:rsidP="00344AC8">
      <w:pPr>
        <w:pStyle w:val="Texto"/>
        <w:spacing w:line="257" w:lineRule="exact"/>
        <w:ind w:left="2304" w:hanging="864"/>
      </w:pPr>
      <w:r w:rsidRPr="003E355C">
        <w:rPr>
          <w:b/>
        </w:rPr>
        <w:t>III.</w:t>
      </w:r>
      <w:r w:rsidRPr="003E355C">
        <w:tab/>
        <w:t>El contribuyente deberá pagar cuando menos el 20% del total de las contribuciones omitidas actualizadas y sus accesorios y/o los aprovechamientos y sus accesorios distintos a los que se causen con motivo de la importación y exportación de bienes o servicios que se hayan autorizado a pagar a plazos, dentro de un plazo máximo de diez días hábiles siguientes a la notificación de la autorización de la reducción de multas conforme al artículo 74 del CFF con pago a plazos.</w:t>
      </w:r>
    </w:p>
    <w:p w14:paraId="37FF82C0" w14:textId="77777777" w:rsidR="008F7B93" w:rsidRPr="003E355C" w:rsidRDefault="008F7B93" w:rsidP="00344AC8">
      <w:pPr>
        <w:pStyle w:val="Texto"/>
        <w:spacing w:line="257" w:lineRule="exact"/>
        <w:ind w:left="2304" w:hanging="864"/>
        <w:rPr>
          <w:lang w:val="en-US"/>
        </w:rPr>
      </w:pPr>
      <w:r w:rsidRPr="003E355C">
        <w:rPr>
          <w:b/>
          <w:lang w:val="en-US"/>
        </w:rPr>
        <w:t>IV.</w:t>
      </w:r>
      <w:r w:rsidRPr="003E355C">
        <w:rPr>
          <w:lang w:val="en-US"/>
        </w:rPr>
        <w:t xml:space="preserve"> a </w:t>
      </w:r>
      <w:r w:rsidRPr="003E355C">
        <w:rPr>
          <w:b/>
          <w:lang w:val="en-US"/>
        </w:rPr>
        <w:t>VII.</w:t>
      </w:r>
      <w:r w:rsidRPr="003E355C">
        <w:rPr>
          <w:lang w:val="en-US"/>
        </w:rPr>
        <w:tab/>
      </w:r>
      <w:r w:rsidRPr="003E355C">
        <w:rPr>
          <w:b/>
          <w:lang w:val="en-US"/>
        </w:rPr>
        <w:t>...</w:t>
      </w:r>
    </w:p>
    <w:p w14:paraId="6047E1D4" w14:textId="77777777" w:rsidR="008F7B93" w:rsidRPr="003E355C" w:rsidRDefault="008F7B93" w:rsidP="00344AC8">
      <w:pPr>
        <w:pStyle w:val="Texto"/>
        <w:spacing w:line="257" w:lineRule="exact"/>
        <w:ind w:left="1440" w:firstLine="0"/>
        <w:rPr>
          <w:i/>
          <w:lang w:val="en-US"/>
        </w:rPr>
      </w:pPr>
      <w:r w:rsidRPr="003E355C">
        <w:rPr>
          <w:i/>
          <w:lang w:val="en-US"/>
        </w:rPr>
        <w:t>CFF 66, 66-A, 74, RCFF 65, RMF 2.14.8.</w:t>
      </w:r>
    </w:p>
    <w:p w14:paraId="40AF794D" w14:textId="77777777" w:rsidR="008F7B93" w:rsidRPr="003E355C" w:rsidRDefault="008F7B93" w:rsidP="008F7B93">
      <w:pPr>
        <w:pStyle w:val="Texto"/>
        <w:spacing w:line="224" w:lineRule="exact"/>
        <w:ind w:left="1440" w:firstLine="0"/>
        <w:rPr>
          <w:b/>
        </w:rPr>
      </w:pPr>
      <w:r w:rsidRPr="003E355C">
        <w:rPr>
          <w:b/>
        </w:rPr>
        <w:lastRenderedPageBreak/>
        <w:t>Reducción de multas conforme al artículo 74 del CFF, por incumplimiento de obligaciones fiscales federales distintas a las obligaciones de pago, con motivo de la vigilancia en materia de presentación de las declaraciones</w:t>
      </w:r>
    </w:p>
    <w:p w14:paraId="26CD5F68" w14:textId="77777777" w:rsidR="008F7B93" w:rsidRPr="003E355C" w:rsidRDefault="008F7B93" w:rsidP="008F7B93">
      <w:pPr>
        <w:pStyle w:val="Texto"/>
        <w:spacing w:line="224" w:lineRule="exact"/>
        <w:ind w:left="1440" w:hanging="1152"/>
      </w:pPr>
      <w:r w:rsidRPr="003E355C">
        <w:rPr>
          <w:b/>
        </w:rPr>
        <w:t>2.14.14.</w:t>
      </w:r>
      <w:r w:rsidRPr="003E355C">
        <w:rPr>
          <w:b/>
        </w:rPr>
        <w:tab/>
      </w:r>
      <w:r w:rsidRPr="003E355C">
        <w:t>Para los efectos del artículo 74 del CFF, tratándose de</w:t>
      </w:r>
      <w:r w:rsidRPr="003E355C">
        <w:rPr>
          <w:b/>
        </w:rPr>
        <w:t xml:space="preserve"> </w:t>
      </w:r>
      <w:r w:rsidRPr="003E355C">
        <w:t>multas derivadas del procedimiento de vigilancia de obligaciones en materia de presentación de declaraciones, se estará a lo siguiente:</w:t>
      </w:r>
    </w:p>
    <w:p w14:paraId="2FD1E9DB" w14:textId="77777777" w:rsidR="008F7B93" w:rsidRPr="003E355C" w:rsidRDefault="008F7B93" w:rsidP="008F7B93">
      <w:pPr>
        <w:pStyle w:val="Texto"/>
        <w:spacing w:line="224" w:lineRule="exact"/>
        <w:ind w:left="2304" w:hanging="864"/>
      </w:pPr>
      <w:r w:rsidRPr="003E355C">
        <w:rPr>
          <w:b/>
        </w:rPr>
        <w:t>I.</w:t>
      </w:r>
      <w:r w:rsidRPr="003E355C">
        <w:rPr>
          <w:b/>
        </w:rPr>
        <w:tab/>
      </w:r>
      <w:r w:rsidRPr="003E355C">
        <w:t>Cuando la autoridad verifique que el contribuyente dio cumplimiento a la obligación y la o las multas no se hubieren notificado, se considerarán reducidas al 100%.</w:t>
      </w:r>
    </w:p>
    <w:p w14:paraId="23053E91" w14:textId="77777777" w:rsidR="008F7B93" w:rsidRPr="003E355C" w:rsidRDefault="008F7B93" w:rsidP="008F7B93">
      <w:pPr>
        <w:pStyle w:val="Texto"/>
        <w:spacing w:line="224" w:lineRule="exact"/>
        <w:ind w:left="2304" w:hanging="864"/>
      </w:pPr>
      <w:r w:rsidRPr="003E355C">
        <w:rPr>
          <w:b/>
        </w:rPr>
        <w:t>II.</w:t>
      </w:r>
      <w:r w:rsidRPr="003E355C">
        <w:tab/>
        <w:t>Si la multa o las multas ya se hubieren notificado, también se considerarán reducidas al 100%, siempre y cuando el contribuyente haya cumplido con la obligación, antes de que la autoridad hubiera iniciado el procedimiento administrativo de ejecución para su cobro.</w:t>
      </w:r>
    </w:p>
    <w:p w14:paraId="1B3E0982" w14:textId="77777777" w:rsidR="008F7B93" w:rsidRPr="003E355C" w:rsidRDefault="008F7B93" w:rsidP="008F7B93">
      <w:pPr>
        <w:pStyle w:val="Texto"/>
        <w:spacing w:line="224" w:lineRule="exact"/>
        <w:ind w:left="2304" w:hanging="864"/>
      </w:pPr>
      <w:r w:rsidRPr="003E355C">
        <w:rPr>
          <w:b/>
        </w:rPr>
        <w:t>III.</w:t>
      </w:r>
      <w:r w:rsidRPr="003E355C">
        <w:tab/>
        <w:t>Cuando la autoridad fiscal haya iniciado el procedimiento administrativo de ejecución, el porcentaje de reducción de multas se determinará conforme lo siguiente, siempre y cuando el contribuyente haya cumplido previamente con la obligación:</w:t>
      </w:r>
    </w:p>
    <w:p w14:paraId="35FF88FC" w14:textId="77777777" w:rsidR="008F7B93" w:rsidRPr="003E355C" w:rsidRDefault="008F7B93" w:rsidP="008F7B93">
      <w:pPr>
        <w:pStyle w:val="Texto"/>
        <w:spacing w:line="224" w:lineRule="exact"/>
        <w:ind w:left="3168" w:hanging="864"/>
      </w:pPr>
      <w:r w:rsidRPr="003E355C">
        <w:rPr>
          <w:b/>
        </w:rPr>
        <w:t>a)</w:t>
      </w:r>
      <w:r w:rsidRPr="003E355C">
        <w:tab/>
      </w:r>
      <w:r w:rsidRPr="003E355C">
        <w:rPr>
          <w:b/>
        </w:rPr>
        <w:t>…</w:t>
      </w:r>
    </w:p>
    <w:p w14:paraId="2736ED56" w14:textId="77777777" w:rsidR="008F7B93" w:rsidRPr="003E355C" w:rsidRDefault="008F7B93" w:rsidP="008F7B93">
      <w:pPr>
        <w:pStyle w:val="Texto"/>
        <w:spacing w:line="224" w:lineRule="exact"/>
        <w:ind w:left="3168" w:hanging="864"/>
      </w:pPr>
      <w:r w:rsidRPr="003E355C">
        <w:rPr>
          <w:b/>
        </w:rPr>
        <w:t>b)</w:t>
      </w:r>
      <w:r w:rsidRPr="003E355C">
        <w:tab/>
      </w:r>
      <w:r w:rsidRPr="003E355C">
        <w:rPr>
          <w:b/>
        </w:rPr>
        <w:t>…</w:t>
      </w:r>
    </w:p>
    <w:p w14:paraId="013BC228" w14:textId="77777777" w:rsidR="008F7B93" w:rsidRPr="003E355C" w:rsidRDefault="008F7B93" w:rsidP="008F7B93">
      <w:pPr>
        <w:pStyle w:val="Texto"/>
        <w:spacing w:line="224" w:lineRule="exact"/>
        <w:ind w:left="3168" w:firstLine="0"/>
      </w:pPr>
      <w:r w:rsidRPr="003E355C">
        <w:t>De no ser así, la autoridad podrá continuar con el procedimiento administrativo de ejecución.</w:t>
      </w:r>
    </w:p>
    <w:p w14:paraId="6C9417B3" w14:textId="77777777" w:rsidR="008F7B93" w:rsidRPr="003E355C" w:rsidRDefault="008F7B93" w:rsidP="008F7B93">
      <w:pPr>
        <w:pStyle w:val="Texto"/>
        <w:spacing w:line="224" w:lineRule="exact"/>
        <w:ind w:left="3168" w:hanging="864"/>
      </w:pPr>
      <w:r w:rsidRPr="003E355C">
        <w:rPr>
          <w:b/>
        </w:rPr>
        <w:t xml:space="preserve">c) </w:t>
      </w:r>
      <w:r w:rsidRPr="003E355C">
        <w:t xml:space="preserve">a </w:t>
      </w:r>
      <w:r w:rsidRPr="003E355C">
        <w:rPr>
          <w:b/>
        </w:rPr>
        <w:t>e)</w:t>
      </w:r>
      <w:r w:rsidRPr="003E355C">
        <w:rPr>
          <w:b/>
        </w:rPr>
        <w:tab/>
        <w:t>…</w:t>
      </w:r>
    </w:p>
    <w:p w14:paraId="085E1D73" w14:textId="77777777" w:rsidR="008F7B93" w:rsidRPr="003E355C" w:rsidRDefault="008F7B93" w:rsidP="008F7B93">
      <w:pPr>
        <w:pStyle w:val="Texto"/>
        <w:spacing w:line="224" w:lineRule="exact"/>
        <w:ind w:left="1440" w:firstLine="0"/>
      </w:pPr>
      <w:r w:rsidRPr="003E355C">
        <w:rPr>
          <w:b/>
        </w:rPr>
        <w:t>…</w:t>
      </w:r>
    </w:p>
    <w:p w14:paraId="1D9C878A" w14:textId="77777777" w:rsidR="008F7B93" w:rsidRPr="003E355C" w:rsidRDefault="008F7B93" w:rsidP="008F7B93">
      <w:pPr>
        <w:pStyle w:val="Texto"/>
        <w:spacing w:line="224" w:lineRule="exact"/>
        <w:ind w:left="1440" w:firstLine="0"/>
      </w:pPr>
      <w:r w:rsidRPr="003E355C">
        <w:rPr>
          <w:b/>
        </w:rPr>
        <w:t>…</w:t>
      </w:r>
    </w:p>
    <w:p w14:paraId="19088CE8" w14:textId="77777777" w:rsidR="008F7B93" w:rsidRPr="003E355C" w:rsidRDefault="008F7B93" w:rsidP="008F7B93">
      <w:pPr>
        <w:pStyle w:val="Texto"/>
        <w:spacing w:line="224" w:lineRule="exact"/>
        <w:ind w:left="1440" w:firstLine="0"/>
      </w:pPr>
      <w:r w:rsidRPr="003E355C">
        <w:rPr>
          <w:b/>
        </w:rPr>
        <w:t>…</w:t>
      </w:r>
    </w:p>
    <w:p w14:paraId="7812569A" w14:textId="77777777" w:rsidR="008F7B93" w:rsidRPr="003E355C" w:rsidRDefault="008F7B93" w:rsidP="008F7B93">
      <w:pPr>
        <w:pStyle w:val="Texto"/>
        <w:spacing w:line="224" w:lineRule="exact"/>
        <w:ind w:left="1440" w:firstLine="0"/>
      </w:pPr>
      <w:r w:rsidRPr="003E355C">
        <w:t>Se entenderá que el contribuyente dio cumplimiento a la obligación si presentó la o las declaraciones omitidas y, en su caso, enteró su pago.</w:t>
      </w:r>
    </w:p>
    <w:p w14:paraId="7291463B" w14:textId="77777777" w:rsidR="008F7B93" w:rsidRPr="003E355C" w:rsidRDefault="008F7B93" w:rsidP="008F7B93">
      <w:pPr>
        <w:pStyle w:val="Texto"/>
        <w:spacing w:line="224" w:lineRule="exact"/>
        <w:ind w:left="1440" w:firstLine="0"/>
      </w:pPr>
      <w:r w:rsidRPr="003E355C">
        <w:rPr>
          <w:b/>
        </w:rPr>
        <w:t>...</w:t>
      </w:r>
    </w:p>
    <w:p w14:paraId="4A40420A" w14:textId="77777777" w:rsidR="008F7B93" w:rsidRPr="003E355C" w:rsidRDefault="008F7B93" w:rsidP="008F7B93">
      <w:pPr>
        <w:pStyle w:val="Texto"/>
        <w:spacing w:line="224" w:lineRule="exact"/>
        <w:ind w:left="1440" w:firstLine="0"/>
        <w:rPr>
          <w:i/>
        </w:rPr>
      </w:pPr>
      <w:r w:rsidRPr="003E355C">
        <w:rPr>
          <w:i/>
        </w:rPr>
        <w:t>CFF 74, RMF 2.14.6., 2.14.7.</w:t>
      </w:r>
    </w:p>
    <w:p w14:paraId="1E32562C" w14:textId="77777777" w:rsidR="008F7B93" w:rsidRDefault="008F7B93" w:rsidP="008F7B93">
      <w:pPr>
        <w:pStyle w:val="Texto"/>
        <w:spacing w:line="224" w:lineRule="exact"/>
        <w:ind w:left="1440" w:firstLine="0"/>
        <w:rPr>
          <w:b/>
        </w:rPr>
      </w:pPr>
      <w:r w:rsidRPr="003E355C">
        <w:rPr>
          <w:b/>
        </w:rPr>
        <w:t>Requisitos para solicitar autorización para emitir monederos electrónicos utilizados en la adquisición de combustibles para vehículos marítimos, aéreos y terrestres</w:t>
      </w:r>
    </w:p>
    <w:p w14:paraId="0C2095FA" w14:textId="77777777" w:rsidR="008F7B93" w:rsidRPr="003E355C" w:rsidRDefault="008F7B93" w:rsidP="008F7B93">
      <w:pPr>
        <w:pStyle w:val="Texto"/>
        <w:spacing w:line="224" w:lineRule="exact"/>
        <w:ind w:left="1440" w:hanging="1152"/>
      </w:pPr>
      <w:r w:rsidRPr="003E355C">
        <w:rPr>
          <w:b/>
        </w:rPr>
        <w:t>3.3.1.8.</w:t>
      </w:r>
      <w:r w:rsidRPr="003E355C">
        <w:tab/>
      </w:r>
      <w:r w:rsidRPr="003E355C">
        <w:rPr>
          <w:b/>
        </w:rPr>
        <w:t>…</w:t>
      </w:r>
    </w:p>
    <w:p w14:paraId="59264FF1" w14:textId="77777777" w:rsidR="008F7B93" w:rsidRPr="003E355C" w:rsidRDefault="008F7B93" w:rsidP="008F7B93">
      <w:pPr>
        <w:pStyle w:val="Texto"/>
        <w:spacing w:line="224" w:lineRule="exact"/>
        <w:ind w:left="2304" w:hanging="864"/>
      </w:pPr>
      <w:r w:rsidRPr="003E355C">
        <w:rPr>
          <w:b/>
        </w:rPr>
        <w:t>I.</w:t>
      </w:r>
      <w:r w:rsidRPr="003E355C">
        <w:t xml:space="preserve"> a </w:t>
      </w:r>
      <w:r w:rsidRPr="003E355C">
        <w:rPr>
          <w:b/>
        </w:rPr>
        <w:t>VII.</w:t>
      </w:r>
      <w:r w:rsidRPr="003E355C">
        <w:tab/>
      </w:r>
      <w:r w:rsidRPr="003E355C">
        <w:rPr>
          <w:b/>
        </w:rPr>
        <w:t>…</w:t>
      </w:r>
    </w:p>
    <w:p w14:paraId="2DD5AC44" w14:textId="77777777" w:rsidR="008F7B93" w:rsidRDefault="008F7B93" w:rsidP="008F7B93">
      <w:pPr>
        <w:pStyle w:val="Texto"/>
        <w:spacing w:line="224" w:lineRule="exact"/>
        <w:ind w:left="2304" w:hanging="864"/>
        <w:rPr>
          <w:b/>
          <w:position w:val="9"/>
          <w:szCs w:val="16"/>
        </w:rPr>
      </w:pPr>
      <w:r w:rsidRPr="003E355C">
        <w:rPr>
          <w:b/>
          <w:szCs w:val="18"/>
        </w:rPr>
        <w:t>VIII.</w:t>
      </w:r>
      <w:r w:rsidRPr="003E355C">
        <w:rPr>
          <w:szCs w:val="18"/>
        </w:rPr>
        <w:tab/>
        <w:t>Si el solicitante de la autorización para ser emisor del monedero electrónico es la estación de servicio, este deberá contar con el permiso vigente, expedido por la Comisión Nacional de Energía, y que, en su caso, no se encuentre suspendido al momento de la solicitud.</w:t>
      </w:r>
    </w:p>
    <w:p w14:paraId="793E6CC3" w14:textId="77777777" w:rsidR="008F7B93" w:rsidRPr="003E355C" w:rsidRDefault="008F7B93" w:rsidP="008F7B93">
      <w:pPr>
        <w:pStyle w:val="Texto"/>
        <w:spacing w:line="224" w:lineRule="exact"/>
        <w:ind w:left="1440" w:firstLine="0"/>
      </w:pPr>
      <w:r w:rsidRPr="003E355C">
        <w:rPr>
          <w:b/>
        </w:rPr>
        <w:t>...</w:t>
      </w:r>
    </w:p>
    <w:p w14:paraId="6ADF80A7" w14:textId="77777777" w:rsidR="008F7B93" w:rsidRPr="003E355C" w:rsidRDefault="008F7B93" w:rsidP="008F7B93">
      <w:pPr>
        <w:pStyle w:val="Texto"/>
        <w:spacing w:line="224" w:lineRule="exact"/>
        <w:ind w:left="1440" w:firstLine="0"/>
        <w:rPr>
          <w:szCs w:val="18"/>
        </w:rPr>
      </w:pPr>
      <w:r w:rsidRPr="003E355C">
        <w:rPr>
          <w:b/>
          <w:szCs w:val="18"/>
        </w:rPr>
        <w:t>...</w:t>
      </w:r>
    </w:p>
    <w:p w14:paraId="1B5784A0" w14:textId="77777777" w:rsidR="008F7B93" w:rsidRPr="003E355C" w:rsidRDefault="008F7B93" w:rsidP="008F7B93">
      <w:pPr>
        <w:pStyle w:val="Texto"/>
        <w:spacing w:line="224" w:lineRule="exact"/>
        <w:ind w:left="1440" w:firstLine="0"/>
        <w:rPr>
          <w:szCs w:val="18"/>
        </w:rPr>
      </w:pPr>
      <w:r w:rsidRPr="003E355C">
        <w:rPr>
          <w:b/>
          <w:szCs w:val="18"/>
        </w:rPr>
        <w:t>...</w:t>
      </w:r>
    </w:p>
    <w:p w14:paraId="0787AEA4" w14:textId="77777777" w:rsidR="008F7B93" w:rsidRPr="003E355C" w:rsidRDefault="008F7B93" w:rsidP="008F7B93">
      <w:pPr>
        <w:pStyle w:val="Texto"/>
        <w:spacing w:line="224" w:lineRule="exact"/>
        <w:ind w:left="1440" w:firstLine="0"/>
      </w:pPr>
      <w:r w:rsidRPr="003E355C">
        <w:rPr>
          <w:b/>
        </w:rPr>
        <w:t>...</w:t>
      </w:r>
    </w:p>
    <w:p w14:paraId="7B438C1C" w14:textId="77777777" w:rsidR="008F7B93" w:rsidRPr="003E355C" w:rsidRDefault="008F7B93" w:rsidP="008F7B93">
      <w:pPr>
        <w:pStyle w:val="Texto"/>
        <w:spacing w:line="224" w:lineRule="exact"/>
        <w:ind w:left="1440" w:firstLine="0"/>
      </w:pPr>
      <w:r w:rsidRPr="003E355C">
        <w:rPr>
          <w:b/>
        </w:rPr>
        <w:t>...</w:t>
      </w:r>
    </w:p>
    <w:p w14:paraId="696319C3" w14:textId="77777777" w:rsidR="008F7B93" w:rsidRPr="003E355C" w:rsidRDefault="008F7B93" w:rsidP="008F7B93">
      <w:pPr>
        <w:pStyle w:val="Texto"/>
        <w:spacing w:line="224" w:lineRule="exact"/>
        <w:ind w:left="1440" w:firstLine="0"/>
      </w:pPr>
      <w:r w:rsidRPr="003E355C">
        <w:rPr>
          <w:b/>
        </w:rPr>
        <w:t>...</w:t>
      </w:r>
    </w:p>
    <w:p w14:paraId="19E036F8" w14:textId="77777777" w:rsidR="008F7B93" w:rsidRPr="003E355C" w:rsidRDefault="008F7B93" w:rsidP="008F7B93">
      <w:pPr>
        <w:pStyle w:val="Texto"/>
        <w:spacing w:line="224" w:lineRule="exact"/>
        <w:ind w:left="1440" w:firstLine="0"/>
      </w:pPr>
      <w:r w:rsidRPr="003E355C">
        <w:rPr>
          <w:b/>
        </w:rPr>
        <w:t>...</w:t>
      </w:r>
    </w:p>
    <w:p w14:paraId="49A97580" w14:textId="77777777" w:rsidR="008F7B93" w:rsidRPr="003E355C" w:rsidRDefault="008F7B93" w:rsidP="008F7B93">
      <w:pPr>
        <w:pStyle w:val="Texto"/>
        <w:spacing w:line="224" w:lineRule="exact"/>
        <w:ind w:left="1440" w:firstLine="0"/>
      </w:pPr>
      <w:r w:rsidRPr="003E355C">
        <w:rPr>
          <w:b/>
        </w:rPr>
        <w:t>...</w:t>
      </w:r>
    </w:p>
    <w:p w14:paraId="050D8C31" w14:textId="77777777" w:rsidR="008F7B93" w:rsidRPr="003E355C" w:rsidRDefault="008F7B93" w:rsidP="008F7B93">
      <w:pPr>
        <w:pStyle w:val="Texto"/>
        <w:spacing w:line="224" w:lineRule="exact"/>
        <w:ind w:left="1440" w:firstLine="0"/>
      </w:pPr>
      <w:r w:rsidRPr="003E355C">
        <w:rPr>
          <w:b/>
        </w:rPr>
        <w:t>...</w:t>
      </w:r>
    </w:p>
    <w:p w14:paraId="73C7DB5C" w14:textId="77777777" w:rsidR="008F7B93" w:rsidRPr="003E355C" w:rsidRDefault="008F7B93" w:rsidP="008F7B93">
      <w:pPr>
        <w:pStyle w:val="Texto"/>
        <w:spacing w:line="224" w:lineRule="exact"/>
        <w:ind w:left="1440" w:firstLine="0"/>
        <w:rPr>
          <w:i/>
        </w:rPr>
      </w:pPr>
      <w:r w:rsidRPr="003E355C">
        <w:rPr>
          <w:i/>
        </w:rPr>
        <w:t>LISR 27, RMF 3.3.1.6., 3.3.1.9., 3.3.1.36.</w:t>
      </w:r>
    </w:p>
    <w:p w14:paraId="55375507" w14:textId="77777777" w:rsidR="008F7B93" w:rsidRDefault="008F7B93" w:rsidP="00344AC8">
      <w:pPr>
        <w:pStyle w:val="Texto"/>
        <w:spacing w:line="242" w:lineRule="exact"/>
        <w:ind w:left="1440" w:firstLine="0"/>
        <w:rPr>
          <w:b/>
        </w:rPr>
      </w:pPr>
      <w:r w:rsidRPr="003E355C">
        <w:rPr>
          <w:b/>
        </w:rPr>
        <w:lastRenderedPageBreak/>
        <w:t>Obligaciones del emisor autorizado de monederos electrónicos utilizados en la adquisición de combustibles para vehículos marítimos, aéreos y terrestres</w:t>
      </w:r>
    </w:p>
    <w:p w14:paraId="46C5CA14" w14:textId="77777777" w:rsidR="008F7B93" w:rsidRPr="003E355C" w:rsidRDefault="008F7B93" w:rsidP="00344AC8">
      <w:pPr>
        <w:pStyle w:val="Texto"/>
        <w:spacing w:line="242" w:lineRule="exact"/>
        <w:ind w:left="1440" w:hanging="1152"/>
      </w:pPr>
      <w:r w:rsidRPr="003E355C">
        <w:rPr>
          <w:b/>
        </w:rPr>
        <w:t>3.3.1.10.</w:t>
      </w:r>
      <w:r w:rsidRPr="003E355C">
        <w:rPr>
          <w:b/>
        </w:rPr>
        <w:tab/>
        <w:t>…</w:t>
      </w:r>
    </w:p>
    <w:p w14:paraId="2CE6479F" w14:textId="77777777" w:rsidR="008F7B93" w:rsidRPr="003E355C" w:rsidRDefault="008F7B93" w:rsidP="00344AC8">
      <w:pPr>
        <w:pStyle w:val="Texto"/>
        <w:spacing w:line="242" w:lineRule="exact"/>
        <w:ind w:left="2304" w:hanging="864"/>
      </w:pPr>
      <w:r w:rsidRPr="003E355C">
        <w:rPr>
          <w:b/>
        </w:rPr>
        <w:t>I.</w:t>
      </w:r>
      <w:r w:rsidRPr="003E355C">
        <w:t xml:space="preserve"> a </w:t>
      </w:r>
      <w:r w:rsidRPr="003E355C">
        <w:rPr>
          <w:b/>
        </w:rPr>
        <w:t>VI.</w:t>
      </w:r>
      <w:r w:rsidRPr="003E355C">
        <w:rPr>
          <w:b/>
        </w:rPr>
        <w:tab/>
        <w:t>...</w:t>
      </w:r>
    </w:p>
    <w:p w14:paraId="195656E3" w14:textId="77777777" w:rsidR="008F7B93" w:rsidRDefault="008F7B93" w:rsidP="00344AC8">
      <w:pPr>
        <w:pStyle w:val="Texto"/>
        <w:spacing w:line="242" w:lineRule="exact"/>
        <w:ind w:left="2304" w:hanging="864"/>
        <w:rPr>
          <w:b/>
          <w:position w:val="9"/>
          <w:szCs w:val="16"/>
        </w:rPr>
      </w:pPr>
      <w:r w:rsidRPr="003E355C">
        <w:rPr>
          <w:b/>
        </w:rPr>
        <w:t>VII.</w:t>
      </w:r>
      <w:r w:rsidRPr="003E355C">
        <w:rPr>
          <w:b/>
        </w:rPr>
        <w:tab/>
      </w:r>
      <w:r w:rsidRPr="003E355C">
        <w:t>Afiliar a estaciones de servicio que cuenten con permiso vigente expedido en los términos de la LSH como proveedor de combustible, a través de la celebración de contratos, a efecto de que en dichas estaciones de servicio pueda ser usado el monedero electrónico en la adquisición de combustibles para vehículos marítimos, aéreos y terrestres, utilizando para tales efectos los prototipos que presentaron en términos de la ficha de trámite 6/ISR “Solicitud de autorización para emitir monederos electrónicos”, contenida en el Anexo 1-A. Asimismo, deberán publicar en su página de Internet una lista de las estaciones de servicio afiliadas.</w:t>
      </w:r>
    </w:p>
    <w:p w14:paraId="204FF7D1" w14:textId="77777777" w:rsidR="008F7B93" w:rsidRPr="003E355C" w:rsidRDefault="008F7B93" w:rsidP="00344AC8">
      <w:pPr>
        <w:pStyle w:val="Texto"/>
        <w:spacing w:line="242" w:lineRule="exact"/>
        <w:ind w:left="2304" w:firstLine="0"/>
        <w:rPr>
          <w:lang w:val="en-US"/>
        </w:rPr>
      </w:pPr>
      <w:r w:rsidRPr="003E355C">
        <w:rPr>
          <w:b/>
          <w:lang w:val="en-US"/>
        </w:rPr>
        <w:t>...</w:t>
      </w:r>
    </w:p>
    <w:p w14:paraId="36E2CCFE" w14:textId="77777777" w:rsidR="008F7B93" w:rsidRPr="003E355C" w:rsidRDefault="008F7B93" w:rsidP="00344AC8">
      <w:pPr>
        <w:pStyle w:val="Texto"/>
        <w:spacing w:line="242" w:lineRule="exact"/>
        <w:ind w:left="2304" w:hanging="864"/>
        <w:rPr>
          <w:lang w:val="en-US"/>
        </w:rPr>
      </w:pPr>
      <w:r w:rsidRPr="003E355C">
        <w:rPr>
          <w:b/>
          <w:lang w:val="en-US"/>
        </w:rPr>
        <w:t>VIII.</w:t>
      </w:r>
      <w:r w:rsidRPr="003E355C">
        <w:rPr>
          <w:lang w:val="en-US"/>
        </w:rPr>
        <w:t xml:space="preserve"> a </w:t>
      </w:r>
      <w:r w:rsidRPr="003E355C">
        <w:rPr>
          <w:b/>
          <w:lang w:val="en-US"/>
        </w:rPr>
        <w:t>XII.</w:t>
      </w:r>
      <w:r w:rsidRPr="003E355C">
        <w:rPr>
          <w:lang w:val="en-US"/>
        </w:rPr>
        <w:t xml:space="preserve"> </w:t>
      </w:r>
      <w:r w:rsidRPr="003E355C">
        <w:rPr>
          <w:b/>
          <w:lang w:val="en-US"/>
        </w:rPr>
        <w:t>...</w:t>
      </w:r>
    </w:p>
    <w:p w14:paraId="35DEEB5D" w14:textId="77777777" w:rsidR="008F7B93" w:rsidRPr="003E355C" w:rsidRDefault="008F7B93" w:rsidP="00344AC8">
      <w:pPr>
        <w:pStyle w:val="Texto"/>
        <w:spacing w:line="242" w:lineRule="exact"/>
        <w:ind w:left="1440" w:firstLine="0"/>
        <w:rPr>
          <w:i/>
          <w:lang w:val="en-US"/>
        </w:rPr>
      </w:pPr>
      <w:r w:rsidRPr="003E355C">
        <w:rPr>
          <w:i/>
          <w:lang w:val="en-US"/>
        </w:rPr>
        <w:t>LISR 27, CFF 28, 29, 29-A, 30, 32-I, RMF 2.7.1.8., 3.3.1.7., 3.3.1.8.</w:t>
      </w:r>
    </w:p>
    <w:p w14:paraId="43F82660" w14:textId="77777777" w:rsidR="008F7B93" w:rsidRDefault="008F7B93" w:rsidP="00344AC8">
      <w:pPr>
        <w:pStyle w:val="Texto"/>
        <w:spacing w:line="242" w:lineRule="exact"/>
        <w:ind w:left="1440" w:firstLine="0"/>
        <w:rPr>
          <w:b/>
        </w:rPr>
      </w:pPr>
      <w:r w:rsidRPr="003E355C">
        <w:rPr>
          <w:b/>
        </w:rPr>
        <w:t>Opción de deducción de gastos e inversiones no deducibles para contribuyentes del régimen de actividades agrícolas, ganaderas, silvícolas y pesqueras</w:t>
      </w:r>
    </w:p>
    <w:p w14:paraId="21E517AE" w14:textId="77777777" w:rsidR="008F7B93" w:rsidRPr="003E355C" w:rsidRDefault="008F7B93" w:rsidP="00344AC8">
      <w:pPr>
        <w:pStyle w:val="Texto"/>
        <w:spacing w:line="242" w:lineRule="exact"/>
        <w:ind w:left="1440" w:hanging="1152"/>
      </w:pPr>
      <w:r w:rsidRPr="003E355C">
        <w:rPr>
          <w:b/>
        </w:rPr>
        <w:t>3.3.1.24.</w:t>
      </w:r>
      <w:r w:rsidRPr="003E355C">
        <w:rPr>
          <w:b/>
        </w:rPr>
        <w:tab/>
        <w:t>...</w:t>
      </w:r>
    </w:p>
    <w:p w14:paraId="6CCA29C7" w14:textId="77777777" w:rsidR="008F7B93" w:rsidRPr="003E355C" w:rsidRDefault="008F7B93" w:rsidP="00344AC8">
      <w:pPr>
        <w:pStyle w:val="Texto"/>
        <w:spacing w:line="242" w:lineRule="exact"/>
        <w:ind w:left="1440" w:firstLine="0"/>
      </w:pPr>
      <w:r w:rsidRPr="003E355C">
        <w:rPr>
          <w:b/>
        </w:rPr>
        <w:t>...</w:t>
      </w:r>
    </w:p>
    <w:p w14:paraId="22B1A0A5" w14:textId="77777777" w:rsidR="008F7B93" w:rsidRPr="003E355C" w:rsidRDefault="008F7B93" w:rsidP="00344AC8">
      <w:pPr>
        <w:pStyle w:val="Texto"/>
        <w:spacing w:line="242" w:lineRule="exact"/>
        <w:ind w:left="1440" w:firstLine="0"/>
      </w:pPr>
      <w:r w:rsidRPr="003E355C">
        <w:rPr>
          <w:b/>
        </w:rPr>
        <w:t>...</w:t>
      </w:r>
    </w:p>
    <w:p w14:paraId="136C9C42" w14:textId="77777777" w:rsidR="008F7B93" w:rsidRPr="003E355C" w:rsidRDefault="008F7B93" w:rsidP="00344AC8">
      <w:pPr>
        <w:pStyle w:val="Texto"/>
        <w:spacing w:line="242" w:lineRule="exact"/>
        <w:ind w:left="1440" w:firstLine="0"/>
      </w:pPr>
      <w:r w:rsidRPr="003E355C">
        <w:t>Los contribuyentes que inicien actividades y aquellos que ya hayan ejercido la opción a que se refiere la presente regla, deberán presentar un caso de aclaración en el Portal del SAT, a través de Mi portal, seleccionando “AVISO DEDUC AGAPES SIN PROPORC” y a partir del mes en que ejerzan dicha opción, considerarán en la determinación del pago provisional, la totalidad de los ingresos del periodo comprendido desde el inicio del ejercicio y hasta el último día del mes al que corresponde el pago, acumulando a dichos ingresos el monto de los ingresos exentos a que se refiere el primer párrafo de esta regla.</w:t>
      </w:r>
    </w:p>
    <w:p w14:paraId="48B339F0" w14:textId="77777777" w:rsidR="008F7B93" w:rsidRPr="003E355C" w:rsidRDefault="008F7B93" w:rsidP="00344AC8">
      <w:pPr>
        <w:pStyle w:val="Texto"/>
        <w:spacing w:line="242" w:lineRule="exact"/>
        <w:ind w:left="1440" w:firstLine="0"/>
        <w:rPr>
          <w:i/>
        </w:rPr>
      </w:pPr>
      <w:r w:rsidRPr="003E355C">
        <w:rPr>
          <w:i/>
        </w:rPr>
        <w:t>LISR 28, 74, 77, RMF 2.4.</w:t>
      </w:r>
    </w:p>
    <w:p w14:paraId="1EC27B3D" w14:textId="77777777" w:rsidR="008F7B93" w:rsidRPr="003E355C" w:rsidRDefault="008F7B93" w:rsidP="00344AC8">
      <w:pPr>
        <w:pStyle w:val="Texto"/>
        <w:spacing w:line="242" w:lineRule="exact"/>
        <w:ind w:left="1440" w:firstLine="0"/>
        <w:rPr>
          <w:b/>
        </w:rPr>
      </w:pPr>
      <w:r w:rsidRPr="003E355C">
        <w:rPr>
          <w:b/>
        </w:rPr>
        <w:t>Opción para no presentar la declaración informativa de operaciones con partes relacionadas</w:t>
      </w:r>
    </w:p>
    <w:p w14:paraId="25FE9ED7" w14:textId="77777777" w:rsidR="008F7B93" w:rsidRPr="003E355C" w:rsidRDefault="008F7B93" w:rsidP="00344AC8">
      <w:pPr>
        <w:pStyle w:val="Texto"/>
        <w:spacing w:line="242" w:lineRule="exact"/>
        <w:ind w:left="1440" w:hanging="1152"/>
      </w:pPr>
      <w:r w:rsidRPr="003E355C">
        <w:rPr>
          <w:b/>
        </w:rPr>
        <w:t>3.9.18.</w:t>
      </w:r>
      <w:r w:rsidRPr="003E355C">
        <w:tab/>
      </w:r>
      <w:r w:rsidRPr="003E355C">
        <w:rPr>
          <w:b/>
        </w:rPr>
        <w:t>...</w:t>
      </w:r>
    </w:p>
    <w:p w14:paraId="3420631E" w14:textId="77777777" w:rsidR="008F7B93" w:rsidRPr="003E355C" w:rsidRDefault="008F7B93" w:rsidP="00344AC8">
      <w:pPr>
        <w:pStyle w:val="Texto"/>
        <w:spacing w:line="242" w:lineRule="exact"/>
        <w:ind w:left="1440" w:firstLine="0"/>
      </w:pPr>
      <w:r w:rsidRPr="003E355C">
        <w:t>Lo anterior no será aplicable a aquellos residentes en México que celebren operaciones con sociedades o entidades sujetas a regímenes fiscales preferentes, así como a los contratistas a que se refiere la LISH.</w:t>
      </w:r>
    </w:p>
    <w:p w14:paraId="5987348A" w14:textId="77777777" w:rsidR="008F7B93" w:rsidRPr="003E355C" w:rsidRDefault="008F7B93" w:rsidP="00344AC8">
      <w:pPr>
        <w:pStyle w:val="Texto"/>
        <w:spacing w:line="242" w:lineRule="exact"/>
        <w:ind w:left="1440" w:firstLine="0"/>
        <w:rPr>
          <w:i/>
        </w:rPr>
      </w:pPr>
      <w:r w:rsidRPr="003E355C">
        <w:rPr>
          <w:i/>
        </w:rPr>
        <w:t>LISR 76, 110</w:t>
      </w:r>
    </w:p>
    <w:p w14:paraId="32F76647" w14:textId="77777777" w:rsidR="008F7B93" w:rsidRDefault="008F7B93" w:rsidP="00344AC8">
      <w:pPr>
        <w:pStyle w:val="Texto"/>
        <w:spacing w:line="242" w:lineRule="exact"/>
        <w:ind w:left="1440" w:firstLine="0"/>
        <w:rPr>
          <w:b/>
          <w:szCs w:val="18"/>
        </w:rPr>
      </w:pPr>
      <w:r w:rsidRPr="003E355C">
        <w:rPr>
          <w:b/>
          <w:szCs w:val="18"/>
        </w:rPr>
        <w:t>Opción de no retención del ISR por concepto de uso o goce temporal de bienes inmuebles a residentes en los Estados Unidos de América</w:t>
      </w:r>
    </w:p>
    <w:p w14:paraId="581B8AF5" w14:textId="77777777" w:rsidR="008F7B93" w:rsidRPr="003E355C" w:rsidRDefault="008F7B93" w:rsidP="00344AC8">
      <w:pPr>
        <w:pStyle w:val="Texto"/>
        <w:spacing w:line="242" w:lineRule="exact"/>
        <w:ind w:left="1440" w:hanging="1152"/>
      </w:pPr>
      <w:r w:rsidRPr="003E355C">
        <w:rPr>
          <w:b/>
        </w:rPr>
        <w:t>3.18.5.</w:t>
      </w:r>
      <w:r w:rsidRPr="003E355C">
        <w:rPr>
          <w:b/>
        </w:rPr>
        <w:tab/>
        <w:t>...</w:t>
      </w:r>
    </w:p>
    <w:p w14:paraId="33AEB8B0" w14:textId="77777777" w:rsidR="008F7B93" w:rsidRPr="003E355C" w:rsidRDefault="008F7B93" w:rsidP="00344AC8">
      <w:pPr>
        <w:pStyle w:val="Texto"/>
        <w:spacing w:line="242" w:lineRule="exact"/>
        <w:ind w:left="1440" w:firstLine="0"/>
      </w:pPr>
      <w:r w:rsidRPr="003E355C">
        <w:rPr>
          <w:b/>
        </w:rPr>
        <w:t>...</w:t>
      </w:r>
    </w:p>
    <w:p w14:paraId="50F0100D" w14:textId="77777777" w:rsidR="008F7B93" w:rsidRPr="003E355C" w:rsidRDefault="008F7B93" w:rsidP="00344AC8">
      <w:pPr>
        <w:pStyle w:val="Texto"/>
        <w:spacing w:line="240" w:lineRule="exact"/>
        <w:ind w:left="1440" w:firstLine="0"/>
      </w:pPr>
      <w:r w:rsidRPr="003E355C">
        <w:t>Los residentes en el extranjero que obtengan ingresos por el uso o goce temporal de sus bienes inmuebles, que deseen ser incluidos en el listado del Portal del SAT, deberán manifestar su voluntad de optar por determinar el ISR conforme a lo establecido en la ficha de trámite 22/ISR “Aviso para optar por determinar el impuesto sobre una base neta”, contenida en el Anexo 1-A y solicitar la inclusión de sus datos en el Portal del SAT. En todo caso, los residentes en el extranjero deberán acreditar su residencia para efectos fiscales en Estados Unidos de América.</w:t>
      </w:r>
    </w:p>
    <w:p w14:paraId="24A4B3F1" w14:textId="77777777" w:rsidR="008F7B93" w:rsidRPr="003E355C" w:rsidRDefault="008F7B93" w:rsidP="00344AC8">
      <w:pPr>
        <w:pStyle w:val="Texto"/>
        <w:spacing w:line="232" w:lineRule="exact"/>
        <w:ind w:left="1440" w:firstLine="0"/>
      </w:pPr>
      <w:r w:rsidRPr="003E355C">
        <w:lastRenderedPageBreak/>
        <w:t>Una vez que sean publicados en el listado del Portal del SAT, y si desean seguir aplicando la opción en los ejercicios posteriores, deberán presentar en los meses de enero y febrero de cada año, un aviso conforme a lo establecido en la ficha de trámite 53/ISR “Aviso que se deberá presentar en los meses de enero y febrero de cada año, respecto a la opción de no retención del ISR por concepto del uso o goce temporal de bienes inmuebles a residentes en los Estados Unidos de América”, contenida en el Anexo 1-A.</w:t>
      </w:r>
    </w:p>
    <w:p w14:paraId="5D97E9A2" w14:textId="77777777" w:rsidR="008F7B93" w:rsidRPr="003E355C" w:rsidRDefault="008F7B93" w:rsidP="00344AC8">
      <w:pPr>
        <w:pStyle w:val="Texto"/>
        <w:spacing w:line="232" w:lineRule="exact"/>
        <w:ind w:left="1440" w:firstLine="0"/>
      </w:pPr>
      <w:r w:rsidRPr="003E355C">
        <w:rPr>
          <w:b/>
        </w:rPr>
        <w:t>...</w:t>
      </w:r>
    </w:p>
    <w:p w14:paraId="27EAD7D3" w14:textId="77777777" w:rsidR="008F7B93" w:rsidRPr="003E355C" w:rsidRDefault="008F7B93" w:rsidP="00344AC8">
      <w:pPr>
        <w:pStyle w:val="Texto"/>
        <w:spacing w:line="232" w:lineRule="exact"/>
        <w:ind w:left="1440" w:firstLine="0"/>
        <w:rPr>
          <w:i/>
        </w:rPr>
      </w:pPr>
      <w:r w:rsidRPr="003E355C">
        <w:rPr>
          <w:i/>
        </w:rPr>
        <w:t>CONVENIO MEXICO-EUA 6, LISR 4, 158, CFF 18, 19, RLISR 6, RMF 3.1.3.</w:t>
      </w:r>
    </w:p>
    <w:p w14:paraId="776689AC" w14:textId="77777777" w:rsidR="008F7B93" w:rsidRDefault="008F7B93" w:rsidP="00344AC8">
      <w:pPr>
        <w:pStyle w:val="Texto"/>
        <w:spacing w:line="232" w:lineRule="exact"/>
        <w:ind w:left="1440" w:firstLine="0"/>
        <w:rPr>
          <w:b/>
        </w:rPr>
      </w:pPr>
      <w:r w:rsidRPr="003E355C">
        <w:rPr>
          <w:b/>
        </w:rPr>
        <w:t>Inversión de los fideicomisos de inversión en energía e infraestructura en fideicomisos de empresas públicas del Estado en la industria eléctrica</w:t>
      </w:r>
    </w:p>
    <w:p w14:paraId="33BC8B63" w14:textId="77777777" w:rsidR="008F7B93" w:rsidRPr="003E355C" w:rsidRDefault="008F7B93" w:rsidP="00344AC8">
      <w:pPr>
        <w:pStyle w:val="Texto"/>
        <w:spacing w:line="232" w:lineRule="exact"/>
        <w:ind w:left="1440" w:hanging="1152"/>
      </w:pPr>
      <w:r w:rsidRPr="003E355C">
        <w:rPr>
          <w:b/>
        </w:rPr>
        <w:t>4.3.11.</w:t>
      </w:r>
      <w:r w:rsidRPr="003E355C">
        <w:tab/>
        <w:t>Para los efectos del artículo 9o., fracción VII de la Ley del IVA, en relación con la regla 3.21.2.8., no se pagará el IVA por la enajenación de derechos fideicomisarios que se realice en los términos de las reglas 3.21.2.2. y 3.21.2.8., entre las empresas públicas del Estado en la industria eléctrica y los fideicomisos que cumplan los requisitos de la regla 3.21.2.1.</w:t>
      </w:r>
    </w:p>
    <w:p w14:paraId="633C3133" w14:textId="77777777" w:rsidR="008F7B93" w:rsidRPr="003E355C" w:rsidRDefault="008F7B93" w:rsidP="00344AC8">
      <w:pPr>
        <w:pStyle w:val="Texto"/>
        <w:spacing w:line="232" w:lineRule="exact"/>
        <w:ind w:left="1440" w:firstLine="0"/>
        <w:rPr>
          <w:i/>
        </w:rPr>
      </w:pPr>
      <w:r w:rsidRPr="003E355C">
        <w:rPr>
          <w:i/>
        </w:rPr>
        <w:t>LIVA 9o., RMF 3.21.2.1., 3.21.2.2., 3.21.2.8.</w:t>
      </w:r>
    </w:p>
    <w:p w14:paraId="1738625F" w14:textId="77777777" w:rsidR="008F7B93" w:rsidRPr="003E355C" w:rsidRDefault="008F7B93" w:rsidP="00344AC8">
      <w:pPr>
        <w:pStyle w:val="Texto"/>
        <w:spacing w:line="232" w:lineRule="exact"/>
        <w:ind w:left="1440" w:firstLine="0"/>
        <w:rPr>
          <w:b/>
        </w:rPr>
      </w:pPr>
      <w:r w:rsidRPr="003E355C">
        <w:rPr>
          <w:b/>
        </w:rPr>
        <w:t>Declaración informativa de operaciones con terceros a cargo de personas físicas y morales, formato, periodo y medio de presentación</w:t>
      </w:r>
    </w:p>
    <w:p w14:paraId="69229F1D" w14:textId="77777777" w:rsidR="008F7B93" w:rsidRPr="003E355C" w:rsidRDefault="008F7B93" w:rsidP="00344AC8">
      <w:pPr>
        <w:pStyle w:val="Texto"/>
        <w:spacing w:line="232" w:lineRule="exact"/>
        <w:ind w:left="1440" w:hanging="1152"/>
      </w:pPr>
      <w:r w:rsidRPr="003E355C">
        <w:rPr>
          <w:b/>
        </w:rPr>
        <w:t>4.5.1.</w:t>
      </w:r>
      <w:r w:rsidRPr="003E355C">
        <w:tab/>
      </w:r>
      <w:r w:rsidRPr="003E355C">
        <w:rPr>
          <w:b/>
        </w:rPr>
        <w:t>...</w:t>
      </w:r>
    </w:p>
    <w:p w14:paraId="703F1C1C" w14:textId="77777777" w:rsidR="008F7B93" w:rsidRPr="003E355C" w:rsidRDefault="008F7B93" w:rsidP="00344AC8">
      <w:pPr>
        <w:pStyle w:val="Texto"/>
        <w:spacing w:line="232" w:lineRule="exact"/>
        <w:ind w:left="1440" w:firstLine="0"/>
      </w:pPr>
      <w:r w:rsidRPr="003E355C">
        <w:rPr>
          <w:b/>
        </w:rPr>
        <w:t>...</w:t>
      </w:r>
    </w:p>
    <w:p w14:paraId="402652B0" w14:textId="77777777" w:rsidR="008F7B93" w:rsidRPr="003E355C" w:rsidRDefault="008F7B93" w:rsidP="00344AC8">
      <w:pPr>
        <w:pStyle w:val="Texto"/>
        <w:spacing w:line="232" w:lineRule="exact"/>
        <w:ind w:left="1440" w:firstLine="0"/>
      </w:pPr>
      <w:r w:rsidRPr="003E355C">
        <w:rPr>
          <w:b/>
        </w:rPr>
        <w:t>…</w:t>
      </w:r>
    </w:p>
    <w:p w14:paraId="193EEECD" w14:textId="77777777" w:rsidR="008F7B93" w:rsidRPr="003E355C" w:rsidRDefault="008F7B93" w:rsidP="00344AC8">
      <w:pPr>
        <w:pStyle w:val="Texto"/>
        <w:spacing w:line="232" w:lineRule="exact"/>
        <w:ind w:left="2304" w:hanging="864"/>
      </w:pPr>
      <w:r w:rsidRPr="003E355C">
        <w:rPr>
          <w:b/>
        </w:rPr>
        <w:t>I.</w:t>
      </w:r>
      <w:r w:rsidRPr="003E355C">
        <w:rPr>
          <w:b/>
        </w:rPr>
        <w:tab/>
      </w:r>
      <w:r w:rsidRPr="003E355C">
        <w:t>El operador petrolero deberá relacionar el monto de la totalidad de las operaciones realizadas en su carácter de operador petrolero de un consorcio o de asignataria designada como operador petrolero de un área unificada; así como, el monto de aquellas operaciones efectuadas por cuenta propia.</w:t>
      </w:r>
    </w:p>
    <w:p w14:paraId="1E5BDF2E" w14:textId="77777777" w:rsidR="008F7B93" w:rsidRPr="003E355C" w:rsidRDefault="008F7B93" w:rsidP="00344AC8">
      <w:pPr>
        <w:pStyle w:val="Texto"/>
        <w:spacing w:line="232" w:lineRule="exact"/>
        <w:ind w:left="2304" w:hanging="864"/>
      </w:pPr>
      <w:r w:rsidRPr="003E355C">
        <w:rPr>
          <w:b/>
        </w:rPr>
        <w:t>II.</w:t>
      </w:r>
      <w:r w:rsidRPr="003E355C">
        <w:tab/>
        <w:t>Los integrantes no operadores de un consorcio o el contratista designado como operador petrolero del consorcio que forme parte de un área unificada, deberán relacionar el monto de las operaciones amparadas con el respectivo CFDI que el operador petrolero de un consorcio o la asignataria designada como operador petrolero de un área unificada les hubiera emitido en términos de las reglas 10.5. o 10.32., según corresponda; así como, el monto de aquellas operaciones realizadas de forma individual.</w:t>
      </w:r>
    </w:p>
    <w:p w14:paraId="458D9DBC" w14:textId="77777777" w:rsidR="008F7B93" w:rsidRPr="003E355C" w:rsidRDefault="008F7B93" w:rsidP="00344AC8">
      <w:pPr>
        <w:pStyle w:val="Texto"/>
        <w:spacing w:line="230" w:lineRule="exact"/>
        <w:ind w:left="1440" w:firstLine="0"/>
      </w:pPr>
      <w:r w:rsidRPr="003E355C">
        <w:rPr>
          <w:b/>
        </w:rPr>
        <w:t>...</w:t>
      </w:r>
    </w:p>
    <w:p w14:paraId="64E90DB6" w14:textId="77777777" w:rsidR="008F7B93" w:rsidRPr="003E355C" w:rsidRDefault="008F7B93" w:rsidP="00344AC8">
      <w:pPr>
        <w:pStyle w:val="Texto"/>
        <w:spacing w:line="230" w:lineRule="exact"/>
        <w:ind w:left="1440" w:firstLine="0"/>
      </w:pPr>
      <w:r w:rsidRPr="003E355C">
        <w:rPr>
          <w:b/>
        </w:rPr>
        <w:t>…</w:t>
      </w:r>
    </w:p>
    <w:p w14:paraId="5BBFE5D8" w14:textId="77777777" w:rsidR="008F7B93" w:rsidRPr="003E355C" w:rsidRDefault="008F7B93" w:rsidP="00344AC8">
      <w:pPr>
        <w:pStyle w:val="Texto"/>
        <w:spacing w:line="230" w:lineRule="exact"/>
        <w:ind w:left="1440" w:firstLine="0"/>
      </w:pPr>
      <w:r w:rsidRPr="003E355C">
        <w:rPr>
          <w:b/>
        </w:rPr>
        <w:t>...</w:t>
      </w:r>
    </w:p>
    <w:p w14:paraId="6BE16A6E" w14:textId="77777777" w:rsidR="008F7B93" w:rsidRPr="003E355C" w:rsidRDefault="008F7B93" w:rsidP="00344AC8">
      <w:pPr>
        <w:pStyle w:val="Texto"/>
        <w:spacing w:line="230" w:lineRule="exact"/>
        <w:ind w:left="1440" w:firstLine="0"/>
      </w:pPr>
      <w:r w:rsidRPr="003E355C">
        <w:rPr>
          <w:b/>
        </w:rPr>
        <w:t>...</w:t>
      </w:r>
    </w:p>
    <w:p w14:paraId="41BCEB6E" w14:textId="77777777" w:rsidR="008F7B93" w:rsidRPr="003E355C" w:rsidRDefault="008F7B93" w:rsidP="00344AC8">
      <w:pPr>
        <w:pStyle w:val="Texto"/>
        <w:spacing w:line="230" w:lineRule="exact"/>
        <w:ind w:left="1440" w:firstLine="0"/>
        <w:rPr>
          <w:i/>
        </w:rPr>
      </w:pPr>
      <w:r w:rsidRPr="003E355C">
        <w:rPr>
          <w:i/>
        </w:rPr>
        <w:t>LIVA 5o., LIVA 2021 5o.-E, 32, LISH 31, 32, RMF 4.5.2., 10.5., 10.32.</w:t>
      </w:r>
    </w:p>
    <w:p w14:paraId="07A0C357" w14:textId="77777777" w:rsidR="008F7B93" w:rsidRPr="003E355C" w:rsidRDefault="008F7B93" w:rsidP="00344AC8">
      <w:pPr>
        <w:pStyle w:val="Texto"/>
        <w:spacing w:line="230" w:lineRule="exact"/>
        <w:ind w:left="1440" w:firstLine="0"/>
        <w:rPr>
          <w:b/>
        </w:rPr>
      </w:pPr>
      <w:r w:rsidRPr="003E355C">
        <w:rPr>
          <w:b/>
        </w:rPr>
        <w:t>Asignación de clave para producir e importar nuevas marcas de tabacos labrados</w:t>
      </w:r>
    </w:p>
    <w:p w14:paraId="3D72950E" w14:textId="77777777" w:rsidR="008F7B93" w:rsidRPr="003E355C" w:rsidRDefault="008F7B93" w:rsidP="00344AC8">
      <w:pPr>
        <w:pStyle w:val="Texto"/>
        <w:spacing w:line="230" w:lineRule="exact"/>
        <w:ind w:left="1440" w:hanging="1152"/>
      </w:pPr>
      <w:r w:rsidRPr="003E355C">
        <w:rPr>
          <w:b/>
        </w:rPr>
        <w:t>5.2.27.</w:t>
      </w:r>
      <w:r w:rsidRPr="003E355C">
        <w:tab/>
      </w:r>
      <w:bookmarkStart w:id="8" w:name="N_Hlk208398660"/>
      <w:r w:rsidRPr="003E355C">
        <w:t>Los productores e importadores de tabacos labrados que durante el ejercicio de que se trate, lancen al mercado marcas distintas a las clasificadas en el Anexo 11, asignarán una nueva clave, conforme a lo establecido en el inciso a) Catálogos de claves y marcas de tabacos labrados vigentes del apartado “Claves de marcas de tabacos labrados” del Rubro B. “Catálogos de claves de nombres genéricos de bebidas alcohólicas y marcas de tabacos labrados” del citado Anexo 11, debiendo presentar el aviso a que se refiere la ficha de trámite 30/IEPS “Avisos que presentan los productores e importadores de tabacos labrados”, contenida en el Anexo 1-A. Para tales efectos, los contribuyentes deberán acreditar que cuentan con la titularidad de los derechos de las nuevas marcas que lancen al mercado, o bien, que cuentan con los derechos para llevar a cabo la importación y comercialización en territorio nacional de dichas marcas, asimismo, deberán presentar una muestra ante la autoridad fiscal, de cada nueva marca a la que le asignen clave, de conformidad con la ficha de trámite antes citada.</w:t>
      </w:r>
    </w:p>
    <w:p w14:paraId="6FCD199E" w14:textId="77777777" w:rsidR="008F7B93" w:rsidRPr="003E355C" w:rsidRDefault="008F7B93" w:rsidP="00344AC8">
      <w:pPr>
        <w:pStyle w:val="Texto"/>
        <w:spacing w:line="242" w:lineRule="exact"/>
        <w:ind w:left="1440" w:firstLine="0"/>
      </w:pPr>
      <w:r w:rsidRPr="003E355C">
        <w:lastRenderedPageBreak/>
        <w:t>La asignación de claves de marcas de tabacos labrados a que se refiere el párrafo anterior, deberá renovarse cada año de conformidad con la ficha citada en dicho párrafo.</w:t>
      </w:r>
      <w:bookmarkEnd w:id="8"/>
    </w:p>
    <w:p w14:paraId="2A5CB2F1" w14:textId="77777777" w:rsidR="008F7B93" w:rsidRPr="003E355C" w:rsidRDefault="008F7B93" w:rsidP="00344AC8">
      <w:pPr>
        <w:pStyle w:val="Texto"/>
        <w:spacing w:line="242" w:lineRule="exact"/>
        <w:ind w:left="1440" w:firstLine="0"/>
      </w:pPr>
      <w:r w:rsidRPr="003E355C">
        <w:rPr>
          <w:b/>
        </w:rPr>
        <w:t>…</w:t>
      </w:r>
    </w:p>
    <w:p w14:paraId="41499AA6" w14:textId="77777777" w:rsidR="008F7B93" w:rsidRPr="003E355C" w:rsidRDefault="008F7B93" w:rsidP="00344AC8">
      <w:pPr>
        <w:pStyle w:val="Texto"/>
        <w:spacing w:line="242" w:lineRule="exact"/>
        <w:ind w:left="1440" w:firstLine="0"/>
      </w:pPr>
      <w:r w:rsidRPr="003E355C">
        <w:rPr>
          <w:b/>
        </w:rPr>
        <w:t>…</w:t>
      </w:r>
    </w:p>
    <w:p w14:paraId="3FBE96A4" w14:textId="77777777" w:rsidR="008F7B93" w:rsidRPr="003E355C" w:rsidRDefault="008F7B93" w:rsidP="00344AC8">
      <w:pPr>
        <w:pStyle w:val="Texto"/>
        <w:spacing w:line="242" w:lineRule="exact"/>
        <w:ind w:left="1440" w:firstLine="0"/>
      </w:pPr>
      <w:r w:rsidRPr="003E355C">
        <w:t>Adicionalmente, los productores e importadores de tabacos labrados obligados a presentar información a través del Programa Electrónico “Declaración Informativa Múltiple del Impuesto Especial sobre Producción y Servicios” (MULTI-IEPS), deberán estar al corriente en el cumplimiento de dicha obligación.</w:t>
      </w:r>
    </w:p>
    <w:p w14:paraId="0DA5DE3C" w14:textId="77777777" w:rsidR="008F7B93" w:rsidRPr="003E355C" w:rsidRDefault="008F7B93" w:rsidP="00344AC8">
      <w:pPr>
        <w:pStyle w:val="Texto"/>
        <w:spacing w:line="242" w:lineRule="exact"/>
        <w:ind w:left="1440" w:firstLine="0"/>
      </w:pPr>
      <w:r w:rsidRPr="003E355C">
        <w:t>La autoridad fiscal podrá requerir a los contribuyentes los datos, informes o documentos adicionales que considere necesarios y que estén relacionados con los trámites a que se refiere esta regla.</w:t>
      </w:r>
    </w:p>
    <w:p w14:paraId="2F4B504E" w14:textId="77777777" w:rsidR="008F7B93" w:rsidRPr="003E355C" w:rsidRDefault="008F7B93" w:rsidP="00344AC8">
      <w:pPr>
        <w:pStyle w:val="Texto"/>
        <w:spacing w:line="242" w:lineRule="exact"/>
        <w:ind w:left="1440" w:firstLine="0"/>
        <w:rPr>
          <w:i/>
        </w:rPr>
      </w:pPr>
      <w:r w:rsidRPr="003E355C">
        <w:rPr>
          <w:i/>
        </w:rPr>
        <w:t>LIEPS 19</w:t>
      </w:r>
    </w:p>
    <w:p w14:paraId="77549620" w14:textId="77777777" w:rsidR="008F7B93" w:rsidRDefault="008F7B93" w:rsidP="00344AC8">
      <w:pPr>
        <w:pStyle w:val="Texto"/>
        <w:spacing w:line="242" w:lineRule="exact"/>
        <w:ind w:left="1440" w:firstLine="0"/>
        <w:rPr>
          <w:b/>
        </w:rPr>
      </w:pPr>
      <w:r w:rsidRPr="003E355C">
        <w:rPr>
          <w:b/>
        </w:rPr>
        <w:t>Declaraciones de Petróleos Mexicanos</w:t>
      </w:r>
    </w:p>
    <w:p w14:paraId="03104902" w14:textId="77777777" w:rsidR="008F7B93" w:rsidRPr="003E355C" w:rsidRDefault="008F7B93" w:rsidP="00344AC8">
      <w:pPr>
        <w:pStyle w:val="Texto"/>
        <w:spacing w:line="242" w:lineRule="exact"/>
        <w:ind w:left="1440" w:hanging="1152"/>
      </w:pPr>
      <w:r w:rsidRPr="003E355C">
        <w:rPr>
          <w:b/>
        </w:rPr>
        <w:t>9.1.</w:t>
      </w:r>
      <w:r w:rsidRPr="003E355C">
        <w:tab/>
        <w:t>Para los efectos del artículo 7o., primer párrafo de la LIF, Petróleos Mexicanos deberá presentar las declaraciones y pagos que le corresponda de conformidad con el Título Primero, Capítulo XIII, Sección Segunda y Título Segundo, Capítulos VIII, IX y XIV de la LFD, artículo 10 de la LIF, así como a los artículos 6o., 7o. y 11 de la Ley de Contribución de Mejoras por Obras Públicas Federales de Infraestructura Hidráulica, que son administrados por la CONAGUA, de conformidad con el procedimiento señalado en las reglas 2.8.5.1. y 2.8.1.10., así como la ficha de trámite 90/CFF “Declaración y pago de derechos, productos y aprovechamientos”, contenida en el Anexo 1-A, ante la CONAGUA.</w:t>
      </w:r>
    </w:p>
    <w:p w14:paraId="22CD7D1D" w14:textId="77777777" w:rsidR="008F7B93" w:rsidRPr="003E355C" w:rsidRDefault="008F7B93" w:rsidP="00344AC8">
      <w:pPr>
        <w:pStyle w:val="Texto"/>
        <w:spacing w:line="242" w:lineRule="exact"/>
        <w:ind w:left="1440" w:firstLine="0"/>
        <w:rPr>
          <w:i/>
        </w:rPr>
      </w:pPr>
      <w:r w:rsidRPr="003E355C">
        <w:rPr>
          <w:i/>
        </w:rPr>
        <w:t>LIF 7o., 10, Ley de Contribución de Mejoras por Obras Públicas Federales de Infraestructura Hidráulica 6o., 7o., 11, RMF 2.8.1.10., 2.8.5.1.</w:t>
      </w:r>
    </w:p>
    <w:p w14:paraId="40457B88" w14:textId="77777777" w:rsidR="008F7B93" w:rsidRPr="003E355C" w:rsidRDefault="008F7B93" w:rsidP="00344AC8">
      <w:pPr>
        <w:pStyle w:val="Texto"/>
        <w:spacing w:line="242" w:lineRule="exact"/>
        <w:ind w:left="1440" w:firstLine="0"/>
        <w:rPr>
          <w:b/>
        </w:rPr>
      </w:pPr>
      <w:r w:rsidRPr="003E355C">
        <w:rPr>
          <w:b/>
        </w:rPr>
        <w:t>Aplicación del estímulo fiscal en declaraciones</w:t>
      </w:r>
    </w:p>
    <w:p w14:paraId="44A0F183" w14:textId="77777777" w:rsidR="008F7B93" w:rsidRPr="003E355C" w:rsidRDefault="008F7B93" w:rsidP="00344AC8">
      <w:pPr>
        <w:pStyle w:val="Texto"/>
        <w:spacing w:line="243" w:lineRule="exact"/>
        <w:ind w:left="1440" w:hanging="1152"/>
      </w:pPr>
      <w:r w:rsidRPr="003E355C">
        <w:rPr>
          <w:b/>
        </w:rPr>
        <w:t>9.22.</w:t>
      </w:r>
      <w:r w:rsidRPr="003E355C">
        <w:rPr>
          <w:b/>
        </w:rPr>
        <w:tab/>
      </w:r>
      <w:r w:rsidRPr="003E355C">
        <w:t>Para los efectos del Trigésimo Cuarto transitorio, segundo párrafo, fracción I, inciso a) de la LIF, los contribuyentes podrán aplicar el “Estímulo de regularización fiscal de la LIF” en la sección de “Pago” o “Determinación de Pago” de los formularios de las declaraciones correspondientes bajo el siguiente procedimiento:</w:t>
      </w:r>
    </w:p>
    <w:p w14:paraId="6D5E1803" w14:textId="77777777" w:rsidR="008F7B93" w:rsidRPr="003E355C" w:rsidRDefault="008F7B93" w:rsidP="00344AC8">
      <w:pPr>
        <w:pStyle w:val="Texto"/>
        <w:spacing w:line="243" w:lineRule="exact"/>
        <w:ind w:left="2304" w:hanging="864"/>
      </w:pPr>
      <w:r w:rsidRPr="003E355C">
        <w:rPr>
          <w:b/>
        </w:rPr>
        <w:t>I.</w:t>
      </w:r>
      <w:r w:rsidRPr="003E355C">
        <w:rPr>
          <w:b/>
        </w:rPr>
        <w:tab/>
      </w:r>
      <w:r w:rsidRPr="003E355C">
        <w:t>Ingresar al Portal del SAT (www.sat.gob.mx).</w:t>
      </w:r>
    </w:p>
    <w:p w14:paraId="4DCC1ABC" w14:textId="77777777" w:rsidR="008F7B93" w:rsidRPr="003E355C" w:rsidRDefault="008F7B93" w:rsidP="00344AC8">
      <w:pPr>
        <w:pStyle w:val="Texto"/>
        <w:spacing w:line="243" w:lineRule="exact"/>
        <w:ind w:left="2304" w:hanging="864"/>
      </w:pPr>
      <w:r w:rsidRPr="003E355C">
        <w:rPr>
          <w:b/>
        </w:rPr>
        <w:t>II.</w:t>
      </w:r>
      <w:r w:rsidRPr="003E355C">
        <w:rPr>
          <w:b/>
        </w:rPr>
        <w:tab/>
      </w:r>
      <w:r w:rsidRPr="003E355C">
        <w:t>Seleccionar el apartado Trámites y servicios.</w:t>
      </w:r>
    </w:p>
    <w:p w14:paraId="2A2A6A80" w14:textId="77777777" w:rsidR="008F7B93" w:rsidRPr="003E355C" w:rsidRDefault="008F7B93" w:rsidP="00344AC8">
      <w:pPr>
        <w:pStyle w:val="Texto"/>
        <w:spacing w:line="243" w:lineRule="exact"/>
        <w:ind w:left="2304" w:hanging="864"/>
      </w:pPr>
      <w:r w:rsidRPr="003E355C">
        <w:rPr>
          <w:b/>
        </w:rPr>
        <w:t>III.</w:t>
      </w:r>
      <w:r w:rsidRPr="003E355C">
        <w:rPr>
          <w:b/>
        </w:rPr>
        <w:tab/>
      </w:r>
      <w:r w:rsidRPr="003E355C">
        <w:t>Elegir los subapartados “Declaraciones para personas” o “Declaraciones para empresas”, según corresponda.</w:t>
      </w:r>
    </w:p>
    <w:p w14:paraId="38447FED" w14:textId="77777777" w:rsidR="008F7B93" w:rsidRPr="003E355C" w:rsidRDefault="008F7B93" w:rsidP="00344AC8">
      <w:pPr>
        <w:pStyle w:val="Texto"/>
        <w:spacing w:line="243" w:lineRule="exact"/>
        <w:ind w:left="2304" w:hanging="864"/>
      </w:pPr>
      <w:r w:rsidRPr="003E355C">
        <w:rPr>
          <w:b/>
        </w:rPr>
        <w:t>IV.</w:t>
      </w:r>
      <w:r w:rsidRPr="003E355C">
        <w:tab/>
        <w:t>Selecciona el apartado “Provisionales y definitivas” o “Anual”.</w:t>
      </w:r>
    </w:p>
    <w:p w14:paraId="36EC6F41" w14:textId="77777777" w:rsidR="008F7B93" w:rsidRPr="003E355C" w:rsidRDefault="008F7B93" w:rsidP="00344AC8">
      <w:pPr>
        <w:pStyle w:val="Texto"/>
        <w:spacing w:line="243" w:lineRule="exact"/>
        <w:ind w:left="2304" w:hanging="864"/>
      </w:pPr>
      <w:r w:rsidRPr="003E355C">
        <w:rPr>
          <w:b/>
        </w:rPr>
        <w:t>V.</w:t>
      </w:r>
      <w:r w:rsidRPr="003E355C">
        <w:rPr>
          <w:b/>
        </w:rPr>
        <w:tab/>
      </w:r>
      <w:r w:rsidRPr="003E355C">
        <w:t>De las opciones que se despliegan en el apartado, seleccionar el formulario de la declaración a presentar conforme al régimen de tributación.</w:t>
      </w:r>
    </w:p>
    <w:p w14:paraId="2774E762" w14:textId="77777777" w:rsidR="008F7B93" w:rsidRPr="003E355C" w:rsidRDefault="008F7B93" w:rsidP="00344AC8">
      <w:pPr>
        <w:pStyle w:val="Texto"/>
        <w:spacing w:line="243" w:lineRule="exact"/>
        <w:ind w:left="2304" w:hanging="864"/>
      </w:pPr>
      <w:r w:rsidRPr="003E355C">
        <w:rPr>
          <w:b/>
        </w:rPr>
        <w:t>VI.</w:t>
      </w:r>
      <w:r w:rsidRPr="003E355C">
        <w:rPr>
          <w:b/>
        </w:rPr>
        <w:tab/>
      </w:r>
      <w:r w:rsidRPr="003E355C">
        <w:t>Realizar el llenado de la declaración capturando los datos habilitados o validando la información de las declaraciones prellenadas.</w:t>
      </w:r>
    </w:p>
    <w:p w14:paraId="4ADD5B1D" w14:textId="77777777" w:rsidR="008F7B93" w:rsidRPr="003E355C" w:rsidRDefault="008F7B93" w:rsidP="00344AC8">
      <w:pPr>
        <w:pStyle w:val="Texto"/>
        <w:spacing w:line="243" w:lineRule="exact"/>
        <w:ind w:left="2304" w:hanging="864"/>
      </w:pPr>
      <w:r w:rsidRPr="003E355C">
        <w:rPr>
          <w:b/>
        </w:rPr>
        <w:t>VII.</w:t>
      </w:r>
      <w:r w:rsidRPr="003E355C">
        <w:rPr>
          <w:b/>
        </w:rPr>
        <w:tab/>
      </w:r>
      <w:r w:rsidRPr="003E355C">
        <w:t>Ingresar al apartado “Pago” o “Determinación de pago”, al formulario que se presenta.</w:t>
      </w:r>
    </w:p>
    <w:p w14:paraId="28FD5070" w14:textId="77777777" w:rsidR="008F7B93" w:rsidRPr="003E355C" w:rsidRDefault="008F7B93" w:rsidP="00344AC8">
      <w:pPr>
        <w:pStyle w:val="Texto"/>
        <w:spacing w:line="243" w:lineRule="exact"/>
        <w:ind w:left="2304" w:hanging="864"/>
      </w:pPr>
      <w:r w:rsidRPr="003E355C">
        <w:rPr>
          <w:b/>
        </w:rPr>
        <w:t>VIII.</w:t>
      </w:r>
      <w:r w:rsidRPr="003E355C">
        <w:tab/>
        <w:t>En el campo ¿Tienes estímulos por aplicar?, o bien ¿Desea aplicar alguna compensación o estímulo fiscal? selecciona “Si”.</w:t>
      </w:r>
    </w:p>
    <w:p w14:paraId="1903978E" w14:textId="77777777" w:rsidR="008F7B93" w:rsidRPr="003E355C" w:rsidRDefault="008F7B93" w:rsidP="00344AC8">
      <w:pPr>
        <w:pStyle w:val="Texto"/>
        <w:spacing w:line="243" w:lineRule="exact"/>
        <w:ind w:left="2304" w:hanging="864"/>
      </w:pPr>
      <w:r w:rsidRPr="003E355C">
        <w:rPr>
          <w:b/>
        </w:rPr>
        <w:t>IX.</w:t>
      </w:r>
      <w:r w:rsidRPr="003E355C">
        <w:rPr>
          <w:b/>
        </w:rPr>
        <w:tab/>
      </w:r>
      <w:r w:rsidRPr="003E355C">
        <w:t>Seleccionar la opción “Estímulo de regularización fiscal”.</w:t>
      </w:r>
    </w:p>
    <w:p w14:paraId="39D9E546" w14:textId="77777777" w:rsidR="008F7B93" w:rsidRPr="003E355C" w:rsidRDefault="008F7B93" w:rsidP="00344AC8">
      <w:pPr>
        <w:pStyle w:val="Texto"/>
        <w:spacing w:line="243" w:lineRule="exact"/>
        <w:ind w:left="2304" w:hanging="864"/>
        <w:rPr>
          <w:b/>
        </w:rPr>
      </w:pPr>
      <w:r w:rsidRPr="003E355C">
        <w:rPr>
          <w:b/>
        </w:rPr>
        <w:t>X.</w:t>
      </w:r>
      <w:r w:rsidRPr="003E355C">
        <w:rPr>
          <w:b/>
        </w:rPr>
        <w:tab/>
      </w:r>
      <w:r w:rsidRPr="003E355C">
        <w:t>Posteriormente, en el campo “Por aplicar en el periodo” o en el campo “Monto” captura el importe del estímulo que hayas determinado en papeles de trabajo.</w:t>
      </w:r>
    </w:p>
    <w:p w14:paraId="773D7B3A" w14:textId="77777777" w:rsidR="008F7B93" w:rsidRPr="003E355C" w:rsidRDefault="008F7B93" w:rsidP="00344AC8">
      <w:pPr>
        <w:pStyle w:val="Texto"/>
        <w:spacing w:line="243" w:lineRule="exact"/>
        <w:ind w:left="2304" w:hanging="864"/>
      </w:pPr>
      <w:r w:rsidRPr="003E355C">
        <w:rPr>
          <w:b/>
        </w:rPr>
        <w:t>XI.</w:t>
      </w:r>
      <w:r w:rsidRPr="003E355C">
        <w:rPr>
          <w:b/>
        </w:rPr>
        <w:tab/>
      </w:r>
      <w:r w:rsidRPr="003E355C">
        <w:t>Guardar y continuar con la presentación de la declaración hasta el envío.</w:t>
      </w:r>
    </w:p>
    <w:p w14:paraId="0CAD673F" w14:textId="77777777" w:rsidR="008F7B93" w:rsidRPr="003E355C" w:rsidRDefault="008F7B93" w:rsidP="00344AC8">
      <w:pPr>
        <w:pStyle w:val="Texto"/>
        <w:spacing w:line="243" w:lineRule="exact"/>
        <w:ind w:left="1440" w:firstLine="0"/>
        <w:rPr>
          <w:i/>
        </w:rPr>
      </w:pPr>
      <w:r w:rsidRPr="003E355C">
        <w:rPr>
          <w:i/>
        </w:rPr>
        <w:t>LIF Trigésimo Cuarto transitorio</w:t>
      </w:r>
    </w:p>
    <w:p w14:paraId="735E8312" w14:textId="77777777" w:rsidR="008F7B93" w:rsidRDefault="008F7B93" w:rsidP="00344AC8">
      <w:pPr>
        <w:pStyle w:val="Texto"/>
        <w:spacing w:line="240" w:lineRule="exact"/>
        <w:ind w:left="1440" w:firstLine="0"/>
        <w:rPr>
          <w:b/>
        </w:rPr>
      </w:pPr>
      <w:r w:rsidRPr="003E355C">
        <w:rPr>
          <w:b/>
        </w:rPr>
        <w:lastRenderedPageBreak/>
        <w:t>Comprobantes fiscales por los costos, gastos o inversiones efectuados por consorcios</w:t>
      </w:r>
    </w:p>
    <w:p w14:paraId="0BD749AC" w14:textId="77777777" w:rsidR="008F7B93" w:rsidRPr="003E355C" w:rsidRDefault="008F7B93" w:rsidP="00344AC8">
      <w:pPr>
        <w:pStyle w:val="Texto"/>
        <w:spacing w:line="240" w:lineRule="exact"/>
        <w:ind w:left="1440" w:hanging="1152"/>
      </w:pPr>
      <w:r w:rsidRPr="003E355C">
        <w:rPr>
          <w:b/>
        </w:rPr>
        <w:t>10.5.</w:t>
      </w:r>
      <w:r w:rsidRPr="003E355C">
        <w:rPr>
          <w:b/>
        </w:rPr>
        <w:tab/>
        <w:t>...</w:t>
      </w:r>
    </w:p>
    <w:p w14:paraId="5D31EFD3" w14:textId="77777777" w:rsidR="008F7B93" w:rsidRPr="003E355C" w:rsidRDefault="008F7B93" w:rsidP="00344AC8">
      <w:pPr>
        <w:pStyle w:val="Texto"/>
        <w:spacing w:line="240" w:lineRule="exact"/>
        <w:ind w:left="1440" w:hanging="1152"/>
      </w:pPr>
      <w:r w:rsidRPr="003E355C">
        <w:tab/>
      </w:r>
      <w:r w:rsidRPr="003E355C">
        <w:rPr>
          <w:b/>
        </w:rPr>
        <w:t>…</w:t>
      </w:r>
    </w:p>
    <w:p w14:paraId="5FCA4F29" w14:textId="77777777" w:rsidR="008F7B93" w:rsidRDefault="008F7B93" w:rsidP="00344AC8">
      <w:pPr>
        <w:pStyle w:val="Texto"/>
        <w:spacing w:line="240" w:lineRule="exact"/>
        <w:ind w:left="2304" w:hanging="864"/>
        <w:rPr>
          <w:b/>
          <w:position w:val="9"/>
          <w:szCs w:val="16"/>
        </w:rPr>
      </w:pPr>
      <w:r w:rsidRPr="003E355C">
        <w:rPr>
          <w:b/>
        </w:rPr>
        <w:t>I.</w:t>
      </w:r>
      <w:r w:rsidRPr="003E355C">
        <w:tab/>
        <w:t>El número de contrato asignado por la Secretaría de Energía con el cual se encuentra vinculado el gasto.</w:t>
      </w:r>
    </w:p>
    <w:p w14:paraId="6F4BCC1B" w14:textId="77777777" w:rsidR="008F7B93" w:rsidRPr="003E355C" w:rsidRDefault="008F7B93" w:rsidP="00344AC8">
      <w:pPr>
        <w:pStyle w:val="Texto"/>
        <w:spacing w:line="240" w:lineRule="exact"/>
        <w:ind w:left="2304" w:hanging="864"/>
        <w:rPr>
          <w:lang w:val="en-US"/>
        </w:rPr>
      </w:pPr>
      <w:r w:rsidRPr="003E355C">
        <w:rPr>
          <w:b/>
          <w:lang w:val="en-US"/>
        </w:rPr>
        <w:t>II.</w:t>
      </w:r>
      <w:r w:rsidRPr="003E355C">
        <w:rPr>
          <w:lang w:val="en-US"/>
        </w:rPr>
        <w:t xml:space="preserve"> a </w:t>
      </w:r>
      <w:r w:rsidRPr="003E355C">
        <w:rPr>
          <w:b/>
          <w:lang w:val="en-US"/>
        </w:rPr>
        <w:t>X.</w:t>
      </w:r>
      <w:r w:rsidRPr="003E355C">
        <w:rPr>
          <w:lang w:val="en-US"/>
        </w:rPr>
        <w:tab/>
      </w:r>
      <w:r w:rsidRPr="003E355C">
        <w:rPr>
          <w:b/>
          <w:lang w:val="en-US"/>
        </w:rPr>
        <w:t>...</w:t>
      </w:r>
    </w:p>
    <w:p w14:paraId="49E21D72" w14:textId="77777777" w:rsidR="008F7B93" w:rsidRPr="003E355C" w:rsidRDefault="008F7B93" w:rsidP="00344AC8">
      <w:pPr>
        <w:pStyle w:val="Texto"/>
        <w:spacing w:line="240" w:lineRule="exact"/>
        <w:ind w:left="1440" w:firstLine="0"/>
        <w:rPr>
          <w:i/>
          <w:lang w:val="en-US"/>
        </w:rPr>
      </w:pPr>
      <w:r w:rsidRPr="003E355C">
        <w:rPr>
          <w:i/>
          <w:lang w:val="en-US"/>
        </w:rPr>
        <w:t>LISH 31, 32, CFF 29, 29-A, RMF 2.7.1.14.</w:t>
      </w:r>
    </w:p>
    <w:p w14:paraId="02907F00" w14:textId="77777777" w:rsidR="008F7B93" w:rsidRDefault="008F7B93" w:rsidP="00344AC8">
      <w:pPr>
        <w:pStyle w:val="Texto"/>
        <w:spacing w:line="240" w:lineRule="exact"/>
        <w:ind w:left="1440" w:firstLine="0"/>
        <w:rPr>
          <w:b/>
        </w:rPr>
      </w:pPr>
      <w:r w:rsidRPr="003E355C">
        <w:rPr>
          <w:b/>
        </w:rPr>
        <w:t>Comprobantes fiscales por las contraprestaciones percibidas por consorcios</w:t>
      </w:r>
    </w:p>
    <w:p w14:paraId="7C64DBA4" w14:textId="77777777" w:rsidR="008F7B93" w:rsidRPr="003E355C" w:rsidRDefault="008F7B93" w:rsidP="00344AC8">
      <w:pPr>
        <w:pStyle w:val="Texto"/>
        <w:spacing w:line="240" w:lineRule="exact"/>
        <w:ind w:left="1440" w:hanging="1152"/>
      </w:pPr>
      <w:r w:rsidRPr="003E355C">
        <w:rPr>
          <w:b/>
        </w:rPr>
        <w:t>10.6.</w:t>
      </w:r>
      <w:r w:rsidRPr="003E355C">
        <w:rPr>
          <w:b/>
        </w:rPr>
        <w:tab/>
        <w:t>…</w:t>
      </w:r>
    </w:p>
    <w:p w14:paraId="444B2F12" w14:textId="77777777" w:rsidR="008F7B93" w:rsidRPr="003E355C" w:rsidRDefault="008F7B93" w:rsidP="00344AC8">
      <w:pPr>
        <w:pStyle w:val="Texto"/>
        <w:spacing w:line="240" w:lineRule="exact"/>
        <w:ind w:left="1440" w:hanging="1152"/>
      </w:pPr>
      <w:r w:rsidRPr="003E355C">
        <w:tab/>
      </w:r>
      <w:r w:rsidRPr="003E355C">
        <w:rPr>
          <w:b/>
        </w:rPr>
        <w:t>…</w:t>
      </w:r>
    </w:p>
    <w:p w14:paraId="1359A620" w14:textId="77777777" w:rsidR="008F7B93" w:rsidRDefault="008F7B93" w:rsidP="00344AC8">
      <w:pPr>
        <w:pStyle w:val="Texto"/>
        <w:spacing w:line="240" w:lineRule="exact"/>
        <w:ind w:left="2304" w:hanging="864"/>
        <w:rPr>
          <w:b/>
          <w:position w:val="9"/>
          <w:szCs w:val="16"/>
        </w:rPr>
      </w:pPr>
      <w:r w:rsidRPr="003E355C">
        <w:rPr>
          <w:b/>
        </w:rPr>
        <w:t>I.</w:t>
      </w:r>
      <w:r w:rsidRPr="003E355C">
        <w:rPr>
          <w:b/>
        </w:rPr>
        <w:tab/>
      </w:r>
      <w:r w:rsidRPr="003E355C">
        <w:t>El número de contrato asignado por la Secretaría de Energía del cual deriva la contraprestación respectiva.</w:t>
      </w:r>
    </w:p>
    <w:p w14:paraId="7146D245" w14:textId="77777777" w:rsidR="008F7B93" w:rsidRPr="003E355C" w:rsidRDefault="008F7B93" w:rsidP="00344AC8">
      <w:pPr>
        <w:pStyle w:val="Texto"/>
        <w:spacing w:line="240" w:lineRule="exact"/>
        <w:ind w:left="2304" w:hanging="864"/>
        <w:rPr>
          <w:lang w:val="en-US"/>
        </w:rPr>
      </w:pPr>
      <w:r w:rsidRPr="003E355C">
        <w:rPr>
          <w:b/>
          <w:lang w:val="en-US"/>
        </w:rPr>
        <w:t xml:space="preserve">II. </w:t>
      </w:r>
      <w:r w:rsidRPr="003E355C">
        <w:rPr>
          <w:lang w:val="en-US"/>
        </w:rPr>
        <w:t xml:space="preserve">a </w:t>
      </w:r>
      <w:r w:rsidRPr="003E355C">
        <w:rPr>
          <w:b/>
          <w:lang w:val="en-US"/>
        </w:rPr>
        <w:t>VI.</w:t>
      </w:r>
      <w:r w:rsidRPr="003E355C">
        <w:rPr>
          <w:b/>
          <w:lang w:val="en-US"/>
        </w:rPr>
        <w:tab/>
        <w:t>...</w:t>
      </w:r>
    </w:p>
    <w:p w14:paraId="44FD8732" w14:textId="77777777" w:rsidR="008F7B93" w:rsidRPr="003E355C" w:rsidRDefault="008F7B93" w:rsidP="00344AC8">
      <w:pPr>
        <w:pStyle w:val="Texto"/>
        <w:spacing w:line="240" w:lineRule="exact"/>
        <w:ind w:left="1440" w:firstLine="0"/>
        <w:rPr>
          <w:lang w:val="en-US"/>
        </w:rPr>
      </w:pPr>
      <w:r w:rsidRPr="003E355C">
        <w:rPr>
          <w:b/>
          <w:lang w:val="en-US"/>
        </w:rPr>
        <w:t>...</w:t>
      </w:r>
    </w:p>
    <w:p w14:paraId="4D3852D1" w14:textId="77777777" w:rsidR="008F7B93" w:rsidRPr="003E355C" w:rsidRDefault="008F7B93" w:rsidP="00344AC8">
      <w:pPr>
        <w:pStyle w:val="Texto"/>
        <w:spacing w:line="240" w:lineRule="exact"/>
        <w:ind w:left="1440" w:firstLine="0"/>
        <w:rPr>
          <w:i/>
          <w:lang w:val="en-US"/>
        </w:rPr>
      </w:pPr>
      <w:r w:rsidRPr="003E355C">
        <w:rPr>
          <w:i/>
          <w:lang w:val="en-US"/>
        </w:rPr>
        <w:t>LISH 31, 32, CFF 29, 29-A</w:t>
      </w:r>
    </w:p>
    <w:p w14:paraId="04CE0AF9" w14:textId="77777777" w:rsidR="008F7B93" w:rsidRDefault="008F7B93" w:rsidP="00344AC8">
      <w:pPr>
        <w:pStyle w:val="Texto"/>
        <w:spacing w:line="240" w:lineRule="exact"/>
        <w:ind w:left="1440" w:firstLine="0"/>
        <w:rPr>
          <w:b/>
        </w:rPr>
      </w:pPr>
      <w:r w:rsidRPr="003E355C">
        <w:rPr>
          <w:b/>
        </w:rPr>
        <w:t>Plazo para el envío de la información incorporada al registro</w:t>
      </w:r>
    </w:p>
    <w:p w14:paraId="6F87AD46" w14:textId="77777777" w:rsidR="008F7B93" w:rsidRPr="003E355C" w:rsidRDefault="008F7B93" w:rsidP="00344AC8">
      <w:pPr>
        <w:pStyle w:val="Texto"/>
        <w:spacing w:line="240" w:lineRule="exact"/>
        <w:ind w:left="1440" w:hanging="1152"/>
        <w:rPr>
          <w:i/>
        </w:rPr>
      </w:pPr>
      <w:r w:rsidRPr="003E355C">
        <w:rPr>
          <w:b/>
        </w:rPr>
        <w:t>10.7.</w:t>
      </w:r>
      <w:r w:rsidRPr="003E355C">
        <w:rPr>
          <w:b/>
        </w:rPr>
        <w:tab/>
        <w:t>Se deroga.</w:t>
      </w:r>
    </w:p>
    <w:p w14:paraId="430F46D2" w14:textId="77777777" w:rsidR="008F7B93" w:rsidRDefault="008F7B93" w:rsidP="00344AC8">
      <w:pPr>
        <w:pStyle w:val="Texto"/>
        <w:spacing w:line="240" w:lineRule="exact"/>
        <w:ind w:left="1440" w:firstLine="0"/>
        <w:rPr>
          <w:b/>
        </w:rPr>
      </w:pPr>
      <w:r w:rsidRPr="003E355C">
        <w:rPr>
          <w:b/>
        </w:rPr>
        <w:t>Inicio de las actividades destinadas a la producción comercial de hidrocarburos</w:t>
      </w:r>
    </w:p>
    <w:p w14:paraId="3C1CD1D0" w14:textId="77777777" w:rsidR="008F7B93" w:rsidRPr="003E355C" w:rsidRDefault="008F7B93" w:rsidP="00344AC8">
      <w:pPr>
        <w:pStyle w:val="Texto"/>
        <w:spacing w:line="240" w:lineRule="exact"/>
        <w:ind w:left="1440" w:hanging="1152"/>
      </w:pPr>
      <w:r w:rsidRPr="003E355C">
        <w:rPr>
          <w:b/>
        </w:rPr>
        <w:t>10.9.</w:t>
      </w:r>
      <w:r w:rsidRPr="003E355C">
        <w:tab/>
        <w:t>Para los efectos del artículo 55, segundo párrafo de la LISH, se entenderá que el inicio de las actividades destinadas a la producción comercial de hidrocarburos se presenta al momento en que surta sus efectos la notificación al contratista o asignataria del primer plan de desarrollo para la Extracción del área contractual o de asignación que corresponda, aprobado por la Secretaría de Energía.</w:t>
      </w:r>
    </w:p>
    <w:p w14:paraId="38A9E524" w14:textId="77777777" w:rsidR="008F7B93" w:rsidRPr="003E355C" w:rsidRDefault="008F7B93" w:rsidP="00344AC8">
      <w:pPr>
        <w:pStyle w:val="Texto"/>
        <w:spacing w:line="240" w:lineRule="exact"/>
        <w:ind w:left="1440" w:hanging="1152"/>
      </w:pPr>
      <w:r w:rsidRPr="003E355C">
        <w:tab/>
        <w:t>De conformidad con lo señalado en el artículo 56, tercer párrafo de la LISH, la Secretaría de Energía proporcionará al SAT la información de la fecha de notificación del primer plan de desarrollo para la extracción de hidrocarburos que haya aprobado a cada asignataria o contratista, de conformidad con la ficha de trámite 8/LISH “Aviso de la notificación de los planes de desarrollo para la extracción de hidrocarburos aprobados por la Secretaría de Energía para la determinación del IAEEH”, contenida en el Anexo 1-A.</w:t>
      </w:r>
    </w:p>
    <w:p w14:paraId="68C861FA" w14:textId="77777777" w:rsidR="008F7B93" w:rsidRPr="003E355C" w:rsidRDefault="008F7B93" w:rsidP="00344AC8">
      <w:pPr>
        <w:pStyle w:val="Texto"/>
        <w:spacing w:line="240" w:lineRule="exact"/>
        <w:ind w:left="1440" w:hanging="1152"/>
      </w:pPr>
      <w:r w:rsidRPr="003E355C">
        <w:tab/>
      </w:r>
      <w:r w:rsidRPr="003E355C">
        <w:rPr>
          <w:b/>
        </w:rPr>
        <w:t>…</w:t>
      </w:r>
    </w:p>
    <w:p w14:paraId="6A63B418" w14:textId="77777777" w:rsidR="008F7B93" w:rsidRPr="003E355C" w:rsidRDefault="008F7B93" w:rsidP="00344AC8">
      <w:pPr>
        <w:pStyle w:val="Texto"/>
        <w:spacing w:line="240" w:lineRule="exact"/>
        <w:ind w:left="1440" w:firstLine="0"/>
        <w:rPr>
          <w:i/>
        </w:rPr>
      </w:pPr>
      <w:r w:rsidRPr="003E355C">
        <w:rPr>
          <w:i/>
        </w:rPr>
        <w:t>LISH 55, 56, RMF 10.13.</w:t>
      </w:r>
    </w:p>
    <w:p w14:paraId="0E00FBBA" w14:textId="77777777" w:rsidR="008F7B93" w:rsidRDefault="008F7B93" w:rsidP="00344AC8">
      <w:pPr>
        <w:pStyle w:val="Texto"/>
        <w:spacing w:line="240" w:lineRule="exact"/>
        <w:ind w:left="1440" w:firstLine="0"/>
        <w:rPr>
          <w:b/>
        </w:rPr>
      </w:pPr>
      <w:r w:rsidRPr="003E355C">
        <w:rPr>
          <w:b/>
        </w:rPr>
        <w:t>Plazo para la presentación de la declaración de pago del derecho de exploración de hidrocarburos</w:t>
      </w:r>
    </w:p>
    <w:p w14:paraId="56C5BD79" w14:textId="77777777" w:rsidR="008F7B93" w:rsidRPr="003E355C" w:rsidRDefault="008F7B93" w:rsidP="00344AC8">
      <w:pPr>
        <w:pStyle w:val="Texto"/>
        <w:spacing w:line="240" w:lineRule="exact"/>
        <w:ind w:left="1440" w:hanging="1152"/>
        <w:rPr>
          <w:i/>
        </w:rPr>
      </w:pPr>
      <w:r w:rsidRPr="003E355C">
        <w:rPr>
          <w:b/>
        </w:rPr>
        <w:t>10.10.</w:t>
      </w:r>
      <w:r w:rsidRPr="003E355C">
        <w:rPr>
          <w:b/>
        </w:rPr>
        <w:tab/>
        <w:t>Se deroga.</w:t>
      </w:r>
    </w:p>
    <w:p w14:paraId="7B02BFEB" w14:textId="77777777" w:rsidR="008F7B93" w:rsidRDefault="008F7B93" w:rsidP="00344AC8">
      <w:pPr>
        <w:pStyle w:val="Texto"/>
        <w:spacing w:line="240" w:lineRule="exact"/>
        <w:ind w:left="1440" w:hanging="1152"/>
        <w:rPr>
          <w:b/>
        </w:rPr>
      </w:pPr>
      <w:r w:rsidRPr="003E355C">
        <w:rPr>
          <w:b/>
        </w:rPr>
        <w:tab/>
        <w:t>Cuota del derecho de exploración de hidrocarburos por fracción de mes</w:t>
      </w:r>
    </w:p>
    <w:p w14:paraId="338988F7" w14:textId="77777777" w:rsidR="008F7B93" w:rsidRPr="003E355C" w:rsidRDefault="008F7B93" w:rsidP="00344AC8">
      <w:pPr>
        <w:pStyle w:val="Texto"/>
        <w:spacing w:line="240" w:lineRule="exact"/>
        <w:ind w:left="1440" w:hanging="1152"/>
      </w:pPr>
      <w:r w:rsidRPr="003E355C">
        <w:rPr>
          <w:b/>
        </w:rPr>
        <w:t>10.11.</w:t>
      </w:r>
      <w:r w:rsidRPr="003E355C">
        <w:rPr>
          <w:b/>
        </w:rPr>
        <w:tab/>
        <w:t>Se deroga.</w:t>
      </w:r>
    </w:p>
    <w:p w14:paraId="3E584977" w14:textId="77777777" w:rsidR="008F7B93" w:rsidRDefault="008F7B93" w:rsidP="00344AC8">
      <w:pPr>
        <w:pStyle w:val="Texto"/>
        <w:spacing w:line="240" w:lineRule="exact"/>
        <w:ind w:left="1440" w:firstLine="0"/>
        <w:rPr>
          <w:b/>
        </w:rPr>
      </w:pPr>
      <w:r w:rsidRPr="003E355C">
        <w:rPr>
          <w:b/>
        </w:rPr>
        <w:t>Porcentaje de deducción para recuperación mejorada</w:t>
      </w:r>
    </w:p>
    <w:p w14:paraId="5C073CFC" w14:textId="77777777" w:rsidR="008F7B93" w:rsidRPr="003E355C" w:rsidRDefault="008F7B93" w:rsidP="00344AC8">
      <w:pPr>
        <w:pStyle w:val="Texto"/>
        <w:spacing w:line="240" w:lineRule="exact"/>
        <w:ind w:left="1440" w:hanging="1152"/>
        <w:rPr>
          <w:i/>
        </w:rPr>
      </w:pPr>
      <w:r w:rsidRPr="003E355C">
        <w:rPr>
          <w:b/>
        </w:rPr>
        <w:t>10.12.</w:t>
      </w:r>
      <w:r w:rsidRPr="003E355C">
        <w:rPr>
          <w:b/>
        </w:rPr>
        <w:tab/>
        <w:t>Se deroga.</w:t>
      </w:r>
    </w:p>
    <w:p w14:paraId="1CBB78D3" w14:textId="77777777" w:rsidR="008F7B93" w:rsidRDefault="008F7B93" w:rsidP="00344AC8">
      <w:pPr>
        <w:pStyle w:val="Texto"/>
        <w:spacing w:line="240" w:lineRule="exact"/>
        <w:ind w:left="1440" w:firstLine="0"/>
        <w:rPr>
          <w:b/>
        </w:rPr>
      </w:pPr>
      <w:r w:rsidRPr="003E355C">
        <w:rPr>
          <w:b/>
        </w:rPr>
        <w:t>Noción de actividades de hidrocarburos</w:t>
      </w:r>
    </w:p>
    <w:p w14:paraId="5F16F1FE" w14:textId="77777777" w:rsidR="008F7B93" w:rsidRPr="003E355C" w:rsidRDefault="008F7B93" w:rsidP="00344AC8">
      <w:pPr>
        <w:pStyle w:val="Texto"/>
        <w:spacing w:line="240" w:lineRule="exact"/>
        <w:ind w:left="1440" w:hanging="1152"/>
      </w:pPr>
      <w:r w:rsidRPr="003E355C">
        <w:rPr>
          <w:b/>
        </w:rPr>
        <w:t>10.14.</w:t>
      </w:r>
      <w:r w:rsidRPr="003E355C">
        <w:rPr>
          <w:b/>
        </w:rPr>
        <w:tab/>
      </w:r>
      <w:r w:rsidRPr="003E355C">
        <w:t>Para los efectos del artículo 64, primer párrafo de la LISH, las actividades a que se refiere la LSH son aquellas relacionadas en su artículo 3, sin importar la calidad del residente en el extranjero que las realice.</w:t>
      </w:r>
    </w:p>
    <w:p w14:paraId="0E4E9816" w14:textId="77777777" w:rsidR="008F7B93" w:rsidRPr="003E355C" w:rsidRDefault="008F7B93" w:rsidP="00344AC8">
      <w:pPr>
        <w:pStyle w:val="Texto"/>
        <w:spacing w:line="240" w:lineRule="exact"/>
        <w:ind w:left="1440" w:firstLine="0"/>
        <w:rPr>
          <w:i/>
        </w:rPr>
      </w:pPr>
      <w:r w:rsidRPr="003E355C">
        <w:rPr>
          <w:i/>
        </w:rPr>
        <w:t>LISH 64, LSH 3, RMF 10.15.</w:t>
      </w:r>
    </w:p>
    <w:p w14:paraId="782D2C4D" w14:textId="77777777" w:rsidR="008F7B93" w:rsidRDefault="008F7B93" w:rsidP="00F920B8">
      <w:pPr>
        <w:pStyle w:val="Texto"/>
        <w:spacing w:line="227" w:lineRule="exact"/>
        <w:ind w:left="1440" w:firstLine="0"/>
        <w:rPr>
          <w:b/>
        </w:rPr>
      </w:pPr>
      <w:r w:rsidRPr="003E355C">
        <w:rPr>
          <w:b/>
        </w:rPr>
        <w:lastRenderedPageBreak/>
        <w:t>Cómputo de días de duración de las actividades a que se refiere la LSH</w:t>
      </w:r>
    </w:p>
    <w:p w14:paraId="78097B88" w14:textId="77777777" w:rsidR="008F7B93" w:rsidRPr="003E355C" w:rsidRDefault="008F7B93" w:rsidP="00F920B8">
      <w:pPr>
        <w:pStyle w:val="Texto"/>
        <w:spacing w:line="227" w:lineRule="exact"/>
        <w:ind w:left="1440" w:hanging="1152"/>
      </w:pPr>
      <w:r w:rsidRPr="003E355C">
        <w:rPr>
          <w:b/>
        </w:rPr>
        <w:t>10.15.</w:t>
      </w:r>
      <w:r w:rsidRPr="003E355C">
        <w:rPr>
          <w:b/>
        </w:rPr>
        <w:tab/>
        <w:t>…</w:t>
      </w:r>
    </w:p>
    <w:p w14:paraId="1ED51076" w14:textId="77777777" w:rsidR="008F7B93" w:rsidRPr="003E355C" w:rsidRDefault="008F7B93" w:rsidP="00F920B8">
      <w:pPr>
        <w:pStyle w:val="Texto"/>
        <w:spacing w:line="227" w:lineRule="exact"/>
        <w:ind w:left="1440" w:firstLine="0"/>
        <w:rPr>
          <w:i/>
        </w:rPr>
      </w:pPr>
      <w:r w:rsidRPr="003E355C">
        <w:rPr>
          <w:b/>
        </w:rPr>
        <w:t>…</w:t>
      </w:r>
    </w:p>
    <w:p w14:paraId="6EE542AD" w14:textId="77777777" w:rsidR="008F7B93" w:rsidRPr="003E355C" w:rsidRDefault="008F7B93" w:rsidP="00F920B8">
      <w:pPr>
        <w:pStyle w:val="Texto"/>
        <w:spacing w:line="227" w:lineRule="exact"/>
        <w:ind w:left="1440" w:firstLine="0"/>
        <w:rPr>
          <w:i/>
        </w:rPr>
      </w:pPr>
      <w:r w:rsidRPr="003E355C">
        <w:rPr>
          <w:i/>
        </w:rPr>
        <w:t>LISH 64, RLISH 36, RMF 10.14.</w:t>
      </w:r>
    </w:p>
    <w:p w14:paraId="6C3BCF72" w14:textId="77777777" w:rsidR="008F7B93" w:rsidRDefault="008F7B93" w:rsidP="00F920B8">
      <w:pPr>
        <w:pStyle w:val="Texto"/>
        <w:spacing w:line="227" w:lineRule="exact"/>
        <w:ind w:left="1440" w:firstLine="0"/>
        <w:rPr>
          <w:b/>
        </w:rPr>
      </w:pPr>
      <w:r w:rsidRPr="003E355C">
        <w:rPr>
          <w:b/>
        </w:rPr>
        <w:t>Noción de empleo relacionado con actividades de contratistas o asignatarias</w:t>
      </w:r>
    </w:p>
    <w:p w14:paraId="4D923822" w14:textId="77777777" w:rsidR="008F7B93" w:rsidRPr="003E355C" w:rsidRDefault="008F7B93" w:rsidP="00F920B8">
      <w:pPr>
        <w:pStyle w:val="Texto"/>
        <w:spacing w:line="227" w:lineRule="exact"/>
        <w:ind w:left="1440" w:hanging="1152"/>
      </w:pPr>
      <w:r w:rsidRPr="003E355C">
        <w:rPr>
          <w:b/>
        </w:rPr>
        <w:t>10.17.</w:t>
      </w:r>
      <w:r w:rsidRPr="003E355C">
        <w:rPr>
          <w:b/>
        </w:rPr>
        <w:tab/>
      </w:r>
      <w:r w:rsidRPr="003E355C">
        <w:t>Para los efectos del artículo 64, cuarto párrafo de la LISH, se considerará que un empleo está relacionado con las actividades de los contratistas o asignatarias a que se refiere la LSH, entre otros, en los siguientes supuestos:</w:t>
      </w:r>
    </w:p>
    <w:p w14:paraId="7D804398" w14:textId="77777777" w:rsidR="008F7B93" w:rsidRPr="003E355C" w:rsidRDefault="008F7B93" w:rsidP="00F920B8">
      <w:pPr>
        <w:pStyle w:val="Texto"/>
        <w:spacing w:line="227" w:lineRule="exact"/>
        <w:ind w:left="2304" w:hanging="864"/>
      </w:pPr>
      <w:r w:rsidRPr="003E355C">
        <w:rPr>
          <w:b/>
        </w:rPr>
        <w:t>I.</w:t>
      </w:r>
      <w:r w:rsidRPr="003E355C">
        <w:rPr>
          <w:b/>
        </w:rPr>
        <w:tab/>
      </w:r>
      <w:r w:rsidRPr="003E355C">
        <w:t>Cuando el servicio se preste a personas morales, consorcios o asociaciones en participación, que tengan la calidad de contratista o asignataria en los términos de la LSH.</w:t>
      </w:r>
    </w:p>
    <w:p w14:paraId="3CAE16DB" w14:textId="77777777" w:rsidR="008F7B93" w:rsidRPr="003E355C" w:rsidRDefault="008F7B93" w:rsidP="00F920B8">
      <w:pPr>
        <w:pStyle w:val="Texto"/>
        <w:spacing w:line="227" w:lineRule="exact"/>
        <w:ind w:left="2304" w:hanging="864"/>
      </w:pPr>
      <w:r w:rsidRPr="003E355C">
        <w:rPr>
          <w:b/>
        </w:rPr>
        <w:t>II.</w:t>
      </w:r>
      <w:r w:rsidRPr="003E355C">
        <w:rPr>
          <w:b/>
        </w:rPr>
        <w:tab/>
      </w:r>
      <w:r w:rsidRPr="003E355C">
        <w:t>Cuando el servicio se preste a personas consideradas como partes relacionadas, en los términos del artículo 179 de la Ley del ISR, de las entidades a que se refiere la fracción I de esta regla.</w:t>
      </w:r>
    </w:p>
    <w:p w14:paraId="7DAF93F7" w14:textId="77777777" w:rsidR="008F7B93" w:rsidRPr="003E355C" w:rsidRDefault="008F7B93" w:rsidP="00F920B8">
      <w:pPr>
        <w:pStyle w:val="Texto"/>
        <w:spacing w:line="227" w:lineRule="exact"/>
        <w:ind w:left="2304" w:hanging="864"/>
      </w:pPr>
      <w:r w:rsidRPr="003E355C">
        <w:rPr>
          <w:b/>
        </w:rPr>
        <w:t>III.</w:t>
      </w:r>
      <w:r w:rsidRPr="003E355C">
        <w:rPr>
          <w:b/>
        </w:rPr>
        <w:tab/>
      </w:r>
      <w:r w:rsidRPr="003E355C">
        <w:t>Cuando el objeto o la actividad preponderante de quien efectúe los pagos sea el reconocimiento y exploración superficial o la exploración y extracción de hidrocarburos, en los términos de la LSH.</w:t>
      </w:r>
    </w:p>
    <w:p w14:paraId="53CC64B6" w14:textId="77777777" w:rsidR="008F7B93" w:rsidRPr="003E355C" w:rsidRDefault="008F7B93" w:rsidP="00F920B8">
      <w:pPr>
        <w:pStyle w:val="Texto"/>
        <w:spacing w:line="227" w:lineRule="exact"/>
        <w:ind w:left="1440" w:firstLine="0"/>
        <w:rPr>
          <w:i/>
        </w:rPr>
      </w:pPr>
      <w:r w:rsidRPr="003E355C">
        <w:rPr>
          <w:i/>
        </w:rPr>
        <w:t>LISH 64, LISR 154, 179, RMF 10.18.</w:t>
      </w:r>
    </w:p>
    <w:p w14:paraId="63408F3A" w14:textId="77777777" w:rsidR="008F7B93" w:rsidRDefault="008F7B93" w:rsidP="00F920B8">
      <w:pPr>
        <w:pStyle w:val="Texto"/>
        <w:spacing w:line="227" w:lineRule="exact"/>
        <w:ind w:left="1440" w:firstLine="0"/>
        <w:rPr>
          <w:b/>
        </w:rPr>
      </w:pPr>
      <w:bookmarkStart w:id="9" w:name="N_Hlk120522746"/>
      <w:r w:rsidRPr="003E355C">
        <w:rPr>
          <w:b/>
        </w:rPr>
        <w:t>Actualización del IAEEH establecido en la LISH</w:t>
      </w:r>
    </w:p>
    <w:p w14:paraId="3EC3A09A" w14:textId="77777777" w:rsidR="008F7B93" w:rsidRPr="003E355C" w:rsidRDefault="008F7B93" w:rsidP="00F920B8">
      <w:pPr>
        <w:pStyle w:val="Texto"/>
        <w:spacing w:line="227" w:lineRule="exact"/>
        <w:ind w:left="1440" w:hanging="1152"/>
      </w:pPr>
      <w:r w:rsidRPr="003E355C">
        <w:rPr>
          <w:b/>
        </w:rPr>
        <w:t>10.19.</w:t>
      </w:r>
      <w:r w:rsidRPr="003E355C">
        <w:rPr>
          <w:b/>
        </w:rPr>
        <w:tab/>
      </w:r>
      <w:r w:rsidRPr="003E355C">
        <w:t>Para los efectos del artículo 55 de la LISH, las cuotas establecidas que serán aplicables a partir del 1 de enero de 2025, se actualizaron considerando el periodo comprendido del mes de diciembre de 2023 al mes de diciembre de 2024. El resultado obtenido se da a conocer en el Anexo 27.</w:t>
      </w:r>
    </w:p>
    <w:p w14:paraId="71F50970" w14:textId="77777777" w:rsidR="008F7B93" w:rsidRPr="003E355C" w:rsidRDefault="008F7B93" w:rsidP="00F920B8">
      <w:pPr>
        <w:pStyle w:val="Texto"/>
        <w:spacing w:line="227" w:lineRule="exact"/>
        <w:ind w:left="1440" w:firstLine="0"/>
      </w:pPr>
      <w:r w:rsidRPr="003E355C">
        <w:t>Conforme a lo expuesto en el primer párrafo de esta regla, la actualización efectuada se realizó de acuerdo con el procedimiento siguiente:</w:t>
      </w:r>
    </w:p>
    <w:p w14:paraId="6077F131" w14:textId="77777777" w:rsidR="008F7B93" w:rsidRPr="003E355C" w:rsidRDefault="008F7B93" w:rsidP="00F920B8">
      <w:pPr>
        <w:pStyle w:val="Texto"/>
        <w:spacing w:line="227" w:lineRule="exact"/>
        <w:ind w:left="1440" w:firstLine="0"/>
      </w:pPr>
      <w:r w:rsidRPr="003E355C">
        <w:t>Para las cuotas establecidas en el artículo 55, primer párrafo, fracciones I y II de la LISH, el periodo que se consideró para su actualización es el comprendido entre el mes de diciembre de 2023 y el mes de diciembre de 2024. En estos términos, el factor de actualización aplicable al periodo mencionado, se obtuvo dividiendo el INPC del mes inmediato anterior al más reciente del periodo, entre el INPC correspondiente al mes anterior al más antiguo del periodo, por lo que se consideró el INPC del mes de noviembre de 2024 que fue de 137.424 puntos, publicado en el DOF el 10 de diciembre de 2024 y el INPC del mes de noviembre de 2023, publicado en el DOF el 08 de diciembre de 2023, que fue de 131.445 puntos. Como resultado de esta operación, el factor de actualización obtenido y aplicado fue de 1.0454.</w:t>
      </w:r>
    </w:p>
    <w:p w14:paraId="746CC707" w14:textId="77777777" w:rsidR="008F7B93" w:rsidRPr="003E355C" w:rsidRDefault="008F7B93" w:rsidP="00F920B8">
      <w:pPr>
        <w:pStyle w:val="Texto"/>
        <w:spacing w:line="227" w:lineRule="exact"/>
        <w:ind w:left="1440" w:firstLine="0"/>
        <w:rPr>
          <w:i/>
        </w:rPr>
      </w:pPr>
      <w:r w:rsidRPr="003E355C">
        <w:rPr>
          <w:i/>
        </w:rPr>
        <w:t>LISH 55, RMF 1.9.</w:t>
      </w:r>
    </w:p>
    <w:bookmarkEnd w:id="9"/>
    <w:p w14:paraId="0C1C5CC5" w14:textId="77777777" w:rsidR="008F7B93" w:rsidRDefault="008F7B93" w:rsidP="00F920B8">
      <w:pPr>
        <w:pStyle w:val="Texto"/>
        <w:spacing w:line="227" w:lineRule="exact"/>
        <w:ind w:left="1440" w:firstLine="0"/>
        <w:rPr>
          <w:b/>
        </w:rPr>
      </w:pPr>
      <w:r w:rsidRPr="003E355C">
        <w:rPr>
          <w:b/>
        </w:rPr>
        <w:t>Devolución de saldos a favor de IVA para contribuyentes que tengan la calidad de contratistas en términos de la LSH</w:t>
      </w:r>
    </w:p>
    <w:p w14:paraId="371FA365" w14:textId="77777777" w:rsidR="008F7B93" w:rsidRPr="003E355C" w:rsidRDefault="008F7B93" w:rsidP="00F920B8">
      <w:pPr>
        <w:pStyle w:val="Texto"/>
        <w:spacing w:line="227" w:lineRule="exact"/>
        <w:ind w:left="1440" w:hanging="1152"/>
      </w:pPr>
      <w:r w:rsidRPr="003E355C">
        <w:rPr>
          <w:b/>
        </w:rPr>
        <w:t>10.20.</w:t>
      </w:r>
      <w:r w:rsidRPr="003E355C">
        <w:rPr>
          <w:b/>
        </w:rPr>
        <w:tab/>
      </w:r>
      <w:r w:rsidRPr="003E355C">
        <w:t>Para los efectos de los artículos 6o. de la Ley del IVA y 22, primer y séptimo párrafos del CFF, los contribuyentes que tengan la calidad de contratistas conforme a la LSH, podrán obtener la devolución de saldos a favor del IVA en un plazo máximo de veinte días contados a partir del día hábil siguiente a la fecha de la presentación de la solicitud correspondiente, siempre que:</w:t>
      </w:r>
    </w:p>
    <w:p w14:paraId="53CC2B83" w14:textId="77777777" w:rsidR="008F7B93" w:rsidRPr="003E355C" w:rsidRDefault="008F7B93" w:rsidP="00F920B8">
      <w:pPr>
        <w:pStyle w:val="Texto"/>
        <w:spacing w:line="227" w:lineRule="exact"/>
        <w:ind w:left="2304" w:hanging="864"/>
      </w:pPr>
      <w:r w:rsidRPr="003E355C">
        <w:rPr>
          <w:b/>
        </w:rPr>
        <w:t>I.</w:t>
      </w:r>
      <w:r w:rsidRPr="003E355C">
        <w:rPr>
          <w:b/>
        </w:rPr>
        <w:tab/>
        <w:t>...</w:t>
      </w:r>
    </w:p>
    <w:p w14:paraId="5AAE27EA" w14:textId="77777777" w:rsidR="008F7B93" w:rsidRPr="003E355C" w:rsidRDefault="008F7B93" w:rsidP="00F920B8">
      <w:pPr>
        <w:pStyle w:val="Texto"/>
        <w:spacing w:line="227" w:lineRule="exact"/>
        <w:ind w:left="2304" w:hanging="864"/>
      </w:pPr>
      <w:r w:rsidRPr="003E355C">
        <w:rPr>
          <w:b/>
        </w:rPr>
        <w:t>II.</w:t>
      </w:r>
      <w:r w:rsidRPr="003E355C">
        <w:tab/>
        <w:t>Se encuentren al corriente en el cumplimiento de sus obligaciones fiscales y las derivadas de los contratos celebrados con la Secretaría de Energía.</w:t>
      </w:r>
    </w:p>
    <w:p w14:paraId="663E285A" w14:textId="77777777" w:rsidR="008F7B93" w:rsidRDefault="008F7B93" w:rsidP="00F920B8">
      <w:pPr>
        <w:pStyle w:val="Texto"/>
        <w:spacing w:line="227" w:lineRule="exact"/>
        <w:ind w:left="2304" w:hanging="864"/>
      </w:pPr>
      <w:r w:rsidRPr="003E355C">
        <w:rPr>
          <w:b/>
        </w:rPr>
        <w:t>III.</w:t>
      </w:r>
      <w:r w:rsidRPr="003E355C">
        <w:tab/>
        <w:t>El saldo a favor solicitado se haya generado y declarado a partir de la firma del Contrato para la Exploración y Extracción de hidrocarburos celebrado con la Secretaría de Energía.</w:t>
      </w:r>
    </w:p>
    <w:p w14:paraId="799EF78F" w14:textId="77777777" w:rsidR="008F7B93" w:rsidRPr="003E355C" w:rsidRDefault="008F7B93" w:rsidP="00F920B8">
      <w:pPr>
        <w:pStyle w:val="Texto"/>
        <w:spacing w:line="227" w:lineRule="exact"/>
        <w:ind w:left="2304" w:hanging="864"/>
        <w:rPr>
          <w:lang w:val="en-US"/>
        </w:rPr>
      </w:pPr>
      <w:r w:rsidRPr="003E355C">
        <w:rPr>
          <w:b/>
          <w:lang w:val="en-US"/>
        </w:rPr>
        <w:t>IV.</w:t>
      </w:r>
      <w:r w:rsidRPr="003E355C">
        <w:rPr>
          <w:lang w:val="en-US"/>
        </w:rPr>
        <w:t xml:space="preserve"> a </w:t>
      </w:r>
      <w:r w:rsidRPr="003E355C">
        <w:rPr>
          <w:b/>
          <w:lang w:val="en-US"/>
        </w:rPr>
        <w:t>IX.</w:t>
      </w:r>
      <w:r w:rsidRPr="003E355C">
        <w:rPr>
          <w:b/>
          <w:lang w:val="en-US"/>
        </w:rPr>
        <w:tab/>
        <w:t>...</w:t>
      </w:r>
    </w:p>
    <w:p w14:paraId="628C143F" w14:textId="77777777" w:rsidR="008F7B93" w:rsidRPr="003E355C" w:rsidRDefault="008F7B93" w:rsidP="00F920B8">
      <w:pPr>
        <w:pStyle w:val="Texto"/>
        <w:spacing w:line="223" w:lineRule="exact"/>
        <w:ind w:left="1440" w:firstLine="0"/>
        <w:rPr>
          <w:lang w:val="en-US"/>
        </w:rPr>
      </w:pPr>
      <w:r w:rsidRPr="003E355C">
        <w:rPr>
          <w:b/>
          <w:lang w:val="en-US"/>
        </w:rPr>
        <w:lastRenderedPageBreak/>
        <w:t>...</w:t>
      </w:r>
    </w:p>
    <w:p w14:paraId="32F192EC" w14:textId="77777777" w:rsidR="008F7B93" w:rsidRPr="003E355C" w:rsidRDefault="008F7B93" w:rsidP="00F920B8">
      <w:pPr>
        <w:pStyle w:val="Texto"/>
        <w:spacing w:line="223" w:lineRule="exact"/>
        <w:ind w:left="1440" w:firstLine="0"/>
        <w:rPr>
          <w:lang w:val="en-US"/>
        </w:rPr>
      </w:pPr>
      <w:r w:rsidRPr="003E355C">
        <w:rPr>
          <w:b/>
          <w:lang w:val="en-US"/>
        </w:rPr>
        <w:t>…</w:t>
      </w:r>
    </w:p>
    <w:p w14:paraId="789E3FFF" w14:textId="77777777" w:rsidR="008F7B93" w:rsidRPr="003E355C" w:rsidRDefault="008F7B93" w:rsidP="00F920B8">
      <w:pPr>
        <w:pStyle w:val="Texto"/>
        <w:spacing w:line="223" w:lineRule="exact"/>
        <w:ind w:left="1440" w:firstLine="0"/>
        <w:rPr>
          <w:lang w:val="en-US"/>
        </w:rPr>
      </w:pPr>
      <w:r w:rsidRPr="003E355C">
        <w:rPr>
          <w:b/>
          <w:lang w:val="en-US"/>
        </w:rPr>
        <w:t>...</w:t>
      </w:r>
    </w:p>
    <w:p w14:paraId="6A0A18CA" w14:textId="77777777" w:rsidR="008F7B93" w:rsidRPr="003E355C" w:rsidRDefault="008F7B93" w:rsidP="00F920B8">
      <w:pPr>
        <w:pStyle w:val="Texto"/>
        <w:spacing w:line="223" w:lineRule="exact"/>
        <w:ind w:left="1440" w:firstLine="0"/>
        <w:rPr>
          <w:lang w:val="en-US"/>
        </w:rPr>
      </w:pPr>
      <w:r w:rsidRPr="003E355C">
        <w:rPr>
          <w:i/>
          <w:lang w:val="en-US"/>
        </w:rPr>
        <w:t>LIVA 5o., 6o., CFF 17-H, 17-H Bis, 22, 22-A, 22-D, 69, 69-B, RMF 2.3.4., 2.8.1.5.</w:t>
      </w:r>
    </w:p>
    <w:p w14:paraId="2065E0AA" w14:textId="77777777" w:rsidR="008F7B93" w:rsidRDefault="008F7B93" w:rsidP="00F920B8">
      <w:pPr>
        <w:pStyle w:val="Texto"/>
        <w:spacing w:line="223" w:lineRule="exact"/>
        <w:ind w:left="1440" w:firstLine="0"/>
        <w:rPr>
          <w:b/>
        </w:rPr>
      </w:pPr>
      <w:r w:rsidRPr="003E355C">
        <w:rPr>
          <w:b/>
        </w:rPr>
        <w:t>Área de asignación que no se encuentra en la fase de producción</w:t>
      </w:r>
    </w:p>
    <w:p w14:paraId="7F68A715" w14:textId="77777777" w:rsidR="008F7B93" w:rsidRPr="003E355C" w:rsidRDefault="008F7B93" w:rsidP="00F920B8">
      <w:pPr>
        <w:pStyle w:val="Texto"/>
        <w:spacing w:line="223" w:lineRule="exact"/>
        <w:ind w:left="1440" w:hanging="1152"/>
        <w:rPr>
          <w:i/>
        </w:rPr>
      </w:pPr>
      <w:r w:rsidRPr="003E355C">
        <w:rPr>
          <w:b/>
        </w:rPr>
        <w:t>10.22.</w:t>
      </w:r>
      <w:r w:rsidRPr="003E355C">
        <w:tab/>
      </w:r>
      <w:r w:rsidRPr="003E355C">
        <w:rPr>
          <w:b/>
        </w:rPr>
        <w:t>Se deroga.</w:t>
      </w:r>
    </w:p>
    <w:p w14:paraId="6CDEBBD9" w14:textId="77777777" w:rsidR="008F7B93" w:rsidRPr="003E355C" w:rsidRDefault="008F7B93" w:rsidP="00F920B8">
      <w:pPr>
        <w:pStyle w:val="Texto"/>
        <w:spacing w:line="223" w:lineRule="exact"/>
        <w:ind w:left="1440" w:firstLine="0"/>
        <w:rPr>
          <w:b/>
        </w:rPr>
      </w:pPr>
      <w:r w:rsidRPr="003E355C">
        <w:rPr>
          <w:b/>
        </w:rPr>
        <w:t>Definición de periodo preoperativo para la industria de hidrocarburos</w:t>
      </w:r>
    </w:p>
    <w:p w14:paraId="37D97156" w14:textId="77777777" w:rsidR="008F7B93" w:rsidRPr="003E355C" w:rsidRDefault="008F7B93" w:rsidP="00F920B8">
      <w:pPr>
        <w:pStyle w:val="Texto"/>
        <w:spacing w:line="223" w:lineRule="exact"/>
        <w:ind w:left="1440" w:hanging="1152"/>
      </w:pPr>
      <w:r w:rsidRPr="003E355C">
        <w:rPr>
          <w:b/>
        </w:rPr>
        <w:t>10.24.</w:t>
      </w:r>
      <w:r w:rsidRPr="003E355C">
        <w:tab/>
      </w:r>
      <w:r w:rsidRPr="003E355C">
        <w:rPr>
          <w:b/>
        </w:rPr>
        <w:t>…</w:t>
      </w:r>
    </w:p>
    <w:p w14:paraId="2BDDD3AC" w14:textId="77777777" w:rsidR="008F7B93" w:rsidRPr="003E355C" w:rsidRDefault="008F7B93" w:rsidP="00F920B8">
      <w:pPr>
        <w:pStyle w:val="Texto"/>
        <w:spacing w:line="223" w:lineRule="exact"/>
        <w:ind w:left="1440" w:firstLine="0"/>
      </w:pPr>
      <w:r w:rsidRPr="003E355C">
        <w:t>Los gastos e inversiones a que se refiere esta regla deberán estar directamente relacionados con las áreas contractuales determinadas por la Secretaría de Energía de conformidad con el artículo 58 de la LSH.</w:t>
      </w:r>
    </w:p>
    <w:p w14:paraId="780E48BE" w14:textId="77777777" w:rsidR="008F7B93" w:rsidRPr="003E355C" w:rsidRDefault="008F7B93" w:rsidP="00F920B8">
      <w:pPr>
        <w:pStyle w:val="Texto"/>
        <w:spacing w:line="223" w:lineRule="exact"/>
        <w:ind w:left="1440" w:firstLine="0"/>
        <w:rPr>
          <w:i/>
        </w:rPr>
      </w:pPr>
      <w:r w:rsidRPr="003E355C">
        <w:rPr>
          <w:i/>
        </w:rPr>
        <w:t>LSH 5, 58, LIVA 5o.</w:t>
      </w:r>
    </w:p>
    <w:p w14:paraId="5709AA5E" w14:textId="77777777" w:rsidR="008F7B93" w:rsidRDefault="008F7B93" w:rsidP="00F920B8">
      <w:pPr>
        <w:pStyle w:val="Texto"/>
        <w:spacing w:line="223" w:lineRule="exact"/>
        <w:ind w:left="1440" w:firstLine="0"/>
        <w:rPr>
          <w:b/>
        </w:rPr>
      </w:pPr>
      <w:r w:rsidRPr="003E355C">
        <w:rPr>
          <w:b/>
        </w:rPr>
        <w:t>Periodo preoperativo para empresas contratistas en la industria de hidrocarburos</w:t>
      </w:r>
    </w:p>
    <w:p w14:paraId="28D9B00B" w14:textId="77777777" w:rsidR="008F7B93" w:rsidRPr="003E355C" w:rsidRDefault="008F7B93" w:rsidP="00F920B8">
      <w:pPr>
        <w:pStyle w:val="Texto"/>
        <w:spacing w:line="223" w:lineRule="exact"/>
        <w:ind w:left="1440" w:hanging="1152"/>
      </w:pPr>
      <w:r w:rsidRPr="003E355C">
        <w:rPr>
          <w:b/>
        </w:rPr>
        <w:t>10.25.</w:t>
      </w:r>
      <w:r w:rsidRPr="003E355C">
        <w:tab/>
        <w:t>Para los efectos del artículo 5o., fracción VI, quinto párrafo de la Ley del IVA, las empresas de la industria de hidrocarburos que hayan suscrito un Contrato para la Exploración y Extracción de hidrocarburos, en cualquiera de las modalidades establecidas en la LSH, considerarán como gastos e inversiones realizados en periodo preoperativo los mencionados en la regla 10.24.</w:t>
      </w:r>
    </w:p>
    <w:p w14:paraId="42434BF2" w14:textId="77777777" w:rsidR="008F7B93" w:rsidRPr="003E355C" w:rsidRDefault="008F7B93" w:rsidP="00F920B8">
      <w:pPr>
        <w:pStyle w:val="Texto"/>
        <w:spacing w:line="223" w:lineRule="exact"/>
        <w:ind w:left="1440" w:firstLine="0"/>
      </w:pPr>
      <w:r w:rsidRPr="003E355C">
        <w:t>El periodo preoperativo de los contratistas concluirá en el momento en que reciban la primera contraprestación de parte del FMP, correspondiente a la producción comercial regular de los hidrocarburos, de conformidad con lo establecido en el Contrato para la Exploración y Extracción de hidrocarburos respectivo. No se considerará que el periodo preoperativo ha concluido cuando se reciban contraprestaciones por la obtención de hidrocarburos en la producción de cualquier prueba para determinar las características del yacimiento y los caudales de producción.</w:t>
      </w:r>
    </w:p>
    <w:p w14:paraId="2AC5545D" w14:textId="77777777" w:rsidR="008F7B93" w:rsidRPr="003E355C" w:rsidRDefault="008F7B93" w:rsidP="00F920B8">
      <w:pPr>
        <w:pStyle w:val="Texto"/>
        <w:spacing w:line="223" w:lineRule="exact"/>
        <w:ind w:left="1440" w:firstLine="0"/>
      </w:pPr>
      <w:r w:rsidRPr="003E355C">
        <w:rPr>
          <w:b/>
        </w:rPr>
        <w:t>...</w:t>
      </w:r>
    </w:p>
    <w:p w14:paraId="6F423844" w14:textId="77777777" w:rsidR="008F7B93" w:rsidRPr="003E355C" w:rsidRDefault="008F7B93" w:rsidP="00F920B8">
      <w:pPr>
        <w:pStyle w:val="Texto"/>
        <w:spacing w:line="223" w:lineRule="exact"/>
        <w:ind w:left="1440" w:firstLine="0"/>
        <w:rPr>
          <w:i/>
        </w:rPr>
      </w:pPr>
      <w:r w:rsidRPr="003E355C">
        <w:rPr>
          <w:i/>
        </w:rPr>
        <w:t>LSH 5, LIVA 5o., 18, RMF 10.24.</w:t>
      </w:r>
    </w:p>
    <w:p w14:paraId="5A7589A7" w14:textId="77777777" w:rsidR="008F7B93" w:rsidRPr="003E355C" w:rsidRDefault="008F7B93" w:rsidP="00F920B8">
      <w:pPr>
        <w:pStyle w:val="Texto"/>
        <w:spacing w:line="223" w:lineRule="exact"/>
        <w:ind w:left="1440" w:firstLine="0"/>
        <w:rPr>
          <w:b/>
        </w:rPr>
      </w:pPr>
      <w:r w:rsidRPr="003E355C">
        <w:rPr>
          <w:b/>
        </w:rPr>
        <w:t>Determinación del valor de la contraprestación que reciben los contratistas en especie por parte del Estado</w:t>
      </w:r>
    </w:p>
    <w:p w14:paraId="6A2EBCBC" w14:textId="77777777" w:rsidR="008F7B93" w:rsidRPr="003E355C" w:rsidRDefault="008F7B93" w:rsidP="00F920B8">
      <w:pPr>
        <w:pStyle w:val="Texto"/>
        <w:spacing w:line="223" w:lineRule="exact"/>
        <w:ind w:left="1440" w:hanging="1152"/>
      </w:pPr>
      <w:r w:rsidRPr="003E355C">
        <w:rPr>
          <w:b/>
        </w:rPr>
        <w:t>10.26.</w:t>
      </w:r>
      <w:r w:rsidRPr="003E355C">
        <w:tab/>
        <w:t>Para los efectos del artículo 34 de la Ley del IVA, las empresas a que se refiere la regla 10.25., segundo párrafo, considerarán como valor de mercado de las contraprestaciones en especie que reciban de parte del FMP, derivadas del Contrato para la Exploración y Extracción de hidrocarburos que tengan suscrito, el valor que les corresponda a dichas contraprestaciones en términos del contrato respectivo al momento de que las reciban.</w:t>
      </w:r>
    </w:p>
    <w:p w14:paraId="1E0B55CF" w14:textId="77777777" w:rsidR="008F7B93" w:rsidRPr="003E355C" w:rsidRDefault="008F7B93" w:rsidP="00F920B8">
      <w:pPr>
        <w:pStyle w:val="Texto"/>
        <w:spacing w:line="224" w:lineRule="exact"/>
        <w:ind w:left="1440" w:firstLine="0"/>
        <w:rPr>
          <w:i/>
        </w:rPr>
      </w:pPr>
      <w:r w:rsidRPr="003E355C">
        <w:rPr>
          <w:i/>
        </w:rPr>
        <w:t>LIVA 34, RMF 10.25.</w:t>
      </w:r>
    </w:p>
    <w:p w14:paraId="33E7B40D" w14:textId="77777777" w:rsidR="008F7B93" w:rsidRDefault="008F7B93" w:rsidP="00F920B8">
      <w:pPr>
        <w:pStyle w:val="Texto"/>
        <w:spacing w:line="224" w:lineRule="exact"/>
        <w:ind w:left="1440" w:firstLine="0"/>
        <w:rPr>
          <w:b/>
        </w:rPr>
      </w:pPr>
      <w:r w:rsidRPr="003E355C">
        <w:rPr>
          <w:b/>
        </w:rPr>
        <w:t>Pago en efectivo contenido en la propuesta económica de las bases de licitación emitidas por la Secretaría de Energía</w:t>
      </w:r>
    </w:p>
    <w:p w14:paraId="5AF325FF" w14:textId="77777777" w:rsidR="008F7B93" w:rsidRPr="003E355C" w:rsidRDefault="008F7B93" w:rsidP="00F920B8">
      <w:pPr>
        <w:pStyle w:val="Texto"/>
        <w:spacing w:line="224" w:lineRule="exact"/>
        <w:ind w:left="1440" w:hanging="1152"/>
      </w:pPr>
      <w:r w:rsidRPr="003E355C">
        <w:rPr>
          <w:b/>
        </w:rPr>
        <w:t>10.27.</w:t>
      </w:r>
      <w:r w:rsidRPr="003E355C">
        <w:rPr>
          <w:b/>
        </w:rPr>
        <w:tab/>
      </w:r>
      <w:r w:rsidRPr="003E355C">
        <w:t>Para los efectos de los artículos 4, segundo párrafo de la LISH, 58-A, fracción II del CFF, así como 27, fracción XIII y 28, fracción XII de la Ley del ISR, el contribuyente que haya sido seleccionado de acuerdo con las bases del procedimiento de licitación emitidas por la Secretaría de Energía y suscriba un Contrato para la Exploración y Extracción de hidrocarburos que derive de la migración de una asignación en los términos del procedimiento establecido en los artículos 54 y 55 de la LSH, podrá considerar que el monto en efectivo que se pague a una empresa pública del Estado por concepto de inversiones, corresponde al precio o valor de mercado y no constituye un crédito comercial.</w:t>
      </w:r>
    </w:p>
    <w:p w14:paraId="3D058838" w14:textId="77777777" w:rsidR="008F7B93" w:rsidRPr="003E355C" w:rsidRDefault="008F7B93" w:rsidP="00F920B8">
      <w:pPr>
        <w:pStyle w:val="Texto"/>
        <w:spacing w:line="224" w:lineRule="exact"/>
        <w:ind w:left="1440" w:firstLine="0"/>
        <w:rPr>
          <w:i/>
          <w:lang w:val="en-US"/>
        </w:rPr>
      </w:pPr>
      <w:r w:rsidRPr="003E355C">
        <w:rPr>
          <w:i/>
          <w:lang w:val="en-US"/>
        </w:rPr>
        <w:t>LSH 54, 55, LISH 4, LISR 27, 28, CFF 58-A</w:t>
      </w:r>
    </w:p>
    <w:p w14:paraId="1847AB5B" w14:textId="77777777" w:rsidR="008F7B93" w:rsidRDefault="008F7B93" w:rsidP="00F920B8">
      <w:pPr>
        <w:pStyle w:val="Texto"/>
        <w:spacing w:line="224" w:lineRule="exact"/>
        <w:ind w:left="1440" w:firstLine="0"/>
        <w:rPr>
          <w:b/>
          <w:szCs w:val="18"/>
        </w:rPr>
      </w:pPr>
      <w:r w:rsidRPr="003E355C">
        <w:rPr>
          <w:b/>
          <w:szCs w:val="18"/>
        </w:rPr>
        <w:t>Operación de la asignataria designada como operador petrolero de un área unificada</w:t>
      </w:r>
    </w:p>
    <w:p w14:paraId="108581D3" w14:textId="77777777" w:rsidR="008F7B93" w:rsidRPr="003E355C" w:rsidRDefault="008F7B93" w:rsidP="00F920B8">
      <w:pPr>
        <w:pStyle w:val="Texto"/>
        <w:spacing w:line="224" w:lineRule="exact"/>
        <w:ind w:left="1440" w:hanging="1152"/>
        <w:rPr>
          <w:szCs w:val="18"/>
        </w:rPr>
      </w:pPr>
      <w:r w:rsidRPr="003E355C">
        <w:rPr>
          <w:b/>
          <w:szCs w:val="18"/>
        </w:rPr>
        <w:t>10.28.</w:t>
      </w:r>
      <w:r w:rsidRPr="003E355C">
        <w:rPr>
          <w:szCs w:val="18"/>
        </w:rPr>
        <w:tab/>
        <w:t>Para los efectos de los artículos 29 y 29-A del CFF, así como el artículo 86, fracción II de la Ley del ISR, la asignataria que sea designada como operador petrolero de un área unificada, estará a lo siguiente:</w:t>
      </w:r>
    </w:p>
    <w:p w14:paraId="6CD2453B" w14:textId="77777777" w:rsidR="008F7B93" w:rsidRPr="003E355C" w:rsidRDefault="008F7B93" w:rsidP="00F920B8">
      <w:pPr>
        <w:pStyle w:val="Texto"/>
        <w:spacing w:after="94"/>
        <w:ind w:left="2304" w:hanging="864"/>
        <w:rPr>
          <w:szCs w:val="18"/>
        </w:rPr>
      </w:pPr>
      <w:r w:rsidRPr="003E355C">
        <w:rPr>
          <w:b/>
          <w:szCs w:val="18"/>
        </w:rPr>
        <w:lastRenderedPageBreak/>
        <w:t>I.</w:t>
      </w:r>
      <w:r w:rsidRPr="003E355C">
        <w:rPr>
          <w:b/>
          <w:szCs w:val="18"/>
        </w:rPr>
        <w:tab/>
      </w:r>
      <w:r w:rsidRPr="003E355C">
        <w:rPr>
          <w:szCs w:val="18"/>
        </w:rPr>
        <w:t>Los CFDI que se emitan para amparar los costos, gastos e inversiones que se realicen para el desarrollo de las actividades necesarias para la ejecución del Acuerdo o Resolución de Unificación, aprobado o emitida por la Secretaría de Energía, según corresponda, deberán ser expedidos a nombre de la asignataria que ha sido designada como operador petrolero de un área unificada, de conformidad con dicho Acuerdo o Resolución.</w:t>
      </w:r>
    </w:p>
    <w:p w14:paraId="59B6D082" w14:textId="77777777" w:rsidR="008F7B93" w:rsidRPr="003E355C" w:rsidRDefault="008F7B93" w:rsidP="00F920B8">
      <w:pPr>
        <w:pStyle w:val="Texto"/>
        <w:spacing w:after="94"/>
        <w:ind w:left="2304" w:hanging="864"/>
        <w:rPr>
          <w:szCs w:val="18"/>
        </w:rPr>
      </w:pPr>
      <w:r w:rsidRPr="003E355C">
        <w:rPr>
          <w:b/>
          <w:szCs w:val="18"/>
        </w:rPr>
        <w:t>II.</w:t>
      </w:r>
      <w:r w:rsidRPr="003E355C">
        <w:rPr>
          <w:szCs w:val="18"/>
        </w:rPr>
        <w:tab/>
        <w:t>Deberá entregar al contratista designado como operador petrolero de un consorcio que forme parte de un área unificada, una relación de las operaciones que realice al amparo del Acuerdo o Resolución de Unificación, aprobado o emitida por la Secretaría de Energía, según corresponda, debiendo conservar copia de la misma, así como de los comprobantes fiscales que amparen esas operaciones.</w:t>
      </w:r>
    </w:p>
    <w:p w14:paraId="5569F09B" w14:textId="77777777" w:rsidR="008F7B93" w:rsidRPr="003E355C" w:rsidRDefault="008F7B93" w:rsidP="00F920B8">
      <w:pPr>
        <w:pStyle w:val="Texto"/>
        <w:spacing w:after="94"/>
        <w:ind w:left="2304" w:hanging="864"/>
        <w:rPr>
          <w:szCs w:val="18"/>
        </w:rPr>
      </w:pPr>
      <w:r w:rsidRPr="003E355C">
        <w:rPr>
          <w:b/>
          <w:szCs w:val="18"/>
        </w:rPr>
        <w:t>III.</w:t>
      </w:r>
      <w:r w:rsidRPr="003E355C">
        <w:rPr>
          <w:szCs w:val="18"/>
        </w:rPr>
        <w:tab/>
        <w:t>Deberá expedir al contratista designado como operador petrolero de un consorcio que forme parte de un área unificada y a él mismo, los CFDI que amparen la parte proporcional que corresponda a los costos, gastos e inversiones realizados en cada periodo derivado de la ejecución del Acuerdo o Resolución de Unificación, aprobado o emitida por la Secretaría de Energía, según corresponda, los cuales deben incluir el complemento al que hace referencia la regla 10.32.</w:t>
      </w:r>
    </w:p>
    <w:p w14:paraId="5C403AEE" w14:textId="77777777" w:rsidR="008F7B93" w:rsidRDefault="008F7B93" w:rsidP="00F920B8">
      <w:pPr>
        <w:pStyle w:val="Texto"/>
        <w:spacing w:after="94"/>
        <w:ind w:left="2304" w:hanging="864"/>
        <w:rPr>
          <w:szCs w:val="18"/>
        </w:rPr>
      </w:pPr>
      <w:r w:rsidRPr="003E355C">
        <w:rPr>
          <w:b/>
          <w:szCs w:val="18"/>
        </w:rPr>
        <w:t>IV.</w:t>
      </w:r>
      <w:r w:rsidRPr="003E355C">
        <w:rPr>
          <w:szCs w:val="18"/>
        </w:rPr>
        <w:tab/>
        <w:t>Deberá proporcionar, a más tardar el día 15 de febrero de cada año, a la AGH, la información de las operaciones realizadas en el ejercicio inmediato anterior por cuenta del contratista operador petrolero del consorcio que forma parte de un área unificada, identificando la parte proporcional que le corresponda del total de las operaciones efectuadas conforme a lo establecido en el Acuerdo o Resolución de Unificación, aprobado o emitida por la Secretaría de Energía, según corresponda, de conformidad con la ficha de trámite 11/LISH “Declaración informativa de operaciones realizadas por cuenta de los integrantes del consorcio petrolero o de un área unificada”, contenida en el Anexo 1-A, tomando en consideración que deberá proporcionar los datos que correspondan al área unificada.</w:t>
      </w:r>
    </w:p>
    <w:p w14:paraId="2721A763" w14:textId="77777777" w:rsidR="008F7B93" w:rsidRPr="003E355C" w:rsidRDefault="008F7B93" w:rsidP="00F920B8">
      <w:pPr>
        <w:pStyle w:val="Texto"/>
        <w:spacing w:after="94"/>
        <w:ind w:left="2304" w:hanging="864"/>
        <w:rPr>
          <w:szCs w:val="18"/>
        </w:rPr>
      </w:pPr>
      <w:r w:rsidRPr="003E355C">
        <w:rPr>
          <w:b/>
          <w:szCs w:val="18"/>
        </w:rPr>
        <w:t>V.</w:t>
      </w:r>
      <w:r w:rsidRPr="003E355C">
        <w:rPr>
          <w:szCs w:val="18"/>
        </w:rPr>
        <w:tab/>
        <w:t>Deberá cumplir con sus obligaciones fiscales en forma individual, incluyendo lo establecido en el transitorio Segundo del “Decreto por el que se reforman, adicionan y derogan diversas disposiciones de la Ley de Ingresos sobre Hidrocarburos”, publicado en el DOF el 18 de marzo de 2025.</w:t>
      </w:r>
    </w:p>
    <w:p w14:paraId="511F3C28" w14:textId="77777777" w:rsidR="008F7B93" w:rsidRPr="003E355C" w:rsidRDefault="008F7B93" w:rsidP="00F920B8">
      <w:pPr>
        <w:pStyle w:val="Texto"/>
        <w:spacing w:after="94"/>
        <w:ind w:left="1440" w:firstLine="0"/>
        <w:rPr>
          <w:i/>
          <w:szCs w:val="18"/>
        </w:rPr>
      </w:pPr>
      <w:r w:rsidRPr="003E355C">
        <w:rPr>
          <w:i/>
          <w:szCs w:val="18"/>
        </w:rPr>
        <w:t>LSH 70, LISR 86, CFF 29, 29-A, RLH 63, 64, Decreto DOF 18/03/2025 Transitorio Segundo, RMF 10.32.</w:t>
      </w:r>
    </w:p>
    <w:p w14:paraId="3653B767" w14:textId="77777777" w:rsidR="008F7B93" w:rsidRPr="003E355C" w:rsidRDefault="008F7B93" w:rsidP="00F920B8">
      <w:pPr>
        <w:pStyle w:val="Texto"/>
        <w:spacing w:after="94"/>
        <w:ind w:left="1440" w:firstLine="0"/>
        <w:rPr>
          <w:b/>
          <w:szCs w:val="18"/>
        </w:rPr>
      </w:pPr>
      <w:r w:rsidRPr="003E355C">
        <w:rPr>
          <w:b/>
          <w:szCs w:val="18"/>
        </w:rPr>
        <w:t>Operación del contratista cuando una asignataria es designada como operador petrolero de un área unificada</w:t>
      </w:r>
    </w:p>
    <w:p w14:paraId="44AFC156" w14:textId="77777777" w:rsidR="008F7B93" w:rsidRPr="003E355C" w:rsidRDefault="008F7B93" w:rsidP="00F920B8">
      <w:pPr>
        <w:pStyle w:val="Texto"/>
        <w:spacing w:after="94"/>
        <w:ind w:left="1440" w:hanging="1152"/>
        <w:rPr>
          <w:szCs w:val="18"/>
        </w:rPr>
      </w:pPr>
      <w:r w:rsidRPr="003E355C">
        <w:rPr>
          <w:b/>
          <w:szCs w:val="18"/>
        </w:rPr>
        <w:t>10.29.</w:t>
      </w:r>
      <w:r w:rsidRPr="003E355C">
        <w:rPr>
          <w:b/>
          <w:szCs w:val="18"/>
        </w:rPr>
        <w:tab/>
      </w:r>
      <w:r w:rsidRPr="003E355C">
        <w:rPr>
          <w:szCs w:val="18"/>
        </w:rPr>
        <w:t>Para los efectos de los artículos 4, segundo párrafo de la LISH, 29 y 29-A del CFF, así como 16 y 25 de la Ley del ISR, respecto de la determinación del ISR, el contratista designado como operador de un consorcio que forma parte de un área unificada, en la que una asignataria sea designada como operador petrolero, estará a lo siguiente:</w:t>
      </w:r>
    </w:p>
    <w:p w14:paraId="2598CEB2" w14:textId="77777777" w:rsidR="008F7B93" w:rsidRPr="003E355C" w:rsidRDefault="008F7B93" w:rsidP="00F920B8">
      <w:pPr>
        <w:pStyle w:val="Texto"/>
        <w:spacing w:after="94"/>
        <w:ind w:left="2304" w:hanging="864"/>
        <w:rPr>
          <w:szCs w:val="18"/>
        </w:rPr>
      </w:pPr>
      <w:r w:rsidRPr="003E355C">
        <w:rPr>
          <w:b/>
          <w:szCs w:val="18"/>
        </w:rPr>
        <w:t>I.</w:t>
      </w:r>
      <w:r w:rsidRPr="003E355C">
        <w:rPr>
          <w:szCs w:val="18"/>
        </w:rPr>
        <w:tab/>
        <w:t>Podrá deducir, en forma individual, la parte proporcional de los costos, gastos e inversiones que se efectúen, siempre que el CFDI expedido por la asignataria designada como operador petrolero de un área unificada, ampare el monto de la parte proporcional que le corresponda a dicho contratista integrante de un área unificada y se reúnan los requisitos que establezcan las disposiciones fiscales.</w:t>
      </w:r>
    </w:p>
    <w:p w14:paraId="723E3CF5" w14:textId="77777777" w:rsidR="008F7B93" w:rsidRPr="003E355C" w:rsidRDefault="008F7B93" w:rsidP="00F920B8">
      <w:pPr>
        <w:pStyle w:val="Texto"/>
        <w:spacing w:after="94"/>
        <w:ind w:left="2304" w:hanging="864"/>
        <w:rPr>
          <w:szCs w:val="18"/>
        </w:rPr>
      </w:pPr>
      <w:r w:rsidRPr="003E355C">
        <w:rPr>
          <w:b/>
          <w:szCs w:val="18"/>
        </w:rPr>
        <w:t>II.</w:t>
      </w:r>
      <w:r w:rsidRPr="003E355C">
        <w:rPr>
          <w:szCs w:val="18"/>
        </w:rPr>
        <w:tab/>
      </w:r>
      <w:r w:rsidRPr="003E355C">
        <w:rPr>
          <w:b/>
          <w:szCs w:val="18"/>
        </w:rPr>
        <w:t>...</w:t>
      </w:r>
    </w:p>
    <w:p w14:paraId="58B568FB" w14:textId="77777777" w:rsidR="008F7B93" w:rsidRPr="003E355C" w:rsidRDefault="008F7B93" w:rsidP="00F920B8">
      <w:pPr>
        <w:pStyle w:val="Texto"/>
        <w:spacing w:after="94"/>
        <w:ind w:left="2304" w:hanging="864"/>
        <w:rPr>
          <w:szCs w:val="18"/>
        </w:rPr>
      </w:pPr>
      <w:r w:rsidRPr="003E355C">
        <w:rPr>
          <w:b/>
          <w:szCs w:val="18"/>
        </w:rPr>
        <w:t>III.</w:t>
      </w:r>
      <w:r w:rsidRPr="003E355C">
        <w:rPr>
          <w:szCs w:val="18"/>
        </w:rPr>
        <w:tab/>
        <w:t>Deberá emitir los CFDI a que se refiere el artículo 32, apartado B, fracción III de la LISH a los integrantes del consorcio, de conformidad con la regla 10.5., mismos que deberán amparar los costos, gastos e inversiones realizados en cada periodo derivado de la ejecución del Acuerdo o Resolución de Unificación, aprobado o emitida por la Secretaría de Energía, según corresponda, que efectivamente haya cubierto cada integrante del consorcio, los cuales deberán coincidir con los costos, gastos e inversiones del CFDI, emitido por la asignataria designada como operador petrolero de un área unificada, a que se refiere la regla 10.28., fracción III.</w:t>
      </w:r>
    </w:p>
    <w:p w14:paraId="42894744" w14:textId="77777777" w:rsidR="008F7B93" w:rsidRPr="003E355C" w:rsidRDefault="008F7B93" w:rsidP="00F920B8">
      <w:pPr>
        <w:pStyle w:val="Texto"/>
        <w:spacing w:after="94"/>
        <w:ind w:left="1440" w:firstLine="0"/>
        <w:rPr>
          <w:i/>
          <w:szCs w:val="18"/>
          <w:lang w:val="en-US"/>
        </w:rPr>
      </w:pPr>
      <w:r w:rsidRPr="003E355C">
        <w:rPr>
          <w:i/>
          <w:szCs w:val="18"/>
          <w:lang w:val="en-US"/>
        </w:rPr>
        <w:t>LISH 4, 32, LSH 70, LISR 16, 25, CFF 29, 29-A, RMF 10.5., 10.28.</w:t>
      </w:r>
    </w:p>
    <w:p w14:paraId="277FCCA1" w14:textId="77777777" w:rsidR="008F7B93" w:rsidRPr="003E355C" w:rsidRDefault="008F7B93" w:rsidP="00F920B8">
      <w:pPr>
        <w:pStyle w:val="Texto"/>
        <w:spacing w:after="88"/>
        <w:ind w:left="1440" w:firstLine="0"/>
        <w:rPr>
          <w:b/>
          <w:szCs w:val="18"/>
        </w:rPr>
      </w:pPr>
      <w:r w:rsidRPr="003E355C">
        <w:rPr>
          <w:b/>
          <w:szCs w:val="18"/>
        </w:rPr>
        <w:lastRenderedPageBreak/>
        <w:t>Determinación del IVA por la asignataria designada como operador petrolero de un área unificada</w:t>
      </w:r>
    </w:p>
    <w:p w14:paraId="6CD9F68E" w14:textId="77777777" w:rsidR="008F7B93" w:rsidRPr="003E355C" w:rsidRDefault="008F7B93" w:rsidP="00F920B8">
      <w:pPr>
        <w:pStyle w:val="Texto"/>
        <w:spacing w:after="88"/>
        <w:ind w:left="1440" w:hanging="1152"/>
        <w:rPr>
          <w:szCs w:val="18"/>
        </w:rPr>
      </w:pPr>
      <w:r w:rsidRPr="003E355C">
        <w:rPr>
          <w:b/>
          <w:szCs w:val="18"/>
        </w:rPr>
        <w:t>10.30.</w:t>
      </w:r>
      <w:r w:rsidRPr="003E355C">
        <w:rPr>
          <w:b/>
          <w:szCs w:val="18"/>
        </w:rPr>
        <w:tab/>
      </w:r>
      <w:r w:rsidRPr="003E355C">
        <w:rPr>
          <w:szCs w:val="18"/>
        </w:rPr>
        <w:t>Para los efectos de los artículos 46, segundo párrafo de la LISH, 1o., 4o., 5o. y 18 de la Ley del IVA, para la determinación del IVA, la asignataria que sea designada como operador petrolero de un área unificada, estará a lo siguiente:</w:t>
      </w:r>
    </w:p>
    <w:p w14:paraId="00D49D07" w14:textId="77777777" w:rsidR="008F7B93" w:rsidRPr="003E355C" w:rsidRDefault="008F7B93" w:rsidP="00F920B8">
      <w:pPr>
        <w:pStyle w:val="Texto"/>
        <w:spacing w:after="88"/>
        <w:ind w:left="2304" w:hanging="864"/>
        <w:rPr>
          <w:szCs w:val="18"/>
        </w:rPr>
      </w:pPr>
      <w:r w:rsidRPr="003E355C">
        <w:rPr>
          <w:b/>
          <w:szCs w:val="18"/>
        </w:rPr>
        <w:t>I.</w:t>
      </w:r>
      <w:r w:rsidRPr="003E355C">
        <w:rPr>
          <w:szCs w:val="18"/>
        </w:rPr>
        <w:tab/>
        <w:t>No considerará como valor de actos o actividades para calcular el IVA tratándose de prestación de servicios, las cantidades que perciba para efectuar gastos por cuenta del contratista designado como operador petrolero de un consorcio que forma parte de un área unificada, y</w:t>
      </w:r>
    </w:p>
    <w:p w14:paraId="7798B72F" w14:textId="77777777" w:rsidR="008F7B93" w:rsidRPr="003E355C" w:rsidRDefault="008F7B93" w:rsidP="00F920B8">
      <w:pPr>
        <w:pStyle w:val="Texto"/>
        <w:spacing w:after="88"/>
        <w:ind w:left="2304" w:hanging="864"/>
        <w:rPr>
          <w:szCs w:val="18"/>
          <w:lang w:val="en-US"/>
        </w:rPr>
      </w:pPr>
      <w:r w:rsidRPr="003E355C">
        <w:rPr>
          <w:b/>
          <w:szCs w:val="18"/>
          <w:lang w:val="en-US"/>
        </w:rPr>
        <w:t>II.</w:t>
      </w:r>
      <w:r w:rsidRPr="003E355C">
        <w:rPr>
          <w:szCs w:val="18"/>
          <w:lang w:val="en-US"/>
        </w:rPr>
        <w:tab/>
      </w:r>
      <w:r w:rsidRPr="003E355C">
        <w:rPr>
          <w:b/>
          <w:szCs w:val="18"/>
          <w:lang w:val="en-US"/>
        </w:rPr>
        <w:t>...</w:t>
      </w:r>
    </w:p>
    <w:p w14:paraId="38B87545" w14:textId="77777777" w:rsidR="008F7B93" w:rsidRPr="003E355C" w:rsidRDefault="008F7B93" w:rsidP="00F920B8">
      <w:pPr>
        <w:pStyle w:val="Texto"/>
        <w:spacing w:after="88"/>
        <w:ind w:left="1440" w:firstLine="0"/>
        <w:rPr>
          <w:i/>
          <w:szCs w:val="18"/>
          <w:lang w:val="en-US"/>
        </w:rPr>
      </w:pPr>
      <w:r w:rsidRPr="003E355C">
        <w:rPr>
          <w:i/>
          <w:szCs w:val="18"/>
          <w:lang w:val="en-US"/>
        </w:rPr>
        <w:t>LISH 46, LIVA 1o., 4o., 5o., 18, RMF 10.28., 10.32.</w:t>
      </w:r>
    </w:p>
    <w:p w14:paraId="1777AC5D" w14:textId="77777777" w:rsidR="008F7B93" w:rsidRDefault="008F7B93" w:rsidP="00F920B8">
      <w:pPr>
        <w:pStyle w:val="Texto"/>
        <w:spacing w:after="88"/>
        <w:ind w:left="1440" w:firstLine="0"/>
        <w:rPr>
          <w:b/>
          <w:szCs w:val="18"/>
        </w:rPr>
      </w:pPr>
      <w:r w:rsidRPr="003E355C">
        <w:rPr>
          <w:b/>
          <w:szCs w:val="18"/>
        </w:rPr>
        <w:t>Determinación del IVA acreditable por parte del contratista designado como operador del consorcio que forme parte de un área unificada donde una asignataria sea el operador petrolero</w:t>
      </w:r>
    </w:p>
    <w:p w14:paraId="651C2C85" w14:textId="77777777" w:rsidR="008F7B93" w:rsidRPr="003E355C" w:rsidRDefault="008F7B93" w:rsidP="00F920B8">
      <w:pPr>
        <w:pStyle w:val="Texto"/>
        <w:spacing w:after="88"/>
        <w:ind w:left="1440" w:hanging="1152"/>
        <w:rPr>
          <w:szCs w:val="18"/>
        </w:rPr>
      </w:pPr>
      <w:r w:rsidRPr="003E355C">
        <w:rPr>
          <w:b/>
          <w:szCs w:val="18"/>
        </w:rPr>
        <w:t>10.31.</w:t>
      </w:r>
      <w:r w:rsidRPr="003E355C">
        <w:rPr>
          <w:szCs w:val="18"/>
        </w:rPr>
        <w:tab/>
        <w:t>Para los efectos de los artículos 4, segundo párrafo de la LISH, 4o., 5o. y 18 de la Ley del IVA, para la determinación del IVA, el contratista designado como operador del consorcio que forme parte de un área unificada en la que una asignataria sea designada como operador petrolero, podrá acreditar, en forma individual, la parte proporcional del total del IVA acreditable que le corresponda, siempre que dicha asignataria expida el CFDI que cumpla con la regla 10.32. y se reúnan los demás requisitos establecidos en la Ley del IVA, su Reglamento y las demás disposiciones fiscales para efectos del acreditamiento.</w:t>
      </w:r>
    </w:p>
    <w:p w14:paraId="04E4E820" w14:textId="77777777" w:rsidR="008F7B93" w:rsidRPr="003E355C" w:rsidRDefault="008F7B93" w:rsidP="00F920B8">
      <w:pPr>
        <w:pStyle w:val="Texto"/>
        <w:spacing w:after="88"/>
        <w:ind w:left="1440" w:firstLine="0"/>
        <w:rPr>
          <w:szCs w:val="18"/>
          <w:lang w:val="en-US"/>
        </w:rPr>
      </w:pPr>
      <w:r w:rsidRPr="003E355C">
        <w:rPr>
          <w:b/>
          <w:szCs w:val="18"/>
          <w:lang w:val="en-US"/>
        </w:rPr>
        <w:t>...</w:t>
      </w:r>
    </w:p>
    <w:p w14:paraId="5CA9C620" w14:textId="77777777" w:rsidR="008F7B93" w:rsidRPr="003E355C" w:rsidRDefault="008F7B93" w:rsidP="00F920B8">
      <w:pPr>
        <w:pStyle w:val="Texto"/>
        <w:spacing w:after="88"/>
        <w:ind w:left="1440" w:firstLine="0"/>
        <w:rPr>
          <w:i/>
          <w:szCs w:val="18"/>
          <w:lang w:val="en-US"/>
        </w:rPr>
      </w:pPr>
      <w:r w:rsidRPr="003E355C">
        <w:rPr>
          <w:i/>
          <w:szCs w:val="18"/>
          <w:lang w:val="en-US"/>
        </w:rPr>
        <w:t>LISH 4, LIVA 4o., 5o., 18, RMF 10.4., 10.28., 10.32.</w:t>
      </w:r>
    </w:p>
    <w:p w14:paraId="7822A3CC" w14:textId="77777777" w:rsidR="008F7B93" w:rsidRDefault="008F7B93" w:rsidP="00F920B8">
      <w:pPr>
        <w:pStyle w:val="Texto"/>
        <w:spacing w:after="88"/>
        <w:ind w:left="1440" w:firstLine="0"/>
        <w:rPr>
          <w:b/>
          <w:szCs w:val="18"/>
        </w:rPr>
      </w:pPr>
      <w:r w:rsidRPr="003E355C">
        <w:rPr>
          <w:b/>
          <w:szCs w:val="18"/>
        </w:rPr>
        <w:t>Comprobantes fiscales por los costos, gastos o inversiones efectuados por la asignataria designada como operador petrolero de un área unificada</w:t>
      </w:r>
    </w:p>
    <w:p w14:paraId="63F2B1B5" w14:textId="77777777" w:rsidR="008F7B93" w:rsidRPr="003E355C" w:rsidRDefault="008F7B93" w:rsidP="00F920B8">
      <w:pPr>
        <w:pStyle w:val="Texto"/>
        <w:spacing w:after="88"/>
        <w:ind w:left="1440" w:hanging="1152"/>
        <w:rPr>
          <w:szCs w:val="18"/>
        </w:rPr>
      </w:pPr>
      <w:r w:rsidRPr="003E355C">
        <w:rPr>
          <w:b/>
          <w:szCs w:val="18"/>
        </w:rPr>
        <w:t>10.32.</w:t>
      </w:r>
      <w:r w:rsidRPr="003E355C">
        <w:rPr>
          <w:szCs w:val="18"/>
        </w:rPr>
        <w:tab/>
        <w:t>Para los efectos de los artículos 86, fracción II de la LISR, 29 y 29-A del CFF, los CFDI que expida la asignataria designada como operador petrolero de un área unificada, a favor del contratista designado como operador de un consorcio que forma parte de dicha área unificada, con el fin de amparar los costos, gastos e inversiones efectuados derivados de la ejecución del Acuerdo o Resolución de Unificación, aprobado o emitida por la Secretaría de Energía, según corresponda, podrán emitirse de forma mensual, siempre que incluyan las operaciones que se hubieran realizado en el mes de calendario que corresponda y se expidan antes de que se cumpla el plazo para presentar las declaraciones de dicho mes.</w:t>
      </w:r>
    </w:p>
    <w:p w14:paraId="70985C78" w14:textId="77777777" w:rsidR="008F7B93" w:rsidRPr="003E355C" w:rsidRDefault="008F7B93" w:rsidP="00F920B8">
      <w:pPr>
        <w:pStyle w:val="Texto"/>
        <w:spacing w:after="88"/>
        <w:ind w:left="1440" w:firstLine="0"/>
        <w:rPr>
          <w:szCs w:val="18"/>
        </w:rPr>
      </w:pPr>
      <w:r w:rsidRPr="003E355C">
        <w:rPr>
          <w:szCs w:val="18"/>
        </w:rPr>
        <w:t>Tanto los CFDI que se emitan de forma mensual en los términos del párrafo que antecede, como aquellos que se expidan sin ejercer dicha opción, deberán incorporar el Complemento “Gastos del consorcio derivados de la Ejecución de un Contrato de Exploración o Extracción de Hidrocarburos”, publicado en el Portal del SAT, y deberán contener la siguiente información correspondiente a la asignataria designada como operador petrolero de un área unificada:</w:t>
      </w:r>
    </w:p>
    <w:p w14:paraId="20206121" w14:textId="77777777" w:rsidR="008F7B93" w:rsidRPr="003E355C" w:rsidRDefault="008F7B93" w:rsidP="00F920B8">
      <w:pPr>
        <w:pStyle w:val="Texto"/>
        <w:spacing w:after="88"/>
        <w:ind w:left="2304" w:hanging="864"/>
        <w:rPr>
          <w:szCs w:val="18"/>
        </w:rPr>
      </w:pPr>
      <w:r w:rsidRPr="003E355C">
        <w:rPr>
          <w:b/>
          <w:szCs w:val="18"/>
        </w:rPr>
        <w:t xml:space="preserve">I. </w:t>
      </w:r>
      <w:r w:rsidRPr="003E355C">
        <w:rPr>
          <w:szCs w:val="18"/>
        </w:rPr>
        <w:t xml:space="preserve">y </w:t>
      </w:r>
      <w:r w:rsidRPr="003E355C">
        <w:rPr>
          <w:b/>
          <w:szCs w:val="18"/>
        </w:rPr>
        <w:t>II.</w:t>
      </w:r>
      <w:r w:rsidRPr="003E355C">
        <w:rPr>
          <w:szCs w:val="18"/>
        </w:rPr>
        <w:tab/>
      </w:r>
      <w:r w:rsidRPr="003E355C">
        <w:rPr>
          <w:b/>
          <w:szCs w:val="18"/>
        </w:rPr>
        <w:t>…</w:t>
      </w:r>
    </w:p>
    <w:p w14:paraId="153AFA4B" w14:textId="77777777" w:rsidR="008F7B93" w:rsidRPr="003E355C" w:rsidRDefault="008F7B93" w:rsidP="00F920B8">
      <w:pPr>
        <w:pStyle w:val="Texto"/>
        <w:spacing w:after="88"/>
        <w:ind w:left="2304" w:hanging="864"/>
        <w:rPr>
          <w:szCs w:val="18"/>
        </w:rPr>
      </w:pPr>
      <w:r w:rsidRPr="003E355C">
        <w:rPr>
          <w:b/>
          <w:szCs w:val="18"/>
        </w:rPr>
        <w:t>III.</w:t>
      </w:r>
      <w:r w:rsidRPr="003E355C">
        <w:rPr>
          <w:szCs w:val="18"/>
        </w:rPr>
        <w:tab/>
        <w:t>La referencia de que el CFDI a que se refiere esta regla, se encuentra vinculado con los CFDI o comprobantes fiscales que cumplan con la regla 2.7.1.14., expedidos a favor de la asignataria designada como operador petrolero de un área unificada con motivo de los costos, gastos o inversiones efectuados al amparo del Acuerdo o Resolución de Unificación, aprobado o emitida por la Secretaría de Energía, según corresponda.</w:t>
      </w:r>
    </w:p>
    <w:p w14:paraId="12A0D7C8" w14:textId="77777777" w:rsidR="008F7B93" w:rsidRPr="003E355C" w:rsidRDefault="008F7B93" w:rsidP="00F920B8">
      <w:pPr>
        <w:pStyle w:val="Texto"/>
        <w:spacing w:after="88"/>
        <w:ind w:left="2304" w:firstLine="0"/>
        <w:rPr>
          <w:szCs w:val="18"/>
        </w:rPr>
      </w:pPr>
      <w:r w:rsidRPr="003E355C">
        <w:rPr>
          <w:b/>
          <w:szCs w:val="18"/>
        </w:rPr>
        <w:t>…</w:t>
      </w:r>
    </w:p>
    <w:p w14:paraId="3F82C08A" w14:textId="77777777" w:rsidR="008F7B93" w:rsidRPr="003E355C" w:rsidRDefault="008F7B93" w:rsidP="00F920B8">
      <w:pPr>
        <w:pStyle w:val="Texto"/>
        <w:spacing w:after="88"/>
        <w:ind w:left="2304" w:hanging="864"/>
        <w:rPr>
          <w:szCs w:val="18"/>
        </w:rPr>
      </w:pPr>
      <w:r w:rsidRPr="003E355C">
        <w:rPr>
          <w:b/>
          <w:szCs w:val="18"/>
        </w:rPr>
        <w:t>IV.</w:t>
      </w:r>
      <w:r w:rsidRPr="003E355C">
        <w:rPr>
          <w:szCs w:val="18"/>
        </w:rPr>
        <w:tab/>
        <w:t>El número de folio fiscal y fecha de expedición de los comprobantes fiscales expedidos a favor de la asignataria designada como operador petrolero de un área unificada con el cual se encuentra vinculado.</w:t>
      </w:r>
    </w:p>
    <w:p w14:paraId="16214068" w14:textId="77777777" w:rsidR="008F7B93" w:rsidRPr="003E355C" w:rsidRDefault="008F7B93" w:rsidP="00F920B8">
      <w:pPr>
        <w:pStyle w:val="Texto"/>
        <w:spacing w:after="88"/>
        <w:ind w:left="2304" w:hanging="864"/>
        <w:rPr>
          <w:szCs w:val="18"/>
        </w:rPr>
      </w:pPr>
      <w:r w:rsidRPr="003E355C">
        <w:rPr>
          <w:b/>
          <w:szCs w:val="18"/>
        </w:rPr>
        <w:t>V.</w:t>
      </w:r>
      <w:r w:rsidRPr="003E355C">
        <w:rPr>
          <w:szCs w:val="18"/>
        </w:rPr>
        <w:tab/>
      </w:r>
      <w:r w:rsidRPr="003E355C">
        <w:rPr>
          <w:b/>
          <w:szCs w:val="18"/>
        </w:rPr>
        <w:t>…</w:t>
      </w:r>
    </w:p>
    <w:p w14:paraId="14B09A32" w14:textId="77777777" w:rsidR="008F7B93" w:rsidRPr="003E355C" w:rsidRDefault="008F7B93" w:rsidP="00344AC8">
      <w:pPr>
        <w:pStyle w:val="Texto"/>
        <w:ind w:left="2304" w:hanging="864"/>
        <w:rPr>
          <w:szCs w:val="18"/>
        </w:rPr>
      </w:pPr>
      <w:r w:rsidRPr="003E355C">
        <w:rPr>
          <w:b/>
          <w:szCs w:val="18"/>
        </w:rPr>
        <w:t>VI.</w:t>
      </w:r>
      <w:r w:rsidRPr="003E355C">
        <w:rPr>
          <w:szCs w:val="18"/>
        </w:rPr>
        <w:tab/>
        <w:t xml:space="preserve">Importe de cada uno de los costos, gastos o inversiones efectuados que integran el total del monto del CFDI emitido al contratista operador del consorcio que forma parte de un área unificada y que se encuentren amparados en el CFDI o en los comprobantes fiscales que cumplan con la regla 2.7.1.14., expedidos a </w:t>
      </w:r>
      <w:r w:rsidRPr="003E355C">
        <w:rPr>
          <w:szCs w:val="18"/>
        </w:rPr>
        <w:lastRenderedPageBreak/>
        <w:t>favor de la asignataria designada como operador petrolero de un área unificada. De igual forma, se deberá señalar la clave en el RFC del proveedor que expidió el CFDI a favor de la asignataria designada como operador petrolero de un área unificada, con el que se encuentra vinculado el costo, gasto o inversión.</w:t>
      </w:r>
    </w:p>
    <w:p w14:paraId="56181D6B" w14:textId="77777777" w:rsidR="008F7B93" w:rsidRPr="003E355C" w:rsidRDefault="008F7B93" w:rsidP="00F920B8">
      <w:pPr>
        <w:pStyle w:val="Texto"/>
        <w:spacing w:line="220" w:lineRule="exact"/>
        <w:ind w:left="2304" w:firstLine="0"/>
        <w:rPr>
          <w:szCs w:val="18"/>
        </w:rPr>
      </w:pPr>
      <w:r w:rsidRPr="003E355C">
        <w:rPr>
          <w:szCs w:val="18"/>
        </w:rPr>
        <w:t>Adicionalmente y tratándose de los comprobantes señalados en el párrafo que antecede, a los que hace referencia la regla 2.7.1.14., se deberá indicar el número de identificación fiscal del proveedor que expidió el comprobante fiscal a favor de la asignataria que sea designada como operador petrolero de un área unificada, con el que se encuentra vinculado el costo, gasto o inversión.</w:t>
      </w:r>
    </w:p>
    <w:p w14:paraId="762D86FB" w14:textId="77777777" w:rsidR="008F7B93" w:rsidRPr="003E355C" w:rsidRDefault="008F7B93" w:rsidP="00F920B8">
      <w:pPr>
        <w:pStyle w:val="Texto"/>
        <w:spacing w:line="220" w:lineRule="exact"/>
        <w:ind w:left="2304" w:hanging="864"/>
        <w:rPr>
          <w:szCs w:val="18"/>
        </w:rPr>
      </w:pPr>
      <w:r w:rsidRPr="003E355C">
        <w:rPr>
          <w:b/>
          <w:szCs w:val="18"/>
        </w:rPr>
        <w:t xml:space="preserve">VII. </w:t>
      </w:r>
      <w:r w:rsidRPr="003E355C">
        <w:rPr>
          <w:szCs w:val="18"/>
        </w:rPr>
        <w:t xml:space="preserve">a </w:t>
      </w:r>
      <w:r w:rsidRPr="003E355C">
        <w:rPr>
          <w:b/>
          <w:szCs w:val="18"/>
        </w:rPr>
        <w:t>IX.</w:t>
      </w:r>
      <w:r w:rsidRPr="003E355C">
        <w:rPr>
          <w:szCs w:val="18"/>
        </w:rPr>
        <w:tab/>
      </w:r>
      <w:r w:rsidRPr="003E355C">
        <w:rPr>
          <w:b/>
          <w:szCs w:val="18"/>
        </w:rPr>
        <w:t>…</w:t>
      </w:r>
    </w:p>
    <w:p w14:paraId="4BA047B7" w14:textId="77777777" w:rsidR="008F7B93" w:rsidRPr="003E355C" w:rsidRDefault="008F7B93" w:rsidP="00F920B8">
      <w:pPr>
        <w:pStyle w:val="Texto"/>
        <w:spacing w:line="220" w:lineRule="exact"/>
        <w:ind w:left="2304" w:hanging="864"/>
        <w:rPr>
          <w:szCs w:val="18"/>
        </w:rPr>
      </w:pPr>
      <w:r w:rsidRPr="003E355C">
        <w:rPr>
          <w:b/>
          <w:szCs w:val="18"/>
        </w:rPr>
        <w:t>X.</w:t>
      </w:r>
      <w:r w:rsidRPr="003E355C">
        <w:rPr>
          <w:szCs w:val="18"/>
        </w:rPr>
        <w:tab/>
        <w:t>El monto de la retención del ISR, del IVA y, en su caso, de otros impuestos, que consten en el CFDI expedido a favor de la asignataria designada como operador petrolero de un área unificada.</w:t>
      </w:r>
    </w:p>
    <w:p w14:paraId="5EEC0CF9" w14:textId="77777777" w:rsidR="008F7B93" w:rsidRPr="003E355C" w:rsidRDefault="008F7B93" w:rsidP="00F920B8">
      <w:pPr>
        <w:pStyle w:val="Texto"/>
        <w:spacing w:line="220" w:lineRule="exact"/>
        <w:ind w:left="1440" w:firstLine="0"/>
        <w:rPr>
          <w:szCs w:val="18"/>
        </w:rPr>
      </w:pPr>
      <w:r w:rsidRPr="003E355C">
        <w:rPr>
          <w:b/>
          <w:szCs w:val="18"/>
        </w:rPr>
        <w:t>…</w:t>
      </w:r>
    </w:p>
    <w:p w14:paraId="20BA8FF7" w14:textId="77777777" w:rsidR="008F7B93" w:rsidRPr="003E355C" w:rsidRDefault="008F7B93" w:rsidP="00F920B8">
      <w:pPr>
        <w:pStyle w:val="Texto"/>
        <w:spacing w:line="220" w:lineRule="exact"/>
        <w:ind w:left="1440" w:firstLine="0"/>
      </w:pPr>
      <w:r w:rsidRPr="003E355C">
        <w:rPr>
          <w:i/>
        </w:rPr>
        <w:t>LISR 86, CFF 29, 29-A, RMF 2.7.1.14., 10.5.</w:t>
      </w:r>
    </w:p>
    <w:p w14:paraId="3031B299" w14:textId="77777777" w:rsidR="008F7B93" w:rsidRDefault="008F7B93" w:rsidP="00F920B8">
      <w:pPr>
        <w:pStyle w:val="Texto"/>
        <w:spacing w:line="220" w:lineRule="exact"/>
        <w:ind w:left="1440" w:firstLine="0"/>
        <w:rPr>
          <w:b/>
          <w:szCs w:val="18"/>
        </w:rPr>
      </w:pPr>
      <w:r w:rsidRPr="003E355C">
        <w:rPr>
          <w:b/>
          <w:szCs w:val="18"/>
        </w:rPr>
        <w:t>Asignaciones, contratos, permisos, acreditaciones o reconocimientos otorgados o celebrados con anterioridad a la entrada en vigor de la LSH</w:t>
      </w:r>
    </w:p>
    <w:p w14:paraId="7D9D7670" w14:textId="77777777" w:rsidR="008F7B93" w:rsidRPr="003E355C" w:rsidRDefault="008F7B93" w:rsidP="00F920B8">
      <w:pPr>
        <w:pStyle w:val="Texto"/>
        <w:spacing w:line="220" w:lineRule="exact"/>
        <w:ind w:left="1440" w:hanging="1152"/>
        <w:rPr>
          <w:szCs w:val="18"/>
        </w:rPr>
      </w:pPr>
      <w:r w:rsidRPr="003E355C">
        <w:rPr>
          <w:b/>
          <w:szCs w:val="18"/>
        </w:rPr>
        <w:t>10.33.</w:t>
      </w:r>
      <w:r w:rsidRPr="003E355C">
        <w:rPr>
          <w:szCs w:val="18"/>
        </w:rPr>
        <w:tab/>
        <w:t>Para los efectos del artículo Décimo transitorio de la LSH, seguirá siendo aplicable lo establecido en las reglas 2.6.1.2., 10.5., 10.6., 10.9., 10.20. y 10.32. a los contribuyentes que cuenten con asignaciones y contratos para la Exploración y Extracción de Hidrocarburos que se hubieran otorgado o celebrado con anterioridad a la entrada en vigor de la LSH, hasta que las asignaciones y contratos mencionados concluyan con su vigencia.</w:t>
      </w:r>
    </w:p>
    <w:p w14:paraId="1CD5A53E" w14:textId="77777777" w:rsidR="008F7B93" w:rsidRPr="003E355C" w:rsidRDefault="008F7B93" w:rsidP="00F920B8">
      <w:pPr>
        <w:pStyle w:val="Texto"/>
        <w:spacing w:line="220" w:lineRule="exact"/>
        <w:ind w:left="1440" w:firstLine="0"/>
        <w:rPr>
          <w:szCs w:val="18"/>
        </w:rPr>
      </w:pPr>
      <w:r w:rsidRPr="003E355C">
        <w:rPr>
          <w:szCs w:val="18"/>
        </w:rPr>
        <w:t>Asimismo, para los efectos de los artículos Décimo Tercero transitorio de la LSH y Octavo transitorio de la Ley de la Comisión Nacional de Energía, respecto a los permisos para llevar a cabo las actividades de la industria de Hidrocarburos, así como las acreditaciones o reconocimientos emitidos con anterioridad a la entrada en vigor de las Leyes referidas, seguirá siendo aplicable lo establecido en las reglas 2.6.1.2., 2.6.1.6., 2.7.7.2.4., 3.3.1.8., 3.3.1.10., 11.6.1. y 11.7.1. hasta en tanto mantengan su vigencia en los términos otorgados.</w:t>
      </w:r>
    </w:p>
    <w:p w14:paraId="4B310D6B" w14:textId="77777777" w:rsidR="008F7B93" w:rsidRPr="003E355C" w:rsidRDefault="008F7B93" w:rsidP="00F920B8">
      <w:pPr>
        <w:pStyle w:val="Texto"/>
        <w:spacing w:line="220" w:lineRule="exact"/>
        <w:ind w:left="1440" w:firstLine="0"/>
        <w:rPr>
          <w:i/>
          <w:szCs w:val="18"/>
        </w:rPr>
      </w:pPr>
      <w:r w:rsidRPr="003E355C">
        <w:rPr>
          <w:i/>
          <w:szCs w:val="18"/>
        </w:rPr>
        <w:t>LSH Transitorios Décimo, Décimo Tercero, Ley de la Comisión Nacional de Energía Transitorio Octavo, RMF 2.6.1.2., 2.6.1.6., 2.7.7.2.4., 3.3.1.8., 3.3.1.10.,10.5., 10.6., 10.9., 10.20., 10.32., 11.6.1., 11.7.1.</w:t>
      </w:r>
    </w:p>
    <w:p w14:paraId="33DCB02B" w14:textId="77777777" w:rsidR="008F7B93" w:rsidRPr="003E355C" w:rsidRDefault="008F7B93" w:rsidP="00F920B8">
      <w:pPr>
        <w:pStyle w:val="Texto"/>
        <w:spacing w:line="220" w:lineRule="exact"/>
        <w:ind w:left="1440" w:firstLine="0"/>
        <w:rPr>
          <w:b/>
        </w:rPr>
      </w:pPr>
      <w:bookmarkStart w:id="10" w:name="N_Hlk199763633"/>
      <w:r w:rsidRPr="003E355C">
        <w:rPr>
          <w:b/>
        </w:rPr>
        <w:t>Embalaje para la conservación de esculturas</w:t>
      </w:r>
    </w:p>
    <w:p w14:paraId="345F237C" w14:textId="77777777" w:rsidR="008F7B93" w:rsidRPr="003E355C" w:rsidRDefault="008F7B93" w:rsidP="00F920B8">
      <w:pPr>
        <w:pStyle w:val="Texto"/>
        <w:spacing w:line="222" w:lineRule="exact"/>
        <w:ind w:left="1440" w:hanging="1152"/>
      </w:pPr>
      <w:r w:rsidRPr="003E355C">
        <w:rPr>
          <w:b/>
        </w:rPr>
        <w:t>11.1.9.</w:t>
      </w:r>
      <w:r w:rsidRPr="003E355C">
        <w:tab/>
      </w:r>
      <w:r w:rsidRPr="003E355C">
        <w:rPr>
          <w:b/>
        </w:rPr>
        <w:t>...</w:t>
      </w:r>
    </w:p>
    <w:p w14:paraId="40E118EC" w14:textId="77777777" w:rsidR="008F7B93" w:rsidRPr="003E355C" w:rsidRDefault="008F7B93" w:rsidP="00F920B8">
      <w:pPr>
        <w:pStyle w:val="Texto"/>
        <w:spacing w:line="222" w:lineRule="exact"/>
        <w:ind w:left="1440" w:firstLine="0"/>
      </w:pPr>
      <w:r w:rsidRPr="003E355C">
        <w:rPr>
          <w:b/>
        </w:rPr>
        <w:t>...</w:t>
      </w:r>
    </w:p>
    <w:p w14:paraId="1685FD83" w14:textId="77777777" w:rsidR="008F7B93" w:rsidRPr="003E355C" w:rsidRDefault="008F7B93" w:rsidP="00F920B8">
      <w:pPr>
        <w:pStyle w:val="Texto"/>
        <w:spacing w:line="222" w:lineRule="exact"/>
        <w:ind w:left="1440" w:firstLine="0"/>
      </w:pPr>
      <w:r w:rsidRPr="003E355C">
        <w:t>En el caso de pinturas o grabados que por sus características no puedan ser enmarcadas, se podrán entregar en un embalaje de madera que cumpla con las mismas especificaciones señaladas en esta regla.</w:t>
      </w:r>
    </w:p>
    <w:p w14:paraId="2D5B5405" w14:textId="77777777" w:rsidR="008F7B93" w:rsidRPr="003E355C" w:rsidRDefault="008F7B93" w:rsidP="00F920B8">
      <w:pPr>
        <w:pStyle w:val="Texto"/>
        <w:spacing w:line="222" w:lineRule="exact"/>
        <w:ind w:left="1440" w:firstLine="0"/>
        <w:rPr>
          <w:i/>
        </w:rPr>
      </w:pPr>
      <w:r w:rsidRPr="003E355C">
        <w:rPr>
          <w:i/>
        </w:rPr>
        <w:t>Decreto 31/10/94 Cuarto</w:t>
      </w:r>
    </w:p>
    <w:bookmarkEnd w:id="10"/>
    <w:p w14:paraId="23B31DF5" w14:textId="77777777" w:rsidR="008F7B93" w:rsidRDefault="008F7B93" w:rsidP="00F920B8">
      <w:pPr>
        <w:pStyle w:val="Texto"/>
        <w:spacing w:line="222" w:lineRule="exact"/>
        <w:ind w:left="1440" w:firstLine="0"/>
        <w:rPr>
          <w:b/>
        </w:rPr>
      </w:pPr>
      <w:r w:rsidRPr="003E355C">
        <w:rPr>
          <w:b/>
        </w:rPr>
        <w:t>Estímulo fiscal a los contribuyentes que enajenen gasolina y diésel a los integrantes del sector pesquero y agropecuario</w:t>
      </w:r>
    </w:p>
    <w:p w14:paraId="29910730" w14:textId="77777777" w:rsidR="008F7B93" w:rsidRPr="003E355C" w:rsidRDefault="008F7B93" w:rsidP="00F920B8">
      <w:pPr>
        <w:pStyle w:val="Texto"/>
        <w:spacing w:line="222" w:lineRule="exact"/>
        <w:ind w:left="1440" w:hanging="1152"/>
      </w:pPr>
      <w:r w:rsidRPr="003E355C">
        <w:rPr>
          <w:b/>
        </w:rPr>
        <w:t>11.6.1.</w:t>
      </w:r>
      <w:r w:rsidRPr="003E355C">
        <w:rPr>
          <w:b/>
        </w:rPr>
        <w:tab/>
        <w:t>…</w:t>
      </w:r>
    </w:p>
    <w:p w14:paraId="3BCD8558" w14:textId="77777777" w:rsidR="008F7B93" w:rsidRPr="003E355C" w:rsidRDefault="008F7B93" w:rsidP="00F920B8">
      <w:pPr>
        <w:pStyle w:val="Texto"/>
        <w:spacing w:line="222" w:lineRule="exact"/>
        <w:ind w:left="2304" w:hanging="864"/>
      </w:pPr>
      <w:r w:rsidRPr="003E355C">
        <w:rPr>
          <w:b/>
        </w:rPr>
        <w:t>I.</w:t>
      </w:r>
      <w:r w:rsidRPr="003E355C">
        <w:tab/>
      </w:r>
      <w:r w:rsidRPr="003E355C">
        <w:rPr>
          <w:b/>
        </w:rPr>
        <w:t>...</w:t>
      </w:r>
    </w:p>
    <w:p w14:paraId="568150B1" w14:textId="77777777" w:rsidR="008F7B93" w:rsidRDefault="008F7B93" w:rsidP="00F920B8">
      <w:pPr>
        <w:pStyle w:val="Texto"/>
        <w:spacing w:line="222" w:lineRule="exact"/>
        <w:ind w:left="2304" w:hanging="864"/>
        <w:rPr>
          <w:b/>
          <w:position w:val="9"/>
          <w:szCs w:val="16"/>
        </w:rPr>
      </w:pPr>
      <w:r w:rsidRPr="003E355C">
        <w:rPr>
          <w:b/>
        </w:rPr>
        <w:t>II.</w:t>
      </w:r>
      <w:r w:rsidRPr="003E355C">
        <w:tab/>
        <w:t>Enajenen gasolina o diésel a personas que cuenten con permisos expedidos por la Comisión Nacional de Energía, para el expendio al público de petrolíferos en estaciones de servicio, y que en su carácter de distribuidores autorizados por la Comisión Nacional de Acuacultura y Pesca (CONAPESCA), o por la Secretaría de Agricultura y Desarrollo Rural (SADER), enajenen los citados combustibles a los integrantes del sector pesquero o agropecuario inscritos en el Padrón de Beneficiarios de Energéticos Agropecuarios que lleva CONAPESCA o en el Padrón de Beneficiarios de Diésel Agropecuario que lleva la SADER, respectivamente.</w:t>
      </w:r>
    </w:p>
    <w:p w14:paraId="3A017A55" w14:textId="77777777" w:rsidR="008F7B93" w:rsidRPr="003E355C" w:rsidRDefault="008F7B93" w:rsidP="00F920B8">
      <w:pPr>
        <w:pStyle w:val="Texto"/>
        <w:spacing w:line="222" w:lineRule="exact"/>
        <w:ind w:left="1440" w:firstLine="0"/>
        <w:rPr>
          <w:i/>
        </w:rPr>
      </w:pPr>
      <w:r w:rsidRPr="003E355C">
        <w:rPr>
          <w:i/>
        </w:rPr>
        <w:t>LIEPS 2o., Acuerdo DOF 30/12/2015</w:t>
      </w:r>
    </w:p>
    <w:p w14:paraId="65BED529" w14:textId="77777777" w:rsidR="008F7B93" w:rsidRDefault="008F7B93" w:rsidP="00344AC8">
      <w:pPr>
        <w:pStyle w:val="Texto"/>
        <w:ind w:left="1440" w:firstLine="0"/>
        <w:rPr>
          <w:b/>
          <w:szCs w:val="18"/>
        </w:rPr>
      </w:pPr>
      <w:r w:rsidRPr="003E355C">
        <w:rPr>
          <w:b/>
          <w:szCs w:val="18"/>
        </w:rPr>
        <w:lastRenderedPageBreak/>
        <w:t>Devolución del estímulo o su excedente del acreditable</w:t>
      </w:r>
    </w:p>
    <w:p w14:paraId="65046E45" w14:textId="77777777" w:rsidR="008F7B93" w:rsidRPr="003E355C" w:rsidRDefault="008F7B93" w:rsidP="00344AC8">
      <w:pPr>
        <w:pStyle w:val="Texto"/>
        <w:ind w:left="1440" w:hanging="1152"/>
        <w:rPr>
          <w:szCs w:val="18"/>
        </w:rPr>
      </w:pPr>
      <w:r w:rsidRPr="003E355C">
        <w:rPr>
          <w:b/>
          <w:szCs w:val="18"/>
        </w:rPr>
        <w:t>11.7.1.</w:t>
      </w:r>
      <w:r w:rsidRPr="003E355C">
        <w:rPr>
          <w:b/>
          <w:szCs w:val="18"/>
        </w:rPr>
        <w:tab/>
        <w:t>…</w:t>
      </w:r>
    </w:p>
    <w:p w14:paraId="760727E0" w14:textId="77777777" w:rsidR="008F7B93" w:rsidRPr="003E355C" w:rsidRDefault="008F7B93" w:rsidP="00344AC8">
      <w:pPr>
        <w:pStyle w:val="Texto"/>
        <w:ind w:left="2304" w:hanging="864"/>
        <w:rPr>
          <w:szCs w:val="18"/>
        </w:rPr>
      </w:pPr>
      <w:r w:rsidRPr="003E355C">
        <w:rPr>
          <w:b/>
          <w:szCs w:val="18"/>
        </w:rPr>
        <w:t>A.</w:t>
      </w:r>
      <w:r w:rsidRPr="003E355C">
        <w:rPr>
          <w:b/>
          <w:szCs w:val="18"/>
        </w:rPr>
        <w:tab/>
        <w:t>…</w:t>
      </w:r>
    </w:p>
    <w:p w14:paraId="0B91C246" w14:textId="77777777" w:rsidR="008F7B93" w:rsidRPr="003E355C" w:rsidRDefault="008F7B93" w:rsidP="00344AC8">
      <w:pPr>
        <w:pStyle w:val="Texto"/>
        <w:ind w:left="3168" w:hanging="864"/>
        <w:rPr>
          <w:szCs w:val="18"/>
        </w:rPr>
      </w:pPr>
      <w:r w:rsidRPr="003E355C">
        <w:rPr>
          <w:b/>
          <w:szCs w:val="18"/>
        </w:rPr>
        <w:t>I.</w:t>
      </w:r>
      <w:r w:rsidRPr="003E355C">
        <w:rPr>
          <w:szCs w:val="18"/>
        </w:rPr>
        <w:t xml:space="preserve"> y </w:t>
      </w:r>
      <w:r w:rsidRPr="003E355C">
        <w:rPr>
          <w:b/>
          <w:szCs w:val="18"/>
        </w:rPr>
        <w:t>II.</w:t>
      </w:r>
      <w:r w:rsidRPr="003E355C">
        <w:rPr>
          <w:szCs w:val="18"/>
        </w:rPr>
        <w:tab/>
      </w:r>
      <w:r w:rsidRPr="003E355C">
        <w:rPr>
          <w:b/>
          <w:szCs w:val="18"/>
        </w:rPr>
        <w:t>...</w:t>
      </w:r>
    </w:p>
    <w:p w14:paraId="71D6C1AE" w14:textId="77777777" w:rsidR="008F7B93" w:rsidRPr="003E355C" w:rsidRDefault="008F7B93" w:rsidP="00344AC8">
      <w:pPr>
        <w:pStyle w:val="Texto"/>
        <w:ind w:left="3168" w:hanging="864"/>
        <w:rPr>
          <w:szCs w:val="18"/>
        </w:rPr>
      </w:pPr>
      <w:r w:rsidRPr="003E355C">
        <w:rPr>
          <w:b/>
          <w:szCs w:val="18"/>
        </w:rPr>
        <w:t>III.</w:t>
      </w:r>
      <w:r w:rsidRPr="003E355C">
        <w:rPr>
          <w:szCs w:val="18"/>
        </w:rPr>
        <w:tab/>
      </w:r>
      <w:r w:rsidRPr="003E355C">
        <w:rPr>
          <w:b/>
          <w:szCs w:val="18"/>
        </w:rPr>
        <w:t>…</w:t>
      </w:r>
    </w:p>
    <w:p w14:paraId="56D130A3" w14:textId="77777777" w:rsidR="008F7B93" w:rsidRPr="003E355C" w:rsidRDefault="008F7B93" w:rsidP="00344AC8">
      <w:pPr>
        <w:pStyle w:val="Texto"/>
        <w:ind w:left="4032" w:hanging="864"/>
        <w:rPr>
          <w:b/>
          <w:szCs w:val="18"/>
        </w:rPr>
      </w:pPr>
      <w:r w:rsidRPr="003E355C">
        <w:rPr>
          <w:b/>
          <w:szCs w:val="18"/>
        </w:rPr>
        <w:t>a)</w:t>
      </w:r>
      <w:r w:rsidRPr="003E355C">
        <w:rPr>
          <w:szCs w:val="18"/>
        </w:rPr>
        <w:t xml:space="preserve"> a </w:t>
      </w:r>
      <w:r w:rsidRPr="003E355C">
        <w:rPr>
          <w:b/>
          <w:szCs w:val="18"/>
        </w:rPr>
        <w:t>f)</w:t>
      </w:r>
      <w:r w:rsidRPr="003E355C">
        <w:rPr>
          <w:szCs w:val="18"/>
        </w:rPr>
        <w:tab/>
      </w:r>
      <w:r w:rsidRPr="003E355C">
        <w:rPr>
          <w:b/>
          <w:szCs w:val="18"/>
        </w:rPr>
        <w:t>...</w:t>
      </w:r>
    </w:p>
    <w:p w14:paraId="3243C3CB" w14:textId="77777777" w:rsidR="008F7B93" w:rsidRPr="003E355C" w:rsidRDefault="008F7B93" w:rsidP="00344AC8">
      <w:pPr>
        <w:pStyle w:val="Texto"/>
        <w:ind w:left="4032" w:hanging="864"/>
        <w:rPr>
          <w:szCs w:val="18"/>
        </w:rPr>
      </w:pPr>
      <w:r w:rsidRPr="003E355C">
        <w:rPr>
          <w:b/>
          <w:szCs w:val="18"/>
        </w:rPr>
        <w:t>g)</w:t>
      </w:r>
      <w:r w:rsidRPr="003E355C">
        <w:rPr>
          <w:b/>
          <w:szCs w:val="18"/>
        </w:rPr>
        <w:tab/>
        <w:t>…</w:t>
      </w:r>
    </w:p>
    <w:p w14:paraId="6CBB0FC5" w14:textId="77777777" w:rsidR="008F7B93" w:rsidRDefault="008F7B93" w:rsidP="00344AC8">
      <w:pPr>
        <w:pStyle w:val="Texto"/>
        <w:ind w:left="4608" w:hanging="576"/>
        <w:rPr>
          <w:szCs w:val="18"/>
        </w:rPr>
      </w:pPr>
      <w:r w:rsidRPr="003E355C">
        <w:rPr>
          <w:b/>
          <w:szCs w:val="18"/>
        </w:rPr>
        <w:t>1.</w:t>
      </w:r>
      <w:r w:rsidRPr="003E355C">
        <w:rPr>
          <w:b/>
          <w:szCs w:val="18"/>
        </w:rPr>
        <w:tab/>
      </w:r>
      <w:r w:rsidRPr="003E355C">
        <w:rPr>
          <w:szCs w:val="18"/>
        </w:rPr>
        <w:t>Permiso(s) vigente(s) y no suspendido(s) expedido(s) por la Comisión Nacional de Energía, para el expendio al público de petrolíferos en estaciones de servicio, que comprendan cada una de las estaciones de servicio ubicadas en las zonas geográficas sujetas a los estímulos, debiendo asimismo, presentarse cada vez que se modifique(n) o actualice(n).</w:t>
      </w:r>
    </w:p>
    <w:p w14:paraId="5F58EE47" w14:textId="77777777" w:rsidR="008F7B93" w:rsidRPr="003E355C" w:rsidRDefault="008F7B93" w:rsidP="00344AC8">
      <w:pPr>
        <w:pStyle w:val="Texto"/>
        <w:ind w:left="4608" w:hanging="576"/>
        <w:rPr>
          <w:szCs w:val="18"/>
        </w:rPr>
      </w:pPr>
      <w:r w:rsidRPr="003E355C">
        <w:rPr>
          <w:b/>
          <w:szCs w:val="18"/>
        </w:rPr>
        <w:t>2.</w:t>
      </w:r>
      <w:r w:rsidRPr="003E355C">
        <w:rPr>
          <w:szCs w:val="18"/>
        </w:rPr>
        <w:t xml:space="preserve"> y </w:t>
      </w:r>
      <w:r w:rsidRPr="003E355C">
        <w:rPr>
          <w:b/>
          <w:szCs w:val="18"/>
        </w:rPr>
        <w:t>3.</w:t>
      </w:r>
      <w:r w:rsidRPr="003E355C">
        <w:rPr>
          <w:b/>
          <w:szCs w:val="18"/>
        </w:rPr>
        <w:tab/>
      </w:r>
      <w:bookmarkStart w:id="11" w:name="N_Hlk153278090"/>
      <w:r w:rsidRPr="003E355C">
        <w:rPr>
          <w:b/>
          <w:szCs w:val="18"/>
        </w:rPr>
        <w:t>...</w:t>
      </w:r>
      <w:bookmarkEnd w:id="11"/>
    </w:p>
    <w:p w14:paraId="71BA016B" w14:textId="77777777" w:rsidR="008F7B93" w:rsidRPr="003E355C" w:rsidRDefault="008F7B93" w:rsidP="00344AC8">
      <w:pPr>
        <w:pStyle w:val="Texto"/>
        <w:ind w:left="3168" w:firstLine="0"/>
        <w:rPr>
          <w:szCs w:val="18"/>
        </w:rPr>
      </w:pPr>
      <w:r w:rsidRPr="003E355C">
        <w:rPr>
          <w:b/>
          <w:szCs w:val="18"/>
        </w:rPr>
        <w:t>…</w:t>
      </w:r>
    </w:p>
    <w:p w14:paraId="07D547BB" w14:textId="77777777" w:rsidR="008F7B93" w:rsidRPr="003E355C" w:rsidRDefault="008F7B93" w:rsidP="00344AC8">
      <w:pPr>
        <w:pStyle w:val="Texto"/>
        <w:ind w:left="2304" w:hanging="864"/>
        <w:rPr>
          <w:szCs w:val="18"/>
        </w:rPr>
      </w:pPr>
      <w:r w:rsidRPr="003E355C">
        <w:rPr>
          <w:b/>
          <w:szCs w:val="18"/>
        </w:rPr>
        <w:t>B.</w:t>
      </w:r>
      <w:r w:rsidRPr="003E355C">
        <w:rPr>
          <w:b/>
          <w:szCs w:val="18"/>
        </w:rPr>
        <w:tab/>
        <w:t>…</w:t>
      </w:r>
    </w:p>
    <w:p w14:paraId="1C2D8CF4" w14:textId="77777777" w:rsidR="008F7B93" w:rsidRPr="003E355C" w:rsidRDefault="008F7B93" w:rsidP="00344AC8">
      <w:pPr>
        <w:pStyle w:val="Texto"/>
        <w:ind w:left="1440" w:firstLine="0"/>
        <w:rPr>
          <w:szCs w:val="18"/>
        </w:rPr>
      </w:pPr>
      <w:r w:rsidRPr="003E355C">
        <w:rPr>
          <w:b/>
          <w:szCs w:val="18"/>
        </w:rPr>
        <w:t>...</w:t>
      </w:r>
    </w:p>
    <w:p w14:paraId="1A853313" w14:textId="77777777" w:rsidR="008F7B93" w:rsidRPr="003E355C" w:rsidRDefault="008F7B93" w:rsidP="00344AC8">
      <w:pPr>
        <w:pStyle w:val="Texto"/>
        <w:ind w:left="1440" w:firstLine="0"/>
        <w:rPr>
          <w:i/>
          <w:szCs w:val="18"/>
        </w:rPr>
      </w:pPr>
      <w:r w:rsidRPr="003E355C">
        <w:rPr>
          <w:i/>
          <w:szCs w:val="18"/>
        </w:rPr>
        <w:t>CFF 17-H, 17-H Bis, 22, 22-D, 25, 28, 32-D, 69, 69-B, 69-B Bis, LISR 27, LIVA 32, LIEPS 2, 19, RCFF 33, 34, Decreto IEPS combustibles. DOF 27/12/2016 Segundo, Tercero, Quinto, Decreto IEPS combustibles frontera sur. DOF 28/12/2020 Primero, Segundo, Tercero, Decretos región fronteriza norte y sur DOF 30/12/2020, RMF 2.1.36., 2.8.1.5.</w:t>
      </w:r>
    </w:p>
    <w:p w14:paraId="03052FDB" w14:textId="77777777" w:rsidR="008F7B93" w:rsidRDefault="008F7B93" w:rsidP="00344AC8">
      <w:pPr>
        <w:pStyle w:val="Texto"/>
        <w:ind w:left="1440" w:firstLine="0"/>
        <w:rPr>
          <w:b/>
          <w:szCs w:val="18"/>
        </w:rPr>
      </w:pPr>
      <w:r w:rsidRPr="003E355C">
        <w:rPr>
          <w:b/>
          <w:szCs w:val="18"/>
        </w:rPr>
        <w:t>Aplicación de la deducción inmediata de la inversión en bienes nuevos de activo fijo en los pagos provisionales del ejercicio 2025</w:t>
      </w:r>
    </w:p>
    <w:p w14:paraId="790990C3" w14:textId="77777777" w:rsidR="008F7B93" w:rsidRDefault="008F7B93" w:rsidP="00344AC8">
      <w:pPr>
        <w:pStyle w:val="Texto"/>
        <w:ind w:left="1440" w:hanging="1152"/>
        <w:rPr>
          <w:szCs w:val="18"/>
        </w:rPr>
      </w:pPr>
      <w:r w:rsidRPr="003E355C">
        <w:rPr>
          <w:b/>
          <w:szCs w:val="18"/>
        </w:rPr>
        <w:t>11.15.5.</w:t>
      </w:r>
      <w:r w:rsidRPr="003E355C">
        <w:rPr>
          <w:szCs w:val="18"/>
        </w:rPr>
        <w:tab/>
        <w:t>Para los efectos del artículo Primero, primero, segundo y octavo párrafos del Decreto a que se refiere este Capítulo, los contribuyentes podrán aplicar la deducción inmediata de la inversión en bienes nuevos de activo fijo, en los pagos provisionales del ejercicio fiscal 2025, en los formularios de pagos provisionales que les corresponda de acuerdo al régimen en que tributen, conforme a lo siguiente:</w:t>
      </w:r>
    </w:p>
    <w:p w14:paraId="7F038F7C" w14:textId="77777777" w:rsidR="008F7B93" w:rsidRPr="003E355C" w:rsidRDefault="008F7B93" w:rsidP="00344AC8">
      <w:pPr>
        <w:pStyle w:val="Texto"/>
        <w:ind w:left="2304" w:hanging="864"/>
        <w:rPr>
          <w:szCs w:val="18"/>
        </w:rPr>
      </w:pPr>
      <w:r w:rsidRPr="003E355C">
        <w:rPr>
          <w:b/>
          <w:szCs w:val="18"/>
        </w:rPr>
        <w:t>I.</w:t>
      </w:r>
      <w:r w:rsidRPr="003E355C">
        <w:rPr>
          <w:szCs w:val="18"/>
        </w:rPr>
        <w:tab/>
        <w:t>En el campo “Deducción inmediata de inversiones”, en la opción “Capturar”, se mostrará una ventana emergente denominada “Deducción inmediata de inversiones del periodo”.</w:t>
      </w:r>
    </w:p>
    <w:p w14:paraId="46A4888C" w14:textId="77777777" w:rsidR="008F7B93" w:rsidRPr="003E355C" w:rsidRDefault="008F7B93" w:rsidP="00344AC8">
      <w:pPr>
        <w:pStyle w:val="Texto"/>
        <w:ind w:left="2304" w:hanging="864"/>
        <w:rPr>
          <w:szCs w:val="18"/>
        </w:rPr>
      </w:pPr>
      <w:r w:rsidRPr="003E355C">
        <w:rPr>
          <w:b/>
          <w:szCs w:val="18"/>
        </w:rPr>
        <w:t>II.</w:t>
      </w:r>
      <w:r w:rsidRPr="003E355C">
        <w:rPr>
          <w:szCs w:val="18"/>
        </w:rPr>
        <w:tab/>
        <w:t>En la pestaña “Decreto Relocalización/Plan México”, se podrá capturar el importe a aplicar en el campo “Deducción inmediata de inversiones del mes”.</w:t>
      </w:r>
    </w:p>
    <w:p w14:paraId="3117507B" w14:textId="77777777" w:rsidR="008F7B93" w:rsidRPr="003E355C" w:rsidRDefault="008F7B93" w:rsidP="00344AC8">
      <w:pPr>
        <w:pStyle w:val="Texto"/>
        <w:ind w:left="1440" w:firstLine="0"/>
        <w:rPr>
          <w:i/>
          <w:szCs w:val="18"/>
        </w:rPr>
      </w:pPr>
      <w:r w:rsidRPr="003E355C">
        <w:rPr>
          <w:i/>
          <w:szCs w:val="18"/>
        </w:rPr>
        <w:t>Decreto DOF 21/01/2025 Primero</w:t>
      </w:r>
    </w:p>
    <w:p w14:paraId="66774E8E" w14:textId="77777777" w:rsidR="008F7B93" w:rsidRPr="003E355C" w:rsidRDefault="008F7B93" w:rsidP="0002731A">
      <w:pPr>
        <w:pStyle w:val="Texto"/>
        <w:ind w:left="1440" w:firstLine="0"/>
        <w:jc w:val="center"/>
        <w:rPr>
          <w:b/>
        </w:rPr>
      </w:pPr>
      <w:bookmarkStart w:id="12" w:name="N_Hlk206176173"/>
      <w:r w:rsidRPr="003E355C">
        <w:rPr>
          <w:b/>
        </w:rPr>
        <w:t xml:space="preserve">Capítulo 11.17. Del Decreto por el que se otorgan estímulos fiscales en los Polos de Desarrollo Económico para el Bienestar, publicado en el DOF el 22 de mayo de 2025 </w:t>
      </w:r>
      <w:r w:rsidRPr="003E355C">
        <w:rPr>
          <w:b/>
          <w:lang w:val="es-ES_tradnl"/>
        </w:rPr>
        <w:t>y su modificación publicada en el DOF el 31 de julio de 2025</w:t>
      </w:r>
    </w:p>
    <w:p w14:paraId="0A0D8F8E" w14:textId="77777777" w:rsidR="008F7B93" w:rsidRPr="003E355C" w:rsidRDefault="008F7B93" w:rsidP="00344AC8">
      <w:pPr>
        <w:pStyle w:val="Texto"/>
        <w:ind w:left="1440" w:hanging="1152"/>
        <w:rPr>
          <w:b/>
        </w:rPr>
      </w:pPr>
      <w:r w:rsidRPr="003E355C">
        <w:rPr>
          <w:b/>
        </w:rPr>
        <w:t>11.17.1.</w:t>
      </w:r>
      <w:r w:rsidRPr="003E355C">
        <w:rPr>
          <w:b/>
        </w:rPr>
        <w:tab/>
        <w:t>De la aplicación del estímulo fiscal a las personas físicas</w:t>
      </w:r>
    </w:p>
    <w:p w14:paraId="4548F8A0" w14:textId="77777777" w:rsidR="008F7B93" w:rsidRPr="003E355C" w:rsidRDefault="008F7B93" w:rsidP="00344AC8">
      <w:pPr>
        <w:pStyle w:val="Texto"/>
        <w:ind w:left="1440" w:firstLine="0"/>
      </w:pPr>
      <w:r w:rsidRPr="003E355C">
        <w:t xml:space="preserve">Para los efectos del artículo Primero, primer párrafo del Decreto a que se refiere este Capítulo, se considerará que las personas físicas que tributen en los términos del Título IV, Capítulo II, Sección I de la Ley del ISR, </w:t>
      </w:r>
      <w:bookmarkStart w:id="13" w:name="N_Hlk202867938"/>
      <w:r w:rsidRPr="003E355C">
        <w:t xml:space="preserve">inician operaciones </w:t>
      </w:r>
      <w:bookmarkEnd w:id="13"/>
      <w:r w:rsidRPr="003E355C">
        <w:t>en la fecha de alta en dicho régimen, para la realización de actividades económicas al interior de los PODECOBI.</w:t>
      </w:r>
    </w:p>
    <w:p w14:paraId="1B76FB40" w14:textId="77777777" w:rsidR="008F7B93" w:rsidRPr="003E355C" w:rsidRDefault="008F7B93" w:rsidP="00344AC8">
      <w:pPr>
        <w:pStyle w:val="Texto"/>
        <w:ind w:left="1440" w:firstLine="0"/>
        <w:rPr>
          <w:i/>
        </w:rPr>
      </w:pPr>
      <w:r w:rsidRPr="003E355C">
        <w:rPr>
          <w:i/>
        </w:rPr>
        <w:t>Decreto PODECOBI DOF 22/05/2025 Primero</w:t>
      </w:r>
    </w:p>
    <w:p w14:paraId="3E919A05" w14:textId="77777777" w:rsidR="008F7B93" w:rsidRPr="003E355C" w:rsidRDefault="008F7B93" w:rsidP="00344AC8">
      <w:pPr>
        <w:pStyle w:val="Texto"/>
        <w:ind w:left="1440" w:firstLine="0"/>
        <w:rPr>
          <w:b/>
        </w:rPr>
      </w:pPr>
      <w:r w:rsidRPr="003E355C">
        <w:rPr>
          <w:b/>
        </w:rPr>
        <w:t>Registro específico de los estímulos fiscales</w:t>
      </w:r>
    </w:p>
    <w:p w14:paraId="72CE8E80" w14:textId="77777777" w:rsidR="008F7B93" w:rsidRPr="003E355C" w:rsidRDefault="008F7B93" w:rsidP="00344AC8">
      <w:pPr>
        <w:pStyle w:val="Texto"/>
        <w:ind w:left="1440" w:hanging="1152"/>
      </w:pPr>
      <w:r w:rsidRPr="003E355C">
        <w:rPr>
          <w:b/>
        </w:rPr>
        <w:t>11.17.2.</w:t>
      </w:r>
      <w:r w:rsidRPr="003E355C">
        <w:tab/>
        <w:t>Para los efectos de los artículos Tercero, último párrafo y Cuarto, último párrafo del Decreto a que se refiere este Capítulo, el registro específico que deben llevar los contribuyentes que opten por aplicar los estímulos fiscales establecidos en dicho Decreto, se integrará por la documentación señalada en el artículo Segundo del Decreto, la información y documentación establecida en los Lineamientos PODECOBI, así como por lo siguiente:</w:t>
      </w:r>
    </w:p>
    <w:p w14:paraId="793DB8C9" w14:textId="77777777" w:rsidR="008F7B93" w:rsidRPr="003E355C" w:rsidRDefault="008F7B93" w:rsidP="00344AC8">
      <w:pPr>
        <w:pStyle w:val="Texto"/>
        <w:ind w:left="2304" w:hanging="864"/>
      </w:pPr>
      <w:r w:rsidRPr="003E355C">
        <w:rPr>
          <w:b/>
        </w:rPr>
        <w:lastRenderedPageBreak/>
        <w:t>I.</w:t>
      </w:r>
      <w:r w:rsidRPr="003E355C">
        <w:tab/>
        <w:t>Tratándose de la deducción inmediata de la inversión en bienes nuevos de activo fijo, con la póliza del registro contable de la operación, papeles de trabajo y la documentación comprobatoria que respalde la erogación, que permitan identificar la fecha de adquisición del bien, su descripción, que se trata de un bien nuevo para efectos del Decreto referido y, en su caso, la vigencia del contrato si los bienes se otorgaron en comodato conforme a los artículos Segundo, apartado A, fracción III y Cuarto, párrafos cuarto y quinto del Decreto a que se refiere este Capítulo; el monto original de la inversión, su actualización e importe de su deducción inmediata, la relación que tiene el bien con sus actividades económicas productivas realizadas exclusivamente al interior del polo de que se trate, el proceso o actividad en específico en el cual se utilizó; el ejercicio en el que se aplicó la deducción y, en su caso, la fecha en la que el bien se enajenó, se perdió por caso fortuito o fuerza mayor o dejó de ser útil, así como la documentación soporte de ello.</w:t>
      </w:r>
    </w:p>
    <w:p w14:paraId="4FE6F3A0" w14:textId="77777777" w:rsidR="008F7B93" w:rsidRPr="003E355C" w:rsidRDefault="008F7B93" w:rsidP="00344AC8">
      <w:pPr>
        <w:pStyle w:val="Texto"/>
        <w:ind w:left="2304" w:hanging="864"/>
      </w:pPr>
      <w:r w:rsidRPr="003E355C">
        <w:rPr>
          <w:b/>
        </w:rPr>
        <w:t>II.</w:t>
      </w:r>
      <w:r w:rsidRPr="003E355C">
        <w:tab/>
        <w:t>Respecto de la deducción adicional de gastos de capacitación, con las pólizas de los registros contables de los referidos gastos, papeles de trabajo y documentación comprobatoria, que permitan identificar en qué consistieron los gastos de capacitación que proporcionaron conocimientos técnicos o científicos vinculados con la actividad del contribuyente, la relación que guardan con las actividades del contribuyente realizadas exclusivamente al interior del polo de que se trate, el listado de los trabajadores activos registrados ante el IMSS que recibieron la capacitación y su importe en el ejercicio en que se optó por aplicar el estímulo fiscal señalado en el artículo Cuarto del Decreto a que se refiere este Capítulo y, en su caso, el importe de los gastos de capacitación efectuados en el ejercicio o en los ejercicios que fueron tomados en cuenta para determinar el incremento conforme al primer párrafo del referido artículo, así como el importe del incremento correspondiente sobre el que se aplicó el porcentaje del 25% y de la deducción adicional de gastos de capacitación.</w:t>
      </w:r>
    </w:p>
    <w:p w14:paraId="6A1D1DA9" w14:textId="77777777" w:rsidR="008F7B93" w:rsidRPr="003E355C" w:rsidRDefault="008F7B93" w:rsidP="00344AC8">
      <w:pPr>
        <w:pStyle w:val="Texto"/>
        <w:ind w:left="2304" w:hanging="864"/>
      </w:pPr>
      <w:r w:rsidRPr="003E355C">
        <w:rPr>
          <w:b/>
        </w:rPr>
        <w:t>III.</w:t>
      </w:r>
      <w:r w:rsidRPr="003E355C">
        <w:rPr>
          <w:b/>
        </w:rPr>
        <w:tab/>
      </w:r>
      <w:r w:rsidRPr="003E355C">
        <w:t xml:space="preserve">Respecto de la deducción adicional de gastos por concepto de innovación, con las pólizas de los registros contables de los referidos gastos, papeles de trabajo, </w:t>
      </w:r>
      <w:r w:rsidRPr="003E355C">
        <w:rPr>
          <w:lang w:val="es-ES_tradnl"/>
        </w:rPr>
        <w:t>los registros correspondientes a las patentes, modelos de utilidad y certificaciones iniciales que, en su caso, se generen</w:t>
      </w:r>
      <w:r w:rsidRPr="003E355C">
        <w:t xml:space="preserve"> y la documentación comprobatoria que respalde la erogación, que permita identificar en qué consistieron los gastos antes referidos, la relación que guardan con las actividades económicas realizadas exclusivamente al interior del polo de que se trate, la forma en que se mejoraron sus procesos y el vínculo con el proyecto de inversión que fue autorizado conforme al Decreto a que se refiere este Capítulo, el importe en el ejercicio en que se optó por aplicar el estímulo fiscal señalado en el artículo Cuarto del Decreto a que se refiere este Capítulo y, en su caso, el importe de los gastos efectuados en el ejercicio o en los ejercicios que fueron tomados en cuenta para determinar el incremento, conforme al primer párrafo del referido artículo, así como el importe del incremento correspondiente sobre el que se aplicó el porcentaje del 25% y de la deducción adicional de los gastos por concepto de innovación.</w:t>
      </w:r>
    </w:p>
    <w:p w14:paraId="7A07C2BE" w14:textId="77777777" w:rsidR="008F7B93" w:rsidRPr="003E355C" w:rsidRDefault="008F7B93" w:rsidP="00344AC8">
      <w:pPr>
        <w:pStyle w:val="Texto"/>
        <w:ind w:left="1440" w:firstLine="0"/>
      </w:pPr>
      <w:r w:rsidRPr="003E355C">
        <w:t>La información señalada en esta regla formará parte de la contabilidad y deberá conservarse a disposición de las autoridades de conformidad con los artículos 28 y 30</w:t>
      </w:r>
      <w:r w:rsidR="00297341">
        <w:t xml:space="preserve"> </w:t>
      </w:r>
      <w:r w:rsidRPr="003E355C">
        <w:t>del CFF.</w:t>
      </w:r>
    </w:p>
    <w:p w14:paraId="16C6F7E0" w14:textId="77777777" w:rsidR="008F7B93" w:rsidRDefault="008F7B93" w:rsidP="00344AC8">
      <w:pPr>
        <w:pStyle w:val="Texto"/>
        <w:ind w:left="1440" w:firstLine="0"/>
        <w:rPr>
          <w:i/>
        </w:rPr>
      </w:pPr>
      <w:r w:rsidRPr="003E355C">
        <w:rPr>
          <w:i/>
        </w:rPr>
        <w:t xml:space="preserve">CFF 28, 30, </w:t>
      </w:r>
      <w:bookmarkStart w:id="14" w:name="N_Hlk187942876"/>
      <w:r w:rsidRPr="003E355C">
        <w:rPr>
          <w:i/>
        </w:rPr>
        <w:t xml:space="preserve">Decreto PODECOBI DOF 22/05/2025 y 31/07/2025 </w:t>
      </w:r>
      <w:bookmarkEnd w:id="14"/>
      <w:r w:rsidRPr="003E355C">
        <w:rPr>
          <w:i/>
        </w:rPr>
        <w:t>Segundo, Tercero, Cuarto, Lineamientos PODECOBI DOF 22/05/2025</w:t>
      </w:r>
    </w:p>
    <w:p w14:paraId="6A2001CC" w14:textId="77777777" w:rsidR="008F7B93" w:rsidRPr="003E355C" w:rsidRDefault="008F7B93" w:rsidP="00344AC8">
      <w:pPr>
        <w:pStyle w:val="Texto"/>
        <w:ind w:left="1440" w:firstLine="0"/>
        <w:rPr>
          <w:b/>
        </w:rPr>
      </w:pPr>
      <w:r w:rsidRPr="003E355C">
        <w:rPr>
          <w:b/>
        </w:rPr>
        <w:t>Pago del impuesto por incumplimiento de los requisitos o revocación de la autorización para aplicar los estímulos fiscales</w:t>
      </w:r>
    </w:p>
    <w:p w14:paraId="68F1DC81" w14:textId="77777777" w:rsidR="008F7B93" w:rsidRPr="003E355C" w:rsidRDefault="008F7B93" w:rsidP="00344AC8">
      <w:pPr>
        <w:pStyle w:val="Texto"/>
        <w:ind w:left="1440" w:hanging="1152"/>
      </w:pPr>
      <w:r w:rsidRPr="003E355C">
        <w:rPr>
          <w:b/>
        </w:rPr>
        <w:t>11.17.3.</w:t>
      </w:r>
      <w:r w:rsidRPr="003E355C">
        <w:tab/>
        <w:t xml:space="preserve">Para los efectos del artículo Segundo, último párrafo del Decreto a que se refiere este Capítulo y de los Lineamientos PODECOBI, los contribuyentes que hayan optado por aplicar los estímulos fiscales y hayan incumplido con los requisitos del Decreto, de sus Lineamientos, de la regla 11.17.2., o bien, se les haya revocado la autorización en términos del Capítulo Octavo de los Lineamientos, según corresponda, deberán cubrir el impuesto correspondiente a la diferencia entre el monto deducido conforme a los artículos Tercero y Cuarto del referido Decreto y el monto que se debió deducir, en caso de no aplicar dichos estímulos fiscales, según corresponda, en términos de la Ley del ISR, para lo cual se </w:t>
      </w:r>
      <w:r w:rsidRPr="003E355C">
        <w:lastRenderedPageBreak/>
        <w:t>deberá presentar la o las declaraciones complementarias correspondientes y realizar el pago respectivo, dentro del mes siguiente a aquel en que se dejen de cumplir los requisitos para la aplicación de los estímulos fiscales o, en su caso, se les haya revocado la autorización a que se refiere el último párrafo del artículo Primero del referido Decreto.</w:t>
      </w:r>
    </w:p>
    <w:p w14:paraId="21A52233" w14:textId="77777777" w:rsidR="008F7B93" w:rsidRDefault="008F7B93" w:rsidP="00344AC8">
      <w:pPr>
        <w:pStyle w:val="Texto"/>
        <w:ind w:left="1440" w:firstLine="0"/>
        <w:rPr>
          <w:i/>
        </w:rPr>
      </w:pPr>
      <w:r w:rsidRPr="003E355C">
        <w:rPr>
          <w:i/>
        </w:rPr>
        <w:t xml:space="preserve">LISR 34, 35, 104, 209, Decreto PODECOBI DOF 22/05/2025 y 31/07/2025 Primero, Segundo, Tercero, Cuarto, Lineamientos PODECOBI DOF 22/05/2025 </w:t>
      </w:r>
      <w:bookmarkStart w:id="15" w:name="N_Hlk202868199"/>
      <w:r w:rsidRPr="003E355C">
        <w:rPr>
          <w:i/>
        </w:rPr>
        <w:t>Capítulo Octavo</w:t>
      </w:r>
      <w:bookmarkEnd w:id="15"/>
    </w:p>
    <w:p w14:paraId="571DB021" w14:textId="77777777" w:rsidR="008F7B93" w:rsidRPr="003E355C" w:rsidRDefault="008F7B93" w:rsidP="00344AC8">
      <w:pPr>
        <w:pStyle w:val="Texto"/>
        <w:ind w:left="1440" w:firstLine="0"/>
        <w:rPr>
          <w:b/>
        </w:rPr>
      </w:pPr>
      <w:r w:rsidRPr="003E355C">
        <w:rPr>
          <w:b/>
        </w:rPr>
        <w:t>Documentación para comprobar que los bienes de activo fijo adquiridos son nuevos</w:t>
      </w:r>
    </w:p>
    <w:p w14:paraId="28FAC545" w14:textId="77777777" w:rsidR="008F7B93" w:rsidRPr="003E355C" w:rsidRDefault="008F7B93" w:rsidP="00344AC8">
      <w:pPr>
        <w:pStyle w:val="Texto"/>
        <w:ind w:left="1440" w:hanging="1152"/>
      </w:pPr>
      <w:r w:rsidRPr="003E355C">
        <w:rPr>
          <w:b/>
        </w:rPr>
        <w:t>11.17.4.</w:t>
      </w:r>
      <w:r w:rsidRPr="003E355C">
        <w:rPr>
          <w:b/>
        </w:rPr>
        <w:tab/>
      </w:r>
      <w:r w:rsidRPr="003E355C">
        <w:t>Para los efectos del artículo Tercero, primer y segundo párrafos del Decreto a que se refiere este Capítulo, los contribuyentes podrán comprobar que los bienes de activo fijo que adquirieron son nuevos considerando, entre otros, los siguientes documentos:</w:t>
      </w:r>
    </w:p>
    <w:p w14:paraId="376EB565" w14:textId="77777777" w:rsidR="008F7B93" w:rsidRPr="003E355C" w:rsidRDefault="008F7B93" w:rsidP="00344AC8">
      <w:pPr>
        <w:pStyle w:val="Texto"/>
        <w:ind w:left="2304" w:hanging="864"/>
      </w:pPr>
      <w:r w:rsidRPr="003E355C">
        <w:rPr>
          <w:b/>
        </w:rPr>
        <w:t>I.</w:t>
      </w:r>
      <w:r w:rsidRPr="003E355C">
        <w:tab/>
        <w:t xml:space="preserve">CFDI que cumpla con los requisitos del artículo 29-A del CFF, que ampare la adquisición, el cual deberá tener como fecha de adquisición aquella a partir de que la entidad federativa firme y publique el convenio de coordinación, o bien, </w:t>
      </w:r>
      <w:r w:rsidRPr="003E355C">
        <w:rPr>
          <w:lang w:val="es-ES_tradnl"/>
        </w:rPr>
        <w:t xml:space="preserve">a partir de que hayan sido autorizados como desarrolladores por la entidad federativa, en términos de los artículos Décimo y Décimo Primero del </w:t>
      </w:r>
      <w:r w:rsidRPr="003E355C">
        <w:t>Decreto a que se refiere este Capítulo</w:t>
      </w:r>
      <w:r w:rsidRPr="003E355C">
        <w:rPr>
          <w:lang w:val="es-ES_tradnl"/>
        </w:rPr>
        <w:t xml:space="preserve">, respectivamente, </w:t>
      </w:r>
      <w:r w:rsidRPr="003E355C">
        <w:t>y hasta el 30 de septiembre de 2030.</w:t>
      </w:r>
    </w:p>
    <w:p w14:paraId="2D31A88D" w14:textId="77777777" w:rsidR="008F7B93" w:rsidRPr="003E355C" w:rsidRDefault="008F7B93" w:rsidP="00344AC8">
      <w:pPr>
        <w:pStyle w:val="Texto"/>
        <w:ind w:left="2304" w:hanging="864"/>
      </w:pPr>
      <w:r w:rsidRPr="003E355C">
        <w:rPr>
          <w:b/>
        </w:rPr>
        <w:t>II.</w:t>
      </w:r>
      <w:r w:rsidRPr="003E355C">
        <w:rPr>
          <w:b/>
        </w:rPr>
        <w:tab/>
      </w:r>
      <w:r w:rsidRPr="003E355C">
        <w:t>Estado de cuenta bancario en el que conste el pago correspondiente.</w:t>
      </w:r>
    </w:p>
    <w:p w14:paraId="651C004A" w14:textId="77777777" w:rsidR="008F7B93" w:rsidRPr="003E355C" w:rsidRDefault="008F7B93" w:rsidP="00344AC8">
      <w:pPr>
        <w:pStyle w:val="Texto"/>
        <w:ind w:left="2304" w:hanging="864"/>
      </w:pPr>
      <w:r w:rsidRPr="003E355C">
        <w:rPr>
          <w:b/>
        </w:rPr>
        <w:t>III.</w:t>
      </w:r>
      <w:r w:rsidRPr="003E355C">
        <w:tab/>
        <w:t>Póliza del registro contable.</w:t>
      </w:r>
    </w:p>
    <w:p w14:paraId="7E43F344" w14:textId="77777777" w:rsidR="008F7B93" w:rsidRPr="003E355C" w:rsidRDefault="008F7B93" w:rsidP="00344AC8">
      <w:pPr>
        <w:pStyle w:val="Texto"/>
        <w:ind w:left="2304" w:hanging="864"/>
      </w:pPr>
      <w:r w:rsidRPr="003E355C">
        <w:rPr>
          <w:b/>
        </w:rPr>
        <w:t>IV.</w:t>
      </w:r>
      <w:r w:rsidRPr="003E355C">
        <w:tab/>
        <w:t>En su caso, contrato en el que se describan las características cualitativas del bien, origen e información con la que se pueda determinar su estado físico, tratándose de las adquisiciones de bienes que se realicen de forma distinta a la importación.</w:t>
      </w:r>
    </w:p>
    <w:p w14:paraId="0FD8767C" w14:textId="77777777" w:rsidR="008F7B93" w:rsidRPr="003E355C" w:rsidRDefault="008F7B93" w:rsidP="00344AC8">
      <w:pPr>
        <w:pStyle w:val="Texto"/>
        <w:ind w:left="2304" w:hanging="864"/>
      </w:pPr>
      <w:r w:rsidRPr="003E355C">
        <w:rPr>
          <w:b/>
        </w:rPr>
        <w:t>V.</w:t>
      </w:r>
      <w:r w:rsidRPr="003E355C">
        <w:tab/>
        <w:t>La documentación comprobatoria que describa el tipo de bien de que se trate, la relación con la actividad económica productiva del contribuyente, que se realice exclusivamente al interior del polo de que se trate y el proceso o actividad en específico en el cual se utilizó el bien.</w:t>
      </w:r>
    </w:p>
    <w:p w14:paraId="7E463368" w14:textId="77777777" w:rsidR="008F7B93" w:rsidRPr="003E355C" w:rsidRDefault="008F7B93" w:rsidP="00344AC8">
      <w:pPr>
        <w:pStyle w:val="Texto"/>
        <w:ind w:left="2304" w:hanging="864"/>
      </w:pPr>
      <w:r w:rsidRPr="003E355C">
        <w:rPr>
          <w:b/>
        </w:rPr>
        <w:t>VI.</w:t>
      </w:r>
      <w:r w:rsidRPr="003E355C">
        <w:rPr>
          <w:b/>
        </w:rPr>
        <w:tab/>
      </w:r>
      <w:r w:rsidRPr="003E355C">
        <w:t>Tratándose de bienes de activo fijo provenientes del extranjero, los contribuyentes podrán comprobar su adquisición a través del comprobante expedido por el residente en el extranjero conforme a la regla 2.7.1.14., pedimento de importación y sus anexos, así como con el estado de cuenta bancario en el que conste el pago correspondiente.</w:t>
      </w:r>
    </w:p>
    <w:p w14:paraId="662F1E1B" w14:textId="77777777" w:rsidR="008F7B93" w:rsidRPr="003E355C" w:rsidRDefault="008F7B93" w:rsidP="00344AC8">
      <w:pPr>
        <w:pStyle w:val="Texto"/>
        <w:ind w:left="1440" w:firstLine="0"/>
      </w:pPr>
      <w:r w:rsidRPr="003E355C">
        <w:t>Tratándose de bienes que se usen por primera vez en México, el comprobante fiscal o la documentación de que se trate, deberá amparar que el bien no tiene una antigüedad mayor a dos años de vida útil.</w:t>
      </w:r>
    </w:p>
    <w:p w14:paraId="38A2DF48" w14:textId="77777777" w:rsidR="008F7B93" w:rsidRPr="003E355C" w:rsidRDefault="008F7B93" w:rsidP="00344AC8">
      <w:pPr>
        <w:pStyle w:val="Texto"/>
        <w:ind w:left="1440" w:firstLine="0"/>
      </w:pPr>
      <w:r w:rsidRPr="003E355C">
        <w:t>La documentación a que se refiere esta regla formará parte de la contabilidad en términos de los artículos 28 y 30 del CFF.</w:t>
      </w:r>
    </w:p>
    <w:p w14:paraId="5B5C8F18" w14:textId="77777777" w:rsidR="008F7B93" w:rsidRPr="003E355C" w:rsidRDefault="008F7B93" w:rsidP="00344AC8">
      <w:pPr>
        <w:pStyle w:val="Texto"/>
        <w:ind w:left="1440" w:firstLine="0"/>
      </w:pPr>
      <w:r w:rsidRPr="003E355C">
        <w:t>Lo dispuesto en esta regla no releva a los contribuyentes del cumplimiento de los requisitos establecidos en la legislación fiscal en materia de deducción de inversiones.</w:t>
      </w:r>
    </w:p>
    <w:p w14:paraId="08EA5F91" w14:textId="77777777" w:rsidR="008F7B93" w:rsidRPr="003E355C" w:rsidRDefault="008F7B93" w:rsidP="00344AC8">
      <w:pPr>
        <w:pStyle w:val="Texto"/>
        <w:ind w:left="1440" w:firstLine="0"/>
        <w:rPr>
          <w:i/>
        </w:rPr>
      </w:pPr>
      <w:r w:rsidRPr="003E355C">
        <w:rPr>
          <w:i/>
        </w:rPr>
        <w:t>CFF 28, 29-A, 30, LA 36, 36-A, Decreto PODECOBI DOF 22/05/2025 y 31/07/2025 Tercero, Décimo, Décimo Primero, Lineamientos PODECOBI DOF 22/05/2025, RMF 2.7.1.14.</w:t>
      </w:r>
    </w:p>
    <w:p w14:paraId="2260FAF8" w14:textId="77777777" w:rsidR="008F7B93" w:rsidRDefault="008F7B93" w:rsidP="0002731A">
      <w:pPr>
        <w:pStyle w:val="Texto"/>
        <w:ind w:left="1440" w:firstLine="0"/>
        <w:jc w:val="center"/>
        <w:rPr>
          <w:b/>
          <w:lang w:val="es-ES_tradnl"/>
        </w:rPr>
      </w:pPr>
      <w:r w:rsidRPr="003E355C">
        <w:rPr>
          <w:b/>
          <w:lang w:val="es-ES_tradnl"/>
        </w:rPr>
        <w:t xml:space="preserve">Capítulo 11.18. Del Decreto por el cual se otorgan beneficios fiscales en los Polos </w:t>
      </w:r>
      <w:r w:rsidR="00297341">
        <w:rPr>
          <w:b/>
          <w:lang w:val="es-ES_tradnl"/>
        </w:rPr>
        <w:t xml:space="preserve"> </w:t>
      </w:r>
      <w:r w:rsidRPr="003E355C">
        <w:rPr>
          <w:b/>
          <w:lang w:val="es-ES_tradnl"/>
        </w:rPr>
        <w:t xml:space="preserve">de Desarrollo de Economía Circular para el Bienestar, publicado en el </w:t>
      </w:r>
      <w:r w:rsidR="00297341">
        <w:rPr>
          <w:b/>
          <w:lang w:val="es-ES_tradnl"/>
        </w:rPr>
        <w:t xml:space="preserve"> </w:t>
      </w:r>
      <w:r w:rsidRPr="003E355C">
        <w:rPr>
          <w:b/>
          <w:lang w:val="es-ES_tradnl"/>
        </w:rPr>
        <w:t>DOF el 04 de julio de 2025</w:t>
      </w:r>
    </w:p>
    <w:p w14:paraId="7D88C5E5" w14:textId="77777777" w:rsidR="008F7B93" w:rsidRPr="003E355C" w:rsidRDefault="008F7B93" w:rsidP="00344AC8">
      <w:pPr>
        <w:pStyle w:val="Texto"/>
        <w:ind w:left="1440" w:firstLine="0"/>
        <w:rPr>
          <w:b/>
        </w:rPr>
      </w:pPr>
      <w:r w:rsidRPr="003E355C">
        <w:rPr>
          <w:b/>
        </w:rPr>
        <w:t>Registro específico de los estímulos fiscales</w:t>
      </w:r>
    </w:p>
    <w:p w14:paraId="031CDF2D" w14:textId="77777777" w:rsidR="008F7B93" w:rsidRPr="003E355C" w:rsidRDefault="008F7B93" w:rsidP="00344AC8">
      <w:pPr>
        <w:pStyle w:val="Texto"/>
        <w:ind w:left="1440" w:hanging="1152"/>
      </w:pPr>
      <w:r w:rsidRPr="003E355C">
        <w:rPr>
          <w:b/>
        </w:rPr>
        <w:t>11.18.1.</w:t>
      </w:r>
      <w:r w:rsidRPr="003E355C">
        <w:tab/>
        <w:t>Para los efectos de los artículos 11, último párrafo y 14, último párrafo del Decreto a que se refiere este Capítulo, el registro específico que deben llevar los contribuyentes que opten por aplicar los estímulos fiscales establecidos en dicho Decreto, se integrará por la documentación señalada en el artículo 9 del Decreto, la información y documentación establecida en los Lineamientos PODECIBI, así como por lo siguiente:</w:t>
      </w:r>
    </w:p>
    <w:p w14:paraId="05AA73EE" w14:textId="77777777" w:rsidR="008F7B93" w:rsidRPr="003E355C" w:rsidRDefault="008F7B93" w:rsidP="00344AC8">
      <w:pPr>
        <w:pStyle w:val="Texto"/>
        <w:ind w:left="2304" w:hanging="864"/>
      </w:pPr>
      <w:r w:rsidRPr="003E355C">
        <w:rPr>
          <w:b/>
        </w:rPr>
        <w:t>I.</w:t>
      </w:r>
      <w:r w:rsidRPr="003E355C">
        <w:tab/>
        <w:t xml:space="preserve">Tratándose de la deducción inmediata de la inversión en bienes nuevos de activo fijo, la póliza del registro contable de la operación, papeles de trabajo y la documentación comprobatoria que respalde la erogación, que permitan identificar la fecha de adquisición del bien, su descripción, que se trata de un bien nuevo </w:t>
      </w:r>
      <w:r w:rsidRPr="003E355C">
        <w:lastRenderedPageBreak/>
        <w:t>para efectos del Decreto referido; el monto original de la inversión, su actualización e importe de su deducción inmediata, la relación que tiene el bien con sus actividades económicas productivas realizadas exclusivamente al interior del polo de que se trate, el proceso o actividad en específico en el cual se utilizó; el ejercicio en el que se aplicó la deducción y, en su caso, la fecha en la que el bien se enajenó, se perdió por caso fortuito o fuerza mayor o dejó de ser útil, así como la documentación soporte de ello.</w:t>
      </w:r>
    </w:p>
    <w:p w14:paraId="772E15E0" w14:textId="77777777" w:rsidR="008F7B93" w:rsidRPr="003E355C" w:rsidRDefault="008F7B93" w:rsidP="00F920B8">
      <w:pPr>
        <w:pStyle w:val="Texto"/>
        <w:spacing w:line="238" w:lineRule="exact"/>
        <w:ind w:left="2304" w:hanging="864"/>
      </w:pPr>
      <w:r w:rsidRPr="003E355C">
        <w:rPr>
          <w:b/>
        </w:rPr>
        <w:t>II.</w:t>
      </w:r>
      <w:r w:rsidRPr="003E355C">
        <w:tab/>
        <w:t>Respecto a la deducción adicional de gastos de capacitación, con las pólizas de los registros contables de los referidos gastos, papeles de trabajo y documentación comprobatoria, que permitan identificar en qué consistieron los gastos de capacitación que proporcionaron conocimientos técnicos o científicos vinculados con las actividades económicas exclusivas que realicen al interior de los PODECIBI las empresas de economía circular y los desarrolladores, el listado de los trabajadores activos registrados ante el IMSS que recibieron la capacitación y su importe en el ejercicio en que se optó por aplicar el estímulo fiscal señalado en el artículo 11 del Decreto a que se refiere este Capítulo y, en su caso, el importe de los gastos de capacitación efectuados en el ejercicio o en los ejercicios anteriores que fueron tomados en cuenta para determinar el incremento a que se refiere el segundo párrafo del referido artículo y la regla 11.18.4., así como el importe del incremento correspondiente sobre el que se aplicó el porcentaje del 25% y de la deducción adicional de gastos de capacitación.</w:t>
      </w:r>
    </w:p>
    <w:p w14:paraId="3E0A2DDA" w14:textId="77777777" w:rsidR="008F7B93" w:rsidRPr="003E355C" w:rsidRDefault="008F7B93" w:rsidP="00F920B8">
      <w:pPr>
        <w:pStyle w:val="Texto"/>
        <w:spacing w:line="238" w:lineRule="exact"/>
        <w:ind w:left="2304" w:hanging="864"/>
      </w:pPr>
      <w:r w:rsidRPr="003E355C">
        <w:rPr>
          <w:b/>
        </w:rPr>
        <w:t>III.</w:t>
      </w:r>
      <w:r w:rsidRPr="003E355C">
        <w:tab/>
        <w:t>Respecto de la deducción adicional de gastos por concepto de innovación, con las pólizas de los registros contables de los referidos gastos, papeles de trabajo, los registros correspondientes a las patentes y certificaciones iniciales que, en su caso, se generen y la documentación comprobatoria que respalde la erogación, que permita identificar en qué consistieron los gastos antes referidos, la relación que guardan con las actividades económicas que realicen al interior de los PODECIBI, el importe en el ejercicio en que se optó por aplicar el estímulo fiscal señalado en el artículo 11 del Decreto a que se refiere este Capítulo y, en su caso, el importe de los gastos efectuados en el ejercicio o en los ejercicios que fueron tomados en cuenta para determinar el incremento, conforme al segundo párrafo del referido artículo y la regla 11.18.4., así como el importe del incremento correspondiente sobre el que se aplicó el porcentaje del 25% y de la deducción adicional de los gastos por concepto de innovación.</w:t>
      </w:r>
    </w:p>
    <w:p w14:paraId="278DE395" w14:textId="77777777" w:rsidR="008F7B93" w:rsidRPr="003E355C" w:rsidRDefault="008F7B93" w:rsidP="00F920B8">
      <w:pPr>
        <w:pStyle w:val="Texto"/>
        <w:spacing w:line="238" w:lineRule="exact"/>
        <w:ind w:left="1440" w:firstLine="0"/>
      </w:pPr>
      <w:r w:rsidRPr="003E355C">
        <w:t>La información señalada en esta regla formará parte de la contabilidad y deberá conservarse a disposición de las autoridades de conformidad con los artículos 28 y 30</w:t>
      </w:r>
      <w:r w:rsidR="00297341">
        <w:t xml:space="preserve"> </w:t>
      </w:r>
      <w:r w:rsidRPr="003E355C">
        <w:t>del CFF.</w:t>
      </w:r>
    </w:p>
    <w:p w14:paraId="09608760" w14:textId="77777777" w:rsidR="008F7B93" w:rsidRPr="003E355C" w:rsidRDefault="008F7B93" w:rsidP="00F920B8">
      <w:pPr>
        <w:pStyle w:val="Texto"/>
        <w:spacing w:line="238" w:lineRule="exact"/>
        <w:ind w:left="1440" w:firstLine="0"/>
      </w:pPr>
      <w:r w:rsidRPr="003E355C">
        <w:rPr>
          <w:i/>
        </w:rPr>
        <w:t>CFF 28, 30, Decreto PODECIBI DOF 04/07/2025 9, 11, 14, Lineamientos PODECIBI DOF 21/07/2025, RMF 11.18.4.</w:t>
      </w:r>
    </w:p>
    <w:p w14:paraId="573622D9" w14:textId="77777777" w:rsidR="008F7B93" w:rsidRPr="003E355C" w:rsidRDefault="008F7B93" w:rsidP="00F920B8">
      <w:pPr>
        <w:pStyle w:val="Texto"/>
        <w:spacing w:line="238" w:lineRule="exact"/>
        <w:ind w:left="1440" w:firstLine="0"/>
        <w:rPr>
          <w:b/>
        </w:rPr>
      </w:pPr>
      <w:r w:rsidRPr="003E355C">
        <w:rPr>
          <w:b/>
        </w:rPr>
        <w:t>Pago del impuesto por incumplimiento de los requisitos o revocación de la autorización para aplicar los estímulos fiscales</w:t>
      </w:r>
    </w:p>
    <w:p w14:paraId="52E3C8C8" w14:textId="77777777" w:rsidR="008F7B93" w:rsidRPr="003E355C" w:rsidRDefault="008F7B93" w:rsidP="00F920B8">
      <w:pPr>
        <w:pStyle w:val="Texto"/>
        <w:spacing w:line="236" w:lineRule="exact"/>
        <w:ind w:left="1440" w:hanging="1152"/>
      </w:pPr>
      <w:r w:rsidRPr="003E355C">
        <w:rPr>
          <w:b/>
        </w:rPr>
        <w:t>11.18.2.</w:t>
      </w:r>
      <w:r w:rsidRPr="003E355C">
        <w:tab/>
        <w:t>Para los efectos del artículo 9, tercer y quinto párrafos del Decreto a que se refiere este Capítulo y de los Lineamientos PODECIBI, los contribuyentes que hayan optado por aplicar los estímulos fiscales y hayan incumplido con los requisitos del mencionado Decreto y de sus Lineamientos, o bien, se les haya revocado la autorización en términos del Capítulo Décimo Primero de los Lineamientos PODECIBI, según corresponda, deberán cubrir el impuesto correspondiente a la diferencia entre el monto deducido conforme a los artículos 11 y 14 del referido Decreto y el monto que se debió deducir, en caso de no aplicar dichos estímulos fiscales, según corresponda, en términos de la Ley del ISR, para lo cual se deberá presentar la o las declaraciones complementarias correspondientes y realizar el pago respectivo, dentro del mes siguiente a aquél en que se dejen de cumplir los requisitos, o a la fecha en que se emita la resolución de incumplimiento de aquellos.</w:t>
      </w:r>
    </w:p>
    <w:p w14:paraId="079A745B" w14:textId="77777777" w:rsidR="008F7B93" w:rsidRPr="003E355C" w:rsidRDefault="008F7B93" w:rsidP="00F920B8">
      <w:pPr>
        <w:pStyle w:val="Texto"/>
        <w:spacing w:line="238" w:lineRule="exact"/>
        <w:ind w:left="1440" w:firstLine="0"/>
      </w:pPr>
      <w:r w:rsidRPr="003E355C">
        <w:rPr>
          <w:i/>
        </w:rPr>
        <w:t>Decreto PODECIBI DOF 04/07/2025 9, Lineamientos PODECIBI DOF 21/07/2025</w:t>
      </w:r>
    </w:p>
    <w:p w14:paraId="4B6E766A" w14:textId="77777777" w:rsidR="008F7B93" w:rsidRPr="003E355C" w:rsidRDefault="008F7B93" w:rsidP="00F920B8">
      <w:pPr>
        <w:pStyle w:val="Texto"/>
        <w:spacing w:after="80" w:line="209" w:lineRule="exact"/>
        <w:ind w:left="1440" w:firstLine="0"/>
        <w:rPr>
          <w:b/>
        </w:rPr>
      </w:pPr>
      <w:bookmarkStart w:id="16" w:name="N_Hlk203652202"/>
      <w:r w:rsidRPr="003E355C">
        <w:rPr>
          <w:b/>
        </w:rPr>
        <w:lastRenderedPageBreak/>
        <w:t>Documentación para comprobar que los bienes de activo fijo adquiridos son nuevos</w:t>
      </w:r>
    </w:p>
    <w:p w14:paraId="67C1928D" w14:textId="77777777" w:rsidR="008F7B93" w:rsidRDefault="008F7B93" w:rsidP="00F920B8">
      <w:pPr>
        <w:pStyle w:val="Texto"/>
        <w:spacing w:after="80" w:line="209" w:lineRule="exact"/>
        <w:ind w:left="1440" w:hanging="1152"/>
      </w:pPr>
      <w:r w:rsidRPr="003E355C">
        <w:rPr>
          <w:b/>
        </w:rPr>
        <w:t>11.18.3.</w:t>
      </w:r>
      <w:r w:rsidRPr="003E355C">
        <w:rPr>
          <w:b/>
        </w:rPr>
        <w:tab/>
      </w:r>
      <w:r w:rsidRPr="003E355C">
        <w:t>Para los efectos del artículo 14 del Decreto a que se refiere este Capítulo, los contribuyentes podrán comprobar que los bienes de activo fijo que adquirieron son nuevos considerando, entre otros, los siguientes documentos:</w:t>
      </w:r>
    </w:p>
    <w:p w14:paraId="08202775" w14:textId="77777777" w:rsidR="008F7B93" w:rsidRPr="003E355C" w:rsidRDefault="008F7B93" w:rsidP="00F920B8">
      <w:pPr>
        <w:pStyle w:val="Texto"/>
        <w:spacing w:after="80" w:line="209" w:lineRule="exact"/>
        <w:ind w:left="2304" w:hanging="864"/>
        <w:rPr>
          <w:szCs w:val="18"/>
        </w:rPr>
      </w:pPr>
      <w:r w:rsidRPr="003E355C">
        <w:rPr>
          <w:b/>
          <w:szCs w:val="18"/>
        </w:rPr>
        <w:t>I.</w:t>
      </w:r>
      <w:r w:rsidRPr="003E355C">
        <w:rPr>
          <w:b/>
          <w:szCs w:val="18"/>
        </w:rPr>
        <w:tab/>
      </w:r>
      <w:bookmarkStart w:id="17" w:name="N_Hlk205997725"/>
      <w:r w:rsidRPr="003E355C">
        <w:rPr>
          <w:szCs w:val="18"/>
        </w:rPr>
        <w:t>CFDI que cumpla con los requisitos del artículo 29-A del CFF, que ampare la adquisición</w:t>
      </w:r>
      <w:bookmarkEnd w:id="17"/>
      <w:r w:rsidRPr="003E355C">
        <w:rPr>
          <w:szCs w:val="18"/>
        </w:rPr>
        <w:t>, el cual deberá tener como fecha de adquisición a partir del 04 de julio de 2025, fecha de la entrada en vigor del Decreto a que se refiere este Capítulo y hasta el 31 de diciembre de 2030.</w:t>
      </w:r>
    </w:p>
    <w:p w14:paraId="54966D1F" w14:textId="77777777" w:rsidR="008F7B93" w:rsidRPr="003E355C" w:rsidRDefault="008F7B93" w:rsidP="00F920B8">
      <w:pPr>
        <w:pStyle w:val="Texto"/>
        <w:spacing w:after="80" w:line="209" w:lineRule="exact"/>
        <w:ind w:left="2304" w:hanging="864"/>
        <w:rPr>
          <w:b/>
          <w:szCs w:val="18"/>
        </w:rPr>
      </w:pPr>
      <w:r w:rsidRPr="003E355C">
        <w:rPr>
          <w:b/>
          <w:szCs w:val="18"/>
        </w:rPr>
        <w:t>II.</w:t>
      </w:r>
      <w:r w:rsidRPr="003E355C">
        <w:rPr>
          <w:b/>
          <w:szCs w:val="18"/>
        </w:rPr>
        <w:tab/>
      </w:r>
      <w:r w:rsidRPr="003E355C">
        <w:rPr>
          <w:szCs w:val="18"/>
        </w:rPr>
        <w:t>Estado de cuenta bancario en el que conste el pago correspondiente.</w:t>
      </w:r>
    </w:p>
    <w:p w14:paraId="29E53241" w14:textId="77777777" w:rsidR="008F7B93" w:rsidRPr="003E355C" w:rsidRDefault="008F7B93" w:rsidP="00F920B8">
      <w:pPr>
        <w:pStyle w:val="Texto"/>
        <w:spacing w:after="80" w:line="209" w:lineRule="exact"/>
        <w:ind w:left="2304" w:hanging="864"/>
        <w:rPr>
          <w:b/>
          <w:szCs w:val="18"/>
        </w:rPr>
      </w:pPr>
      <w:r w:rsidRPr="003E355C">
        <w:rPr>
          <w:b/>
          <w:szCs w:val="18"/>
        </w:rPr>
        <w:t>III.</w:t>
      </w:r>
      <w:r w:rsidRPr="003E355C">
        <w:rPr>
          <w:b/>
          <w:szCs w:val="18"/>
        </w:rPr>
        <w:tab/>
      </w:r>
      <w:r w:rsidRPr="003E355C">
        <w:rPr>
          <w:szCs w:val="18"/>
        </w:rPr>
        <w:t>Póliza del registro contable.</w:t>
      </w:r>
    </w:p>
    <w:p w14:paraId="58C5A1FB" w14:textId="77777777" w:rsidR="008F7B93" w:rsidRPr="003E355C" w:rsidRDefault="008F7B93" w:rsidP="00F920B8">
      <w:pPr>
        <w:pStyle w:val="Texto"/>
        <w:spacing w:after="80" w:line="209" w:lineRule="exact"/>
        <w:ind w:left="2304" w:hanging="864"/>
        <w:rPr>
          <w:szCs w:val="18"/>
        </w:rPr>
      </w:pPr>
      <w:r w:rsidRPr="003E355C">
        <w:rPr>
          <w:b/>
          <w:szCs w:val="18"/>
        </w:rPr>
        <w:t>IV.</w:t>
      </w:r>
      <w:r w:rsidRPr="003E355C">
        <w:rPr>
          <w:b/>
          <w:szCs w:val="18"/>
        </w:rPr>
        <w:tab/>
      </w:r>
      <w:r w:rsidRPr="003E355C">
        <w:rPr>
          <w:szCs w:val="18"/>
        </w:rPr>
        <w:t>En su caso, contrato en el que se describan las características cualitativas del bien, origen e información con la que se pueda determinar su estado físico, tratándose de las adquisiciones de bienes que se realicen de forma distinta a la importación.</w:t>
      </w:r>
    </w:p>
    <w:p w14:paraId="30E40721" w14:textId="77777777" w:rsidR="008F7B93" w:rsidRPr="003E355C" w:rsidRDefault="008F7B93" w:rsidP="00F920B8">
      <w:pPr>
        <w:pStyle w:val="Texto"/>
        <w:spacing w:after="80" w:line="209" w:lineRule="exact"/>
        <w:ind w:left="2304" w:hanging="864"/>
        <w:rPr>
          <w:b/>
          <w:szCs w:val="18"/>
        </w:rPr>
      </w:pPr>
      <w:r w:rsidRPr="003E355C">
        <w:rPr>
          <w:b/>
          <w:szCs w:val="18"/>
        </w:rPr>
        <w:t>V.</w:t>
      </w:r>
      <w:r w:rsidRPr="003E355C">
        <w:rPr>
          <w:b/>
          <w:szCs w:val="18"/>
        </w:rPr>
        <w:tab/>
      </w:r>
      <w:r w:rsidRPr="003E355C">
        <w:rPr>
          <w:szCs w:val="18"/>
        </w:rPr>
        <w:t>La documentación comprobatoria que describa el tipo de bien de que se trate, la relación con las actividades realizadas al interior de los PODECIBI y el proceso o actividad en específico en el cual se utilizó el bien.</w:t>
      </w:r>
    </w:p>
    <w:p w14:paraId="36F25AE0" w14:textId="77777777" w:rsidR="008F7B93" w:rsidRPr="003E355C" w:rsidRDefault="008F7B93" w:rsidP="00F920B8">
      <w:pPr>
        <w:pStyle w:val="Texto"/>
        <w:spacing w:after="80" w:line="209" w:lineRule="exact"/>
        <w:ind w:left="2304" w:hanging="864"/>
        <w:rPr>
          <w:szCs w:val="18"/>
        </w:rPr>
      </w:pPr>
      <w:r w:rsidRPr="003E355C">
        <w:rPr>
          <w:b/>
          <w:szCs w:val="18"/>
        </w:rPr>
        <w:t>VI.</w:t>
      </w:r>
      <w:r w:rsidRPr="003E355C">
        <w:rPr>
          <w:b/>
          <w:szCs w:val="18"/>
        </w:rPr>
        <w:tab/>
      </w:r>
      <w:r w:rsidRPr="003E355C">
        <w:rPr>
          <w:szCs w:val="18"/>
        </w:rPr>
        <w:t>Tratándose de bienes de activo fijo provenientes del extranjero, los contribuyentes podrán comprobar su adquisición a través del comprobante expedido por el residente en el extranjero conforme a la regla 2.7.1.14., pedimento de importación y sus anexos, así como con el estado de cuenta bancario en el que conste el pago correspondiente.</w:t>
      </w:r>
    </w:p>
    <w:p w14:paraId="0A950DB5" w14:textId="77777777" w:rsidR="008F7B93" w:rsidRPr="003E355C" w:rsidRDefault="008F7B93" w:rsidP="00F920B8">
      <w:pPr>
        <w:pStyle w:val="Texto"/>
        <w:spacing w:after="80" w:line="209" w:lineRule="exact"/>
        <w:ind w:left="1440" w:firstLine="0"/>
      </w:pPr>
      <w:r w:rsidRPr="003E355C">
        <w:t>Tratándose de bienes que se usen por primera vez en México, el comprobante fiscal o la documentación de que se trate, deberá amparar que el bien no tiene una antigüedad mayor a dos años de vida útil.</w:t>
      </w:r>
    </w:p>
    <w:p w14:paraId="133B936D" w14:textId="77777777" w:rsidR="008F7B93" w:rsidRPr="003E355C" w:rsidRDefault="008F7B93" w:rsidP="00F920B8">
      <w:pPr>
        <w:pStyle w:val="Texto"/>
        <w:spacing w:after="80" w:line="209" w:lineRule="exact"/>
        <w:ind w:left="1440" w:firstLine="0"/>
      </w:pPr>
      <w:bookmarkStart w:id="18" w:name="N_Hlk202972638"/>
      <w:r w:rsidRPr="003E355C">
        <w:t>La documentación a que se refiere esta regla formará parte de la contabilidad en términos de los artículos 28 y 30 del CFF.</w:t>
      </w:r>
    </w:p>
    <w:bookmarkEnd w:id="18"/>
    <w:p w14:paraId="6F9378B0" w14:textId="77777777" w:rsidR="008F7B93" w:rsidRPr="003E355C" w:rsidRDefault="008F7B93" w:rsidP="00F920B8">
      <w:pPr>
        <w:pStyle w:val="Texto"/>
        <w:spacing w:after="80" w:line="209" w:lineRule="exact"/>
        <w:ind w:left="1440" w:firstLine="0"/>
      </w:pPr>
      <w:r w:rsidRPr="003E355C">
        <w:t>Lo dispuesto en esta regla no releva a los contribuyentes del cumplimiento de los requisitos establecidos en la legislación fiscal en materia de deducción de inversiones.</w:t>
      </w:r>
    </w:p>
    <w:p w14:paraId="0789EBB5" w14:textId="77777777" w:rsidR="008F7B93" w:rsidRPr="003E355C" w:rsidRDefault="008F7B93" w:rsidP="00F920B8">
      <w:pPr>
        <w:pStyle w:val="Texto"/>
        <w:spacing w:after="80" w:line="209" w:lineRule="exact"/>
        <w:ind w:left="1440" w:firstLine="0"/>
      </w:pPr>
      <w:r w:rsidRPr="003E355C">
        <w:rPr>
          <w:i/>
        </w:rPr>
        <w:t xml:space="preserve">CFF 28, 29-A, 30, Decreto PODECIBI DOF 04/07/2025 </w:t>
      </w:r>
      <w:bookmarkEnd w:id="16"/>
      <w:r w:rsidRPr="003E355C">
        <w:rPr>
          <w:i/>
        </w:rPr>
        <w:t>14</w:t>
      </w:r>
    </w:p>
    <w:p w14:paraId="5124244B" w14:textId="77777777" w:rsidR="008F7B93" w:rsidRPr="003E355C" w:rsidRDefault="008F7B93" w:rsidP="00F920B8">
      <w:pPr>
        <w:pStyle w:val="Texto"/>
        <w:spacing w:after="80" w:line="209" w:lineRule="exact"/>
        <w:ind w:left="1440" w:firstLine="0"/>
        <w:rPr>
          <w:b/>
        </w:rPr>
      </w:pPr>
      <w:r w:rsidRPr="003E355C">
        <w:rPr>
          <w:b/>
        </w:rPr>
        <w:t>Procedimiento para determinar la deducción adicional de gastos de capacitación o por concepto de innovación, respecto de contribuyentes que inicien operaciones en los ejercicios fiscales de 2025 a 2030</w:t>
      </w:r>
    </w:p>
    <w:p w14:paraId="72912B28" w14:textId="77777777" w:rsidR="008F7B93" w:rsidRPr="003E355C" w:rsidRDefault="008F7B93" w:rsidP="00F920B8">
      <w:pPr>
        <w:pStyle w:val="Texto"/>
        <w:spacing w:after="80" w:line="209" w:lineRule="exact"/>
        <w:ind w:left="1440" w:hanging="1152"/>
      </w:pPr>
      <w:r w:rsidRPr="003E355C">
        <w:rPr>
          <w:b/>
        </w:rPr>
        <w:t>11.18.4.</w:t>
      </w:r>
      <w:r w:rsidRPr="003E355C">
        <w:tab/>
        <w:t>Para los efectos del artículo 11, primero y segundo párrafos del Decreto a que se refiere este Capítulo, tratándose de aquellos contribuyentes que inicien operaciones en los ejercicios fiscales 2025, 2026, 2027, 2028, 2029 y 2030, que opten por aplicar el estímulo fiscal de la deducción adicional de gastos de capacitación o por concepto de innovación, determinarán el incremento de dichos gastos conforme a lo siguiente:</w:t>
      </w:r>
    </w:p>
    <w:p w14:paraId="46319C89" w14:textId="77777777" w:rsidR="008F7B93" w:rsidRPr="003E355C" w:rsidRDefault="008F7B93" w:rsidP="00F920B8">
      <w:pPr>
        <w:pStyle w:val="Texto"/>
        <w:spacing w:after="80" w:line="209" w:lineRule="exact"/>
        <w:ind w:left="2304" w:hanging="864"/>
      </w:pPr>
      <w:r w:rsidRPr="003E355C">
        <w:rPr>
          <w:b/>
        </w:rPr>
        <w:t>I.</w:t>
      </w:r>
      <w:r w:rsidRPr="003E355C">
        <w:tab/>
        <w:t>Para el ejercicio fiscal en que los contribuyentes inicien operaciones, que opten por aplicar el estímulo fiscal del artículo 11 del Decreto a que se refiere este Capítulo, el incremento será el importe correspondiente de los gastos erogados por concepto de capacitación o innovación en dicho ejercicio fiscal.</w:t>
      </w:r>
    </w:p>
    <w:p w14:paraId="784F091C" w14:textId="77777777" w:rsidR="008F7B93" w:rsidRPr="003E355C" w:rsidRDefault="008F7B93" w:rsidP="00F920B8">
      <w:pPr>
        <w:pStyle w:val="Texto"/>
        <w:spacing w:after="80" w:line="209" w:lineRule="exact"/>
        <w:ind w:left="2304" w:hanging="864"/>
      </w:pPr>
      <w:r w:rsidRPr="003E355C">
        <w:rPr>
          <w:b/>
        </w:rPr>
        <w:t>II.</w:t>
      </w:r>
      <w:r w:rsidRPr="003E355C">
        <w:rPr>
          <w:b/>
        </w:rPr>
        <w:tab/>
      </w:r>
      <w:r w:rsidRPr="003E355C">
        <w:t>Para el segundo ejercicio fiscal, el incremento será la diferencia positiva entre el gasto erogado por concepto de capacitación o innovación en dicho ejercicio fiscal y el gasto erogado por los contribuyentes por los mismos conceptos en el ejercicio fiscal anterior.</w:t>
      </w:r>
    </w:p>
    <w:p w14:paraId="0B1D731B" w14:textId="77777777" w:rsidR="008F7B93" w:rsidRPr="003E355C" w:rsidRDefault="008F7B93" w:rsidP="00F920B8">
      <w:pPr>
        <w:pStyle w:val="Texto"/>
        <w:spacing w:after="80" w:line="209" w:lineRule="exact"/>
        <w:ind w:left="2304" w:hanging="864"/>
      </w:pPr>
      <w:r w:rsidRPr="003E355C">
        <w:rPr>
          <w:b/>
        </w:rPr>
        <w:t>III.</w:t>
      </w:r>
      <w:r w:rsidRPr="003E355C">
        <w:rPr>
          <w:b/>
        </w:rPr>
        <w:tab/>
      </w:r>
      <w:r w:rsidRPr="003E355C">
        <w:t>Para el tercer ejercicio fiscal, el incremento será la diferencia positiva entre el gasto erogado por concepto de capacitación o innovación en el ejercicio fiscal correspondiente y el gasto promedio erogado por los contribuyentes por los mismos conceptos en los dos ejercicios fiscales inmediatos anteriores.</w:t>
      </w:r>
    </w:p>
    <w:p w14:paraId="03D596EC" w14:textId="77777777" w:rsidR="008F7B93" w:rsidRPr="003E355C" w:rsidRDefault="008F7B93" w:rsidP="00F920B8">
      <w:pPr>
        <w:pStyle w:val="Texto"/>
        <w:spacing w:after="80" w:line="209" w:lineRule="exact"/>
        <w:ind w:left="2304" w:hanging="864"/>
      </w:pPr>
      <w:r w:rsidRPr="003E355C">
        <w:rPr>
          <w:b/>
        </w:rPr>
        <w:t>IV.</w:t>
      </w:r>
      <w:r w:rsidRPr="003E355C">
        <w:rPr>
          <w:b/>
        </w:rPr>
        <w:tab/>
      </w:r>
      <w:r w:rsidRPr="003E355C">
        <w:t>A partir del cuarto ejercicio fiscal y posteriores, el incremento será la diferencia positiva entre el gasto erogado por concepto de capacitación o innovación en el ejercicio fiscal correspondiente y el gasto promedio erogado por los contribuyentes por los mismos conceptos en los tres ejercicios fiscales inmediatos anteriores, promediando incluso si en dichos ejercicios no se erogó gasto alguno por esos conceptos.</w:t>
      </w:r>
    </w:p>
    <w:p w14:paraId="340B937B" w14:textId="77777777" w:rsidR="008F7B93" w:rsidRPr="003E355C" w:rsidRDefault="008F7B93" w:rsidP="00F920B8">
      <w:pPr>
        <w:pStyle w:val="Texto"/>
        <w:spacing w:after="80" w:line="209" w:lineRule="exact"/>
        <w:ind w:left="1440" w:firstLine="0"/>
      </w:pPr>
      <w:r w:rsidRPr="003E355C">
        <w:rPr>
          <w:i/>
        </w:rPr>
        <w:t>Decreto PODECIBI DOF 04/07/2025 11</w:t>
      </w:r>
    </w:p>
    <w:p w14:paraId="3B25B4EB" w14:textId="77777777" w:rsidR="008F7B93" w:rsidRPr="003E355C" w:rsidRDefault="008F7B93" w:rsidP="00F920B8">
      <w:pPr>
        <w:pStyle w:val="Texto"/>
        <w:spacing w:after="80" w:line="215" w:lineRule="exact"/>
        <w:ind w:left="1440" w:firstLine="0"/>
        <w:rPr>
          <w:b/>
        </w:rPr>
      </w:pPr>
      <w:bookmarkStart w:id="19" w:name="N_Hlk122031394"/>
      <w:bookmarkEnd w:id="12"/>
      <w:r w:rsidRPr="003E355C">
        <w:rPr>
          <w:b/>
        </w:rPr>
        <w:lastRenderedPageBreak/>
        <w:t>Aviso de actualización de actividades y obligaciones en el RFC por la prestación de servicios digitales</w:t>
      </w:r>
    </w:p>
    <w:p w14:paraId="309A700B" w14:textId="77777777" w:rsidR="008F7B93" w:rsidRPr="003E355C" w:rsidRDefault="008F7B93" w:rsidP="00F920B8">
      <w:pPr>
        <w:pStyle w:val="Texto"/>
        <w:spacing w:after="80" w:line="215" w:lineRule="exact"/>
        <w:ind w:left="1440" w:hanging="1152"/>
        <w:rPr>
          <w:b/>
        </w:rPr>
      </w:pPr>
      <w:r w:rsidRPr="003E355C">
        <w:rPr>
          <w:b/>
        </w:rPr>
        <w:t>12.1.10.</w:t>
      </w:r>
      <w:r w:rsidRPr="003E355C">
        <w:tab/>
        <w:t>Para los efectos del artículo 18-B de la Ley del IVA, los contribuyentes personas físicas residentes en México, así como los residentes en el extranjero sin establecimiento permanente en territorio nacional que proporcionen los servicios digitales a que se refiere el artículo mencionado, deberán presentar el Aviso de actualización de actividades económicas y obligaciones en el RFC, a través de la presentación de un caso de aclaración en el Portal del SAT, utilizando la etiqueta “AVISO ACTUALIZACION 18-B LIVA”, indicando lo siguiente:</w:t>
      </w:r>
    </w:p>
    <w:p w14:paraId="2FC91337" w14:textId="77777777" w:rsidR="008F7B93" w:rsidRPr="003E355C" w:rsidRDefault="008F7B93" w:rsidP="00F920B8">
      <w:pPr>
        <w:pStyle w:val="Texto"/>
        <w:spacing w:after="80" w:line="215" w:lineRule="exact"/>
        <w:ind w:left="2304" w:hanging="864"/>
      </w:pPr>
      <w:r w:rsidRPr="003E355C">
        <w:rPr>
          <w:b/>
        </w:rPr>
        <w:t>I.</w:t>
      </w:r>
      <w:r w:rsidRPr="003E355C">
        <w:t xml:space="preserve"> a </w:t>
      </w:r>
      <w:r w:rsidRPr="003E355C">
        <w:rPr>
          <w:b/>
        </w:rPr>
        <w:t>IV.</w:t>
      </w:r>
      <w:r w:rsidRPr="003E355C">
        <w:tab/>
      </w:r>
      <w:r w:rsidRPr="003E355C">
        <w:rPr>
          <w:b/>
        </w:rPr>
        <w:t>...</w:t>
      </w:r>
    </w:p>
    <w:p w14:paraId="4FF2E7D1" w14:textId="77777777" w:rsidR="008F7B93" w:rsidRPr="003E355C" w:rsidRDefault="008F7B93" w:rsidP="00F920B8">
      <w:pPr>
        <w:pStyle w:val="Texto"/>
        <w:spacing w:after="80" w:line="215" w:lineRule="exact"/>
        <w:ind w:left="1440" w:firstLine="0"/>
        <w:rPr>
          <w:i/>
        </w:rPr>
      </w:pPr>
      <w:r w:rsidRPr="003E355C">
        <w:rPr>
          <w:i/>
        </w:rPr>
        <w:t>LIVA 18-B</w:t>
      </w:r>
      <w:bookmarkEnd w:id="19"/>
    </w:p>
    <w:p w14:paraId="34B417AA" w14:textId="77777777" w:rsidR="008F7B93" w:rsidRPr="003E355C" w:rsidRDefault="008F7B93" w:rsidP="00F920B8">
      <w:pPr>
        <w:pStyle w:val="Texto"/>
        <w:spacing w:after="80" w:line="215" w:lineRule="exact"/>
        <w:ind w:firstLine="0"/>
        <w:jc w:val="center"/>
        <w:rPr>
          <w:b/>
        </w:rPr>
      </w:pPr>
      <w:r w:rsidRPr="003E355C">
        <w:rPr>
          <w:b/>
        </w:rPr>
        <w:t>Transitorios</w:t>
      </w:r>
    </w:p>
    <w:p w14:paraId="7BFCAD52" w14:textId="77777777" w:rsidR="008F7B93" w:rsidRPr="003E355C" w:rsidRDefault="008F7B93" w:rsidP="00F920B8">
      <w:pPr>
        <w:pStyle w:val="Texto"/>
        <w:spacing w:after="80" w:line="215" w:lineRule="exact"/>
        <w:ind w:left="1440" w:hanging="1152"/>
        <w:rPr>
          <w:b/>
        </w:rPr>
      </w:pPr>
      <w:r w:rsidRPr="003E355C">
        <w:rPr>
          <w:b/>
        </w:rPr>
        <w:t>Décimo</w:t>
      </w:r>
    </w:p>
    <w:p w14:paraId="27921774" w14:textId="77777777" w:rsidR="008F7B93" w:rsidRPr="003E355C" w:rsidRDefault="008F7B93" w:rsidP="00F920B8">
      <w:pPr>
        <w:pStyle w:val="Texto"/>
        <w:spacing w:after="80" w:line="215" w:lineRule="exact"/>
        <w:ind w:left="1440" w:hanging="1152"/>
        <w:rPr>
          <w:b/>
        </w:rPr>
      </w:pPr>
      <w:r w:rsidRPr="003E355C">
        <w:rPr>
          <w:b/>
        </w:rPr>
        <w:t>Cuarto.</w:t>
      </w:r>
      <w:r w:rsidRPr="003E355C">
        <w:rPr>
          <w:b/>
        </w:rPr>
        <w:tab/>
        <w:t>Se deroga.</w:t>
      </w:r>
    </w:p>
    <w:p w14:paraId="2A9A8FF0" w14:textId="77777777" w:rsidR="008F7B93" w:rsidRPr="003E355C" w:rsidRDefault="008F7B93" w:rsidP="00F920B8">
      <w:pPr>
        <w:pStyle w:val="Texto"/>
        <w:spacing w:after="80" w:line="215" w:lineRule="exact"/>
        <w:ind w:left="1440" w:hanging="1152"/>
        <w:rPr>
          <w:b/>
        </w:rPr>
      </w:pPr>
      <w:r w:rsidRPr="003E355C">
        <w:rPr>
          <w:b/>
        </w:rPr>
        <w:t>Vigésimo</w:t>
      </w:r>
    </w:p>
    <w:p w14:paraId="0690B904" w14:textId="77777777" w:rsidR="008F7B93" w:rsidRPr="003E355C" w:rsidRDefault="008F7B93" w:rsidP="00F920B8">
      <w:pPr>
        <w:pStyle w:val="Texto"/>
        <w:spacing w:after="80" w:line="215" w:lineRule="exact"/>
        <w:ind w:left="1440" w:hanging="1152"/>
      </w:pPr>
      <w:r w:rsidRPr="003E355C">
        <w:rPr>
          <w:b/>
        </w:rPr>
        <w:t>Quinto.</w:t>
      </w:r>
      <w:r w:rsidRPr="003E355C">
        <w:rPr>
          <w:b/>
        </w:rPr>
        <w:tab/>
      </w:r>
      <w:r w:rsidRPr="003E355C">
        <w:t>Para los efectos del artículo 36 Bis del CFF y la regla 3.10.1.5., tercer párrafo, las organizaciones civiles y fideicomisos autorizados para recibir donativos deducibles, a quienes se les hubiera impuesto una multa por la infracción señalada en el artículo 81, primer párrafo, fracción XLIV del CFF, podrán mantener la vigencia de la autorización a que se refiere la citada regla para el ejercicio fiscal 2026, siempre que, a más tardar el 30 de septiembre de 2025, hayan cumplido con lo siguiente:</w:t>
      </w:r>
    </w:p>
    <w:p w14:paraId="79168539" w14:textId="77777777" w:rsidR="008F7B93" w:rsidRDefault="008F7B93" w:rsidP="00F920B8">
      <w:pPr>
        <w:pStyle w:val="Texto"/>
        <w:spacing w:after="80" w:line="215" w:lineRule="exact"/>
        <w:ind w:left="2304" w:hanging="864"/>
      </w:pPr>
      <w:r w:rsidRPr="003E355C">
        <w:rPr>
          <w:b/>
        </w:rPr>
        <w:t>I.</w:t>
      </w:r>
      <w:r w:rsidRPr="003E355C">
        <w:tab/>
        <w:t>Presenten las declaraciones informativas a que se refiere la regla 3.10.1.5., tercer párrafo, fracción I, incisos a) y b), correspondientes al ejercicio fiscal 2024.</w:t>
      </w:r>
    </w:p>
    <w:p w14:paraId="7001D371" w14:textId="77777777" w:rsidR="008F7B93" w:rsidRDefault="008F7B93" w:rsidP="00F920B8">
      <w:pPr>
        <w:pStyle w:val="Texto"/>
        <w:spacing w:after="80" w:line="215" w:lineRule="exact"/>
        <w:ind w:left="2304" w:hanging="864"/>
      </w:pPr>
      <w:r w:rsidRPr="003E355C">
        <w:rPr>
          <w:b/>
        </w:rPr>
        <w:t>II.</w:t>
      </w:r>
      <w:r w:rsidRPr="003E355C">
        <w:tab/>
        <w:t>Hayan pagado la multa señalada en el primer párrafo de la presente disposición.</w:t>
      </w:r>
    </w:p>
    <w:p w14:paraId="111979EF" w14:textId="77777777" w:rsidR="008F7B93" w:rsidRPr="003E355C" w:rsidRDefault="008F7B93" w:rsidP="00F920B8">
      <w:pPr>
        <w:pStyle w:val="Texto"/>
        <w:spacing w:after="80" w:line="215" w:lineRule="exact"/>
        <w:ind w:left="2304" w:hanging="864"/>
      </w:pPr>
      <w:r w:rsidRPr="003E355C">
        <w:rPr>
          <w:b/>
        </w:rPr>
        <w:t>III.</w:t>
      </w:r>
      <w:r w:rsidRPr="003E355C">
        <w:tab/>
        <w:t>No hubieran interpuesto algún medio de defensa en contra de la multa referida, o bien, se desistan del mismo.</w:t>
      </w:r>
    </w:p>
    <w:p w14:paraId="19677E3F" w14:textId="77777777" w:rsidR="008F7B93" w:rsidRDefault="008F7B93" w:rsidP="00F920B8">
      <w:pPr>
        <w:pStyle w:val="Texto"/>
        <w:spacing w:after="80" w:line="215" w:lineRule="exact"/>
        <w:ind w:left="1440" w:firstLine="0"/>
      </w:pPr>
      <w:r w:rsidRPr="003E355C">
        <w:t>En caso de que, con posterioridad al 30 de septiembre de 2025, se interponga un medio de defensa en contra de la multa a que se refiere el primer párrafo de la presente disposición, no procederá la continuidad de la vigencia de la autorización en términos de la regla 3.10.1.5., tercer párrafo, por lo que se estará a lo dispuesto en la regla 3.10.1.19.”</w:t>
      </w:r>
    </w:p>
    <w:p w14:paraId="3263081C" w14:textId="77777777" w:rsidR="008F7B93" w:rsidRPr="003E355C" w:rsidRDefault="008F7B93" w:rsidP="00F920B8">
      <w:pPr>
        <w:pStyle w:val="Texto"/>
        <w:spacing w:after="80" w:line="215" w:lineRule="exact"/>
        <w:ind w:left="1440" w:hanging="1152"/>
        <w:rPr>
          <w:szCs w:val="18"/>
        </w:rPr>
      </w:pPr>
      <w:r w:rsidRPr="003E355C">
        <w:rPr>
          <w:b/>
          <w:szCs w:val="18"/>
        </w:rPr>
        <w:t>SEGUNDO.</w:t>
      </w:r>
      <w:r w:rsidRPr="003E355C">
        <w:rPr>
          <w:b/>
          <w:szCs w:val="18"/>
        </w:rPr>
        <w:tab/>
      </w:r>
      <w:r w:rsidRPr="003E355C">
        <w:rPr>
          <w:szCs w:val="18"/>
        </w:rPr>
        <w:t>Se da a conocer el Anexo 26 de la RMF para 2025, así como las modificaciones de los siguientes Anexos:</w:t>
      </w:r>
    </w:p>
    <w:p w14:paraId="1C3AF01E" w14:textId="77777777" w:rsidR="008F7B93" w:rsidRPr="003E355C" w:rsidRDefault="008F7B93" w:rsidP="00F920B8">
      <w:pPr>
        <w:pStyle w:val="Texto"/>
        <w:spacing w:after="80" w:line="215" w:lineRule="exact"/>
        <w:ind w:left="2304" w:hanging="864"/>
        <w:rPr>
          <w:szCs w:val="18"/>
        </w:rPr>
      </w:pPr>
      <w:r w:rsidRPr="003E355C">
        <w:rPr>
          <w:b/>
          <w:szCs w:val="18"/>
        </w:rPr>
        <w:t>I.</w:t>
      </w:r>
      <w:r w:rsidRPr="003E355C">
        <w:rPr>
          <w:b/>
          <w:szCs w:val="18"/>
        </w:rPr>
        <w:tab/>
      </w:r>
      <w:r w:rsidRPr="003E355C">
        <w:rPr>
          <w:szCs w:val="18"/>
        </w:rPr>
        <w:t>Segunda Modificación al Anexo 1 de la RMF para 2025.</w:t>
      </w:r>
    </w:p>
    <w:p w14:paraId="1C1A6F7D" w14:textId="77777777" w:rsidR="008F7B93" w:rsidRPr="003E355C" w:rsidRDefault="008F7B93" w:rsidP="00F920B8">
      <w:pPr>
        <w:pStyle w:val="Texto"/>
        <w:spacing w:after="80" w:line="215" w:lineRule="exact"/>
        <w:ind w:left="2304" w:hanging="864"/>
        <w:rPr>
          <w:szCs w:val="18"/>
        </w:rPr>
      </w:pPr>
      <w:r w:rsidRPr="003E355C">
        <w:rPr>
          <w:b/>
          <w:szCs w:val="18"/>
        </w:rPr>
        <w:t>II.</w:t>
      </w:r>
      <w:r w:rsidRPr="003E355C">
        <w:rPr>
          <w:b/>
          <w:szCs w:val="18"/>
        </w:rPr>
        <w:tab/>
      </w:r>
      <w:r w:rsidRPr="003E355C">
        <w:rPr>
          <w:szCs w:val="18"/>
        </w:rPr>
        <w:t>Cuarta Modificación al Anexo 1-A de la RMF para 2025.</w:t>
      </w:r>
    </w:p>
    <w:p w14:paraId="3D33D7EA" w14:textId="77777777" w:rsidR="008F7B93" w:rsidRPr="003E355C" w:rsidRDefault="008F7B93" w:rsidP="00F920B8">
      <w:pPr>
        <w:pStyle w:val="Texto"/>
        <w:spacing w:after="80" w:line="215" w:lineRule="exact"/>
        <w:ind w:left="2304" w:hanging="864"/>
        <w:rPr>
          <w:szCs w:val="18"/>
        </w:rPr>
      </w:pPr>
      <w:r w:rsidRPr="003E355C">
        <w:rPr>
          <w:b/>
          <w:szCs w:val="18"/>
        </w:rPr>
        <w:t>III.</w:t>
      </w:r>
      <w:r w:rsidRPr="003E355C">
        <w:rPr>
          <w:szCs w:val="18"/>
        </w:rPr>
        <w:tab/>
        <w:t>Segunda Modificación al Anexo 14 de la RMF para 2025.</w:t>
      </w:r>
    </w:p>
    <w:p w14:paraId="08EF0D1E" w14:textId="77777777" w:rsidR="008F7B93" w:rsidRPr="003E355C" w:rsidRDefault="008F7B93" w:rsidP="00F920B8">
      <w:pPr>
        <w:pStyle w:val="Texto"/>
        <w:spacing w:after="80" w:line="215" w:lineRule="exact"/>
        <w:ind w:left="2304" w:hanging="864"/>
        <w:rPr>
          <w:szCs w:val="18"/>
        </w:rPr>
      </w:pPr>
      <w:r w:rsidRPr="003E355C">
        <w:rPr>
          <w:b/>
          <w:szCs w:val="18"/>
        </w:rPr>
        <w:t>IV.</w:t>
      </w:r>
      <w:r w:rsidRPr="003E355C">
        <w:rPr>
          <w:szCs w:val="18"/>
        </w:rPr>
        <w:tab/>
        <w:t>Décima Primera Modificación al Anexo 15 de la RMF para 2022.</w:t>
      </w:r>
    </w:p>
    <w:p w14:paraId="55D6FAF5" w14:textId="77777777" w:rsidR="008F7B93" w:rsidRPr="003E355C" w:rsidRDefault="008F7B93" w:rsidP="00F920B8">
      <w:pPr>
        <w:pStyle w:val="Texto"/>
        <w:spacing w:after="80" w:line="215" w:lineRule="exact"/>
        <w:ind w:left="2304" w:hanging="864"/>
        <w:rPr>
          <w:b/>
          <w:szCs w:val="18"/>
        </w:rPr>
      </w:pPr>
      <w:r w:rsidRPr="003E355C">
        <w:rPr>
          <w:b/>
          <w:szCs w:val="18"/>
        </w:rPr>
        <w:t>V.</w:t>
      </w:r>
      <w:r w:rsidRPr="003E355C">
        <w:rPr>
          <w:b/>
          <w:szCs w:val="18"/>
        </w:rPr>
        <w:tab/>
      </w:r>
      <w:r w:rsidRPr="003E355C">
        <w:rPr>
          <w:szCs w:val="18"/>
        </w:rPr>
        <w:t>Primera Modificación al Anexo 27 de la RMF para 2025.</w:t>
      </w:r>
    </w:p>
    <w:p w14:paraId="336678A6" w14:textId="77777777" w:rsidR="008F7B93" w:rsidRPr="003E355C" w:rsidRDefault="008F7B93" w:rsidP="00F920B8">
      <w:pPr>
        <w:pStyle w:val="Texto"/>
        <w:spacing w:after="80" w:line="215" w:lineRule="exact"/>
        <w:ind w:left="2304" w:hanging="864"/>
        <w:rPr>
          <w:b/>
        </w:rPr>
      </w:pPr>
      <w:r w:rsidRPr="003E355C">
        <w:rPr>
          <w:b/>
        </w:rPr>
        <w:t>VI.</w:t>
      </w:r>
      <w:r w:rsidRPr="003E355C">
        <w:rPr>
          <w:b/>
        </w:rPr>
        <w:tab/>
      </w:r>
      <w:r w:rsidRPr="003E355C">
        <w:t>Primera Modificación al Anexo 29 de la RMF para 2025.</w:t>
      </w:r>
    </w:p>
    <w:p w14:paraId="7D2F4481" w14:textId="77777777" w:rsidR="008F7B93" w:rsidRPr="003E355C" w:rsidRDefault="008F7B93" w:rsidP="00F920B8">
      <w:pPr>
        <w:pStyle w:val="Texto"/>
        <w:spacing w:after="80" w:line="215" w:lineRule="exact"/>
        <w:ind w:left="2304" w:hanging="864"/>
      </w:pPr>
      <w:r w:rsidRPr="003E355C">
        <w:rPr>
          <w:b/>
        </w:rPr>
        <w:t>VII.</w:t>
      </w:r>
      <w:r w:rsidRPr="003E355C">
        <w:tab/>
        <w:t>Primera Modificación al Anexo 30 de la RMF para 2025.</w:t>
      </w:r>
    </w:p>
    <w:p w14:paraId="1963FEA7" w14:textId="77777777" w:rsidR="008F7B93" w:rsidRPr="003E355C" w:rsidRDefault="008F7B93" w:rsidP="00F920B8">
      <w:pPr>
        <w:pStyle w:val="Texto"/>
        <w:spacing w:after="80" w:line="215" w:lineRule="exact"/>
        <w:ind w:left="2304" w:hanging="864"/>
      </w:pPr>
      <w:r w:rsidRPr="003E355C">
        <w:rPr>
          <w:b/>
        </w:rPr>
        <w:t>VIII.</w:t>
      </w:r>
      <w:r w:rsidRPr="003E355C">
        <w:tab/>
        <w:t>Primera Modificación al Anexo 31 de la RMF para 2025.</w:t>
      </w:r>
    </w:p>
    <w:p w14:paraId="2C2D14D3" w14:textId="77777777" w:rsidR="008F7B93" w:rsidRDefault="008F7B93" w:rsidP="00F920B8">
      <w:pPr>
        <w:pStyle w:val="Texto"/>
        <w:spacing w:after="80" w:line="215" w:lineRule="exact"/>
        <w:ind w:left="2304" w:hanging="864"/>
        <w:rPr>
          <w:b/>
        </w:rPr>
      </w:pPr>
      <w:r w:rsidRPr="003E355C">
        <w:rPr>
          <w:b/>
        </w:rPr>
        <w:t>IX.</w:t>
      </w:r>
      <w:r w:rsidRPr="003E355C">
        <w:rPr>
          <w:b/>
        </w:rPr>
        <w:tab/>
      </w:r>
      <w:r w:rsidRPr="003E355C">
        <w:t>Primera Modificación al Anexo 32 de la RMF para 2025.</w:t>
      </w:r>
    </w:p>
    <w:p w14:paraId="5884B96B" w14:textId="77777777" w:rsidR="008F7B93" w:rsidRPr="003E355C" w:rsidRDefault="008F7B93" w:rsidP="00F920B8">
      <w:pPr>
        <w:pStyle w:val="ANOTACION"/>
        <w:spacing w:after="80" w:line="215" w:lineRule="exact"/>
      </w:pPr>
      <w:r w:rsidRPr="003E355C">
        <w:t>Transitorio</w:t>
      </w:r>
    </w:p>
    <w:p w14:paraId="76CA24BF" w14:textId="77777777" w:rsidR="008F7B93" w:rsidRDefault="008F7B93" w:rsidP="00F920B8">
      <w:pPr>
        <w:pStyle w:val="Texto"/>
        <w:spacing w:after="80" w:line="215" w:lineRule="exact"/>
        <w:ind w:left="1440" w:hanging="1152"/>
      </w:pPr>
      <w:r w:rsidRPr="003E355C">
        <w:rPr>
          <w:b/>
          <w:lang w:val="es-ES_tradnl"/>
        </w:rPr>
        <w:t>ÚNICO</w:t>
      </w:r>
      <w:r w:rsidRPr="003E355C">
        <w:rPr>
          <w:b/>
        </w:rPr>
        <w:t>.</w:t>
      </w:r>
      <w:r w:rsidRPr="003E355C">
        <w:tab/>
        <w:t>La presente resolución entrará en vigor a partir del día siguiente al de su publicación en</w:t>
      </w:r>
      <w:r>
        <w:t xml:space="preserve"> </w:t>
      </w:r>
      <w:r w:rsidRPr="003E355C">
        <w:t xml:space="preserve">el DOF. </w:t>
      </w:r>
      <w:r w:rsidRPr="003E355C">
        <w:rPr>
          <w:lang w:val="es-ES_tradnl"/>
        </w:rPr>
        <w:t>Por lo que se refiere a las disposiciones dadas a conocer de manera anticipada en</w:t>
      </w:r>
      <w:r>
        <w:rPr>
          <w:lang w:val="es-ES_tradnl"/>
        </w:rPr>
        <w:t xml:space="preserve"> </w:t>
      </w:r>
      <w:r w:rsidRPr="003E355C">
        <w:rPr>
          <w:lang w:val="es-ES_tradnl"/>
        </w:rPr>
        <w:t>el Portal del SAT, su contenido surtirá sus efectos en términos de la regla 1.8., tercer párrafo.</w:t>
      </w:r>
    </w:p>
    <w:p w14:paraId="43F09C49" w14:textId="77777777" w:rsidR="008F7B93" w:rsidRDefault="008F7B93" w:rsidP="00F920B8">
      <w:pPr>
        <w:pStyle w:val="Texto"/>
        <w:spacing w:after="80" w:line="215" w:lineRule="exact"/>
        <w:ind w:left="1440" w:firstLine="0"/>
      </w:pPr>
      <w:r w:rsidRPr="003E355C">
        <w:t>El Anexo 26 que se da a conocer en la presente Resolución, entrará en vigor el 1o. de enero de 2026.</w:t>
      </w:r>
    </w:p>
    <w:p w14:paraId="00A881C0" w14:textId="77777777" w:rsidR="008F7B93" w:rsidRPr="003E355C" w:rsidRDefault="008F7B93" w:rsidP="00F920B8">
      <w:pPr>
        <w:pStyle w:val="Texto"/>
        <w:spacing w:after="80" w:line="215" w:lineRule="exact"/>
        <w:rPr>
          <w:color w:val="000000"/>
          <w:szCs w:val="18"/>
        </w:rPr>
      </w:pPr>
      <w:r w:rsidRPr="003E355C">
        <w:rPr>
          <w:color w:val="000000"/>
          <w:szCs w:val="18"/>
        </w:rPr>
        <w:t>Atentamente.</w:t>
      </w:r>
    </w:p>
    <w:p w14:paraId="5B86656F" w14:textId="77777777" w:rsidR="008F7B93" w:rsidRPr="003E355C" w:rsidRDefault="008F7B93" w:rsidP="00F920B8">
      <w:pPr>
        <w:pStyle w:val="Texto"/>
        <w:spacing w:after="80" w:line="215" w:lineRule="exact"/>
      </w:pPr>
      <w:r w:rsidRPr="003E355C">
        <w:rPr>
          <w:color w:val="000000"/>
          <w:szCs w:val="18"/>
        </w:rPr>
        <w:t xml:space="preserve">Ciudad de México, a 14 de octubre de 2025.- </w:t>
      </w:r>
      <w:r w:rsidRPr="003E355C">
        <w:rPr>
          <w:szCs w:val="18"/>
        </w:rPr>
        <w:t xml:space="preserve">En suplencia por ausencia del Jefe del Servicio de Administración Tributaria, con fundamento en el artículo 4, primer párrafo del Reglamento Interior del Servicio de Administración Tributaria, firma el Administrador General Jurídico, </w:t>
      </w:r>
      <w:r w:rsidRPr="003E355C">
        <w:rPr>
          <w:color w:val="000000"/>
          <w:szCs w:val="18"/>
        </w:rPr>
        <w:t xml:space="preserve">Lic. </w:t>
      </w:r>
      <w:r w:rsidRPr="003E355C">
        <w:rPr>
          <w:b/>
          <w:color w:val="000000"/>
          <w:szCs w:val="18"/>
        </w:rPr>
        <w:t>Ricardo Carrasco</w:t>
      </w:r>
      <w:r w:rsidR="00297341">
        <w:rPr>
          <w:b/>
          <w:color w:val="000000"/>
          <w:szCs w:val="18"/>
        </w:rPr>
        <w:t xml:space="preserve"> </w:t>
      </w:r>
      <w:r w:rsidRPr="003E355C">
        <w:rPr>
          <w:b/>
          <w:color w:val="000000"/>
          <w:szCs w:val="18"/>
        </w:rPr>
        <w:t>Varona</w:t>
      </w:r>
      <w:r w:rsidRPr="003E355C">
        <w:rPr>
          <w:color w:val="000000"/>
          <w:szCs w:val="18"/>
        </w:rPr>
        <w:t>.- Rúbrica.</w:t>
      </w:r>
    </w:p>
    <w:p w14:paraId="4DEE467D" w14:textId="77777777" w:rsidR="002460C3" w:rsidRPr="00297341" w:rsidRDefault="002460C3" w:rsidP="002460C3">
      <w:pPr>
        <w:pStyle w:val="Titulo1"/>
        <w:rPr>
          <w:rFonts w:cs="Times New Roman"/>
        </w:rPr>
      </w:pPr>
      <w:r w:rsidRPr="00297341">
        <w:rPr>
          <w:rFonts w:cs="Times New Roman"/>
        </w:rPr>
        <w:lastRenderedPageBreak/>
        <w:t>ACUERDO por el que se desincorpora del régimen de dominio público de la Federación, para su aportación al patrimonio de la Fiscalía General de la República, el inmueble federal denominado Oficinas Sede La Paz, ubicado en Calle Lic. Antonio Álvarez Rico número 4185, Colonia Emiliano Zapata, Código Postal 23070, Municipio de La Paz, Estado de Baja California Sur, con Registro Federal Inmobiliario número 3-1486-0.</w:t>
      </w:r>
    </w:p>
    <w:p w14:paraId="491315AE" w14:textId="77777777" w:rsidR="003F2C3E" w:rsidRPr="00297341" w:rsidRDefault="002460C3" w:rsidP="002460C3">
      <w:pPr>
        <w:pStyle w:val="Titulo2"/>
      </w:pPr>
      <w:r w:rsidRPr="00297341">
        <w:t xml:space="preserve">Al margen un sello con el Escudo Nacional, que dice: Estados Unidos Mexicanos.- Hacienda.- Secretaría de Hacienda y Crédito Público.- Instituto de Administración y Avalúos de Bienes Nacionales.- </w:t>
      </w:r>
      <w:r w:rsidR="003F2C3E" w:rsidRPr="00297341">
        <w:t>AD-016-2025</w:t>
      </w:r>
      <w:r w:rsidRPr="00297341">
        <w:t>.</w:t>
      </w:r>
    </w:p>
    <w:p w14:paraId="7C33A01B" w14:textId="77777777" w:rsidR="003F2C3E" w:rsidRPr="002460C3" w:rsidRDefault="002460C3" w:rsidP="000B546A">
      <w:pPr>
        <w:pStyle w:val="Texto"/>
        <w:spacing w:line="240" w:lineRule="exact"/>
        <w:rPr>
          <w:sz w:val="16"/>
          <w:szCs w:val="16"/>
          <w:lang w:val="es-MX"/>
        </w:rPr>
      </w:pPr>
      <w:r w:rsidRPr="002460C3">
        <w:rPr>
          <w:sz w:val="16"/>
          <w:szCs w:val="16"/>
          <w:lang w:val="es-MX"/>
        </w:rPr>
        <w:t>ACUERDO POR EL QUE SE DESINCORPORA DEL RÉGIMEN DE DOMINIO PÚBLICO DE LA FEDERACIÓN, PARA SU APORTACIÓN AL PATRIMONIO DE LA FISCALÍA GENERAL DE LA REPÚBLICA, EL INMUEBLE FEDERAL DENOMINADO “OFICINAS SEDE LA PAZ”, UBICADO EN CALLE LIC. ANTONIO ÁLVAREZ RICO NÚMERO 4185, COLONIA EMILIANO ZAPATA, CÓDIGO POSTAL 23070, MUNICIPIO DE LA PAZ, ESTADO DE BAJA CALIFORNIA SUR, CON REGISTRO FEDERAL INMOBILIARIO NÚMERO 3-1486-0.</w:t>
      </w:r>
    </w:p>
    <w:p w14:paraId="63921B3A" w14:textId="77777777" w:rsidR="003F2C3E" w:rsidRPr="003F2C3E" w:rsidRDefault="003F2C3E" w:rsidP="000B546A">
      <w:pPr>
        <w:pStyle w:val="Texto"/>
        <w:spacing w:line="240" w:lineRule="exact"/>
        <w:rPr>
          <w:lang w:val="es-MX"/>
        </w:rPr>
      </w:pPr>
      <w:r w:rsidRPr="002460C3">
        <w:rPr>
          <w:lang w:val="es-MX"/>
        </w:rPr>
        <w:t>Dr. Pablo Israel Escalona Almeraya,</w:t>
      </w:r>
      <w:r w:rsidRPr="003F2C3E">
        <w:rPr>
          <w:lang w:val="es-MX"/>
        </w:rPr>
        <w:t xml:space="preserve"> Presidente del Instituto de Administración y Avalúos de Bienes Nacionales, Órgano Administrativo Desconcentrado de la Secretaría de Hacienda y Crédito Público, con fundamento en lo dispuesto por los artículos 1, 2 fracción I, 17, 26 fracción VI y 31 fracciones XXIX y XXX de la Ley Orgánica de la Administración Pública Federal; 2 fracciones II y IV, 28 fracción l, 29 fracciones I, VI y XV, 84 fracción VI, 95 y 101 fracciones VI y X de la Ley General de Bienes Nacionales; 1, 4 apartado G, fracción V, 48 y 49 del Reglamento Interior de la Secretaría de Hacienda y Crédito Público y; 1, 3 fracciones VIII, X y XXVI, 4 fracción I, inciso a) y 6 fracción XXXIII del Reglamento del Instituto de Administración y Avalúos de Bienes Nacionales; y</w:t>
      </w:r>
    </w:p>
    <w:p w14:paraId="772B5DCD" w14:textId="77777777" w:rsidR="003F2C3E" w:rsidRPr="003F2C3E" w:rsidRDefault="003F2C3E" w:rsidP="000B546A">
      <w:pPr>
        <w:pStyle w:val="ANOTACION"/>
        <w:spacing w:before="0" w:line="240" w:lineRule="exact"/>
      </w:pPr>
      <w:r w:rsidRPr="003F2C3E">
        <w:t>C O N S I D E R A N D O</w:t>
      </w:r>
    </w:p>
    <w:p w14:paraId="55BA8A97" w14:textId="77777777" w:rsidR="003F2C3E" w:rsidRPr="003F2C3E" w:rsidRDefault="003F2C3E" w:rsidP="000B546A">
      <w:pPr>
        <w:pStyle w:val="Texto"/>
        <w:spacing w:line="240" w:lineRule="exact"/>
        <w:rPr>
          <w:lang w:val="es-MX"/>
        </w:rPr>
      </w:pPr>
      <w:r w:rsidRPr="003F2C3E">
        <w:rPr>
          <w:b/>
          <w:lang w:val="es-MX"/>
        </w:rPr>
        <w:t>PRIMERO.-</w:t>
      </w:r>
      <w:r w:rsidRPr="003F2C3E">
        <w:rPr>
          <w:lang w:val="es-MX"/>
        </w:rPr>
        <w:t xml:space="preserve"> </w:t>
      </w:r>
      <w:bookmarkStart w:id="20" w:name="N_Hlk205293232"/>
      <w:r w:rsidRPr="003F2C3E">
        <w:rPr>
          <w:lang w:val="es-MX"/>
        </w:rPr>
        <w:t>Que dentro de los bienes sujetos al régimen de dominio público de la Federación se encuentra el inmueble federal denominado “Oficinas Sede La Paz”, ubicado en Calle Lic. Antonio Álvarez Rico número 4185, Colonia Emiliano Zapata, Código Postal 23070, Municipio de La Paz, Estado de Baja California Sur, con Registro Federal Inmobiliario número 3-1486-0 y superficie de 2,662.957 metros cuadrados.</w:t>
      </w:r>
    </w:p>
    <w:bookmarkEnd w:id="20"/>
    <w:p w14:paraId="7063AC21" w14:textId="77777777" w:rsidR="00643EC6" w:rsidRDefault="003F2C3E" w:rsidP="000B546A">
      <w:pPr>
        <w:pStyle w:val="Texto"/>
        <w:spacing w:line="240" w:lineRule="exact"/>
      </w:pPr>
      <w:r w:rsidRPr="003F2C3E">
        <w:rPr>
          <w:b/>
          <w:lang w:val="es-MX"/>
        </w:rPr>
        <w:t>SEGUNDO.-</w:t>
      </w:r>
      <w:r w:rsidRPr="003F2C3E">
        <w:rPr>
          <w:lang w:val="es-MX"/>
        </w:rPr>
        <w:t xml:space="preserve"> Que la propiedad del inmueble a que se refiere el considerando que antecede, se acredita mediante Escritura Pública número 514, volumen 15 especial, de fecha 17 de diciembre de 2002, otorgada ante la fe del Licenciado Héctor Castro Castro, Titular de la Notaría Pública número 7 del Estado de Baja California Sur y del Patrimonio Inmobiliario Federal, en la que se hizo constar el contrato de compraventa a través del cual el Gobierno Federal adquirió el inmueble </w:t>
      </w:r>
      <w:r w:rsidRPr="003F2C3E">
        <w:t>ubicado en Calle Lic. Antonio Álvarez Rico (antes Isabel la Católica), entre las Calles General Lorenzo Núñez Avilez y Boulevard Luis Donaldo Colosio, fracción del predio denominado “Palo de Santa Rita”, Colonia Emiliano Zapata, del Municipio de la Paz, Estado de Baja California Sur, con superficie de 2,689.52 metros cuadrados, inscrita en el Registro Público de la Propiedad Federal bajo el Folio Real número 68942 de fecha 24 de marzo de 2003, así como en el Registro Público de la Propiedad y de Comercio del Municipio de La Paz, Estado de Baja California Sur, en la Sección l, volumen 286, bajo el Folio Real número 498, el 5 de marzo de 2003.</w:t>
      </w:r>
    </w:p>
    <w:p w14:paraId="3ACF4FB2" w14:textId="77777777" w:rsidR="003F2C3E" w:rsidRPr="003F2C3E" w:rsidRDefault="003F2C3E" w:rsidP="000B546A">
      <w:pPr>
        <w:pStyle w:val="Texto"/>
        <w:spacing w:line="240" w:lineRule="exact"/>
        <w:rPr>
          <w:lang w:val="es-MX"/>
        </w:rPr>
      </w:pPr>
      <w:r w:rsidRPr="003F2C3E">
        <w:rPr>
          <w:b/>
          <w:lang w:val="es-MX"/>
        </w:rPr>
        <w:t xml:space="preserve">TERCERO.- </w:t>
      </w:r>
      <w:r w:rsidRPr="003F2C3E">
        <w:rPr>
          <w:lang w:val="es-MX"/>
        </w:rPr>
        <w:t xml:space="preserve">Que la superficie, medidas y colindancias del inmueble objeto del presente Acuerdo, se consignan en el plano topográfico número TG/BCS/PAZ-02, elaborado a escala 1:250, aprobado y registrado </w:t>
      </w:r>
      <w:r w:rsidRPr="003F2C3E">
        <w:t xml:space="preserve">el 26 de octubre de 2023, bajo el número DRPCI/7219/3-1486-0/2023-T, y certificado el 7 de noviembre de 2023, por la Dirección del Registro Público y Control Inmobiliario, adscrita a la Dirección General de Política y Gestión Inmobiliaria de este Instituto, </w:t>
      </w:r>
      <w:r w:rsidRPr="003F2C3E">
        <w:rPr>
          <w:lang w:val="es-MX"/>
        </w:rPr>
        <w:t xml:space="preserve">el cual en el cuadro de notas señala que: </w:t>
      </w:r>
      <w:bookmarkStart w:id="21" w:name="N_Hlk207018972"/>
      <w:r w:rsidRPr="003F2C3E">
        <w:rPr>
          <w:i/>
          <w:lang w:val="es-MX"/>
        </w:rPr>
        <w:t xml:space="preserve">“EL LEVANTAMIENTO TOPOGRÁFICO DEL INMUEBLE FÍSICAMENTE DELIMITADO ARROJÓ UNA SUPERFICIE DE 2,662.957 </w:t>
      </w:r>
      <w:r w:rsidRPr="003F2C3E">
        <w:rPr>
          <w:i/>
        </w:rPr>
        <w:t>m²</w:t>
      </w:r>
      <w:r w:rsidRPr="003F2C3E">
        <w:rPr>
          <w:i/>
          <w:lang w:val="es-MX"/>
        </w:rPr>
        <w:t xml:space="preserve">, MIENTRAS QUE EN EL ANTECEDENTE DE PROPIEDAD SEÑALA UNA DE 2,689.52 </w:t>
      </w:r>
      <w:r w:rsidRPr="003F2C3E">
        <w:rPr>
          <w:i/>
        </w:rPr>
        <w:t>m²</w:t>
      </w:r>
      <w:r w:rsidRPr="003F2C3E">
        <w:rPr>
          <w:i/>
          <w:lang w:val="es-MX"/>
        </w:rPr>
        <w:t xml:space="preserve">, LO QUE DA COMO RESULTADO UNA DIFERENCIA DE 26.563 </w:t>
      </w:r>
      <w:r w:rsidRPr="003F2C3E">
        <w:rPr>
          <w:i/>
        </w:rPr>
        <w:t>m²</w:t>
      </w:r>
      <w:r w:rsidRPr="003F2C3E">
        <w:rPr>
          <w:i/>
          <w:lang w:val="es-MX"/>
        </w:rPr>
        <w:t>, QUE EQUIVALE AL 0.99 % EN DECREMENTO, POR LO QUE SE ENCUENTRA DENTRO DE LOS LÍMITES CONFORME A LAS “ESPECIFICACIONES TÉCNICAS Y REQUISITOS PARA LA ELABORACIÓN DE PLANOS TOPOGRÁFICOS PLANIMÉTRICOS CON INFORMACIÓN CATASTRAL QUE SE REALICEN DE LOS INMUEBLES QUE FORMAN PARTE DEL PATRIMONIO INMOBILIARIO FEDERAL Y PARAESTATAL”. SIN EMBARGO, EL INMUEBLE NO PIERDE SU IDENTIDAD RESPECTO DE SU ANTECEDENTE”.</w:t>
      </w:r>
      <w:bookmarkEnd w:id="21"/>
    </w:p>
    <w:p w14:paraId="3E31341C" w14:textId="77777777" w:rsidR="003F2C3E" w:rsidRPr="003F2C3E" w:rsidRDefault="003F2C3E" w:rsidP="000B546A">
      <w:pPr>
        <w:pStyle w:val="Texto"/>
        <w:spacing w:line="240" w:lineRule="exact"/>
        <w:rPr>
          <w:lang w:val="es-MX"/>
        </w:rPr>
      </w:pPr>
      <w:r w:rsidRPr="003F2C3E">
        <w:rPr>
          <w:b/>
          <w:lang w:val="es-MX"/>
        </w:rPr>
        <w:t>CUARTO.-</w:t>
      </w:r>
      <w:r w:rsidRPr="003F2C3E">
        <w:rPr>
          <w:lang w:val="es-MX"/>
        </w:rPr>
        <w:t xml:space="preserve"> Que mediante Trámite de Alineamiento de fecha 19 de enero de 2024, la Dirección de Ordenamiento del Territorio adscrita a la Dirección General de Gestión Integral de la Ciudad de la Paz, Estado de Baja California Sur, hizo constar que el inmueble objeto del presente Acuerdo, se encuentra ubicado en calle Lic. Antonio Álvarez Rico, Colonia Emiliano Zapata, Municipio de La Paz, Estado de Baja California Sur, asignándole el número oficial 4185.</w:t>
      </w:r>
    </w:p>
    <w:p w14:paraId="00A8E4DA" w14:textId="77777777" w:rsidR="003F2C3E" w:rsidRPr="003F2C3E" w:rsidRDefault="003F2C3E" w:rsidP="000B546A">
      <w:pPr>
        <w:pStyle w:val="Texto"/>
        <w:spacing w:line="246" w:lineRule="exact"/>
        <w:rPr>
          <w:lang w:val="es-MX"/>
        </w:rPr>
      </w:pPr>
      <w:r w:rsidRPr="003F2C3E">
        <w:rPr>
          <w:b/>
          <w:lang w:val="es-MX"/>
        </w:rPr>
        <w:lastRenderedPageBreak/>
        <w:t xml:space="preserve">QUINTO.- </w:t>
      </w:r>
      <w:r w:rsidRPr="003F2C3E">
        <w:rPr>
          <w:lang w:val="es-MX"/>
        </w:rPr>
        <w:t xml:space="preserve">Que mediante solicitud de información sobre Inmuebles con Valor Artístico o Monumento Artístico, con número de folio 0751 de fecha 02 de mayo de 2024, la Dirección de Arquitectura y Conservación del Patrimonio Artístico Inmueble del Instituto Nacional de Bellas Artes y Literatura, informó respecto del inmueble materia del presente Acuerdo lo siguiente: </w:t>
      </w:r>
      <w:r w:rsidRPr="003F2C3E">
        <w:rPr>
          <w:i/>
          <w:lang w:val="es-MX"/>
        </w:rPr>
        <w:t>"INMU</w:t>
      </w:r>
      <w:r w:rsidR="006B3981">
        <w:rPr>
          <w:i/>
          <w:lang w:val="es-MX"/>
        </w:rPr>
        <w:t>EBLE NO INCLUIDO EN LA RELACIÓN</w:t>
      </w:r>
      <w:r w:rsidR="00297341">
        <w:rPr>
          <w:i/>
          <w:lang w:val="es-MX"/>
        </w:rPr>
        <w:t xml:space="preserve"> </w:t>
      </w:r>
      <w:r w:rsidRPr="003F2C3E">
        <w:rPr>
          <w:i/>
          <w:lang w:val="es-MX"/>
        </w:rPr>
        <w:t>DEL INBA"</w:t>
      </w:r>
      <w:r w:rsidRPr="003F2C3E">
        <w:rPr>
          <w:lang w:val="es-MX"/>
        </w:rPr>
        <w:t>.</w:t>
      </w:r>
    </w:p>
    <w:p w14:paraId="6A602807" w14:textId="77777777" w:rsidR="00643EC6" w:rsidRDefault="003F2C3E" w:rsidP="000B546A">
      <w:pPr>
        <w:pStyle w:val="Texto"/>
        <w:spacing w:line="246" w:lineRule="exact"/>
        <w:rPr>
          <w:lang w:val="es-MX"/>
        </w:rPr>
      </w:pPr>
      <w:r w:rsidRPr="003F2C3E">
        <w:rPr>
          <w:b/>
          <w:lang w:val="es-MX"/>
        </w:rPr>
        <w:t xml:space="preserve">SEXTO.- </w:t>
      </w:r>
      <w:r w:rsidRPr="003F2C3E">
        <w:rPr>
          <w:lang w:val="es-MX"/>
        </w:rPr>
        <w:t xml:space="preserve">Que mediante oficio número 401.5C.16/2024-D-180 de fecha 19 de septiembre de 2024, la Dirección del Centro INAH Baja California Sur del Instituto Nacional de Antropología e Historia, informó del inmueble materia del presente Acuerdo lo siguiente: </w:t>
      </w:r>
      <w:r w:rsidRPr="003F2C3E">
        <w:rPr>
          <w:i/>
          <w:lang w:val="es-MX"/>
        </w:rPr>
        <w:t>“</w:t>
      </w:r>
      <w:r w:rsidR="002460C3" w:rsidRPr="002460C3">
        <w:rPr>
          <w:b/>
          <w:i/>
          <w:lang w:val="es-MX"/>
        </w:rPr>
        <w:t>…</w:t>
      </w:r>
      <w:r w:rsidRPr="003F2C3E">
        <w:rPr>
          <w:i/>
          <w:lang w:val="es-MX"/>
        </w:rPr>
        <w:t>no podría considerarse como monumento histórico por determinación de Ley, y no se encuentra inscrita en el Catálogo Nacional de Monumentos Históricos Inmuebles de Baja california Sur</w:t>
      </w:r>
      <w:r w:rsidR="002460C3" w:rsidRPr="002460C3">
        <w:rPr>
          <w:b/>
          <w:i/>
          <w:lang w:val="es-MX"/>
        </w:rPr>
        <w:t>…</w:t>
      </w:r>
      <w:r w:rsidRPr="003F2C3E">
        <w:rPr>
          <w:i/>
          <w:lang w:val="es-MX"/>
        </w:rPr>
        <w:t>”.</w:t>
      </w:r>
    </w:p>
    <w:p w14:paraId="05EC9487" w14:textId="77777777" w:rsidR="003F2C3E" w:rsidRPr="003F2C3E" w:rsidRDefault="003F2C3E" w:rsidP="000B546A">
      <w:pPr>
        <w:pStyle w:val="Texto"/>
        <w:spacing w:line="246" w:lineRule="exact"/>
        <w:rPr>
          <w:i/>
          <w:lang w:val="es-MX"/>
        </w:rPr>
      </w:pPr>
      <w:r w:rsidRPr="003F2C3E">
        <w:rPr>
          <w:b/>
          <w:lang w:val="es-MX"/>
        </w:rPr>
        <w:t xml:space="preserve">SÉPTIMO.- </w:t>
      </w:r>
      <w:r w:rsidRPr="003F2C3E">
        <w:rPr>
          <w:lang w:val="es-MX"/>
        </w:rPr>
        <w:t>Que mediante Uso de Suelo con folio número DOT/US-135/25 de fecha 10 de abril de 2025, la Dirección de Ordenamiento del Territorio del Ayuntamiento de La Paz, Estado de Baja California Sur, determinó que al inmueble materia del presente Acuerdo</w:t>
      </w:r>
      <w:r w:rsidRPr="003F2C3E">
        <w:t xml:space="preserve"> le aplica: </w:t>
      </w:r>
      <w:r w:rsidRPr="003F2C3E">
        <w:rPr>
          <w:i/>
        </w:rPr>
        <w:t>“</w:t>
      </w:r>
      <w:r w:rsidR="002460C3" w:rsidRPr="002460C3">
        <w:rPr>
          <w:b/>
          <w:i/>
        </w:rPr>
        <w:t>…</w:t>
      </w:r>
      <w:r w:rsidRPr="003F2C3E">
        <w:rPr>
          <w:i/>
        </w:rPr>
        <w:t>AUTORIZACIÓN DE USO DE SUELO COMERCIAL PARA OFICINAS ADMINISTRATIVAS</w:t>
      </w:r>
      <w:r w:rsidR="002460C3" w:rsidRPr="002460C3">
        <w:rPr>
          <w:b/>
          <w:i/>
        </w:rPr>
        <w:t>…</w:t>
      </w:r>
      <w:r w:rsidRPr="003F2C3E">
        <w:rPr>
          <w:i/>
          <w:lang w:val="es-MX"/>
        </w:rPr>
        <w:t>”.</w:t>
      </w:r>
    </w:p>
    <w:p w14:paraId="600AA0E9" w14:textId="77777777" w:rsidR="00643EC6" w:rsidRDefault="003F2C3E" w:rsidP="000B546A">
      <w:pPr>
        <w:pStyle w:val="Texto"/>
        <w:spacing w:line="246" w:lineRule="exact"/>
      </w:pPr>
      <w:r w:rsidRPr="003F2C3E">
        <w:rPr>
          <w:b/>
          <w:lang w:val="es-MX"/>
        </w:rPr>
        <w:t xml:space="preserve">OCTAVO.- </w:t>
      </w:r>
      <w:r w:rsidRPr="003F2C3E">
        <w:t xml:space="preserve">Que la Fiscalía General de la República, mediante oficio número </w:t>
      </w:r>
      <w:r w:rsidRPr="003F2C3E">
        <w:rPr>
          <w:lang w:val="es-MX"/>
        </w:rPr>
        <w:t xml:space="preserve">FGR/OM/UESII/508/2025 de fecha 9 de julio de 2025, suscrito por el Titular de la Unidad Especializada de Recursos, Servicios e Infraestructura Inmobiliaria y Responsable Inmobiliario, </w:t>
      </w:r>
      <w:r w:rsidRPr="003F2C3E">
        <w:t xml:space="preserve">solicitó la desincorporación del régimen de dominio público de la Federación y posterior aportación </w:t>
      </w:r>
      <w:r w:rsidRPr="003F2C3E">
        <w:rPr>
          <w:lang w:val="es-MX"/>
        </w:rPr>
        <w:t>a su patrimonio</w:t>
      </w:r>
      <w:r w:rsidRPr="003F2C3E">
        <w:t>, respecto del inmueble materia del presente Acuerdo, para continuar utilizándolo conforme a sus facultades y atribuciones.</w:t>
      </w:r>
    </w:p>
    <w:p w14:paraId="12CBE862" w14:textId="77777777" w:rsidR="003F2C3E" w:rsidRPr="003F2C3E" w:rsidRDefault="003F2C3E" w:rsidP="000B546A">
      <w:pPr>
        <w:pStyle w:val="Texto"/>
        <w:spacing w:line="246" w:lineRule="exact"/>
      </w:pPr>
      <w:r w:rsidRPr="003F2C3E">
        <w:rPr>
          <w:b/>
          <w:lang w:val="es-MX"/>
        </w:rPr>
        <w:t xml:space="preserve">NOVENO.- </w:t>
      </w:r>
      <w:r w:rsidRPr="003F2C3E">
        <w:t>Que mediante Dictamen de fecha</w:t>
      </w:r>
      <w:r w:rsidRPr="003F2C3E">
        <w:rPr>
          <w:b/>
        </w:rPr>
        <w:t xml:space="preserve"> </w:t>
      </w:r>
      <w:r w:rsidRPr="003F2C3E">
        <w:t>05 de agosto de 2025, la Dirección General de Administración del Patrimonio Inmobiliario Federal, determinó no llevar a cabo la difusión prevista en el artículo 49 fracción II de la Ley General de Bienes Nacionales y en el numeral 118 del Acuerdo por el que se establecen las disposiciones en materia de Recursos Materiales y Servicios Generales, publicado en el Diario Oficial de la Federación el 16 de julio de 2010 y última reforma publicada en el mismo órgano de difusión el 5 de abril de 2016, respecto del inmueble materia del presente Acuerdo, en virtud que por sus características no es apto para ser destinado al servicio de alguna otra Dependencia, Entidad o Institución Pública, distinta a la que lo viene ocupando, ya que actualmente lo utiliza conforme a sus facultades y atribuciones, por lo que no figura como “disponible” en el Sistema de Información Inmobiliaria Federal y Paraestatal.</w:t>
      </w:r>
    </w:p>
    <w:p w14:paraId="339EB3FF" w14:textId="77777777" w:rsidR="003F2C3E" w:rsidRPr="003F2C3E" w:rsidRDefault="003F2C3E" w:rsidP="000B546A">
      <w:pPr>
        <w:pStyle w:val="Texto"/>
        <w:spacing w:line="246" w:lineRule="exact"/>
        <w:rPr>
          <w:lang w:val="es-MX"/>
        </w:rPr>
      </w:pPr>
      <w:r w:rsidRPr="003F2C3E">
        <w:rPr>
          <w:b/>
          <w:lang w:val="es-MX"/>
        </w:rPr>
        <w:t>DÉCIMO.-</w:t>
      </w:r>
      <w:r w:rsidRPr="003F2C3E">
        <w:rPr>
          <w:lang w:val="es-MX"/>
        </w:rPr>
        <w:t xml:space="preserve"> Que el Comité de Aprovechamiento Inmobiliario del Instituto de Administración y Avalúos de Bienes Nacionales, en su Tercera Sesión Extraordinaria celebrada el 27 de agosto de 2025, emitió el Acuerdo 19/2025 CAI, mediante el cual se determinaron las acciones para el mejor uso y aprovechamiento del inmueble federal materia del presente Acuerdo, para su aportación al patrimonio de la Fiscalía General de la República, en términos de lo dispuesto por el artículo 84 fracción VI de la Ley General de Bienes Nacionales.</w:t>
      </w:r>
    </w:p>
    <w:p w14:paraId="6A6C008C" w14:textId="77777777" w:rsidR="003F2C3E" w:rsidRPr="003F2C3E" w:rsidRDefault="003F2C3E" w:rsidP="000B546A">
      <w:pPr>
        <w:pStyle w:val="Texto"/>
        <w:spacing w:line="246" w:lineRule="exact"/>
        <w:rPr>
          <w:lang w:val="es-MX"/>
        </w:rPr>
      </w:pPr>
      <w:r w:rsidRPr="003F2C3E">
        <w:rPr>
          <w:b/>
          <w:lang w:val="es-MX"/>
        </w:rPr>
        <w:t xml:space="preserve">DÉCIMO PRIMERO.- </w:t>
      </w:r>
      <w:r w:rsidRPr="003F2C3E">
        <w:rPr>
          <w:lang w:val="es-MX"/>
        </w:rPr>
        <w:t xml:space="preserve">Que mediante oficio número DGPGI/486/2025 de fecha 8 de septiembre de 2025, la Dirección General de Política y Gestión Inmobiliaria, emitió el DICTAMEN/2025/018, </w:t>
      </w:r>
      <w:bookmarkStart w:id="22" w:name="N_Hlk207020718"/>
      <w:r w:rsidRPr="003F2C3E">
        <w:rPr>
          <w:lang w:val="es-MX"/>
        </w:rPr>
        <w:t>en el que determinó que el inmueble objeto del presente no se encuentra catalogado como uno de los bienes de uso común relacionados en el artículo 7 de la Ley General de Bienes Nacionales, por lo que, con base en la solicitud y justificación planteada por la Fiscalía General de la República para su aportación a su patrimonio, derivado del Transitorio Décimo Primero de la Ley de la Fiscalía General de la República, publicada en el Diario Oficial de la Federación el 20 de mayo de 2021, resultó procedente la determinación adoptada por el Comité de Aprovechamiento Inmobiliario al considerar que, en el caso concreto, se actualiza la hipótesis normativa prevista en la fracción VI del artículo 84 de la referida Ley General de Bienes Nacionales.</w:t>
      </w:r>
      <w:bookmarkEnd w:id="22"/>
    </w:p>
    <w:p w14:paraId="4C5DDC91" w14:textId="77777777" w:rsidR="003F2C3E" w:rsidRPr="003F2C3E" w:rsidRDefault="003F2C3E" w:rsidP="000B546A">
      <w:pPr>
        <w:pStyle w:val="Texto"/>
        <w:spacing w:line="246" w:lineRule="exact"/>
        <w:rPr>
          <w:lang w:val="es-MX"/>
        </w:rPr>
      </w:pPr>
      <w:r w:rsidRPr="003F2C3E">
        <w:rPr>
          <w:b/>
          <w:lang w:val="es-MX"/>
        </w:rPr>
        <w:t xml:space="preserve">DÉCIMO SEGUNDO.- </w:t>
      </w:r>
      <w:r w:rsidRPr="003F2C3E">
        <w:rPr>
          <w:lang w:val="es-MX"/>
        </w:rPr>
        <w:t>Que la Dirección General de Administración del Patrimonio Inmobiliario Federal, de conformidad con lo previsto por el artículo 11, fracción V del Reglamento de este Instituto, conoció y revisó desde el punto de vista técnico jurídico, la operación que se autoriza. La documentación legal y técnica que sustenta la situación jurídica y administrativa del inmueble, así como de este Acuerdo, obra en el expediente de trámite integrado por dicha Dirección General y fue debidamente cotejada con la que se encuentra en el Sistema de Información Inmobiliaria Federal y Paraestatal.</w:t>
      </w:r>
    </w:p>
    <w:p w14:paraId="47E37B1F" w14:textId="77777777" w:rsidR="003F2C3E" w:rsidRPr="003F2C3E" w:rsidRDefault="003F2C3E" w:rsidP="000B546A">
      <w:pPr>
        <w:pStyle w:val="Texto"/>
        <w:spacing w:line="246" w:lineRule="exact"/>
        <w:rPr>
          <w:lang w:val="es-MX"/>
        </w:rPr>
      </w:pPr>
      <w:r w:rsidRPr="003F2C3E">
        <w:rPr>
          <w:lang w:val="es-MX"/>
        </w:rPr>
        <w:t>Con fundamento en el artículo 9 fracción XIV del Reglamento del Instituto de Administración y Avalúos de Bienes Nacionales, la Unidad Jurídica emitió opinión procedente respecto del presente; por lo que, con base en las consideraciones referidas he tenido a bien expedir el siguiente:</w:t>
      </w:r>
    </w:p>
    <w:p w14:paraId="7CF722EF" w14:textId="77777777" w:rsidR="003F2C3E" w:rsidRPr="003F2C3E" w:rsidRDefault="003F2C3E" w:rsidP="000B546A">
      <w:pPr>
        <w:pStyle w:val="ANOTACION"/>
        <w:spacing w:before="0" w:line="220" w:lineRule="exact"/>
      </w:pPr>
      <w:r w:rsidRPr="003F2C3E">
        <w:lastRenderedPageBreak/>
        <w:t>A C U E R D O</w:t>
      </w:r>
    </w:p>
    <w:p w14:paraId="30042063" w14:textId="77777777" w:rsidR="003F2C3E" w:rsidRPr="003F2C3E" w:rsidRDefault="003F2C3E" w:rsidP="000B546A">
      <w:pPr>
        <w:pStyle w:val="Texto"/>
        <w:spacing w:line="220" w:lineRule="exact"/>
        <w:rPr>
          <w:lang w:val="es-MX"/>
        </w:rPr>
      </w:pPr>
      <w:r w:rsidRPr="003F2C3E">
        <w:rPr>
          <w:b/>
          <w:lang w:val="es-MX"/>
        </w:rPr>
        <w:t xml:space="preserve">PRIMERO.- </w:t>
      </w:r>
      <w:r w:rsidRPr="003F2C3E">
        <w:rPr>
          <w:lang w:val="es-MX"/>
        </w:rPr>
        <w:t xml:space="preserve">Se desincorpora del régimen de dominio público de la Federación para su aportación al patrimonio de la Fiscalía General de la República, el inmueble federal denominado “Oficinas Sede la Paz”, ubicado en Calle Lic. Antonio Álvarez Rico número 4185, Colonia Emiliano Zapata, Código Postal 23070, Municipio de La Paz, Estado de Baja California Sur, con Registro Federal Inmobiliario número 3-1486-0 y </w:t>
      </w:r>
      <w:r w:rsidRPr="00C90AF6">
        <w:rPr>
          <w:spacing w:val="-2"/>
          <w:lang w:val="es-MX"/>
        </w:rPr>
        <w:t xml:space="preserve">superficie de 2662.957 metros cuadrados, </w:t>
      </w:r>
      <w:bookmarkStart w:id="23" w:name="N_Hlk207021380"/>
      <w:r w:rsidRPr="00C90AF6">
        <w:rPr>
          <w:spacing w:val="-2"/>
          <w:lang w:val="es-MX"/>
        </w:rPr>
        <w:t>para continuar utilizándolo conforme a sus facultades y atribuciones.</w:t>
      </w:r>
      <w:bookmarkEnd w:id="23"/>
    </w:p>
    <w:p w14:paraId="295B4FA8" w14:textId="77777777" w:rsidR="003F2C3E" w:rsidRPr="003F2C3E" w:rsidRDefault="003F2C3E" w:rsidP="000B546A">
      <w:pPr>
        <w:pStyle w:val="Texto"/>
        <w:spacing w:line="220" w:lineRule="exact"/>
        <w:rPr>
          <w:lang w:val="es-MX"/>
        </w:rPr>
      </w:pPr>
      <w:r w:rsidRPr="003F2C3E">
        <w:rPr>
          <w:b/>
          <w:lang w:val="es-MX"/>
        </w:rPr>
        <w:t>SEGUNDO.-</w:t>
      </w:r>
      <w:r w:rsidRPr="003F2C3E">
        <w:rPr>
          <w:lang w:val="es-MX"/>
        </w:rPr>
        <w:t xml:space="preserve"> El Instituto de Administración y Avalúos de Bienes Nacionales ejercerá a nombre y representación de la Federación, los actos correspondientes para llevar a cabo el cumplimiento de este Acuerdo en los términos presentados.</w:t>
      </w:r>
    </w:p>
    <w:p w14:paraId="2F0BA3C5" w14:textId="77777777" w:rsidR="003F2C3E" w:rsidRPr="003F2C3E" w:rsidRDefault="003F2C3E" w:rsidP="000B546A">
      <w:pPr>
        <w:pStyle w:val="Texto"/>
        <w:spacing w:line="220" w:lineRule="exact"/>
        <w:rPr>
          <w:lang w:val="es-MX"/>
        </w:rPr>
      </w:pPr>
      <w:r w:rsidRPr="003F2C3E">
        <w:rPr>
          <w:b/>
          <w:lang w:val="es-MX"/>
        </w:rPr>
        <w:t xml:space="preserve">TERCERO.- </w:t>
      </w:r>
      <w:r w:rsidRPr="003F2C3E">
        <w:rPr>
          <w:lang w:val="es-MX"/>
        </w:rPr>
        <w:t>Los impuestos, derechos, honorarios y gastos que se originen con motivo de la operación que se autoriza, serán cubiertos por la Fiscalía General de la República.</w:t>
      </w:r>
    </w:p>
    <w:p w14:paraId="6C9677D5" w14:textId="77777777" w:rsidR="003F2C3E" w:rsidRPr="003F2C3E" w:rsidRDefault="003F2C3E" w:rsidP="000B546A">
      <w:pPr>
        <w:pStyle w:val="Texto"/>
        <w:spacing w:line="220" w:lineRule="exact"/>
      </w:pPr>
      <w:r w:rsidRPr="003F2C3E">
        <w:rPr>
          <w:b/>
          <w:lang w:val="es-MX"/>
        </w:rPr>
        <w:t xml:space="preserve">CUARTO.- </w:t>
      </w:r>
      <w:r w:rsidRPr="003F2C3E">
        <w:rPr>
          <w:lang w:val="es-MX"/>
        </w:rPr>
        <w:t xml:space="preserve">Si dentro del año siguiente a la entrada en vigor de este Acuerdo, no se hubiere realizado la formalización correspondiente de la operación que se autoriza, por causas imputables a la Fiscalía General de la República, determinadas por el Instituto de Administración y Avalúos de Bienes Nacionales, este Acuerdo quedará sin efectos, debiendo este Instituto publicar en el Diario Oficial de la Federación un aviso en el que se dé a conocer esta circunstancia, así como notificarlo a </w:t>
      </w:r>
      <w:bookmarkStart w:id="24" w:name="N_Hlk207021563"/>
      <w:r w:rsidRPr="003F2C3E">
        <w:t xml:space="preserve">dicho </w:t>
      </w:r>
      <w:bookmarkStart w:id="25" w:name="N_Hlk207022088"/>
      <w:r w:rsidRPr="003F2C3E">
        <w:t>Órgano Constitucional Autónomo.</w:t>
      </w:r>
      <w:bookmarkEnd w:id="24"/>
      <w:bookmarkEnd w:id="25"/>
    </w:p>
    <w:p w14:paraId="63801A37" w14:textId="77777777" w:rsidR="003F2C3E" w:rsidRPr="003F2C3E" w:rsidRDefault="003F2C3E" w:rsidP="000B546A">
      <w:pPr>
        <w:pStyle w:val="Texto"/>
        <w:spacing w:line="220" w:lineRule="exact"/>
        <w:rPr>
          <w:lang w:val="es-MX"/>
        </w:rPr>
      </w:pPr>
      <w:r w:rsidRPr="003F2C3E">
        <w:rPr>
          <w:b/>
          <w:lang w:val="es-MX"/>
        </w:rPr>
        <w:t>QUINTO.-</w:t>
      </w:r>
      <w:r w:rsidRPr="003F2C3E">
        <w:rPr>
          <w:lang w:val="es-MX"/>
        </w:rPr>
        <w:t xml:space="preserve"> Publíquese el presente Acuerdo en el Diario Oficial de la Federación e inscríbase en el Registro Público de la Propiedad Federal.</w:t>
      </w:r>
    </w:p>
    <w:p w14:paraId="447AA924" w14:textId="77777777" w:rsidR="003F2C3E" w:rsidRPr="003F2C3E" w:rsidRDefault="003F2C3E" w:rsidP="000B546A">
      <w:pPr>
        <w:pStyle w:val="Texto"/>
        <w:spacing w:line="220" w:lineRule="exact"/>
        <w:rPr>
          <w:lang w:val="es-MX"/>
        </w:rPr>
      </w:pPr>
      <w:r w:rsidRPr="003F2C3E">
        <w:rPr>
          <w:lang w:val="es-MX"/>
        </w:rPr>
        <w:t>Este Acuerdo entrará en vigor al día siguiente de su publicación en el Diario Oficial de la Federación.</w:t>
      </w:r>
    </w:p>
    <w:p w14:paraId="30B798E7" w14:textId="77777777" w:rsidR="003F2C3E" w:rsidRDefault="003F2C3E" w:rsidP="000B546A">
      <w:pPr>
        <w:pStyle w:val="Texto"/>
        <w:spacing w:line="220" w:lineRule="exact"/>
        <w:rPr>
          <w:lang w:val="es-MX"/>
        </w:rPr>
      </w:pPr>
      <w:r w:rsidRPr="003F2C3E">
        <w:rPr>
          <w:lang w:val="es-MX"/>
        </w:rPr>
        <w:t>Ciudad de México, a los 02 días del mes de octubre de 2025</w:t>
      </w:r>
      <w:r w:rsidR="002460C3">
        <w:rPr>
          <w:lang w:val="es-MX"/>
        </w:rPr>
        <w:t xml:space="preserve">.- </w:t>
      </w:r>
      <w:r w:rsidR="002460C3" w:rsidRPr="002460C3">
        <w:rPr>
          <w:lang w:val="es-MX"/>
        </w:rPr>
        <w:t>Presidente del Instituto de Administración y Avalúos de Bienes Nacionales</w:t>
      </w:r>
      <w:r w:rsidR="002460C3">
        <w:rPr>
          <w:lang w:val="es-MX"/>
        </w:rPr>
        <w:t xml:space="preserve">, </w:t>
      </w:r>
      <w:r w:rsidR="002460C3" w:rsidRPr="002460C3">
        <w:rPr>
          <w:lang w:val="es-MX"/>
        </w:rPr>
        <w:t>Dr.</w:t>
      </w:r>
      <w:r w:rsidR="002460C3" w:rsidRPr="003F2C3E">
        <w:rPr>
          <w:b/>
          <w:lang w:val="es-MX"/>
        </w:rPr>
        <w:t xml:space="preserve"> Pablo Israel Escalona Almeraya</w:t>
      </w:r>
      <w:r w:rsidR="002460C3">
        <w:rPr>
          <w:lang w:val="es-MX"/>
        </w:rPr>
        <w:t>.- Rúbrica.</w:t>
      </w:r>
    </w:p>
    <w:p w14:paraId="0E71B30F" w14:textId="77777777" w:rsidR="000B546A" w:rsidRDefault="000B546A" w:rsidP="000B546A">
      <w:pPr>
        <w:pStyle w:val="Texto"/>
        <w:spacing w:line="220" w:lineRule="exact"/>
        <w:rPr>
          <w:lang w:val="es-MX"/>
        </w:rPr>
      </w:pPr>
    </w:p>
    <w:p w14:paraId="3AEEF175" w14:textId="77777777" w:rsidR="000B546A" w:rsidRPr="002460C3" w:rsidRDefault="000B546A" w:rsidP="000B546A">
      <w:pPr>
        <w:pStyle w:val="Texto"/>
        <w:spacing w:line="220" w:lineRule="exact"/>
        <w:rPr>
          <w:lang w:val="es-MX"/>
        </w:rPr>
      </w:pPr>
    </w:p>
    <w:p w14:paraId="7BB1F961" w14:textId="77777777" w:rsidR="002460C3" w:rsidRPr="00297341" w:rsidRDefault="002460C3" w:rsidP="00297341">
      <w:pPr>
        <w:pStyle w:val="Titulo1"/>
        <w:rPr>
          <w:rFonts w:cs="Times New Roman"/>
        </w:rPr>
      </w:pPr>
      <w:r w:rsidRPr="00297341">
        <w:rPr>
          <w:rFonts w:cs="Times New Roman"/>
        </w:rPr>
        <w:t>ACUERDO por el que se desincorpora del régimen de dominio público de la Federación, para su aportación al patrimonio de la Fiscalía General de la República, el inmueble federal denominado Oficinas de</w:t>
      </w:r>
      <w:r w:rsidR="00297341" w:rsidRPr="00297341">
        <w:rPr>
          <w:rFonts w:cs="Times New Roman"/>
        </w:rPr>
        <w:t xml:space="preserve"> </w:t>
      </w:r>
      <w:r w:rsidRPr="00297341">
        <w:rPr>
          <w:rFonts w:cs="Times New Roman"/>
        </w:rPr>
        <w:t>Recursos Humanos, ubicado en Calle Doctor Enrique González Martínez número 96, Colonia Santa María</w:t>
      </w:r>
      <w:r w:rsidR="00297341" w:rsidRPr="00297341">
        <w:rPr>
          <w:rFonts w:cs="Times New Roman"/>
        </w:rPr>
        <w:t xml:space="preserve"> </w:t>
      </w:r>
      <w:r w:rsidRPr="00297341">
        <w:rPr>
          <w:rFonts w:cs="Times New Roman"/>
        </w:rPr>
        <w:t>La Ribera, Código Postal 06400, Alcaldía Cuauhtémoc, Ciudad de México, con Registro Federal Inmobiliario número 9-17639-1.</w:t>
      </w:r>
    </w:p>
    <w:p w14:paraId="75B9034F" w14:textId="77777777" w:rsidR="003F2C3E" w:rsidRPr="00297341" w:rsidRDefault="002460C3" w:rsidP="002460C3">
      <w:pPr>
        <w:pStyle w:val="Titulo2"/>
      </w:pPr>
      <w:r w:rsidRPr="00297341">
        <w:t xml:space="preserve">Al margen un sello con el Escudo Nacional, que dice: Estados Unidos Mexicanos.- Hacienda.- Secretaría de Hacienda y Crédito Público.- Instituto de Administración y Avalúos de Bienes Nacionales.- </w:t>
      </w:r>
      <w:r w:rsidR="003F2C3E" w:rsidRPr="00297341">
        <w:rPr>
          <w:szCs w:val="18"/>
        </w:rPr>
        <w:t>AD-017-2025</w:t>
      </w:r>
      <w:r w:rsidRPr="00297341">
        <w:rPr>
          <w:szCs w:val="18"/>
        </w:rPr>
        <w:t>.</w:t>
      </w:r>
    </w:p>
    <w:p w14:paraId="55C0DE51" w14:textId="77777777" w:rsidR="003F2C3E" w:rsidRPr="002460C3" w:rsidRDefault="002460C3" w:rsidP="000B546A">
      <w:pPr>
        <w:pStyle w:val="Texto"/>
        <w:spacing w:line="226" w:lineRule="exact"/>
        <w:rPr>
          <w:sz w:val="16"/>
          <w:szCs w:val="16"/>
        </w:rPr>
      </w:pPr>
      <w:r w:rsidRPr="002460C3">
        <w:rPr>
          <w:sz w:val="16"/>
          <w:szCs w:val="16"/>
        </w:rPr>
        <w:t>ACUERDO POR EL QUE SE DESINCORPORA DEL RÉGIMEN DE DOMINIO PÚBLICO DE LA FEDERACIÓN, PARA SU APORTACIÓN AL PATRIMONIO DE LA FISCALÍA GENERAL DE LA REPÚBLICA, EL INMUEBLE FEDERAL DENOMINADO “OFICINAS DE RECURSOS HUMANOS”, UBICADO EN CALLE DOCTOR ENRIQUE GONZÁLEZ MARTÍNEZ NÚMERO 96, COLONIA SANTA MARÍA LA RIBERA, CÓDIGO POSTAL 06400, ALCALDÍA CUAUHTÉMOC, CIUDAD DE MÉXICO, CON REGISTRO FEDERAL INMOBILIARIO NÚMERO 9-17639-1.</w:t>
      </w:r>
    </w:p>
    <w:p w14:paraId="631DA390" w14:textId="77777777" w:rsidR="00643EC6" w:rsidRDefault="003F2C3E" w:rsidP="000B546A">
      <w:pPr>
        <w:pStyle w:val="Texto"/>
        <w:spacing w:line="226" w:lineRule="exact"/>
      </w:pPr>
      <w:r w:rsidRPr="002460C3">
        <w:t>DR. PABLO ISRAEL ESCALONA ALMERAYA,</w:t>
      </w:r>
      <w:r w:rsidRPr="003F2C3E">
        <w:t xml:space="preserve"> Presidente del Instituto de Administración y Avalúos de Bienes Nacionales, Órgano Administrativo Desconcentrado de la Secretaría de Hacienda y Crédito Público, con fundamento en lo dispuesto por los artículos 1, 2 fracción I, 17, 26 fracción VI y 31 fracciones XXIX y XXX de la Ley Orgánica de la Administración Pública Federal; 2 fracciones II y IV, 28 fracción I, 29 fracciones I, VI y XV, 84 fracción VI, 93 párrafo segundo, 95 y 101 fracciones VI y X de la Ley General de Bienes Nacionales; 1, 4 apartado G, fracción V, 48 y 49 del Reglamento Interior de Secretaría de Hacienda y Crédito Público y; </w:t>
      </w:r>
      <w:r w:rsidRPr="003F2C3E">
        <w:rPr>
          <w:lang w:val="es-MX"/>
        </w:rPr>
        <w:t xml:space="preserve">1, 3 fracciones VIII, X y XXVI, 4 fracción I, inciso a) y 6 fracción XXXIII </w:t>
      </w:r>
      <w:r w:rsidRPr="003F2C3E">
        <w:t>del Reglamento del Instituto de Administración y Avalúos de Bienes Nacionales; y</w:t>
      </w:r>
    </w:p>
    <w:p w14:paraId="0318B8DD" w14:textId="77777777" w:rsidR="003F2C3E" w:rsidRPr="003F2C3E" w:rsidRDefault="003F2C3E" w:rsidP="000B546A">
      <w:pPr>
        <w:pStyle w:val="ANOTACION"/>
        <w:spacing w:line="226" w:lineRule="exact"/>
      </w:pPr>
      <w:r w:rsidRPr="003F2C3E">
        <w:t>C O N S I D E R A N D O</w:t>
      </w:r>
    </w:p>
    <w:p w14:paraId="667898D3" w14:textId="77777777" w:rsidR="003F2C3E" w:rsidRPr="003F2C3E" w:rsidRDefault="003F2C3E" w:rsidP="000B546A">
      <w:pPr>
        <w:pStyle w:val="Texto"/>
        <w:spacing w:line="228" w:lineRule="exact"/>
        <w:rPr>
          <w:i/>
        </w:rPr>
      </w:pPr>
      <w:r w:rsidRPr="003F2C3E">
        <w:rPr>
          <w:b/>
        </w:rPr>
        <w:t>PRIMERO.-</w:t>
      </w:r>
      <w:r w:rsidRPr="003F2C3E">
        <w:t xml:space="preserve"> Que dentro de los bienes sujetos al régimen de dominio público de la Federación se encuentra el inmueble federal denominado “Oficinas de Recursos Humanos”, ubicado en Calle Doctor Enrique González Martínez número 96, Colonia Santa María La Ribera, Código Postal 06400, Alcaldía Cuauhtémoc, Ciudad de México, con Registro Federal Inmobiliario número 9-17639-1 y superficie de 695.405 metros cuadrados.</w:t>
      </w:r>
    </w:p>
    <w:p w14:paraId="3B8BCCBE" w14:textId="77777777" w:rsidR="003F2C3E" w:rsidRPr="003F2C3E" w:rsidRDefault="003F2C3E" w:rsidP="000B546A">
      <w:pPr>
        <w:pStyle w:val="Texto"/>
        <w:spacing w:line="226" w:lineRule="exact"/>
      </w:pPr>
      <w:r w:rsidRPr="003F2C3E">
        <w:rPr>
          <w:b/>
        </w:rPr>
        <w:t xml:space="preserve">SEGUNDO.- </w:t>
      </w:r>
      <w:r w:rsidRPr="003F2C3E">
        <w:t xml:space="preserve">Que la propiedad del inmueble a que se refiere el considerando que antecede, se acredita mediante Instrumento número 10, Volumen 1 del Patrimonio Inmueble Federal, de fecha 10 de septiembre de 1992, otorgado ante la fe del Licenciado Javier Correa Field, Notario Público número noventa y cinco del Distrito Federal y del Patrimonio Inmueble Federal, en el que se hizo constar el contrato de compraventa, </w:t>
      </w:r>
      <w:r w:rsidRPr="003F2C3E">
        <w:lastRenderedPageBreak/>
        <w:t>mediante el cual el Gobierno Federal adquirió la casa habitación ubicada en Calle Doctor Enrique González Martínez número 96, y terreno sobre el cual está construida que es el formado por los lotes 7-B-1 B (siete guión B guión uno B) y 7-B-1 (siete guión B guión uno), de la manzana 33, en la Colonia Santa María La Ribera, Delegación Cuauhtémoc, Código Postal 06400, en esta Ciudad de México, Distrito Federal, con una superficie de 697.66 metros cuadrados, inscrito en el Registro Público de la Propiedad Federal bajo el Folio Real número 93550 de fecha 4 de febrero de 2009, así como en el Registro Público de la Propiedad del Distrito Federal bajo el Folio Real número 9423586, de fecha 4 de mayo de 1993.</w:t>
      </w:r>
    </w:p>
    <w:p w14:paraId="7D3A69B0" w14:textId="77777777" w:rsidR="003F2C3E" w:rsidRPr="003F2C3E" w:rsidRDefault="003F2C3E" w:rsidP="000B546A">
      <w:pPr>
        <w:pStyle w:val="Texto"/>
        <w:spacing w:line="230" w:lineRule="exact"/>
      </w:pPr>
      <w:r w:rsidRPr="003F2C3E">
        <w:rPr>
          <w:b/>
        </w:rPr>
        <w:t xml:space="preserve">TERCERO.- </w:t>
      </w:r>
      <w:r w:rsidRPr="003F2C3E">
        <w:t>Que la superficie, medidas y colindancias del inmueble objeto del presente Acuerdo, se consignan en el plano topográfico número TGDEGM96-01, elaborado a escala 1:150</w:t>
      </w:r>
      <w:r w:rsidRPr="003F2C3E">
        <w:rPr>
          <w:lang w:val="es-MX"/>
        </w:rPr>
        <w:t>, aprobado y registrado por la Dirección de Registro Público y Catastro de la Propiedad Federal</w:t>
      </w:r>
      <w:r w:rsidRPr="003F2C3E">
        <w:t>, adscrita a la Dirección General del Patrimonio Inmobiliario Federal del Instituto de Administración y Avalúos de Bienes Nacionales, bajo el número DRPCPF-3677-2011-T</w:t>
      </w:r>
      <w:r w:rsidRPr="003F2C3E">
        <w:rPr>
          <w:lang w:val="es-MX"/>
        </w:rPr>
        <w:t xml:space="preserve"> de fecha </w:t>
      </w:r>
      <w:r w:rsidRPr="003F2C3E">
        <w:t>10 de junio de 2011, y certificado el 3 de septiembre de 2024 por la Dirección del Registro Público y Control Inmobiliario, adscrita a la Dirección General de Política y Gestión Inmobiliaria del Instituto de Administración y Avalúos de Bienes Nacionales</w:t>
      </w:r>
      <w:r w:rsidRPr="003F2C3E">
        <w:rPr>
          <w:lang w:val="es-MX"/>
        </w:rPr>
        <w:t xml:space="preserve">, el cual en el cuadro de notas señala que: </w:t>
      </w:r>
      <w:r w:rsidRPr="003F2C3E">
        <w:rPr>
          <w:i/>
          <w:lang w:val="es-MX"/>
        </w:rPr>
        <w:t>“EL LEVANTAMIENTO TOPOGRÁFICO ARROJÓ UNA SUPERFICIE DE 695.405 M2, EXISTIENDO UNA DIFERENCIA CONTRA EL ANTECEDENTE DE PROPIEDAD DE 2.255 M2 (0.32%) LA CUAL SE ENCUENTRA DENTRO DE LA TOLERANCIA ACEPTADA POR EL INDAABIN Y SE DEBE A LA DIFERENCIA DE EQUIPOS Y MÉTODOS DE MEDICIÓN UTILIZADOS.”.</w:t>
      </w:r>
    </w:p>
    <w:p w14:paraId="44F58EE1" w14:textId="77777777" w:rsidR="003F2C3E" w:rsidRPr="003F2C3E" w:rsidRDefault="003F2C3E" w:rsidP="000B546A">
      <w:pPr>
        <w:pStyle w:val="Texto"/>
        <w:spacing w:line="230" w:lineRule="exact"/>
      </w:pPr>
      <w:r w:rsidRPr="003F2C3E">
        <w:rPr>
          <w:b/>
        </w:rPr>
        <w:t xml:space="preserve">CUARTO.- </w:t>
      </w:r>
      <w:r w:rsidRPr="003F2C3E">
        <w:t xml:space="preserve">Que mediante Solicitud de Información sobre Inmuebles con Valor Artístico o Monumento Artístico, con número de folio 0688 de fecha 20 de abril de 2023, la Dirección de Arquitectura y Conservación del Patrimonio Artístico Inmueble del Instituto Nacional de Bellas Artes y Literatura, informó respecto al inmueble materia del presente Acuerdo lo siguiente: </w:t>
      </w:r>
      <w:r w:rsidRPr="003F2C3E">
        <w:rPr>
          <w:i/>
        </w:rPr>
        <w:t>“INMUEBLE NO INCLUIDO EN LA RELACIÓN DEL INBA”</w:t>
      </w:r>
      <w:r w:rsidRPr="003F2C3E">
        <w:t xml:space="preserve">, así mismo comunicó que </w:t>
      </w:r>
      <w:r w:rsidRPr="003F2C3E">
        <w:rPr>
          <w:i/>
        </w:rPr>
        <w:t>“</w:t>
      </w:r>
      <w:r w:rsidRPr="003F2C3E">
        <w:rPr>
          <w:i/>
          <w:caps/>
        </w:rPr>
        <w:t>por colindar con inmuebles de valor artístico (José Antonio Alzate nums. 60, 62 y 64) se recomienda la protección de los mismos</w:t>
      </w:r>
      <w:r w:rsidRPr="003F2C3E">
        <w:rPr>
          <w:i/>
        </w:rPr>
        <w:t>.”.</w:t>
      </w:r>
    </w:p>
    <w:p w14:paraId="1B773704" w14:textId="77777777" w:rsidR="003F2C3E" w:rsidRPr="003F2C3E" w:rsidRDefault="003F2C3E" w:rsidP="000B546A">
      <w:pPr>
        <w:pStyle w:val="Texto"/>
        <w:spacing w:line="230" w:lineRule="exact"/>
        <w:rPr>
          <w:i/>
        </w:rPr>
      </w:pPr>
      <w:r w:rsidRPr="003F2C3E">
        <w:rPr>
          <w:b/>
        </w:rPr>
        <w:t>QUINTO.-</w:t>
      </w:r>
      <w:r w:rsidRPr="003F2C3E">
        <w:t xml:space="preserve"> Que mediante oficio número 401.3S.1-2023/1045 de fecha 28 de abril de 2023, la Dirección de Autorizaciones e Inspecciones del Instituto Nacional de Antropología e Historia, informó que el inmueble materia del presente Acuerdo: </w:t>
      </w:r>
      <w:r w:rsidRPr="003F2C3E">
        <w:rPr>
          <w:i/>
        </w:rPr>
        <w:t>“</w:t>
      </w:r>
      <w:r w:rsidR="002460C3" w:rsidRPr="002460C3">
        <w:rPr>
          <w:b/>
          <w:i/>
        </w:rPr>
        <w:t>…</w:t>
      </w:r>
      <w:r w:rsidRPr="003F2C3E">
        <w:rPr>
          <w:i/>
        </w:rPr>
        <w:t xml:space="preserve"> no está considerado monumento histórico, no es colindante con alguno de éstos y se ubica fuera de los límites de una zona histórica</w:t>
      </w:r>
      <w:r w:rsidR="002460C3" w:rsidRPr="002460C3">
        <w:rPr>
          <w:b/>
          <w:i/>
        </w:rPr>
        <w:t>…</w:t>
      </w:r>
      <w:r w:rsidRPr="003F2C3E">
        <w:rPr>
          <w:i/>
        </w:rPr>
        <w:t xml:space="preserve">” </w:t>
      </w:r>
      <w:r w:rsidRPr="003F2C3E">
        <w:t xml:space="preserve">y que </w:t>
      </w:r>
      <w:r w:rsidRPr="003F2C3E">
        <w:rPr>
          <w:i/>
        </w:rPr>
        <w:t>“Por localizarse en una zona con alto potencial de vestigios arqueológicos, sólo en caso de iniciar cualquier obra con excavación es necesario que cuente con el Visto Bueno de la Dirección de Salvamento Arqueológico</w:t>
      </w:r>
      <w:r w:rsidR="002460C3" w:rsidRPr="002460C3">
        <w:rPr>
          <w:b/>
          <w:i/>
        </w:rPr>
        <w:t>…</w:t>
      </w:r>
      <w:r w:rsidRPr="003F2C3E">
        <w:rPr>
          <w:i/>
        </w:rPr>
        <w:t>”.</w:t>
      </w:r>
    </w:p>
    <w:p w14:paraId="47864FCC" w14:textId="77777777" w:rsidR="003F2C3E" w:rsidRPr="003F2C3E" w:rsidRDefault="003F2C3E" w:rsidP="000B546A">
      <w:pPr>
        <w:pStyle w:val="Texto"/>
        <w:spacing w:line="230" w:lineRule="exact"/>
      </w:pPr>
      <w:r w:rsidRPr="003F2C3E">
        <w:rPr>
          <w:b/>
        </w:rPr>
        <w:t xml:space="preserve">SEXTO.- </w:t>
      </w:r>
      <w:r w:rsidRPr="003F2C3E">
        <w:t>Que mediante Constancia de Alineamiento y Número Oficial con folio número 0360 de fecha 8 de abril de 2024, emitida por la Subdirección de Manifestaciones, Licencias de Construcción y Desarrollo Urbano de la Secretaría de Desarrollo Urbano y Vivienda del Gobierno de la Ciudad de México, hizo constar que el inmueble objeto del presente Acuerdo, se encuentra ubicado en Calle Doctor Enrique González Martínez, Colonia Santa María La Ribera, Demarcación Territorial Cuauhtémoc, asignándole el número oficial 96.</w:t>
      </w:r>
    </w:p>
    <w:p w14:paraId="06B0198F" w14:textId="77777777" w:rsidR="003F2C3E" w:rsidRPr="003F2C3E" w:rsidRDefault="003F2C3E" w:rsidP="000B546A">
      <w:pPr>
        <w:pStyle w:val="Texto"/>
        <w:spacing w:line="230" w:lineRule="exact"/>
      </w:pPr>
      <w:r w:rsidRPr="003F2C3E">
        <w:rPr>
          <w:b/>
        </w:rPr>
        <w:t xml:space="preserve">SÉPTIMO.- </w:t>
      </w:r>
      <w:r w:rsidRPr="003F2C3E">
        <w:t>Que la Fiscalía General de la República mediante oficio número FGR/OM/UESII/763/2024 de fecha 10 de septiembre de 2024, suscrito por el Titular de la Unidad Especializada de Recursos, Servicios e Infraestructura Inmobiliaria y Responsable Inmobiliario, solicitó la desincorporación del régimen de dominio público de la Federación y posterior aportación a su patrimonio, respecto del inmueble materia del presente Acuerdo para continuar utilizándolo conforme a sus facultades y atribuciones.</w:t>
      </w:r>
    </w:p>
    <w:p w14:paraId="2CD12B43" w14:textId="77777777" w:rsidR="003F2C3E" w:rsidRPr="003F2C3E" w:rsidRDefault="003F2C3E" w:rsidP="000B546A">
      <w:pPr>
        <w:pStyle w:val="Texto"/>
        <w:spacing w:line="230" w:lineRule="exact"/>
      </w:pPr>
      <w:r w:rsidRPr="003F2C3E">
        <w:rPr>
          <w:b/>
        </w:rPr>
        <w:t xml:space="preserve">OCTAVO.- </w:t>
      </w:r>
      <w:r w:rsidRPr="003F2C3E">
        <w:t xml:space="preserve">Que mediante Certificado Único de Zonificación de Uso del Suelo Digital con folio número 70385-151BAYU24D de fecha 14 de noviembre de 2024, la Dirección General del Ordenamiento Urbano, adscrita a la Secretaría de Planeación, Ordenamiento Territorial y Coordinación Metropolitana del Gobierno de la Ciudad de México, determinó que al inmueble materia del presente Acuerdo, le aplican las siguientes zonificaciones: </w:t>
      </w:r>
      <w:r w:rsidRPr="003F2C3E">
        <w:rPr>
          <w:i/>
        </w:rPr>
        <w:t>“</w:t>
      </w:r>
      <w:r w:rsidR="002460C3" w:rsidRPr="002460C3">
        <w:rPr>
          <w:b/>
          <w:i/>
        </w:rPr>
        <w:t>…</w:t>
      </w:r>
      <w:r w:rsidRPr="003F2C3E">
        <w:rPr>
          <w:i/>
        </w:rPr>
        <w:t xml:space="preserve"> H/3/10m/20 (Habitacional (Con comercio y/o Servicio en P.B. H-3-20 o 10 m), 3 niveles máximo de construcción, 20% mínimo de área libre). Superficie Máxima de Construcción: 1,694.36 m².”.</w:t>
      </w:r>
    </w:p>
    <w:p w14:paraId="6F757889" w14:textId="77777777" w:rsidR="003F2C3E" w:rsidRPr="003F2C3E" w:rsidRDefault="003F2C3E" w:rsidP="000B546A">
      <w:pPr>
        <w:pStyle w:val="Texto"/>
        <w:spacing w:line="230" w:lineRule="exact"/>
      </w:pPr>
      <w:r w:rsidRPr="003F2C3E">
        <w:rPr>
          <w:b/>
        </w:rPr>
        <w:t>NOVENO.-</w:t>
      </w:r>
      <w:r w:rsidRPr="003F2C3E">
        <w:t xml:space="preserve"> Que mediante Dictamen de fecha</w:t>
      </w:r>
      <w:r w:rsidRPr="003F2C3E">
        <w:rPr>
          <w:b/>
        </w:rPr>
        <w:t xml:space="preserve"> </w:t>
      </w:r>
      <w:r w:rsidRPr="003F2C3E">
        <w:t xml:space="preserve">24 de julio de 2025, la Dirección General de Administración del Patrimonio Inmobiliario Federal, determinó no llevar a cabo la difusión prevista en el artículo 49 fracción II de la Ley General de Bienes Nacionales y en el numeral 118 del Acuerdo por el que se establecen las disposiciones en materia de Recursos Materiales y Servicios Generales, publicado en el Diario Oficial de la Federación el 16 de julio de 2010 y última reforma publicada en el mismo órgano de difusión el 5 de abril de 2016, respecto del inmueble materia del presente Acuerdo, </w:t>
      </w:r>
      <w:r w:rsidRPr="003F2C3E">
        <w:rPr>
          <w:i/>
        </w:rPr>
        <w:t>“</w:t>
      </w:r>
      <w:r w:rsidR="002460C3" w:rsidRPr="002460C3">
        <w:rPr>
          <w:b/>
          <w:i/>
        </w:rPr>
        <w:t>…</w:t>
      </w:r>
      <w:r w:rsidRPr="003F2C3E">
        <w:rPr>
          <w:i/>
        </w:rPr>
        <w:t xml:space="preserve"> en virtud de que, por sus características, no es apto para ser destinado al servicio de alguna otra Dependencia, Entidad o Institución Pública, distinta a la que lo viene ocupando, ya que actualmente lo utiliza la Fiscalía General de la República, por lo que no figura como “disponible” en el Sistema de Información Inmobiliaria Federal y Paraestatal.”</w:t>
      </w:r>
    </w:p>
    <w:p w14:paraId="089E1FC0" w14:textId="77777777" w:rsidR="003F2C3E" w:rsidRPr="003F2C3E" w:rsidRDefault="003F2C3E" w:rsidP="000B546A">
      <w:pPr>
        <w:pStyle w:val="Texto"/>
        <w:spacing w:line="225" w:lineRule="exact"/>
      </w:pPr>
      <w:r w:rsidRPr="003F2C3E">
        <w:rPr>
          <w:b/>
        </w:rPr>
        <w:lastRenderedPageBreak/>
        <w:t>DÉCIMO.-</w:t>
      </w:r>
      <w:r w:rsidRPr="003F2C3E">
        <w:t xml:space="preserve"> Que el Comité de Aprovechamiento Inmobiliario del Instituto de Administración y Avalúos de Bienes Nacionales, en su Segunda Sesión Extraordinaria, celebrada el 6 de agosto de 2025, emitió el Acuerdo 5/2025 CAI, mediante el cual se determinaron las acciones para el mejor uso y aprovechamiento del inmueble materia del presente Acuerdo, para su aportación al patrimonio de la Fiscalía General de la República, </w:t>
      </w:r>
      <w:r w:rsidRPr="003F2C3E">
        <w:rPr>
          <w:lang w:val="es-MX"/>
        </w:rPr>
        <w:t xml:space="preserve">en términos de lo dispuesto por el artículo </w:t>
      </w:r>
      <w:r w:rsidRPr="003F2C3E">
        <w:t>84 fracción VI de la Ley General de Bienes Nacionales.</w:t>
      </w:r>
    </w:p>
    <w:p w14:paraId="3534C585" w14:textId="77777777" w:rsidR="003F2C3E" w:rsidRPr="003F2C3E" w:rsidRDefault="003F2C3E" w:rsidP="000B546A">
      <w:pPr>
        <w:pStyle w:val="Texto"/>
        <w:spacing w:line="225" w:lineRule="exact"/>
        <w:rPr>
          <w:lang w:val="es-MX"/>
        </w:rPr>
      </w:pPr>
      <w:r w:rsidRPr="003F2C3E">
        <w:rPr>
          <w:b/>
        </w:rPr>
        <w:t xml:space="preserve">DÉCIMO PRIMERO.- </w:t>
      </w:r>
      <w:r w:rsidRPr="003F2C3E">
        <w:t xml:space="preserve">Que mediante oficio número DGPGI/432/2025 de fecha 21 de agosto de 2025, la Dirección General de Política y Gestión Inmobiliaria, emitió el Dictamen número DAAD/2025/004, en el </w:t>
      </w:r>
      <w:r w:rsidRPr="003F2C3E">
        <w:rPr>
          <w:lang w:val="es-MX"/>
        </w:rPr>
        <w:t>que determinó que el inmueble objeto del presente no se encuentra catalogado como uno de los bienes de uso común relacionados en el artículo 7 de la Ley General de Bienes Nacionales, por lo que, con base en la solicitud y justificación planteada por la Fiscalía General de la República para su aportación a su patrimonio, derivado del Transitorio Décimo Primero de la Ley de la Fiscalía General de la República, publicada en el Diario Oficial de la Federación el 20 de mayo de 2021, resultó procedente la determinación adoptada por el Comité de Aprovechamiento Inmobiliario al considerar que, en el caso concreto, se actualiza la hipótesis normativa prevista en la fracción VI del artículo 84 de la referida Ley General de Bienes Nacionales.</w:t>
      </w:r>
    </w:p>
    <w:p w14:paraId="448A3EB5" w14:textId="77777777" w:rsidR="003F2C3E" w:rsidRPr="003F2C3E" w:rsidRDefault="003F2C3E" w:rsidP="000B546A">
      <w:pPr>
        <w:pStyle w:val="Texto"/>
        <w:spacing w:line="225" w:lineRule="exact"/>
      </w:pPr>
      <w:r w:rsidRPr="003F2C3E">
        <w:rPr>
          <w:b/>
        </w:rPr>
        <w:t>DÉCIMO SEGUNDO.-</w:t>
      </w:r>
      <w:r w:rsidRPr="003F2C3E">
        <w:t xml:space="preserve"> Que la Dirección General de Administración del Patrimonio Inmobiliario Federal, de conformidad con lo previsto por el artículo 11 fracción V del Reglamento de este Instituto, conoció y revisó desde el punto de vista técnico jurídico, </w:t>
      </w:r>
      <w:r w:rsidRPr="003F2C3E">
        <w:rPr>
          <w:lang w:val="es-MX"/>
        </w:rPr>
        <w:t>la operación que se autoriza</w:t>
      </w:r>
      <w:r w:rsidRPr="003F2C3E">
        <w:t>. La documentación legal y técnica que sustenta la situación jurídica y administrativa del inmueble, así como de este Acuerdo, obra en el expediente de trámite integrado por dicha Dirección General y fue debidamente cotejada con la que se encuentra en el Sistema de Información Inmobiliaria Federal y Paraestatal.</w:t>
      </w:r>
    </w:p>
    <w:p w14:paraId="069472DC" w14:textId="77777777" w:rsidR="00643EC6" w:rsidRDefault="003F2C3E" w:rsidP="000B546A">
      <w:pPr>
        <w:pStyle w:val="Texto"/>
        <w:spacing w:line="225" w:lineRule="exact"/>
      </w:pPr>
      <w:r w:rsidRPr="003F2C3E">
        <w:t>Con fundamento en el artículo 9 fracción XIV del Reglamento del Instituto de Administración y Avalúos de Bienes Nacionales, la Unidad Jurídica emitió opinión procedente respecto del presente; por lo que, con base en las consideraciones referidas, he tenido a bien expedir el siguiente:</w:t>
      </w:r>
    </w:p>
    <w:p w14:paraId="080711E1" w14:textId="77777777" w:rsidR="003F2C3E" w:rsidRPr="003F2C3E" w:rsidRDefault="003F2C3E" w:rsidP="000B546A">
      <w:pPr>
        <w:pStyle w:val="ANOTACION"/>
        <w:spacing w:line="225" w:lineRule="exact"/>
      </w:pPr>
      <w:r w:rsidRPr="003F2C3E">
        <w:t>A C U E R D O</w:t>
      </w:r>
    </w:p>
    <w:p w14:paraId="1245A1CF" w14:textId="77777777" w:rsidR="003F2C3E" w:rsidRPr="003F2C3E" w:rsidRDefault="003F2C3E" w:rsidP="000B546A">
      <w:pPr>
        <w:pStyle w:val="Texto"/>
        <w:spacing w:line="225" w:lineRule="exact"/>
      </w:pPr>
      <w:r w:rsidRPr="003F2C3E">
        <w:rPr>
          <w:b/>
        </w:rPr>
        <w:t>PRIMERO.-</w:t>
      </w:r>
      <w:r w:rsidRPr="003F2C3E">
        <w:t xml:space="preserve"> Se desincorpora del régimen de dominio público de la Federación, para su aportación al patrimonio de la Fiscalía General de la República, el inmueble federal denominado “Oficinas de Recursos Humanos”, ubicado en Calle Doctor Enrique González Martínez número 96, Colonia Santa María La Ribera, Código Postal 06400, Alcaldía Cuauhtémoc, Ciudad de México, con Registro Federal Inmobiliario número 9-17639-1 y superficie de 695.405 metros cuadrados, para continuar utilizándolo conforme a sus facultades y atribuciones.</w:t>
      </w:r>
    </w:p>
    <w:p w14:paraId="145D371A" w14:textId="77777777" w:rsidR="003F2C3E" w:rsidRPr="003F2C3E" w:rsidRDefault="003F2C3E" w:rsidP="000B546A">
      <w:pPr>
        <w:pStyle w:val="Texto"/>
        <w:spacing w:line="225" w:lineRule="exact"/>
      </w:pPr>
      <w:r w:rsidRPr="003F2C3E">
        <w:rPr>
          <w:b/>
        </w:rPr>
        <w:t>SEGUNDO.-</w:t>
      </w:r>
      <w:r w:rsidRPr="003F2C3E">
        <w:t xml:space="preserve"> El Instituto de Administración y Avalúos de Bienes Nacionales ejercerá a nombre y representación de la Federación, los actos correspondientes para llevar a cabo el cumplimiento de este Acuerdo en los términos presentados.</w:t>
      </w:r>
    </w:p>
    <w:p w14:paraId="57179D10" w14:textId="77777777" w:rsidR="003F2C3E" w:rsidRPr="003F2C3E" w:rsidRDefault="003F2C3E" w:rsidP="000B546A">
      <w:pPr>
        <w:pStyle w:val="Texto"/>
        <w:spacing w:line="225" w:lineRule="exact"/>
      </w:pPr>
      <w:r w:rsidRPr="003F2C3E">
        <w:rPr>
          <w:b/>
        </w:rPr>
        <w:t xml:space="preserve">TERCERO.- </w:t>
      </w:r>
      <w:r w:rsidRPr="003F2C3E">
        <w:t>Los impuestos, derechos, honorarios y gastos que se originen con motivo de la operación que se autoriza, serán cubiertos por la Fiscalía General de la República.</w:t>
      </w:r>
    </w:p>
    <w:p w14:paraId="3FF146A1" w14:textId="77777777" w:rsidR="003F2C3E" w:rsidRPr="003F2C3E" w:rsidRDefault="003F2C3E" w:rsidP="000B546A">
      <w:pPr>
        <w:pStyle w:val="Texto"/>
        <w:spacing w:line="225" w:lineRule="exact"/>
      </w:pPr>
      <w:r w:rsidRPr="003F2C3E">
        <w:rPr>
          <w:b/>
          <w:lang w:val="es-MX"/>
        </w:rPr>
        <w:t xml:space="preserve">CUARTO.- </w:t>
      </w:r>
      <w:r w:rsidRPr="003F2C3E">
        <w:rPr>
          <w:lang w:val="es-MX"/>
        </w:rPr>
        <w:t xml:space="preserve">En caso de que se tengan proyectadas obras de construcción, reconstrucción, modificación, adaptación, conservación, mantenimiento, reparación y demolición en el inmueble cuya aportación al patrimonio de la Fiscalía General de la República se autoriza, previo a su realización, dicho Órgano Constitucional Autónomo, deberá gestionar ante las autoridades locales y federales, la obtención de licencias, permisos, autorizaciones o cualquier otra similar que se requiera (específicamente ante el Instituto Nacional de Bellas Artes y Literatura por colindar con inmuebles de valor artístico y ante el Instituto Nacional de Antropología e Historia, </w:t>
      </w:r>
      <w:r w:rsidRPr="003F2C3E">
        <w:t>por localizarse en una zona con alto potencial de vestigios arqueológicos, sólo en caso de iniciar cualquier obra con excavación es necesario que cuente con el Visto Bueno de la Dirección de Salvamento Arqueológico</w:t>
      </w:r>
      <w:r w:rsidRPr="003F2C3E">
        <w:rPr>
          <w:lang w:val="es-MX"/>
        </w:rPr>
        <w:t>).</w:t>
      </w:r>
    </w:p>
    <w:p w14:paraId="262F63D5" w14:textId="77777777" w:rsidR="003F2C3E" w:rsidRPr="003F2C3E" w:rsidRDefault="003F2C3E" w:rsidP="000B546A">
      <w:pPr>
        <w:pStyle w:val="Texto"/>
        <w:spacing w:line="225" w:lineRule="exact"/>
      </w:pPr>
      <w:r w:rsidRPr="003F2C3E">
        <w:rPr>
          <w:b/>
        </w:rPr>
        <w:t xml:space="preserve">QUINTO.- </w:t>
      </w:r>
      <w:r w:rsidRPr="003F2C3E">
        <w:t xml:space="preserve">Si dentro del año siguiente a la entrada en vigor de este Acuerdo, no se hubiere realizado la formalización correspondiente a la operación que se autoriza, por causas imputables a la Fiscalía General de la República, determinadas por el Instituto de Administración y Avalúos de Bienes Nacionales, este Acuerdo quedará sin efectos, debiendo este Instituto publicar en el Diario Oficial de la Federación un aviso en el que se dé a conocer esta circunstancia, así como notificarlo a </w:t>
      </w:r>
      <w:bookmarkStart w:id="26" w:name="N_Hlk207021257"/>
      <w:r w:rsidRPr="003F2C3E">
        <w:t>dicho Órgano Constitucional Autónomo.</w:t>
      </w:r>
      <w:bookmarkEnd w:id="26"/>
    </w:p>
    <w:p w14:paraId="0315B7F3" w14:textId="77777777" w:rsidR="003F2C3E" w:rsidRPr="003F2C3E" w:rsidRDefault="003F2C3E" w:rsidP="000B546A">
      <w:pPr>
        <w:pStyle w:val="Texto"/>
        <w:spacing w:line="225" w:lineRule="exact"/>
        <w:rPr>
          <w:lang w:val="es-MX"/>
        </w:rPr>
      </w:pPr>
      <w:r w:rsidRPr="003F2C3E">
        <w:rPr>
          <w:b/>
          <w:lang w:val="es-MX"/>
        </w:rPr>
        <w:t>SEXTO.-</w:t>
      </w:r>
      <w:r w:rsidRPr="003F2C3E">
        <w:rPr>
          <w:lang w:val="es-MX"/>
        </w:rPr>
        <w:t xml:space="preserve"> Publíquese el presente Acuerdo en el Diario Oficial de la Federación e inscríbase en el Registro Público de la Propiedad Federal.</w:t>
      </w:r>
    </w:p>
    <w:p w14:paraId="733EA962" w14:textId="77777777" w:rsidR="003F2C3E" w:rsidRPr="003F2C3E" w:rsidRDefault="003F2C3E" w:rsidP="000B546A">
      <w:pPr>
        <w:pStyle w:val="Texto"/>
        <w:spacing w:line="225" w:lineRule="exact"/>
        <w:rPr>
          <w:b/>
        </w:rPr>
      </w:pPr>
      <w:r w:rsidRPr="003F2C3E">
        <w:t>Este Acuerdo entrará en vigor al día siguiente de su publicación en el Diario Oficial de la Federación.</w:t>
      </w:r>
    </w:p>
    <w:p w14:paraId="45F51914" w14:textId="77777777" w:rsidR="003F2C3E" w:rsidRDefault="003F2C3E" w:rsidP="000B546A">
      <w:pPr>
        <w:pStyle w:val="Texto"/>
        <w:spacing w:line="225" w:lineRule="exact"/>
      </w:pPr>
      <w:r w:rsidRPr="003F2C3E">
        <w:t>Ciudad de México, a 02 de octubre de 2025.</w:t>
      </w:r>
      <w:r w:rsidR="002460C3">
        <w:t xml:space="preserve">- </w:t>
      </w:r>
      <w:r w:rsidR="002460C3" w:rsidRPr="002460C3">
        <w:t>Presidente del Instituto de Administración y Avalúos de Bienes Nacionales</w:t>
      </w:r>
      <w:r w:rsidR="002460C3">
        <w:t xml:space="preserve">, </w:t>
      </w:r>
      <w:r w:rsidR="002460C3" w:rsidRPr="002460C3">
        <w:t>Dr.</w:t>
      </w:r>
      <w:r w:rsidR="002460C3" w:rsidRPr="003F2C3E">
        <w:rPr>
          <w:b/>
        </w:rPr>
        <w:t xml:space="preserve"> Pablo Israel Escalona Almeraya</w:t>
      </w:r>
      <w:r w:rsidR="002460C3">
        <w:t>.- Rúbrica.</w:t>
      </w:r>
    </w:p>
    <w:p w14:paraId="66CFE410" w14:textId="77777777" w:rsidR="005C38C9" w:rsidRPr="00297341" w:rsidRDefault="005C38C9" w:rsidP="005C38C9">
      <w:pPr>
        <w:pStyle w:val="Titulo1"/>
        <w:rPr>
          <w:rFonts w:cs="Times New Roman"/>
        </w:rPr>
      </w:pPr>
      <w:r w:rsidRPr="00297341">
        <w:rPr>
          <w:rFonts w:cs="Times New Roman"/>
        </w:rPr>
        <w:lastRenderedPageBreak/>
        <w:t>ACUERDO por el que se desincorpora del régimen de dominio público de la Federación, para su aportación al patrimonio de la Fiscalía General de la República, el inmueble federal denominado Río Pánuco, ubicado en Calle Río Pánuco número 10, Colonia Cuauhtémoc, Código Postal 06500, Alcaldía Cuauhtémoc, Ciudad de México, con Registro Federal Inmobiliario número 9-19894-2.</w:t>
      </w:r>
    </w:p>
    <w:p w14:paraId="506D24CF" w14:textId="77777777" w:rsidR="003F2C3E" w:rsidRPr="00297341" w:rsidRDefault="00CF4F9A" w:rsidP="00CF4F9A">
      <w:pPr>
        <w:pStyle w:val="Titulo2"/>
      </w:pPr>
      <w:r w:rsidRPr="00297341">
        <w:t xml:space="preserve">Al margen un sello con el Escudo Nacional, que dice: Estados Unidos Mexicanos.- Hacienda.- Secretaría de Hacienda y Crédito Público.- Instituto de Administración y Avalúos de Bienes Nacionales.- </w:t>
      </w:r>
      <w:r w:rsidR="003F2C3E" w:rsidRPr="00297341">
        <w:t>AD-019-2025</w:t>
      </w:r>
      <w:r w:rsidRPr="00297341">
        <w:t>.</w:t>
      </w:r>
    </w:p>
    <w:p w14:paraId="062A01BA" w14:textId="77777777" w:rsidR="003F2C3E" w:rsidRPr="005C38C9" w:rsidRDefault="005C38C9" w:rsidP="000B546A">
      <w:pPr>
        <w:pStyle w:val="Texto"/>
        <w:spacing w:line="240" w:lineRule="exact"/>
        <w:rPr>
          <w:sz w:val="16"/>
          <w:szCs w:val="16"/>
          <w:lang w:val="es-MX"/>
        </w:rPr>
      </w:pPr>
      <w:r w:rsidRPr="005C38C9">
        <w:rPr>
          <w:sz w:val="16"/>
          <w:szCs w:val="16"/>
          <w:lang w:val="es-MX"/>
        </w:rPr>
        <w:t xml:space="preserve">ACUERDO POR EL QUE SE DESINCORPORA DEL RÉGIMEN DE DOMINIO PÚBLICO DE LA FEDERACIÓN, PARA SU APORTACIÓN AL PATRIMONIO DE LA FISCALÍA GENERAL DE LA REPÚBLICA, EL INMUEBLE FEDERAL DENOMINADO “RÍO PÁNUCO”, UBICADO EN CALLE RÍO PÁNUCO NÚMERO 10, COLONIA CUAUHTÉMOC, </w:t>
      </w:r>
      <w:r w:rsidR="00297341">
        <w:rPr>
          <w:sz w:val="16"/>
          <w:szCs w:val="16"/>
          <w:lang w:val="es-MX"/>
        </w:rPr>
        <w:t xml:space="preserve"> </w:t>
      </w:r>
      <w:r w:rsidRPr="005C38C9">
        <w:rPr>
          <w:sz w:val="16"/>
          <w:szCs w:val="16"/>
          <w:lang w:val="es-MX"/>
        </w:rPr>
        <w:t>CÓDIGO POSTAL 06500, ALCALDÍA CUAUHTÉMOC, CIUDAD DE MÉXICO, CON REGISTRO FEDERAL INMOBILIARIO NÚMERO 9-19894-2.</w:t>
      </w:r>
    </w:p>
    <w:p w14:paraId="1490FEF6" w14:textId="77777777" w:rsidR="003F2C3E" w:rsidRPr="003F2C3E" w:rsidRDefault="003F2C3E" w:rsidP="000B546A">
      <w:pPr>
        <w:pStyle w:val="Texto"/>
        <w:spacing w:line="240" w:lineRule="exact"/>
        <w:rPr>
          <w:lang w:val="es-MX"/>
        </w:rPr>
      </w:pPr>
      <w:r w:rsidRPr="00CF4F9A">
        <w:rPr>
          <w:lang w:val="es-MX"/>
        </w:rPr>
        <w:t>Dr. Pablo Israel Escalona Almeraya,</w:t>
      </w:r>
      <w:r w:rsidRPr="003F2C3E">
        <w:rPr>
          <w:lang w:val="es-MX"/>
        </w:rPr>
        <w:t xml:space="preserve"> Presidente del Instituto de Administración y Avalúos de Bienes Nacionales, Órgano Administrativo Desconcentrado de la Secretaría de Hacienda y Crédito Público, con fundamento en lo dispuesto por los artículos 1, 2 fracción I, 17, 26 fracción VI y 31 fracciones XXIX y XXX de la Ley Orgánica de la Administración Pública Federal; 2 fracciones II y IV, 28 fracción l, 29 fracciones I, VI y XV, 84 fracción VI, 95 y 101 fracciones VI y X de la Ley General de Bienes Nacionales; 1, 4 apartado G, fracción V, 48 y 49 del Reglamento Interior de la Secretaría de Hacienda y Crédito Público y; 1, 3 fracciones VIII, X y XXVI, 4 fracción I, inciso a) y 6 fracción XXXIII del Reglamento del Instituto de Administración y Avalúos de Bienes Nacionales; y</w:t>
      </w:r>
    </w:p>
    <w:p w14:paraId="1991D44C" w14:textId="77777777" w:rsidR="003F2C3E" w:rsidRPr="003F2C3E" w:rsidRDefault="003F2C3E" w:rsidP="000B546A">
      <w:pPr>
        <w:pStyle w:val="ANOTACION"/>
        <w:spacing w:before="0" w:line="240" w:lineRule="exact"/>
      </w:pPr>
      <w:r w:rsidRPr="003F2C3E">
        <w:t>C O N S I D E R A N D O</w:t>
      </w:r>
    </w:p>
    <w:p w14:paraId="0A8A328B" w14:textId="77777777" w:rsidR="003F2C3E" w:rsidRPr="003F2C3E" w:rsidRDefault="003F2C3E" w:rsidP="000B546A">
      <w:pPr>
        <w:pStyle w:val="Texto"/>
        <w:spacing w:line="240" w:lineRule="exact"/>
        <w:rPr>
          <w:lang w:val="es-MX"/>
        </w:rPr>
      </w:pPr>
      <w:r w:rsidRPr="003F2C3E">
        <w:rPr>
          <w:b/>
          <w:lang w:val="es-MX"/>
        </w:rPr>
        <w:t>PRIMERO.-</w:t>
      </w:r>
      <w:r w:rsidRPr="003F2C3E">
        <w:rPr>
          <w:lang w:val="es-MX"/>
        </w:rPr>
        <w:t xml:space="preserve"> Que dentro de los bienes sujetos al régimen de dominio público de la Federación se encuentra el inmueble federal denominado “Río Pánuco”, ubicado en </w:t>
      </w:r>
      <w:bookmarkStart w:id="27" w:name="N_Hlk208423834"/>
      <w:r w:rsidRPr="003F2C3E">
        <w:rPr>
          <w:lang w:val="es-MX"/>
        </w:rPr>
        <w:t>Calle Río Pánuco número 10, Colonia Cuauhtémoc, Código Postal 06500, Alcaldía Cuauhtémoc, Ciudad de México</w:t>
      </w:r>
      <w:bookmarkEnd w:id="27"/>
      <w:r w:rsidRPr="003F2C3E">
        <w:rPr>
          <w:lang w:val="es-MX"/>
        </w:rPr>
        <w:t xml:space="preserve">, con Registro Federal Inmobiliario número 9-19894-2 y superficie de </w:t>
      </w:r>
      <w:bookmarkStart w:id="28" w:name="N_Hlk208423900"/>
      <w:r w:rsidRPr="003F2C3E">
        <w:rPr>
          <w:lang w:val="es-MX"/>
        </w:rPr>
        <w:t>1,560.018</w:t>
      </w:r>
      <w:bookmarkEnd w:id="28"/>
      <w:r w:rsidRPr="003F2C3E">
        <w:rPr>
          <w:b/>
          <w:lang w:val="es-MX"/>
        </w:rPr>
        <w:t xml:space="preserve"> </w:t>
      </w:r>
      <w:r w:rsidRPr="003F2C3E">
        <w:rPr>
          <w:lang w:val="es-MX"/>
        </w:rPr>
        <w:t>metros cuadrados.</w:t>
      </w:r>
    </w:p>
    <w:p w14:paraId="72C1A42F" w14:textId="77777777" w:rsidR="00643EC6" w:rsidRDefault="003F2C3E" w:rsidP="000B546A">
      <w:pPr>
        <w:pStyle w:val="Texto"/>
        <w:spacing w:line="240" w:lineRule="exact"/>
      </w:pPr>
      <w:r w:rsidRPr="003F2C3E">
        <w:rPr>
          <w:b/>
          <w:lang w:val="es-MX"/>
        </w:rPr>
        <w:t>SEGUNDO.-</w:t>
      </w:r>
      <w:r w:rsidRPr="003F2C3E">
        <w:rPr>
          <w:lang w:val="es-MX"/>
        </w:rPr>
        <w:t xml:space="preserve"> Que la propiedad del inmueble a que se refiere el considerando que antecede, se acredita mediante Escritura Pública número 4, Libro número 1, de fecha 5 de octubre de 2001, otorgada ante la fe del Licenciado </w:t>
      </w:r>
      <w:r w:rsidRPr="003F2C3E">
        <w:t xml:space="preserve">Carlos Alejandro Durán Loera, Titular de la Notaría Pública Número 11 y del Patrimonio Inmueble Federal, actuando como suplente en el Protocolo del Patrimonio Inmueble Federal de la Notaría Pública número 104, por ausencia de su titular el Licenciado José Ignacio Sentíes Laborde, </w:t>
      </w:r>
      <w:r w:rsidRPr="003F2C3E">
        <w:rPr>
          <w:lang w:val="es-MX"/>
        </w:rPr>
        <w:t xml:space="preserve">en la que se hizo constar el contrato de compraventa, a través del cual el Gobierno Federal adquirió el inmueble identificado como </w:t>
      </w:r>
      <w:r w:rsidRPr="003F2C3E">
        <w:t>edificio de estacionamientos, marcado con el número 10 de la Primera calle de Río Pánuco, manzana 99, cuartel octavo, colonia Cuauhtémoc, delegación Cuauhtémoc, del entonces Distrito Federal, con superficie de 1,545.00 metros cuadrados, inscrita en el Registro Público de la Propiedad Federal bajo el Folio Real número 64937 de fecha 26 de septiembre de 2002, así como en el Registro Público de la Propiedad de México, Distrito Federal, bajo el Folio Real número 6267, el 15 de julio de 2002.</w:t>
      </w:r>
    </w:p>
    <w:p w14:paraId="09C486EE" w14:textId="77777777" w:rsidR="003F2C3E" w:rsidRPr="003F2C3E" w:rsidRDefault="003F2C3E" w:rsidP="000B546A">
      <w:pPr>
        <w:pStyle w:val="Texto"/>
        <w:spacing w:line="240" w:lineRule="exact"/>
        <w:rPr>
          <w:lang w:val="es-MX"/>
        </w:rPr>
      </w:pPr>
      <w:r w:rsidRPr="003F2C3E">
        <w:rPr>
          <w:b/>
          <w:lang w:val="es-MX"/>
        </w:rPr>
        <w:t xml:space="preserve">TERCERO.- </w:t>
      </w:r>
      <w:r w:rsidRPr="003F2C3E">
        <w:rPr>
          <w:lang w:val="es-MX"/>
        </w:rPr>
        <w:t xml:space="preserve">Que la superficie, medidas y colindancias del inmueble objeto del presente Acuerdo, se consignan en el plano topográfico número TG/CDMX/PAN 10, elaborado a escala 1:200, aprobado y registrado </w:t>
      </w:r>
      <w:r w:rsidRPr="003F2C3E">
        <w:t>el 28 de mayo de 2025, bajo el número DRPCI/7481/9-19894-2/2025-T, y certificado el 16 de junio de 2025, por la Dirección del Registro Público y Control Inmobiliario, adscrita a la Dirección General de Política y Gestión Inmobiliaria de este Instituto</w:t>
      </w:r>
      <w:r w:rsidRPr="003F2C3E">
        <w:rPr>
          <w:color w:val="000000"/>
        </w:rPr>
        <w:t xml:space="preserve">, </w:t>
      </w:r>
      <w:r w:rsidRPr="003F2C3E">
        <w:rPr>
          <w:lang w:val="es-MX"/>
        </w:rPr>
        <w:t xml:space="preserve">el cual en el cuadro de notas señala que: </w:t>
      </w:r>
      <w:r w:rsidRPr="003F2C3E">
        <w:rPr>
          <w:i/>
          <w:lang w:val="es-MX"/>
        </w:rPr>
        <w:t>“EL LEVANTAMIENTO TOPOGRÁFICO ARROJÓ UNA SUPERFICIE DE 1,560.018 m</w:t>
      </w:r>
      <w:r w:rsidRPr="003F2C3E">
        <w:rPr>
          <w:i/>
        </w:rPr>
        <w:t>²</w:t>
      </w:r>
      <w:r w:rsidRPr="003F2C3E">
        <w:rPr>
          <w:i/>
          <w:lang w:val="es-MX"/>
        </w:rPr>
        <w:t xml:space="preserve">, CON UNA DIFERENCIA DE 15.018 </w:t>
      </w:r>
      <w:r w:rsidRPr="003F2C3E">
        <w:rPr>
          <w:i/>
        </w:rPr>
        <w:t>m²</w:t>
      </w:r>
      <w:r w:rsidRPr="003F2C3E">
        <w:rPr>
          <w:i/>
          <w:lang w:val="es-MX"/>
        </w:rPr>
        <w:t xml:space="preserve"> QUE REPRESENTA EL 0.972%, MISMA QUE SE ENCUENTRA DENTRO DE LOS LÍMITES TOLERABLES PERMITIDOS POR EL INDAABIN CONFORME AL CRITERIO TÉCNICO CONTENIDO EN EL DOCUMENTO DENOMINADO “ESPECIFICACIONES TÉCNICAS Y REQUISITOS PARA LA ELABORACIÓN DE PLANOS TOPOGRÁFICOS PLANIMÉTRICOS CON INFORMACIÓN CATASTRAL, QUE SE REALICEN DE LOS INMUEBLES QUE FORMAN PARTE DEL PATRIMONIO INMOBILIARIO FEDERAL Y PARAESTATAL”, SIN EMBARGO, EL INMUEBLE NO PIERDE SU IDENTIDAD RESPECTO A SU ANTECEDENTE DE PROPIEDAD”.</w:t>
      </w:r>
    </w:p>
    <w:p w14:paraId="5379027F" w14:textId="77777777" w:rsidR="003F2C3E" w:rsidRPr="003F2C3E" w:rsidRDefault="003F2C3E" w:rsidP="000B546A">
      <w:pPr>
        <w:pStyle w:val="Texto"/>
        <w:spacing w:line="240" w:lineRule="exact"/>
        <w:rPr>
          <w:i/>
          <w:lang w:val="es-MX"/>
        </w:rPr>
      </w:pPr>
      <w:r w:rsidRPr="003F2C3E">
        <w:rPr>
          <w:b/>
          <w:lang w:val="es-MX"/>
        </w:rPr>
        <w:t xml:space="preserve">CUARTO.- </w:t>
      </w:r>
      <w:r w:rsidRPr="003F2C3E">
        <w:rPr>
          <w:lang w:val="es-MX"/>
        </w:rPr>
        <w:t>Que mediante Certificado Único de Zonificación de Uso de Suelo con folio número 11247-151LOJO20 de fecha 28 de septiembre de 2020, la Dirección de Registro de los Planes y Programas de la Secretaría de Desarrollo Urbano y Vivienda del Gobierno de la Ciudad de México, determinó que al inmueble materia del presente Acuerdo</w:t>
      </w:r>
      <w:r w:rsidRPr="003F2C3E">
        <w:t xml:space="preserve"> le aplica la zonificación: </w:t>
      </w:r>
      <w:r w:rsidRPr="003F2C3E">
        <w:rPr>
          <w:i/>
        </w:rPr>
        <w:t>“</w:t>
      </w:r>
      <w:r w:rsidR="002460C3" w:rsidRPr="002460C3">
        <w:rPr>
          <w:b/>
          <w:i/>
        </w:rPr>
        <w:t>…</w:t>
      </w:r>
      <w:r w:rsidRPr="003F2C3E">
        <w:rPr>
          <w:i/>
        </w:rPr>
        <w:t xml:space="preserve">HABITACIONAL TIPO “B”, altura hasta </w:t>
      </w:r>
      <w:r w:rsidRPr="003F2C3E">
        <w:rPr>
          <w:i/>
          <w:lang w:val="es-MX"/>
        </w:rPr>
        <w:t>5 niveles ó 15 metros de altura”.</w:t>
      </w:r>
    </w:p>
    <w:p w14:paraId="64619827" w14:textId="77777777" w:rsidR="003F2C3E" w:rsidRPr="003F2C3E" w:rsidRDefault="003F2C3E" w:rsidP="000B546A">
      <w:pPr>
        <w:pStyle w:val="Texto"/>
        <w:spacing w:line="226" w:lineRule="exact"/>
        <w:rPr>
          <w:lang w:val="es-MX"/>
        </w:rPr>
      </w:pPr>
      <w:r w:rsidRPr="003F2C3E">
        <w:rPr>
          <w:b/>
          <w:lang w:val="es-MX"/>
        </w:rPr>
        <w:lastRenderedPageBreak/>
        <w:t xml:space="preserve">QUINTO.- </w:t>
      </w:r>
      <w:r w:rsidRPr="003F2C3E">
        <w:rPr>
          <w:lang w:val="es-MX"/>
        </w:rPr>
        <w:t xml:space="preserve">Que mediante solicitud de información sobre Inmuebles con Valor Artístico o Monumento Artístico, con número de folio 0694, de fecha 20 de abril de 2023, la Dirección de Arquitectura y Conservación del Patrimonio Artístico Inmueble del Instituto Nacional de Bellas Artes y Literatura, informó respecto del inmueble materia del presente Acuerdo lo siguiente: </w:t>
      </w:r>
      <w:r w:rsidRPr="003F2C3E">
        <w:rPr>
          <w:i/>
          <w:lang w:val="es-MX"/>
        </w:rPr>
        <w:t xml:space="preserve">"INMUEBLE NO INCLUIDO EN LA RELACIÓN </w:t>
      </w:r>
      <w:r w:rsidR="00297341">
        <w:rPr>
          <w:i/>
          <w:lang w:val="es-MX"/>
        </w:rPr>
        <w:t xml:space="preserve"> </w:t>
      </w:r>
      <w:r w:rsidRPr="003F2C3E">
        <w:rPr>
          <w:i/>
          <w:lang w:val="es-MX"/>
        </w:rPr>
        <w:t>DEL INBA"</w:t>
      </w:r>
      <w:r w:rsidRPr="003F2C3E">
        <w:rPr>
          <w:lang w:val="es-MX"/>
        </w:rPr>
        <w:t>.</w:t>
      </w:r>
    </w:p>
    <w:p w14:paraId="0F16FE17" w14:textId="77777777" w:rsidR="00643EC6" w:rsidRDefault="003F2C3E" w:rsidP="000B546A">
      <w:pPr>
        <w:pStyle w:val="Texto"/>
        <w:spacing w:line="226" w:lineRule="exact"/>
        <w:rPr>
          <w:lang w:val="es-MX"/>
        </w:rPr>
      </w:pPr>
      <w:r w:rsidRPr="003F2C3E">
        <w:rPr>
          <w:b/>
          <w:lang w:val="es-MX"/>
        </w:rPr>
        <w:t xml:space="preserve">SEXTO.- </w:t>
      </w:r>
      <w:r w:rsidRPr="003F2C3E">
        <w:rPr>
          <w:lang w:val="es-MX"/>
        </w:rPr>
        <w:t xml:space="preserve">Que mediante oficio número 401.3S.1-2023/1037, de fecha 28 de abril de 2023, la Dirección de Autorizaciones e Inspecciones, adscrita a la Coordinación Nacional de Monumentos Históricos del Instituto Nacional de Antropología e Historia, informó que el inmueble materia del presente Acuerdo: </w:t>
      </w:r>
      <w:r w:rsidRPr="003F2C3E">
        <w:rPr>
          <w:i/>
          <w:lang w:val="es-MX"/>
        </w:rPr>
        <w:t>“</w:t>
      </w:r>
      <w:r w:rsidR="002460C3" w:rsidRPr="002460C3">
        <w:rPr>
          <w:b/>
          <w:i/>
          <w:lang w:val="es-MX"/>
        </w:rPr>
        <w:t>…</w:t>
      </w:r>
      <w:r w:rsidRPr="003F2C3E">
        <w:rPr>
          <w:i/>
          <w:lang w:val="es-MX"/>
        </w:rPr>
        <w:t>no está considerado monumento histórico, no es colindante con alguno de éstos y se ubica fuera de los límites de una zona histórica</w:t>
      </w:r>
      <w:r w:rsidR="002460C3" w:rsidRPr="002460C3">
        <w:rPr>
          <w:b/>
          <w:i/>
          <w:lang w:val="es-MX"/>
        </w:rPr>
        <w:t>…</w:t>
      </w:r>
      <w:r w:rsidRPr="003F2C3E">
        <w:rPr>
          <w:i/>
          <w:lang w:val="es-MX"/>
        </w:rPr>
        <w:t xml:space="preserve">” </w:t>
      </w:r>
      <w:r w:rsidRPr="003F2C3E">
        <w:rPr>
          <w:lang w:val="es-MX"/>
        </w:rPr>
        <w:t xml:space="preserve">y que </w:t>
      </w:r>
      <w:r w:rsidRPr="003F2C3E">
        <w:rPr>
          <w:i/>
          <w:lang w:val="es-MX"/>
        </w:rPr>
        <w:t>“Por localizarse en una zona con alto potencial de vestigios arqueológicos, sólo en caso de iniciar cualquier obra, con excavación, es necesario que cuente con el Visto Bueno de la Dirección de Salvamento Arqueológico</w:t>
      </w:r>
      <w:r w:rsidR="002460C3" w:rsidRPr="002460C3">
        <w:rPr>
          <w:b/>
          <w:i/>
          <w:lang w:val="es-MX"/>
        </w:rPr>
        <w:t>…</w:t>
      </w:r>
      <w:r w:rsidRPr="003F2C3E">
        <w:rPr>
          <w:i/>
          <w:lang w:val="es-MX"/>
        </w:rPr>
        <w:t>”.</w:t>
      </w:r>
    </w:p>
    <w:p w14:paraId="001E7DBE" w14:textId="77777777" w:rsidR="00643EC6" w:rsidRDefault="003F2C3E" w:rsidP="000B546A">
      <w:pPr>
        <w:pStyle w:val="Texto"/>
        <w:spacing w:line="226" w:lineRule="exact"/>
      </w:pPr>
      <w:r w:rsidRPr="003F2C3E">
        <w:rPr>
          <w:b/>
          <w:lang w:val="es-MX"/>
        </w:rPr>
        <w:t xml:space="preserve">SÉPTIMO.- </w:t>
      </w:r>
      <w:r w:rsidRPr="003F2C3E">
        <w:t xml:space="preserve">Que la Fiscalía General de la República, mediante oficio número </w:t>
      </w:r>
      <w:r w:rsidRPr="003F2C3E">
        <w:rPr>
          <w:lang w:val="es-MX"/>
        </w:rPr>
        <w:t xml:space="preserve">FGR/OM/UESII/549/2025 de fecha 30 de julio de 2025, suscrito por el Titular de la Unidad Especializada de Recursos, Servicios e Infraestructura Inmobiliaria y Responsable Inmobiliario, </w:t>
      </w:r>
      <w:r w:rsidRPr="003F2C3E">
        <w:t xml:space="preserve">solicitó la desincorporación del régimen de dominio público de la Federación y posterior aportación </w:t>
      </w:r>
      <w:r w:rsidRPr="003F2C3E">
        <w:rPr>
          <w:lang w:val="es-MX"/>
        </w:rPr>
        <w:t>a su patrimonio</w:t>
      </w:r>
      <w:r w:rsidRPr="003F2C3E">
        <w:t>, respecto del inmueble materia del presente Acuerdo, para continuar utilizándolo conforme a sus facultades y atribuciones.</w:t>
      </w:r>
    </w:p>
    <w:p w14:paraId="2CCA9D25" w14:textId="77777777" w:rsidR="003F2C3E" w:rsidRPr="003F2C3E" w:rsidRDefault="003F2C3E" w:rsidP="000B546A">
      <w:pPr>
        <w:pStyle w:val="Texto"/>
        <w:spacing w:line="226" w:lineRule="exact"/>
      </w:pPr>
      <w:r w:rsidRPr="003F2C3E">
        <w:rPr>
          <w:b/>
          <w:lang w:val="es-MX"/>
        </w:rPr>
        <w:t xml:space="preserve">OCTAVO.- </w:t>
      </w:r>
      <w:r w:rsidRPr="003F2C3E">
        <w:t>Que mediante Dictamen de fecha</w:t>
      </w:r>
      <w:r w:rsidRPr="003F2C3E">
        <w:rPr>
          <w:b/>
        </w:rPr>
        <w:t xml:space="preserve"> </w:t>
      </w:r>
      <w:r w:rsidRPr="003F2C3E">
        <w:t>19 de agosto de 2025, la Dirección General de Administración del Patrimonio Inmobiliario Federal, determinó no llevar a cabo la difusión prevista en el artículo 49 fracción II de la Ley General de Bienes Nacionales y en el numeral 118 del Acuerdo por el que se establecen las disposiciones en materia de Recursos Materiales y Servicios Generales, publicado en el Diario Oficial de la Federación el 16 de julio de 2010 y última reforma publicada en el mismo órgano de difusión el 5 de abril de 2016, respecto del inmueble materia del presente Acuerdo, en virtud que, por sus características, no es apto para ser destinado al servicio de alguna otra Dependencia, Entidad o Institución Pública, distinta a la que lo viene ocupando, ya que actualmente lo utiliza conforme a sus facultades y atribuciones, por lo que no figura como “disponible” en el Sistema de Información Inmobiliaria Federal y Paraestatal.</w:t>
      </w:r>
    </w:p>
    <w:p w14:paraId="73FB53FB" w14:textId="77777777" w:rsidR="003F2C3E" w:rsidRPr="003F2C3E" w:rsidRDefault="003F2C3E" w:rsidP="000B546A">
      <w:pPr>
        <w:pStyle w:val="Texto"/>
        <w:spacing w:line="226" w:lineRule="exact"/>
        <w:rPr>
          <w:lang w:val="es-MX"/>
        </w:rPr>
      </w:pPr>
      <w:r w:rsidRPr="003F2C3E">
        <w:rPr>
          <w:b/>
          <w:lang w:val="es-MX"/>
        </w:rPr>
        <w:t>NOVENO.-</w:t>
      </w:r>
      <w:r w:rsidRPr="003F2C3E">
        <w:rPr>
          <w:lang w:val="es-MX"/>
        </w:rPr>
        <w:t xml:space="preserve"> Que el Comité de Aprovechamiento Inmobiliario del Instituto de Administración y Avalúos de Bienes Nacionales, en su Tercera Sesión Extraordinaria celebrada el 27 de agosto de 2025, emitió el Acuerdo 21/2025 CAI, mediante el cual se determinaron las acciones para el mejor uso y aprovechamiento del inmueble federal materia del presente Acuerdo, para su aportación al patrimonio de la Fiscalía General de la República, en términos de lo dispuesto por el artículo 84 fracción VI de la Ley General de Bienes Nacionales.</w:t>
      </w:r>
    </w:p>
    <w:p w14:paraId="0BD1AD9C" w14:textId="77777777" w:rsidR="003F2C3E" w:rsidRPr="003F2C3E" w:rsidRDefault="003F2C3E" w:rsidP="000B546A">
      <w:pPr>
        <w:pStyle w:val="Texto"/>
        <w:spacing w:line="226" w:lineRule="exact"/>
        <w:rPr>
          <w:lang w:val="es-MX"/>
        </w:rPr>
      </w:pPr>
      <w:r w:rsidRPr="003F2C3E">
        <w:rPr>
          <w:b/>
          <w:lang w:val="es-MX"/>
        </w:rPr>
        <w:t xml:space="preserve">DÉCIMO.- </w:t>
      </w:r>
      <w:r w:rsidRPr="003F2C3E">
        <w:rPr>
          <w:lang w:val="es-MX"/>
        </w:rPr>
        <w:t>Que mediante oficio número DGPGI/489/2025 de fecha 9 de septiembre de 2025, la Dirección General de Política y Gestión Inmobiliaria, emitió el DICTAMEN/2025/020, en el que determinó que el inmueble objeto del presente, no se encuentra catalogado como uno de los bienes de uso común relacionados en el artículo 7 de la Ley General de Bienes Nacionales, por lo que, con base en la solicitud y justificación planteada por la Fiscalía General de la República para su aportación a su patrimonio, derivado del Transitorio Décimo Primero de la Ley de la Fiscalía General de la República, publicada en el Diario Oficial de la Federación el 20 de mayo de 2021, resultó procedente la determinación adoptada por el Comité de Aprovechamiento Inmobiliario al considerar que, en el caso concreto, se actualiza la hipótesis normativa prevista en la fracción VI del artículo 84 de la referida Ley General de Bienes Nacionales.</w:t>
      </w:r>
    </w:p>
    <w:p w14:paraId="05FE0308" w14:textId="77777777" w:rsidR="003F2C3E" w:rsidRPr="003F2C3E" w:rsidRDefault="003F2C3E" w:rsidP="000B546A">
      <w:pPr>
        <w:pStyle w:val="Texto"/>
        <w:spacing w:line="226" w:lineRule="exact"/>
        <w:rPr>
          <w:lang w:val="es-MX"/>
        </w:rPr>
      </w:pPr>
      <w:r w:rsidRPr="003F2C3E">
        <w:rPr>
          <w:b/>
          <w:lang w:val="es-MX"/>
        </w:rPr>
        <w:t xml:space="preserve">DÉCIMO PRIMERO.- </w:t>
      </w:r>
      <w:r w:rsidRPr="003F2C3E">
        <w:rPr>
          <w:lang w:val="es-MX"/>
        </w:rPr>
        <w:t>Que la Dirección General de Administración del Patrimonio Inmobiliario Federal, de conformidad con lo previsto por el artículo 11, fracción V del Reglamento de este Instituto, conoció y revisó desde el punto de vista técnico jurídico, la operación que se autoriza. La documentación legal y técnica que sustenta la situación jurídica y administrativa del inmueble, así como de este Acuerdo, obra en el expediente de trámite integrado por dicha Dirección General y fue debidamente cotejada con la que se encuentra en el Sistema de Información Inmobiliaria Federal y Paraestatal.</w:t>
      </w:r>
    </w:p>
    <w:p w14:paraId="7CC6F6B6" w14:textId="77777777" w:rsidR="003F2C3E" w:rsidRPr="003F2C3E" w:rsidRDefault="003F2C3E" w:rsidP="000B546A">
      <w:pPr>
        <w:pStyle w:val="Texto"/>
        <w:spacing w:line="226" w:lineRule="exact"/>
        <w:rPr>
          <w:lang w:val="es-MX"/>
        </w:rPr>
      </w:pPr>
      <w:r w:rsidRPr="003F2C3E">
        <w:rPr>
          <w:lang w:val="es-MX"/>
        </w:rPr>
        <w:t>Con fundamento en el artículo 9 fracción XIV del Reglamento del Instituto de Administración y Avalúos de Bienes Nacionales, la Unidad Jurídica emitió opinión procedente respecto del presente; por lo que, con base en las consideraciones referidas he tenido a bien expedir el siguiente:</w:t>
      </w:r>
    </w:p>
    <w:p w14:paraId="77F395C8" w14:textId="77777777" w:rsidR="003F2C3E" w:rsidRPr="003F2C3E" w:rsidRDefault="003F2C3E" w:rsidP="000B546A">
      <w:pPr>
        <w:pStyle w:val="ANOTACION"/>
        <w:spacing w:before="0" w:line="226" w:lineRule="exact"/>
      </w:pPr>
      <w:r w:rsidRPr="003F2C3E">
        <w:t>A C U E R D O</w:t>
      </w:r>
    </w:p>
    <w:p w14:paraId="56C608A0" w14:textId="77777777" w:rsidR="003F2C3E" w:rsidRPr="003F2C3E" w:rsidRDefault="003F2C3E" w:rsidP="000B546A">
      <w:pPr>
        <w:pStyle w:val="Texto"/>
        <w:spacing w:line="226" w:lineRule="exact"/>
        <w:rPr>
          <w:lang w:val="es-MX"/>
        </w:rPr>
      </w:pPr>
      <w:r w:rsidRPr="003F2C3E">
        <w:rPr>
          <w:b/>
          <w:lang w:val="es-MX"/>
        </w:rPr>
        <w:t xml:space="preserve">PRIMERO.- </w:t>
      </w:r>
      <w:r w:rsidRPr="003F2C3E">
        <w:rPr>
          <w:lang w:val="es-MX"/>
        </w:rPr>
        <w:t>Se desincorpora del régimen de dominio público de la Federación para su aportación al patrimonio de la Fiscalía General de la República, el inmueble federal denominado “Río Pánuco”, ubicado en Calle Río Pánuco número 10, Colonia Cuauhtémoc, Código Postal 06500, Alcaldía Cuauhtémoc, Ciudad de México, con Registro Federal Inmobiliario número 9-19894-2 y superficie de 1,560.018 metros cuadrados, para continuar utilizándolo conforme a sus facultades y atribuciones.</w:t>
      </w:r>
    </w:p>
    <w:p w14:paraId="0645BC6B" w14:textId="77777777" w:rsidR="003F2C3E" w:rsidRPr="003F2C3E" w:rsidRDefault="003F2C3E" w:rsidP="000B546A">
      <w:pPr>
        <w:pStyle w:val="Texto"/>
        <w:spacing w:line="232" w:lineRule="exact"/>
        <w:rPr>
          <w:lang w:val="es-MX"/>
        </w:rPr>
      </w:pPr>
      <w:r w:rsidRPr="003F2C3E">
        <w:rPr>
          <w:b/>
          <w:lang w:val="es-MX"/>
        </w:rPr>
        <w:lastRenderedPageBreak/>
        <w:t>SEGUNDO.-</w:t>
      </w:r>
      <w:r w:rsidRPr="003F2C3E">
        <w:rPr>
          <w:lang w:val="es-MX"/>
        </w:rPr>
        <w:t xml:space="preserve"> El Instituto de Administración y Avalúos de Bienes Nacionales ejercerá a nombre y representación de la Federación, los actos correspondientes para llevar a cabo el cumplimiento de este Acuerdo en los términos presentados.</w:t>
      </w:r>
    </w:p>
    <w:p w14:paraId="3C5A03A0" w14:textId="77777777" w:rsidR="003F2C3E" w:rsidRPr="003F2C3E" w:rsidRDefault="003F2C3E" w:rsidP="000B546A">
      <w:pPr>
        <w:pStyle w:val="Texto"/>
        <w:spacing w:line="232" w:lineRule="exact"/>
        <w:rPr>
          <w:lang w:val="es-MX"/>
        </w:rPr>
      </w:pPr>
      <w:r w:rsidRPr="003F2C3E">
        <w:rPr>
          <w:b/>
          <w:lang w:val="es-MX"/>
        </w:rPr>
        <w:t xml:space="preserve">TERCERO.- </w:t>
      </w:r>
      <w:r w:rsidRPr="003F2C3E">
        <w:rPr>
          <w:lang w:val="es-MX"/>
        </w:rPr>
        <w:t>Los impuestos, derechos, honorarios y gastos que se originen con motivo de la operación que se autoriza, serán cubiertos por la Fiscalía General de la República.</w:t>
      </w:r>
    </w:p>
    <w:p w14:paraId="6449F826" w14:textId="77777777" w:rsidR="00643EC6" w:rsidRDefault="003F2C3E" w:rsidP="000B546A">
      <w:pPr>
        <w:pStyle w:val="Texto"/>
        <w:spacing w:line="232" w:lineRule="exact"/>
        <w:rPr>
          <w:lang w:val="es-MX"/>
        </w:rPr>
      </w:pPr>
      <w:r w:rsidRPr="003F2C3E">
        <w:rPr>
          <w:b/>
          <w:lang w:val="es-MX"/>
        </w:rPr>
        <w:t xml:space="preserve">CUARTO.- </w:t>
      </w:r>
      <w:r w:rsidRPr="003F2C3E">
        <w:rPr>
          <w:lang w:val="es-MX"/>
        </w:rPr>
        <w:t>En caso de que se tengan proyectadas obras de construcción, reconstrucción, modificación, adaptación, conservación, mantenimiento, reparación y demolición en el inmueble cuya aportación al patrimonio de la Fiscalía General de la República se autoriza, previo a su realización, dicho Órgano Constitucional Autónomo, deberá gestionar ante las autoridades locales y federales, la obtención de licencias, permisos, autorizaciones o cualquier otra similar que se requiera, específicamente ante la Dirección de Salvamento Arqueológico del Instituto Nacional de Antropología e Historia por localizarse en una zona con alto potencial de vestigios arqueológicos, asimismo, deberá obtener el Visto Bueno de la Dirección de Arquitectura y Conservación del Patrimonio Artístico Inmueble del Instituto Nacional de Bellas Artes y Literatura, así como el de la Dirección del Patrimonio Cultural Urbano de la Secretaría de Desarrollo Urbano y Vivienda de la Ciudad de México.</w:t>
      </w:r>
    </w:p>
    <w:p w14:paraId="04C1C0A5" w14:textId="77777777" w:rsidR="003F2C3E" w:rsidRPr="003F2C3E" w:rsidRDefault="003F2C3E" w:rsidP="000B546A">
      <w:pPr>
        <w:pStyle w:val="Texto"/>
        <w:spacing w:line="232" w:lineRule="exact"/>
      </w:pPr>
      <w:r w:rsidRPr="003F2C3E">
        <w:rPr>
          <w:b/>
          <w:lang w:val="es-MX"/>
        </w:rPr>
        <w:t>QUINTO.-</w:t>
      </w:r>
      <w:r w:rsidRPr="003F2C3E">
        <w:rPr>
          <w:lang w:val="es-MX"/>
        </w:rPr>
        <w:t xml:space="preserve"> Si dentro del año siguiente a la entrada en vigor de este Acuerdo, no se hubiere realizado la formalización correspondiente de la operación que se autoriza, por causas imputables a la Fiscalía General de la República, determinadas por el Instituto de Administración y Avalúos de Bienes Nacionales, este Acuerdo quedará sin efectos, debiendo este Instituto publicar en el Diario Oficial de la Federación un aviso en el que se dé a conocer esta circunstancia, así como notificarlo a </w:t>
      </w:r>
      <w:r w:rsidRPr="003F2C3E">
        <w:t>dicho Órgano Constitucional Autónomo.</w:t>
      </w:r>
    </w:p>
    <w:p w14:paraId="18083091" w14:textId="77777777" w:rsidR="003F2C3E" w:rsidRPr="003F2C3E" w:rsidRDefault="003F2C3E" w:rsidP="000B546A">
      <w:pPr>
        <w:pStyle w:val="Texto"/>
        <w:spacing w:line="232" w:lineRule="exact"/>
        <w:rPr>
          <w:lang w:val="es-MX"/>
        </w:rPr>
      </w:pPr>
      <w:r w:rsidRPr="003F2C3E">
        <w:rPr>
          <w:b/>
          <w:lang w:val="es-MX"/>
        </w:rPr>
        <w:t>SEXTO.-</w:t>
      </w:r>
      <w:r w:rsidRPr="003F2C3E">
        <w:rPr>
          <w:lang w:val="es-MX"/>
        </w:rPr>
        <w:t xml:space="preserve"> Publíquese el presente Acuerdo en el Diario Oficial de la Federación e inscríbase en el Registro Público de la Propiedad Federal.</w:t>
      </w:r>
    </w:p>
    <w:p w14:paraId="0D3BEE1D" w14:textId="77777777" w:rsidR="003F2C3E" w:rsidRPr="003F2C3E" w:rsidRDefault="003F2C3E" w:rsidP="000B546A">
      <w:pPr>
        <w:pStyle w:val="Texto"/>
        <w:spacing w:line="232" w:lineRule="exact"/>
        <w:rPr>
          <w:lang w:val="es-MX"/>
        </w:rPr>
      </w:pPr>
      <w:r w:rsidRPr="003F2C3E">
        <w:rPr>
          <w:lang w:val="es-MX"/>
        </w:rPr>
        <w:t>Este Acuerdo entrará en vigor al día siguiente de su publicación en el Diario Oficial de la Federación.</w:t>
      </w:r>
    </w:p>
    <w:p w14:paraId="4F2A944B" w14:textId="77777777" w:rsidR="003F2C3E" w:rsidRDefault="003F2C3E" w:rsidP="000B546A">
      <w:pPr>
        <w:pStyle w:val="Texto"/>
        <w:spacing w:line="232" w:lineRule="exact"/>
        <w:rPr>
          <w:lang w:val="es-MX"/>
        </w:rPr>
      </w:pPr>
      <w:r w:rsidRPr="003F2C3E">
        <w:rPr>
          <w:lang w:val="es-MX"/>
        </w:rPr>
        <w:t>Ciudad de México, a los 07 días del mes de octubre de 2025</w:t>
      </w:r>
      <w:r w:rsidR="00CF4F9A">
        <w:rPr>
          <w:lang w:val="es-MX"/>
        </w:rPr>
        <w:t xml:space="preserve">.- </w:t>
      </w:r>
      <w:r w:rsidR="00CF4F9A" w:rsidRPr="00CF4F9A">
        <w:rPr>
          <w:lang w:val="es-MX"/>
        </w:rPr>
        <w:t>Presidente del Instituto de Administración y Avalúos de Bienes Nacionales</w:t>
      </w:r>
      <w:r w:rsidR="00CF4F9A">
        <w:rPr>
          <w:lang w:val="es-MX"/>
        </w:rPr>
        <w:t xml:space="preserve">, </w:t>
      </w:r>
      <w:r w:rsidR="00CF4F9A" w:rsidRPr="00CF4F9A">
        <w:rPr>
          <w:lang w:val="es-MX"/>
        </w:rPr>
        <w:t>Dr.</w:t>
      </w:r>
      <w:r w:rsidR="00CF4F9A" w:rsidRPr="003F2C3E">
        <w:rPr>
          <w:b/>
          <w:lang w:val="es-MX"/>
        </w:rPr>
        <w:t xml:space="preserve"> Pablo Israel Escalona Almeraya</w:t>
      </w:r>
      <w:r w:rsidR="00CF4F9A">
        <w:rPr>
          <w:lang w:val="es-MX"/>
        </w:rPr>
        <w:t>.- Rúbrica.</w:t>
      </w:r>
    </w:p>
    <w:p w14:paraId="2F87DF35" w14:textId="77777777" w:rsidR="00CF4F9A" w:rsidRDefault="00CF4F9A" w:rsidP="000B546A">
      <w:pPr>
        <w:pStyle w:val="Texto"/>
        <w:spacing w:line="232" w:lineRule="exact"/>
        <w:rPr>
          <w:lang w:val="es-MX"/>
        </w:rPr>
      </w:pPr>
    </w:p>
    <w:p w14:paraId="0A8AC58E" w14:textId="77777777" w:rsidR="00CF4F9A" w:rsidRPr="00CF4F9A" w:rsidRDefault="00CF4F9A" w:rsidP="000B546A">
      <w:pPr>
        <w:pStyle w:val="Texto"/>
        <w:spacing w:line="232" w:lineRule="exact"/>
        <w:rPr>
          <w:lang w:val="es-MX"/>
        </w:rPr>
      </w:pPr>
    </w:p>
    <w:p w14:paraId="08C98F23" w14:textId="77777777" w:rsidR="00CF4F9A" w:rsidRPr="00297341" w:rsidRDefault="00CF4F9A" w:rsidP="000B546A">
      <w:pPr>
        <w:pStyle w:val="Titulo1"/>
        <w:rPr>
          <w:rFonts w:cs="Times New Roman"/>
        </w:rPr>
      </w:pPr>
      <w:r w:rsidRPr="00297341">
        <w:rPr>
          <w:rFonts w:cs="Times New Roman"/>
        </w:rPr>
        <w:t>ACUERDO por el que se desincorpora del régimen de dominio público de la Federación, para su aportación al patrimonio de la Fiscalía General de la República, el inmueble federal denominado Delegación Estatal Cuernavaca, ubicado en Boulevard Cuauhnáhuac número 103, Colonia Ricardo Flores Magón, Código Postal 62370, Municipio de Cuernavaca, Estado de Morelos, con Registro Federal Inmobiliario número 17-4760-1.</w:t>
      </w:r>
    </w:p>
    <w:p w14:paraId="3784EE2F" w14:textId="77777777" w:rsidR="003F2C3E" w:rsidRPr="00297341" w:rsidRDefault="00CF4F9A" w:rsidP="000B546A">
      <w:pPr>
        <w:pStyle w:val="Titulo2"/>
      </w:pPr>
      <w:r w:rsidRPr="00297341">
        <w:t xml:space="preserve">Al margen un sello con el Escudo Nacional, que dice: Estados Unidos Mexicanos.- Hacienda.- Secretaría de Hacienda y Crédito Público.- Instituto de Administración y Avalúos de Bienes Nacionales.- </w:t>
      </w:r>
      <w:r w:rsidR="003F2C3E" w:rsidRPr="00297341">
        <w:t>AD-020-2025</w:t>
      </w:r>
      <w:r w:rsidRPr="00297341">
        <w:t>.</w:t>
      </w:r>
    </w:p>
    <w:p w14:paraId="01B24AF5" w14:textId="77777777" w:rsidR="003F2C3E" w:rsidRPr="00CF4F9A" w:rsidRDefault="00CF4F9A" w:rsidP="000B546A">
      <w:pPr>
        <w:pStyle w:val="Texto"/>
        <w:spacing w:line="232" w:lineRule="exact"/>
        <w:rPr>
          <w:sz w:val="16"/>
          <w:szCs w:val="16"/>
          <w:lang w:val="es-MX"/>
        </w:rPr>
      </w:pPr>
      <w:r w:rsidRPr="00CF4F9A">
        <w:rPr>
          <w:sz w:val="16"/>
          <w:szCs w:val="16"/>
          <w:lang w:val="es-MX"/>
        </w:rPr>
        <w:t>ACUERDO POR EL QUE SE DESINCORPORA DEL RÉGIMEN DE DOMINIO PÚBLICO DE LA FEDERACIÓN, PARA SU APORTACIÓN AL PATRIMONIO DE LA FISCALÍA GENERAL DE LA REPÚBLICA, EL INMUEBLE FEDERAL DENOMINADO “DELEGACIÓN ESTATAL CUERNAVACA”, UBICADO EN BOULEVARD CUAUHNÁHUAC NÚMERO 103, COLONIA RICARDO FLORES MAGÓN, CÓDIGO POSTAL 62370, MUNICIPIO DE CUERNAVACA, ESTADO DE MORELOS, CON REGISTRO FEDERAL INMOBILIARIO NÚMERO 17-4760-1.</w:t>
      </w:r>
    </w:p>
    <w:p w14:paraId="2FF2503A" w14:textId="77777777" w:rsidR="003F2C3E" w:rsidRPr="003F2C3E" w:rsidRDefault="003F2C3E" w:rsidP="000B546A">
      <w:pPr>
        <w:pStyle w:val="Texto"/>
        <w:spacing w:line="232" w:lineRule="exact"/>
        <w:rPr>
          <w:lang w:val="es-MX"/>
        </w:rPr>
      </w:pPr>
      <w:r w:rsidRPr="00CF4F9A">
        <w:rPr>
          <w:lang w:val="es-MX"/>
        </w:rPr>
        <w:t>Dr. Pablo Israel Escalona Almeraya,</w:t>
      </w:r>
      <w:r w:rsidRPr="003F2C3E">
        <w:rPr>
          <w:lang w:val="es-MX"/>
        </w:rPr>
        <w:t xml:space="preserve"> Presidente del Instituto de Administración y Avalúos de Bienes Nacionales, Órgano Administrativo Desconcentrado de la Secretaría de Hacienda y Crédito Público, con fundamento en lo dispuesto por los artículos 1, 2 fracción I, 17, 26 fracción VI y 31 fracciones XXIX y XXX de la Ley Orgánica de la Administración Pública Federal; 2 fracciones II y IV, 28 fracción l, 29 fracciones I, VI y XV, 84 fracci</w:t>
      </w:r>
      <w:r w:rsidR="00D812E8">
        <w:rPr>
          <w:lang w:val="es-MX"/>
        </w:rPr>
        <w:t>ón VI, 95 y 101 fracciones VI y</w:t>
      </w:r>
      <w:r w:rsidRPr="003F2C3E">
        <w:rPr>
          <w:lang w:val="es-MX"/>
        </w:rPr>
        <w:t xml:space="preserve"> X de la Ley General de Bienes Nacionales; 1, 4 apartado G, fracción V, 48 y 49 del Reglamento Interior de la Secretaría de Hacienda y Crédito Público y; 1, 3 fracciones VIII, X y XXVI, 4 fracción I, inciso a) y 6 fracción XXXIII del Reglamento del Instituto de Administración y Avalúos de Bienes Nacionales; y</w:t>
      </w:r>
    </w:p>
    <w:p w14:paraId="7DFC95E3" w14:textId="77777777" w:rsidR="003F2C3E" w:rsidRPr="003F2C3E" w:rsidRDefault="003F2C3E" w:rsidP="000B546A">
      <w:pPr>
        <w:pStyle w:val="ANOTACION"/>
        <w:spacing w:before="0" w:line="232" w:lineRule="exact"/>
      </w:pPr>
      <w:r w:rsidRPr="003F2C3E">
        <w:t>C O N S I D E R A N D O</w:t>
      </w:r>
    </w:p>
    <w:p w14:paraId="5E0F2DFC" w14:textId="77777777" w:rsidR="003F2C3E" w:rsidRPr="003F2C3E" w:rsidRDefault="003F2C3E" w:rsidP="000B546A">
      <w:pPr>
        <w:pStyle w:val="Texto"/>
        <w:spacing w:line="232" w:lineRule="exact"/>
        <w:rPr>
          <w:lang w:val="es-MX"/>
        </w:rPr>
      </w:pPr>
      <w:r w:rsidRPr="003F2C3E">
        <w:rPr>
          <w:b/>
          <w:lang w:val="es-MX"/>
        </w:rPr>
        <w:t>PRIMERO.-</w:t>
      </w:r>
      <w:r w:rsidRPr="003F2C3E">
        <w:rPr>
          <w:lang w:val="es-MX"/>
        </w:rPr>
        <w:t xml:space="preserve"> Que dentro de los bienes sujetos al régimen de dominio público de la Federación se encuentra el inmueble federal denominado “Delegación Estatal Cuernavaca”, ubicado en Boulevard Cuauhnáhuac número 103, Colonia Ricardo Flores Magón, Código Postal 62370, Municipio de Cuernavaca, Estado de Morelos, con Registro Federal Inmobiliario número 17-4760-1 y superficie de 9,991.392 metros cuadrados.</w:t>
      </w:r>
    </w:p>
    <w:p w14:paraId="0763F471" w14:textId="77777777" w:rsidR="003F2C3E" w:rsidRPr="003F2C3E" w:rsidRDefault="003F2C3E" w:rsidP="000B546A">
      <w:pPr>
        <w:pStyle w:val="Texto"/>
        <w:spacing w:line="232" w:lineRule="exact"/>
      </w:pPr>
      <w:r w:rsidRPr="003F2C3E">
        <w:rPr>
          <w:b/>
          <w:lang w:val="es-MX"/>
        </w:rPr>
        <w:lastRenderedPageBreak/>
        <w:t>SEGUNDO.-</w:t>
      </w:r>
      <w:r w:rsidRPr="003F2C3E">
        <w:rPr>
          <w:lang w:val="es-MX"/>
        </w:rPr>
        <w:t xml:space="preserve"> Que la propiedad del inmueble a que se refiere el considerando que antecede, se acredita mediante Instrumento número 8, volumen 1, de fecha 21 de septiembre de 2011, otorgado ante la fe del Licenciado José Antonio Acosta Pérez, Titular de la Notaría Pública número 9 y del Patrimonio Inmobiliario Federal actuando en la Primera Demarcación Notarial del Estado de Morelos,</w:t>
      </w:r>
      <w:r w:rsidRPr="003F2C3E">
        <w:t xml:space="preserve"> en el que se hizo constar el contrato de compraventa a través del cual el Gobierno Federal adquirió el inmueble ubicado en la fracción “B” resultante de la división del inmueble identificado como las fracciones “A” y “D” de un predio urbano con frente al libramiento de la autopista “México-Acapulco” y a la carretera “Cuernavaca-Cuautla” en Jurisdicción de la Ayudantía de Chapultepec, correspondiente al Municipio de Cuernavaca, Estado de Morelos, con una superficie aproximada de 10,000 metros cuadrados; inscrito en el Registro Público de la Propiedad </w:t>
      </w:r>
      <w:r w:rsidR="00297341">
        <w:t xml:space="preserve"> </w:t>
      </w:r>
      <w:r w:rsidRPr="003F2C3E">
        <w:t>Federal bajo el Folio Real número 98284 de fecha 25 de noviembre de 2011, así como en el Registro Público de la Propiedad y del Comercio del Estado de Morelos, bajo el folio número 618901*1, de fecha 19 de octubre de 2011.</w:t>
      </w:r>
    </w:p>
    <w:p w14:paraId="20A54900" w14:textId="77777777" w:rsidR="003F2C3E" w:rsidRPr="003F2C3E" w:rsidRDefault="003F2C3E" w:rsidP="000B546A">
      <w:pPr>
        <w:pStyle w:val="Texto"/>
        <w:spacing w:line="230" w:lineRule="exact"/>
        <w:rPr>
          <w:lang w:val="es-MX"/>
        </w:rPr>
      </w:pPr>
      <w:r w:rsidRPr="003F2C3E">
        <w:rPr>
          <w:b/>
          <w:lang w:val="es-MX"/>
        </w:rPr>
        <w:t xml:space="preserve">TERCERO.- </w:t>
      </w:r>
      <w:r w:rsidRPr="003F2C3E">
        <w:rPr>
          <w:lang w:val="es-MX"/>
        </w:rPr>
        <w:t xml:space="preserve">Que la superficie, medidas y colindancias del inmueble objeto del presente Acuerdo, se consignan en el plano topográfico número TG/MOR/CUER-02, elaborado a escala 1:400, aprobado y registrado </w:t>
      </w:r>
      <w:r w:rsidRPr="003F2C3E">
        <w:t>el 10 de octubre de 2024, bajo el número DRPCI/7367/17-4760-1/2024/T, y certificado el 24 de octubre de 2024, por la Dirección del Registro Público y Control Inmobiliario, adscrita a la Dirección General de Política y Gestión Inmobiliaria de este Instituto</w:t>
      </w:r>
      <w:r w:rsidRPr="003F2C3E">
        <w:rPr>
          <w:color w:val="000000"/>
        </w:rPr>
        <w:t xml:space="preserve">, </w:t>
      </w:r>
      <w:r w:rsidRPr="003F2C3E">
        <w:rPr>
          <w:lang w:val="es-MX"/>
        </w:rPr>
        <w:t xml:space="preserve">el cual en el cuadro de notas señala que: </w:t>
      </w:r>
      <w:r w:rsidRPr="003F2C3E">
        <w:rPr>
          <w:i/>
          <w:lang w:val="es-MX"/>
        </w:rPr>
        <w:t xml:space="preserve">“EL LEVANTAMIENTO TOPOGRÁFICO ARROJÓ UNA SUPERFICIE DE 9,991.392 </w:t>
      </w:r>
      <w:r w:rsidRPr="003F2C3E">
        <w:rPr>
          <w:i/>
        </w:rPr>
        <w:t>M2</w:t>
      </w:r>
      <w:r w:rsidRPr="003F2C3E">
        <w:rPr>
          <w:i/>
          <w:lang w:val="es-MX"/>
        </w:rPr>
        <w:t xml:space="preserve">, RESULTANDO UNA DIFERENCIA DE SUPERFICIE DE 8.608 </w:t>
      </w:r>
      <w:r w:rsidRPr="003F2C3E">
        <w:rPr>
          <w:i/>
        </w:rPr>
        <w:t xml:space="preserve">M2 (0.09 </w:t>
      </w:r>
      <w:r w:rsidRPr="003F2C3E">
        <w:rPr>
          <w:i/>
          <w:lang w:val="es-MX"/>
        </w:rPr>
        <w:t>%) EN DISMINUCIÓN CONTRA LA SEÑALADA EN LA ESCRITURA PÚBLICA No. 8, POR LO QUE SE CONSIDERA TÉCNICAMENTE CORRECTO CONFORME AL DOCUMENTO DENOMINADO “ESPECIFICACIONES TÉCNICAS Y REQUISITOS PARA LA ELABORACIÓN DE LOS PLANOS TOPOGRÁFICOS Y PLANIMÉTRICOS CON INFORMACIÓN CATASTRAL, QUE SE REALICEN A LOS INMUEBLES QUE FORMAN PARTE DEL PATRIMONIO INMOBILIARIO FEDERAL Y PARAESTATAL”; SIN EMBARGO, EL INMUEBLE NO PIERDE SU IDENTIDAD RESPECTO A SU ANTECEDENTE”.</w:t>
      </w:r>
    </w:p>
    <w:p w14:paraId="7FEE5672" w14:textId="77777777" w:rsidR="00643EC6" w:rsidRDefault="003F2C3E" w:rsidP="000B546A">
      <w:pPr>
        <w:pStyle w:val="Texto"/>
        <w:spacing w:line="230" w:lineRule="exact"/>
        <w:rPr>
          <w:i/>
          <w:lang w:val="es-MX"/>
        </w:rPr>
      </w:pPr>
      <w:r w:rsidRPr="003F2C3E">
        <w:rPr>
          <w:b/>
          <w:lang w:val="es-MX"/>
        </w:rPr>
        <w:t xml:space="preserve">CUARTO.- </w:t>
      </w:r>
      <w:r w:rsidRPr="003F2C3E">
        <w:rPr>
          <w:lang w:val="es-MX"/>
        </w:rPr>
        <w:t xml:space="preserve">Que mediante oficio número 401.3S.1-2023/1008 de fecha 29 de mayo de 2023, del Centro INAH Morelos del Instituto Nacional de Antropología e Historia, informó que el inmueble materia del presente Acuerdo: </w:t>
      </w:r>
      <w:r w:rsidRPr="003F2C3E">
        <w:rPr>
          <w:i/>
          <w:lang w:val="es-MX"/>
        </w:rPr>
        <w:t>“</w:t>
      </w:r>
      <w:r w:rsidR="002460C3" w:rsidRPr="002460C3">
        <w:rPr>
          <w:b/>
          <w:i/>
          <w:lang w:val="es-MX"/>
        </w:rPr>
        <w:t>…</w:t>
      </w:r>
      <w:r w:rsidRPr="003F2C3E">
        <w:rPr>
          <w:i/>
          <w:lang w:val="es-MX"/>
        </w:rPr>
        <w:t>no está considerado como monumento histórico, no colinda con monumento histórico alguno y no se ubica dentro de alguna zona de protección patrimonial”.</w:t>
      </w:r>
    </w:p>
    <w:p w14:paraId="75773E42" w14:textId="77777777" w:rsidR="00643EC6" w:rsidRDefault="003F2C3E" w:rsidP="000B546A">
      <w:pPr>
        <w:pStyle w:val="Texto"/>
        <w:spacing w:line="230" w:lineRule="exact"/>
        <w:rPr>
          <w:i/>
          <w:lang w:val="es-MX"/>
        </w:rPr>
      </w:pPr>
      <w:r w:rsidRPr="003F2C3E">
        <w:rPr>
          <w:b/>
          <w:lang w:val="es-MX"/>
        </w:rPr>
        <w:t xml:space="preserve">QUINTO.- </w:t>
      </w:r>
      <w:r w:rsidRPr="003F2C3E">
        <w:rPr>
          <w:lang w:val="es-MX"/>
        </w:rPr>
        <w:t>Que mediante Constancia de Zonificación con número de oficio SDUyOP/DGDU/DUSFCyCU/1737/09/23 de fecha 04 de septiembre de 2023, la Dirección General de Desarrollo Urbano, de la Secretaría de Desarrollo Urbano y Obras Públicas del Municipio de Cuernavaca, Estado de Morelos, determinó que al inmueble materia del presente Acuerdo</w:t>
      </w:r>
      <w:r w:rsidRPr="003F2C3E">
        <w:t xml:space="preserve"> le aplica la zonificación: </w:t>
      </w:r>
      <w:r w:rsidR="00297341">
        <w:t xml:space="preserve"> </w:t>
      </w:r>
      <w:r w:rsidRPr="003F2C3E">
        <w:rPr>
          <w:i/>
        </w:rPr>
        <w:t>“</w:t>
      </w:r>
      <w:r w:rsidR="002460C3" w:rsidRPr="002460C3">
        <w:rPr>
          <w:b/>
          <w:i/>
        </w:rPr>
        <w:t>…</w:t>
      </w:r>
      <w:r w:rsidRPr="003F2C3E">
        <w:rPr>
          <w:i/>
        </w:rPr>
        <w:t>CUA (Corredor Urbano de Uso Mixto) y un entorno habitacional H2 con una densidad bruta de población de 200 hab/Ha</w:t>
      </w:r>
      <w:r w:rsidRPr="003F2C3E">
        <w:rPr>
          <w:i/>
          <w:lang w:val="es-MX"/>
        </w:rPr>
        <w:t>”.</w:t>
      </w:r>
    </w:p>
    <w:p w14:paraId="7A9C6AED" w14:textId="77777777" w:rsidR="003F2C3E" w:rsidRPr="003F2C3E" w:rsidRDefault="003F2C3E" w:rsidP="000B546A">
      <w:pPr>
        <w:pStyle w:val="Texto"/>
        <w:spacing w:line="230" w:lineRule="exact"/>
        <w:rPr>
          <w:lang w:val="es-MX"/>
        </w:rPr>
      </w:pPr>
      <w:r w:rsidRPr="003F2C3E">
        <w:rPr>
          <w:b/>
          <w:lang w:val="es-MX"/>
        </w:rPr>
        <w:t xml:space="preserve">SEXTO.- </w:t>
      </w:r>
      <w:r w:rsidRPr="003F2C3E">
        <w:rPr>
          <w:lang w:val="es-MX"/>
        </w:rPr>
        <w:t xml:space="preserve">Que mediante solicitud de información sobre Inmuebles con Valor Artístico o Monumento Artístico, con número de folio 0792 de fecha 08 de mayo de 2024, la Dirección de Arquitectura y Conservación del Patrimonio Artístico Inmueble del Instituto Nacional de Bellas Artes y Literatura, informó respecto del inmueble materia del presente Acuerdo lo siguiente: </w:t>
      </w:r>
      <w:r w:rsidRPr="003F2C3E">
        <w:rPr>
          <w:i/>
          <w:lang w:val="es-MX"/>
        </w:rPr>
        <w:t>"INMUEBLE NO INCLUIDO EN LA RELACIÓN DEL INBA"</w:t>
      </w:r>
      <w:r w:rsidRPr="003F2C3E">
        <w:rPr>
          <w:lang w:val="es-MX"/>
        </w:rPr>
        <w:t>.</w:t>
      </w:r>
    </w:p>
    <w:p w14:paraId="5DBEF72A" w14:textId="77777777" w:rsidR="00643EC6" w:rsidRDefault="003F2C3E" w:rsidP="000B546A">
      <w:pPr>
        <w:pStyle w:val="Texto"/>
        <w:spacing w:line="230" w:lineRule="exact"/>
        <w:rPr>
          <w:lang w:val="es-MX"/>
        </w:rPr>
      </w:pPr>
      <w:r w:rsidRPr="003F2C3E">
        <w:rPr>
          <w:b/>
          <w:lang w:val="es-MX"/>
        </w:rPr>
        <w:t>SÉPTIMO.-</w:t>
      </w:r>
      <w:r w:rsidRPr="003F2C3E">
        <w:rPr>
          <w:lang w:val="es-MX"/>
        </w:rPr>
        <w:t xml:space="preserve"> Que mediante Constancia de Alineamiento y Número Oficial con número de control 0092/AL/07/02/25 de fecha 07 de febrero de 2025, la Directora de Licencias de Construcción, adscrita a la Dirección General de Desarrollo Urbano del Municipio de Cuernavaca, Estado de Morelos, hizo constar que el inmueble objeto del presente Acuerdo, se encuentra ubicado en Calle Boulevard Cuauhnáhuac, Colonia Flores Magón Primer Fraccionamiento, Delegación Miguel Hidalgo y Costilla, Municipio de Cuernavaca, Estado de Morelos, asignándole el número oficial 103.</w:t>
      </w:r>
    </w:p>
    <w:p w14:paraId="021CE3D9" w14:textId="77777777" w:rsidR="00643EC6" w:rsidRDefault="003F2C3E" w:rsidP="000B546A">
      <w:pPr>
        <w:pStyle w:val="Texto"/>
        <w:spacing w:line="230" w:lineRule="exact"/>
      </w:pPr>
      <w:r w:rsidRPr="003F2C3E">
        <w:rPr>
          <w:b/>
          <w:lang w:val="es-MX"/>
        </w:rPr>
        <w:t xml:space="preserve">OCTAVO.- </w:t>
      </w:r>
      <w:r w:rsidRPr="003F2C3E">
        <w:t xml:space="preserve">Que la Fiscalía General de la República, mediante oficio número </w:t>
      </w:r>
      <w:r w:rsidRPr="003F2C3E">
        <w:rPr>
          <w:lang w:val="es-MX"/>
        </w:rPr>
        <w:t xml:space="preserve">FGR/OM/UESII/509/2025 de fecha 9 de julio de 2025, suscrito por el Titular de la Unidad Especializada de Recursos, Servicios e Infraestructura Inmobiliaria y Responsable Inmobiliario, </w:t>
      </w:r>
      <w:r w:rsidRPr="003F2C3E">
        <w:t xml:space="preserve">solicitó la desincorporación del régimen de dominio público de la Federación y posterior aportación </w:t>
      </w:r>
      <w:r w:rsidRPr="003F2C3E">
        <w:rPr>
          <w:lang w:val="es-MX"/>
        </w:rPr>
        <w:t>a su patrimonio</w:t>
      </w:r>
      <w:r w:rsidRPr="003F2C3E">
        <w:t>, respecto del inmueble materia del presente Acuerdo, para continuar utilizándolo conforme a sus facultades y atribuciones.</w:t>
      </w:r>
    </w:p>
    <w:p w14:paraId="295DAA4A" w14:textId="77777777" w:rsidR="003F2C3E" w:rsidRPr="003F2C3E" w:rsidRDefault="003F2C3E" w:rsidP="000B546A">
      <w:pPr>
        <w:pStyle w:val="Texto"/>
        <w:spacing w:line="232" w:lineRule="exact"/>
      </w:pPr>
      <w:r w:rsidRPr="003F2C3E">
        <w:rPr>
          <w:b/>
          <w:lang w:val="es-MX"/>
        </w:rPr>
        <w:t xml:space="preserve">NOVENO.- </w:t>
      </w:r>
      <w:r w:rsidRPr="003F2C3E">
        <w:t>Que mediante Dictamen de fecha</w:t>
      </w:r>
      <w:r w:rsidRPr="003F2C3E">
        <w:rPr>
          <w:b/>
        </w:rPr>
        <w:t xml:space="preserve"> </w:t>
      </w:r>
      <w:r w:rsidRPr="003F2C3E">
        <w:t xml:space="preserve">05 de agosto de 2025, la Dirección General de Administración del Patrimonio Inmobiliario Federal, determinó no llevar a cabo la difusión prevista en el artículo 49 fracción II de la Ley General de Bienes Nacionales y en el numeral 118 del Acuerdo por el que se establecen las disposiciones en materia de Recursos Materiales y Servicios Generales, publicado en el Diario </w:t>
      </w:r>
      <w:r w:rsidRPr="003F2C3E">
        <w:lastRenderedPageBreak/>
        <w:t>Oficial de la Federación el 16 de julio de 2010 y última reforma publicada en el mismo órgano de difusión el 5 de abril de 2016, respecto del inmueble materia del presente Acuerdo, en virtud que, por sus características, no es apto para ser destinado al servicio de alguna otra Dependencia, Entidad o Institución Pública, distinta a la que lo viene ocupando, ya que actualmente lo utiliza conforme a sus facultades y atribuciones, por lo que no figura como “disponible” en el Sistema de Información Inmobiliaria Federal y Paraestatal.</w:t>
      </w:r>
    </w:p>
    <w:p w14:paraId="095AA40B" w14:textId="77777777" w:rsidR="003F2C3E" w:rsidRPr="003F2C3E" w:rsidRDefault="003F2C3E" w:rsidP="000B546A">
      <w:pPr>
        <w:pStyle w:val="Texto"/>
        <w:spacing w:line="244" w:lineRule="exact"/>
        <w:rPr>
          <w:lang w:val="es-MX"/>
        </w:rPr>
      </w:pPr>
      <w:r w:rsidRPr="003F2C3E">
        <w:rPr>
          <w:b/>
          <w:lang w:val="es-MX"/>
        </w:rPr>
        <w:t>DÉCIMO.-</w:t>
      </w:r>
      <w:r w:rsidRPr="003F2C3E">
        <w:rPr>
          <w:lang w:val="es-MX"/>
        </w:rPr>
        <w:t xml:space="preserve"> Que el Comité de Aprovechamiento Inmobiliario del Instituto de Administración y Avalúos de Bienes Nacionales, en su Tercera Sesión Extraordinaria celebrada el 27 de agosto de 2025, emitió el Acuerdo 16/2025 CAI, mediante el cual se determinaron las acciones para el mejor uso y aprovechamiento del inmueble federal materia del presente Acuerdo, para su aportación al patrimonio de la Fiscalía General de la República, en términos de lo dispuesto por el artículo 84 fracción VI de la Ley General de Bienes Nacionales.</w:t>
      </w:r>
    </w:p>
    <w:p w14:paraId="7553E53A" w14:textId="77777777" w:rsidR="003F2C3E" w:rsidRPr="003F2C3E" w:rsidRDefault="003F2C3E" w:rsidP="000B546A">
      <w:pPr>
        <w:pStyle w:val="Texto"/>
        <w:spacing w:line="244" w:lineRule="exact"/>
        <w:rPr>
          <w:lang w:val="es-MX"/>
        </w:rPr>
      </w:pPr>
      <w:r w:rsidRPr="003F2C3E">
        <w:rPr>
          <w:b/>
          <w:lang w:val="es-MX"/>
        </w:rPr>
        <w:t xml:space="preserve">DÉCIMO PRIMERO.- </w:t>
      </w:r>
      <w:r w:rsidRPr="003F2C3E">
        <w:rPr>
          <w:lang w:val="es-MX"/>
        </w:rPr>
        <w:t>Que mediante oficio número DGPGI/485/2025 de fecha 8 de septiembre de 2025, la Dirección General de Política y Gestión Inmobiliaria, emitió el DICTAMEN/2025/017, en el que determinó que el inmueble objeto del presente no se encuentra catalogado como uno de los bienes de uso común relacionados en el artículo 7 de la Ley General de Bienes Nacionales, por lo que, con base en la solicitud y justificación planteada por la Fiscalía General de la República para su aportación a su patrimonio, derivado del Transitorio Décimo Primero de la Ley de la Fiscalía General de la República, publicada en el Diario Oficial de la Federación el 20 de mayo de 2021, resultó procedente la determinación adoptada por el Comité de Aprovechamiento Inmobiliario al considerar que, en el caso concreto, se actualiza la hipótesis normativa prevista en la fracción VI del artículo 84 de la referida Ley General de Bienes Nacionales.</w:t>
      </w:r>
    </w:p>
    <w:p w14:paraId="2E8DDADB" w14:textId="77777777" w:rsidR="003F2C3E" w:rsidRPr="003F2C3E" w:rsidRDefault="003F2C3E" w:rsidP="000B546A">
      <w:pPr>
        <w:pStyle w:val="Texto"/>
        <w:spacing w:line="244" w:lineRule="exact"/>
        <w:rPr>
          <w:lang w:val="es-MX"/>
        </w:rPr>
      </w:pPr>
      <w:r w:rsidRPr="003F2C3E">
        <w:rPr>
          <w:b/>
          <w:lang w:val="es-MX"/>
        </w:rPr>
        <w:t xml:space="preserve">DÉCIMO SEGUNDO.- </w:t>
      </w:r>
      <w:r w:rsidRPr="003F2C3E">
        <w:rPr>
          <w:lang w:val="es-MX"/>
        </w:rPr>
        <w:t>Que la Dirección General de Administración del Patrimonio Inmobiliario Federal, de conformidad con lo previsto por el artículo 11, fracción V del Reglamento de este Instituto, conoció y revisó desde el punto de vista técnico jurídico, la operación que se autoriza. La documentación legal y técnica que sustenta la situación jurídica y administrativa del inmueble, así como de este Acuerdo, obra en el expediente de trámite integrado por dicha Dirección General y fue debidamente cotejada con la que se encuentra en el Sistema de Información Inmobiliaria Federal y Paraestatal.</w:t>
      </w:r>
    </w:p>
    <w:p w14:paraId="1311D5E8" w14:textId="77777777" w:rsidR="003F2C3E" w:rsidRPr="003F2C3E" w:rsidRDefault="003F2C3E" w:rsidP="000B546A">
      <w:pPr>
        <w:pStyle w:val="Texto"/>
        <w:spacing w:line="244" w:lineRule="exact"/>
        <w:rPr>
          <w:lang w:val="es-MX"/>
        </w:rPr>
      </w:pPr>
      <w:r w:rsidRPr="003F2C3E">
        <w:rPr>
          <w:lang w:val="es-MX"/>
        </w:rPr>
        <w:t>Con fundamento en el artículo 9 fracción XIV del Reglamento del Instituto de Administración y Avalúos de Bienes Nacionales, la Unidad Jurídica emitió opinión procedente respecto del presente; por lo que, con base en las consideraciones referidas he tenido a bien expedir el siguiente:</w:t>
      </w:r>
    </w:p>
    <w:p w14:paraId="2E47F0A9" w14:textId="77777777" w:rsidR="003F2C3E" w:rsidRPr="003F2C3E" w:rsidRDefault="003F2C3E" w:rsidP="000B546A">
      <w:pPr>
        <w:pStyle w:val="ANOTACION"/>
        <w:spacing w:before="0" w:line="244" w:lineRule="exact"/>
      </w:pPr>
      <w:r w:rsidRPr="003F2C3E">
        <w:t>A C U E R D O</w:t>
      </w:r>
    </w:p>
    <w:p w14:paraId="18E852E5" w14:textId="77777777" w:rsidR="003F2C3E" w:rsidRPr="003F2C3E" w:rsidRDefault="003F2C3E" w:rsidP="000B546A">
      <w:pPr>
        <w:pStyle w:val="Texto"/>
        <w:spacing w:line="244" w:lineRule="exact"/>
        <w:rPr>
          <w:lang w:val="es-MX"/>
        </w:rPr>
      </w:pPr>
      <w:r w:rsidRPr="003F2C3E">
        <w:rPr>
          <w:b/>
          <w:lang w:val="es-MX"/>
        </w:rPr>
        <w:t xml:space="preserve">PRIMERO.- </w:t>
      </w:r>
      <w:r w:rsidRPr="003F2C3E">
        <w:rPr>
          <w:lang w:val="es-MX"/>
        </w:rPr>
        <w:t xml:space="preserve">Se desincorpora del régimen de dominio público de la Federación para su aportación al patrimonio de la Fiscalía General de la República, el inmueble federal denominado “Delegación Estatal Cuernavaca”, ubicado en Boulevard Cuauhnáhuac número 103, Colonia Ricardo Flores Magón, Código Postal 62370, Municipio de Cuernavaca, Estado de Morelos, con Registro Federal Inmobiliario número 17-4760-1 </w:t>
      </w:r>
      <w:r w:rsidR="00297341">
        <w:rPr>
          <w:lang w:val="es-MX"/>
        </w:rPr>
        <w:t xml:space="preserve"> </w:t>
      </w:r>
      <w:r w:rsidRPr="003F2C3E">
        <w:rPr>
          <w:lang w:val="es-MX"/>
        </w:rPr>
        <w:t>y superficie de 9,991.392 metros cuadrados, para continuar utilizándolo conforme a sus facultades y atribuciones.</w:t>
      </w:r>
    </w:p>
    <w:p w14:paraId="23C0EA51" w14:textId="77777777" w:rsidR="003F2C3E" w:rsidRPr="003F2C3E" w:rsidRDefault="003F2C3E" w:rsidP="000B546A">
      <w:pPr>
        <w:pStyle w:val="Texto"/>
        <w:spacing w:line="244" w:lineRule="exact"/>
        <w:rPr>
          <w:lang w:val="es-MX"/>
        </w:rPr>
      </w:pPr>
      <w:r w:rsidRPr="003F2C3E">
        <w:rPr>
          <w:b/>
          <w:lang w:val="es-MX"/>
        </w:rPr>
        <w:t>SEGUNDO.-</w:t>
      </w:r>
      <w:r w:rsidRPr="003F2C3E">
        <w:rPr>
          <w:lang w:val="es-MX"/>
        </w:rPr>
        <w:t xml:space="preserve"> El Instituto de Administración y Avalúos de Bienes Nacionales ejercerá a nombre y representación de la Federación, los actos correspondientes para llevar a cabo el cumplimiento de este Acuerdo en los términos presentados.</w:t>
      </w:r>
    </w:p>
    <w:p w14:paraId="3AE9F813" w14:textId="77777777" w:rsidR="003F2C3E" w:rsidRPr="003F2C3E" w:rsidRDefault="003F2C3E" w:rsidP="000B546A">
      <w:pPr>
        <w:pStyle w:val="Texto"/>
        <w:spacing w:line="244" w:lineRule="exact"/>
        <w:rPr>
          <w:lang w:val="es-MX"/>
        </w:rPr>
      </w:pPr>
      <w:r w:rsidRPr="003F2C3E">
        <w:rPr>
          <w:b/>
          <w:lang w:val="es-MX"/>
        </w:rPr>
        <w:t xml:space="preserve">TERCERO.- </w:t>
      </w:r>
      <w:r w:rsidRPr="003F2C3E">
        <w:rPr>
          <w:lang w:val="es-MX"/>
        </w:rPr>
        <w:t>Los impuestos, derechos, honorarios y gastos que se originen con motivo de la operación que se autoriza, serán cubiertos por la Fiscalía General de la República.</w:t>
      </w:r>
    </w:p>
    <w:p w14:paraId="3CDEB1CA" w14:textId="77777777" w:rsidR="003F2C3E" w:rsidRPr="003F2C3E" w:rsidRDefault="003F2C3E" w:rsidP="000B546A">
      <w:pPr>
        <w:pStyle w:val="Texto"/>
        <w:spacing w:line="244" w:lineRule="exact"/>
      </w:pPr>
      <w:r w:rsidRPr="003F2C3E">
        <w:rPr>
          <w:b/>
          <w:lang w:val="es-MX"/>
        </w:rPr>
        <w:t xml:space="preserve">CUARTO.- </w:t>
      </w:r>
      <w:r w:rsidRPr="003F2C3E">
        <w:rPr>
          <w:lang w:val="es-MX"/>
        </w:rPr>
        <w:t xml:space="preserve">Si dentro del año siguiente a la entrada en vigor de este Acuerdo, no se hubiere realizado la formalización correspondiente de la operación que se autoriza, por causas imputables a la Fiscalía General de la República, determinadas por el Instituto de Administración y Avalúos de Bienes Nacionales, este Acuerdo quedará sin efectos, debiendo este Instituto publicar en el Diario Oficial de la Federación un aviso en el que se dé a conocer esta circunstancia, así como notificarlo a </w:t>
      </w:r>
      <w:r w:rsidRPr="003F2C3E">
        <w:t>dicho Órgano Constitucional Autónomo.</w:t>
      </w:r>
    </w:p>
    <w:p w14:paraId="465777C3" w14:textId="77777777" w:rsidR="003F2C3E" w:rsidRPr="003F2C3E" w:rsidRDefault="003F2C3E" w:rsidP="000B546A">
      <w:pPr>
        <w:pStyle w:val="Texto"/>
        <w:spacing w:line="244" w:lineRule="exact"/>
        <w:rPr>
          <w:lang w:val="es-MX"/>
        </w:rPr>
      </w:pPr>
      <w:r w:rsidRPr="003F2C3E">
        <w:rPr>
          <w:b/>
          <w:lang w:val="es-MX"/>
        </w:rPr>
        <w:t>QUINTO.-</w:t>
      </w:r>
      <w:r w:rsidRPr="003F2C3E">
        <w:rPr>
          <w:lang w:val="es-MX"/>
        </w:rPr>
        <w:t xml:space="preserve"> Publíquese el presente Acuerdo en el Diario Oficial de la Federación e inscríbase en el Registro Público de la Propiedad Federal.</w:t>
      </w:r>
    </w:p>
    <w:p w14:paraId="249A4477" w14:textId="77777777" w:rsidR="003F2C3E" w:rsidRPr="003F2C3E" w:rsidRDefault="003F2C3E" w:rsidP="000B546A">
      <w:pPr>
        <w:pStyle w:val="Texto"/>
        <w:spacing w:line="244" w:lineRule="exact"/>
        <w:rPr>
          <w:lang w:val="es-MX"/>
        </w:rPr>
      </w:pPr>
      <w:r w:rsidRPr="003F2C3E">
        <w:rPr>
          <w:lang w:val="es-MX"/>
        </w:rPr>
        <w:t>Este Acuerdo entrará en vigor al día siguiente de su publicación en el Diario Oficial de la Federación.</w:t>
      </w:r>
    </w:p>
    <w:p w14:paraId="4D414DCA" w14:textId="77777777" w:rsidR="00297341" w:rsidRDefault="003F2C3E" w:rsidP="000B546A">
      <w:pPr>
        <w:pStyle w:val="Texto"/>
        <w:spacing w:line="244" w:lineRule="exact"/>
        <w:rPr>
          <w:lang w:val="es-MX"/>
        </w:rPr>
      </w:pPr>
      <w:r w:rsidRPr="003F2C3E">
        <w:rPr>
          <w:lang w:val="es-MX"/>
        </w:rPr>
        <w:t>Ciudad de México, a los 07 días del mes de octubre de 2025</w:t>
      </w:r>
      <w:r w:rsidR="00CF4F9A">
        <w:rPr>
          <w:lang w:val="es-MX"/>
        </w:rPr>
        <w:t xml:space="preserve">.- </w:t>
      </w:r>
      <w:r w:rsidR="00CF4F9A" w:rsidRPr="00CF4F9A">
        <w:rPr>
          <w:lang w:val="es-MX"/>
        </w:rPr>
        <w:t>Presidente del Instituto de Administración y Avalúos de Bienes Nacionales</w:t>
      </w:r>
      <w:r w:rsidR="00CF4F9A">
        <w:rPr>
          <w:lang w:val="es-MX"/>
        </w:rPr>
        <w:t xml:space="preserve">, </w:t>
      </w:r>
      <w:r w:rsidR="00CF4F9A" w:rsidRPr="00CF4F9A">
        <w:rPr>
          <w:lang w:val="es-MX"/>
        </w:rPr>
        <w:t>Dr.</w:t>
      </w:r>
      <w:r w:rsidRPr="003F2C3E">
        <w:rPr>
          <w:b/>
          <w:lang w:val="es-MX"/>
        </w:rPr>
        <w:t xml:space="preserve"> </w:t>
      </w:r>
      <w:r w:rsidR="00CF4F9A" w:rsidRPr="003F2C3E">
        <w:rPr>
          <w:b/>
          <w:lang w:val="es-MX"/>
        </w:rPr>
        <w:t>Pablo Israel Escalona Almeraya</w:t>
      </w:r>
      <w:r w:rsidR="00CF4F9A">
        <w:rPr>
          <w:lang w:val="es-MX"/>
        </w:rPr>
        <w:t>.- Rúbrica.</w:t>
      </w:r>
    </w:p>
    <w:sectPr w:rsidR="00297341" w:rsidSect="00787087">
      <w:headerReference w:type="even" r:id="rId7"/>
      <w:headerReference w:type="default" r:id="rId8"/>
      <w:pgSz w:w="12240" w:h="15840" w:code="1"/>
      <w:pgMar w:top="1152" w:right="1699" w:bottom="1296" w:left="1699" w:header="706" w:footer="706"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C05CD" w14:textId="77777777" w:rsidR="00F971E4" w:rsidRDefault="00F971E4">
      <w:r>
        <w:separator/>
      </w:r>
    </w:p>
  </w:endnote>
  <w:endnote w:type="continuationSeparator" w:id="0">
    <w:p w14:paraId="7193F756" w14:textId="77777777" w:rsidR="00F971E4" w:rsidRDefault="00F9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Palacio (WN)">
    <w:panose1 w:val="020B0604020202020204"/>
    <w:charset w:val="00"/>
    <w:family w:val="auto"/>
    <w:pitch w:val="default"/>
    <w:sig w:usb0="00000003" w:usb1="00000000" w:usb2="00000000" w:usb3="00000000" w:csb0="00000001" w:csb1="00000000"/>
  </w:font>
  <w:font w:name="Helv">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Aibri">
    <w:altName w:val="Calibri"/>
    <w:panose1 w:val="020B0604020202020204"/>
    <w:charset w:val="00"/>
    <w:family w:val="swiss"/>
    <w:pitch w:val="default"/>
    <w:sig w:usb0="00000003" w:usb1="00000000" w:usb2="00000000" w:usb3="00000000" w:csb0="00000001" w:csb1="00000000"/>
  </w:font>
  <w:font w:name="AdAbe Caslon Pro">
    <w:altName w:val="Cambria"/>
    <w:panose1 w:val="020B0604020202020204"/>
    <w:charset w:val="00"/>
    <w:family w:val="roman"/>
    <w:pitch w:val="default"/>
    <w:sig w:usb0="00000003" w:usb1="00000000" w:usb2="00000000" w:usb3="00000000" w:csb0="00000001" w:csb1="00000000"/>
  </w:font>
  <w:font w:name="SeAoe UI">
    <w:panose1 w:val="020B0604020202020204"/>
    <w:charset w:val="00"/>
    <w:family w:val="swiss"/>
    <w:pitch w:val="default"/>
    <w:sig w:usb0="00000003" w:usb1="00000000" w:usb2="00000000" w:usb3="00000000" w:csb0="00000001" w:csb1="00000000"/>
  </w:font>
  <w:font w:name="ArAal">
    <w:altName w:val="Calibri"/>
    <w:panose1 w:val="020B0604020202020204"/>
    <w:charset w:val="00"/>
    <w:family w:val="swiss"/>
    <w:pitch w:val="default"/>
    <w:sig w:usb0="00000003" w:usb1="00000000" w:usb2="00000000" w:usb3="00000000" w:csb0="00000001"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7415E" w14:textId="77777777" w:rsidR="00F971E4" w:rsidRDefault="00F971E4">
      <w:r>
        <w:separator/>
      </w:r>
    </w:p>
  </w:footnote>
  <w:footnote w:type="continuationSeparator" w:id="0">
    <w:p w14:paraId="7E6FAB3C" w14:textId="77777777" w:rsidR="00F971E4" w:rsidRDefault="00F97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FC37" w14:textId="77777777" w:rsidR="00F971E4" w:rsidRPr="00297341" w:rsidRDefault="00297341" w:rsidP="00FB496A">
    <w:pPr>
      <w:pStyle w:val="Fechas"/>
      <w:rPr>
        <w:rFonts w:cs="Times New Roman"/>
      </w:rPr>
    </w:pPr>
    <w:r>
      <w:rPr>
        <w:rFonts w:cs="Times New Roman"/>
      </w:rPr>
      <w:t xml:space="preserve"> </w:t>
    </w:r>
    <w:r w:rsidR="00F971E4" w:rsidRPr="00297341">
      <w:rPr>
        <w:rFonts w:cs="Times New Roman"/>
      </w:rPr>
      <w:tab/>
      <w:t>DIARIO OFICIAL</w:t>
    </w:r>
    <w:r w:rsidR="00F971E4" w:rsidRPr="00297341">
      <w:rPr>
        <w:rFonts w:cs="Times New Roman"/>
      </w:rPr>
      <w:tab/>
      <w:t>Miércoles 22 de octubre de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2BC1B" w14:textId="77777777" w:rsidR="00F971E4" w:rsidRPr="00297341" w:rsidRDefault="00F971E4" w:rsidP="00FB496A">
    <w:pPr>
      <w:pStyle w:val="Fechas"/>
      <w:rPr>
        <w:rFonts w:cs="Times New Roman"/>
      </w:rPr>
    </w:pPr>
    <w:r w:rsidRPr="00297341">
      <w:rPr>
        <w:rFonts w:cs="Times New Roman"/>
      </w:rPr>
      <w:t>Miércoles 22 de octubre de 2025</w:t>
    </w:r>
    <w:r w:rsidRPr="00297341">
      <w:rPr>
        <w:rFonts w:cs="Times New Roman"/>
      </w:rPr>
      <w:tab/>
      <w:t>DIARIO OFICIAL</w:t>
    </w:r>
    <w:r w:rsidRPr="00297341">
      <w:rPr>
        <w:rFonts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3" w15:restartNumberingAfterBreak="0">
    <w:nsid w:val="74152721"/>
    <w:multiLevelType w:val="hybridMultilevel"/>
    <w:tmpl w:val="4F248CB2"/>
    <w:lvl w:ilvl="0" w:tplc="12F21342">
      <w:numFmt w:val="bullet"/>
      <w:lvlText w:val=""/>
      <w:lvlJc w:val="left"/>
      <w:pPr>
        <w:ind w:left="708" w:hanging="420"/>
      </w:pPr>
      <w:rPr>
        <w:rFonts w:ascii="Arial" w:eastAsia="Times New Roman" w:hAnsi="Arial" w:cs="Arial"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4" w15:restartNumberingAfterBreak="0">
    <w:nsid w:val="758139E8"/>
    <w:multiLevelType w:val="hybridMultilevel"/>
    <w:tmpl w:val="54F4A45E"/>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5" w15:restartNumberingAfterBreak="0">
    <w:nsid w:val="7DA32DF5"/>
    <w:multiLevelType w:val="hybridMultilevel"/>
    <w:tmpl w:val="936E87DE"/>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num w:numId="1" w16cid:durableId="1114254500">
    <w:abstractNumId w:val="1"/>
  </w:num>
  <w:num w:numId="2" w16cid:durableId="1571841571">
    <w:abstractNumId w:val="2"/>
  </w:num>
  <w:num w:numId="3" w16cid:durableId="135070851">
    <w:abstractNumId w:val="0"/>
  </w:num>
  <w:num w:numId="4" w16cid:durableId="1201165459">
    <w:abstractNumId w:val="5"/>
  </w:num>
  <w:num w:numId="5" w16cid:durableId="1704358886">
    <w:abstractNumId w:val="3"/>
  </w:num>
  <w:num w:numId="6" w16cid:durableId="344285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06"/>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C3E"/>
    <w:rsid w:val="00002BAA"/>
    <w:rsid w:val="00004815"/>
    <w:rsid w:val="00007D5B"/>
    <w:rsid w:val="000144CB"/>
    <w:rsid w:val="00023FDE"/>
    <w:rsid w:val="00025505"/>
    <w:rsid w:val="0002731A"/>
    <w:rsid w:val="000278E9"/>
    <w:rsid w:val="00030FA7"/>
    <w:rsid w:val="00036093"/>
    <w:rsid w:val="000468AF"/>
    <w:rsid w:val="00046AF3"/>
    <w:rsid w:val="00047AFF"/>
    <w:rsid w:val="000522DF"/>
    <w:rsid w:val="000602F0"/>
    <w:rsid w:val="00062D81"/>
    <w:rsid w:val="000643A3"/>
    <w:rsid w:val="00070CDB"/>
    <w:rsid w:val="000738F2"/>
    <w:rsid w:val="0007406E"/>
    <w:rsid w:val="00081964"/>
    <w:rsid w:val="0008366A"/>
    <w:rsid w:val="00083B96"/>
    <w:rsid w:val="00085CFF"/>
    <w:rsid w:val="0008774F"/>
    <w:rsid w:val="000905C5"/>
    <w:rsid w:val="00090755"/>
    <w:rsid w:val="000934C4"/>
    <w:rsid w:val="00097851"/>
    <w:rsid w:val="000B42E5"/>
    <w:rsid w:val="000B546A"/>
    <w:rsid w:val="000B5696"/>
    <w:rsid w:val="000B6308"/>
    <w:rsid w:val="000B698E"/>
    <w:rsid w:val="000C2C93"/>
    <w:rsid w:val="000C50D4"/>
    <w:rsid w:val="000C632A"/>
    <w:rsid w:val="000E6BF1"/>
    <w:rsid w:val="000E7D05"/>
    <w:rsid w:val="000F0C31"/>
    <w:rsid w:val="000F0FA3"/>
    <w:rsid w:val="000F3ABE"/>
    <w:rsid w:val="000F706A"/>
    <w:rsid w:val="0010703B"/>
    <w:rsid w:val="00112819"/>
    <w:rsid w:val="001222BC"/>
    <w:rsid w:val="00125C1F"/>
    <w:rsid w:val="001303A7"/>
    <w:rsid w:val="00134960"/>
    <w:rsid w:val="00140A5C"/>
    <w:rsid w:val="001433F3"/>
    <w:rsid w:val="00155A7E"/>
    <w:rsid w:val="001574EC"/>
    <w:rsid w:val="0016024F"/>
    <w:rsid w:val="00163AE3"/>
    <w:rsid w:val="001642EF"/>
    <w:rsid w:val="00173E9D"/>
    <w:rsid w:val="001748E8"/>
    <w:rsid w:val="00174D6D"/>
    <w:rsid w:val="00176B02"/>
    <w:rsid w:val="00181964"/>
    <w:rsid w:val="001826BE"/>
    <w:rsid w:val="00182E18"/>
    <w:rsid w:val="001866BB"/>
    <w:rsid w:val="00193E43"/>
    <w:rsid w:val="00195422"/>
    <w:rsid w:val="001A0984"/>
    <w:rsid w:val="001A14C2"/>
    <w:rsid w:val="001A1CAD"/>
    <w:rsid w:val="001A2BCE"/>
    <w:rsid w:val="001B1144"/>
    <w:rsid w:val="001B6981"/>
    <w:rsid w:val="001C1847"/>
    <w:rsid w:val="001C1DC9"/>
    <w:rsid w:val="001D1766"/>
    <w:rsid w:val="001E6CB1"/>
    <w:rsid w:val="001E733B"/>
    <w:rsid w:val="001F09BB"/>
    <w:rsid w:val="001F34E1"/>
    <w:rsid w:val="001F6325"/>
    <w:rsid w:val="0020245C"/>
    <w:rsid w:val="00205C72"/>
    <w:rsid w:val="002214D8"/>
    <w:rsid w:val="00226671"/>
    <w:rsid w:val="002460C3"/>
    <w:rsid w:val="0025082C"/>
    <w:rsid w:val="00254852"/>
    <w:rsid w:val="00255299"/>
    <w:rsid w:val="0025762E"/>
    <w:rsid w:val="002603ED"/>
    <w:rsid w:val="00261ACB"/>
    <w:rsid w:val="00261B8D"/>
    <w:rsid w:val="00262FD2"/>
    <w:rsid w:val="002673E6"/>
    <w:rsid w:val="00282554"/>
    <w:rsid w:val="0028382C"/>
    <w:rsid w:val="00285BE5"/>
    <w:rsid w:val="00285D7E"/>
    <w:rsid w:val="00286668"/>
    <w:rsid w:val="00286818"/>
    <w:rsid w:val="00290296"/>
    <w:rsid w:val="0029033A"/>
    <w:rsid w:val="00291CA7"/>
    <w:rsid w:val="002940B6"/>
    <w:rsid w:val="00297341"/>
    <w:rsid w:val="002A7A50"/>
    <w:rsid w:val="002B00EE"/>
    <w:rsid w:val="002B127D"/>
    <w:rsid w:val="002B37B4"/>
    <w:rsid w:val="002B3857"/>
    <w:rsid w:val="002C15EB"/>
    <w:rsid w:val="002C341D"/>
    <w:rsid w:val="002C3644"/>
    <w:rsid w:val="002D476D"/>
    <w:rsid w:val="002E0094"/>
    <w:rsid w:val="002F6279"/>
    <w:rsid w:val="002F666A"/>
    <w:rsid w:val="0030321A"/>
    <w:rsid w:val="00306951"/>
    <w:rsid w:val="00315528"/>
    <w:rsid w:val="00323864"/>
    <w:rsid w:val="0032394E"/>
    <w:rsid w:val="003264DE"/>
    <w:rsid w:val="00326B04"/>
    <w:rsid w:val="00330780"/>
    <w:rsid w:val="00332912"/>
    <w:rsid w:val="003340A4"/>
    <w:rsid w:val="003442DF"/>
    <w:rsid w:val="00344AC8"/>
    <w:rsid w:val="00350CFF"/>
    <w:rsid w:val="00357A6B"/>
    <w:rsid w:val="00360CA4"/>
    <w:rsid w:val="00361A9B"/>
    <w:rsid w:val="0036410B"/>
    <w:rsid w:val="0036547E"/>
    <w:rsid w:val="003656C6"/>
    <w:rsid w:val="00373DFE"/>
    <w:rsid w:val="00374F70"/>
    <w:rsid w:val="0039202C"/>
    <w:rsid w:val="00393B74"/>
    <w:rsid w:val="003958AA"/>
    <w:rsid w:val="003967FE"/>
    <w:rsid w:val="003A09A3"/>
    <w:rsid w:val="003A31D3"/>
    <w:rsid w:val="003B05AA"/>
    <w:rsid w:val="003B2214"/>
    <w:rsid w:val="003B46F2"/>
    <w:rsid w:val="003C1DEB"/>
    <w:rsid w:val="003C5EB9"/>
    <w:rsid w:val="003D3A40"/>
    <w:rsid w:val="003D6457"/>
    <w:rsid w:val="003E5783"/>
    <w:rsid w:val="003E7472"/>
    <w:rsid w:val="003F0253"/>
    <w:rsid w:val="003F1D17"/>
    <w:rsid w:val="003F2C3E"/>
    <w:rsid w:val="004020A4"/>
    <w:rsid w:val="00410B8C"/>
    <w:rsid w:val="00412ED6"/>
    <w:rsid w:val="004142D5"/>
    <w:rsid w:val="004273D0"/>
    <w:rsid w:val="0042779F"/>
    <w:rsid w:val="00427D16"/>
    <w:rsid w:val="004352A9"/>
    <w:rsid w:val="00440349"/>
    <w:rsid w:val="00442AB2"/>
    <w:rsid w:val="0044530C"/>
    <w:rsid w:val="00453D17"/>
    <w:rsid w:val="00461C47"/>
    <w:rsid w:val="0046400A"/>
    <w:rsid w:val="00464085"/>
    <w:rsid w:val="004652D9"/>
    <w:rsid w:val="00465E99"/>
    <w:rsid w:val="0047371F"/>
    <w:rsid w:val="00475BE2"/>
    <w:rsid w:val="004775B4"/>
    <w:rsid w:val="00485446"/>
    <w:rsid w:val="00491FF9"/>
    <w:rsid w:val="004A23BE"/>
    <w:rsid w:val="004A7426"/>
    <w:rsid w:val="004B00E3"/>
    <w:rsid w:val="004B2F2C"/>
    <w:rsid w:val="004B33CD"/>
    <w:rsid w:val="004C0A28"/>
    <w:rsid w:val="004C174C"/>
    <w:rsid w:val="004C2D89"/>
    <w:rsid w:val="004C49C6"/>
    <w:rsid w:val="004C7364"/>
    <w:rsid w:val="004D4A72"/>
    <w:rsid w:val="004E6B1F"/>
    <w:rsid w:val="004E77FB"/>
    <w:rsid w:val="004F3FE9"/>
    <w:rsid w:val="004F6559"/>
    <w:rsid w:val="00502367"/>
    <w:rsid w:val="00512CDB"/>
    <w:rsid w:val="00514993"/>
    <w:rsid w:val="00522551"/>
    <w:rsid w:val="00526356"/>
    <w:rsid w:val="005320E1"/>
    <w:rsid w:val="00534337"/>
    <w:rsid w:val="00534A44"/>
    <w:rsid w:val="0053581A"/>
    <w:rsid w:val="00535845"/>
    <w:rsid w:val="00536988"/>
    <w:rsid w:val="0054345D"/>
    <w:rsid w:val="005438AB"/>
    <w:rsid w:val="00543991"/>
    <w:rsid w:val="0054733E"/>
    <w:rsid w:val="00547ED9"/>
    <w:rsid w:val="0055349C"/>
    <w:rsid w:val="00556022"/>
    <w:rsid w:val="00567317"/>
    <w:rsid w:val="005724B9"/>
    <w:rsid w:val="00573027"/>
    <w:rsid w:val="00581C1A"/>
    <w:rsid w:val="00590943"/>
    <w:rsid w:val="00591027"/>
    <w:rsid w:val="005A0268"/>
    <w:rsid w:val="005A07D2"/>
    <w:rsid w:val="005A0954"/>
    <w:rsid w:val="005A2A92"/>
    <w:rsid w:val="005B3627"/>
    <w:rsid w:val="005C38C9"/>
    <w:rsid w:val="005C4019"/>
    <w:rsid w:val="005C75DE"/>
    <w:rsid w:val="005D3024"/>
    <w:rsid w:val="005D4388"/>
    <w:rsid w:val="005D72FF"/>
    <w:rsid w:val="005D7D14"/>
    <w:rsid w:val="005F3A5F"/>
    <w:rsid w:val="005F4AC0"/>
    <w:rsid w:val="00604D06"/>
    <w:rsid w:val="00610918"/>
    <w:rsid w:val="006231E1"/>
    <w:rsid w:val="00627360"/>
    <w:rsid w:val="00627D1A"/>
    <w:rsid w:val="00630303"/>
    <w:rsid w:val="0063495E"/>
    <w:rsid w:val="00634C63"/>
    <w:rsid w:val="00637410"/>
    <w:rsid w:val="00643EC6"/>
    <w:rsid w:val="006500E8"/>
    <w:rsid w:val="00654B6D"/>
    <w:rsid w:val="00656CFF"/>
    <w:rsid w:val="00666E10"/>
    <w:rsid w:val="00670946"/>
    <w:rsid w:val="006711A8"/>
    <w:rsid w:val="00673497"/>
    <w:rsid w:val="00674139"/>
    <w:rsid w:val="00681BC5"/>
    <w:rsid w:val="00685DC5"/>
    <w:rsid w:val="00686752"/>
    <w:rsid w:val="00691836"/>
    <w:rsid w:val="00693547"/>
    <w:rsid w:val="0069357B"/>
    <w:rsid w:val="00697B7C"/>
    <w:rsid w:val="006A3972"/>
    <w:rsid w:val="006A7B7F"/>
    <w:rsid w:val="006B3981"/>
    <w:rsid w:val="006B7539"/>
    <w:rsid w:val="006C2B8F"/>
    <w:rsid w:val="006C30AE"/>
    <w:rsid w:val="006D1D44"/>
    <w:rsid w:val="006D2E40"/>
    <w:rsid w:val="006D51A3"/>
    <w:rsid w:val="006E2487"/>
    <w:rsid w:val="006E4EE3"/>
    <w:rsid w:val="006E66EC"/>
    <w:rsid w:val="006E7F4B"/>
    <w:rsid w:val="006F785A"/>
    <w:rsid w:val="007019E2"/>
    <w:rsid w:val="007023A7"/>
    <w:rsid w:val="0070415B"/>
    <w:rsid w:val="00704A36"/>
    <w:rsid w:val="00717A6D"/>
    <w:rsid w:val="007232E3"/>
    <w:rsid w:val="00724703"/>
    <w:rsid w:val="007300FE"/>
    <w:rsid w:val="00735E9D"/>
    <w:rsid w:val="00737435"/>
    <w:rsid w:val="00741ABD"/>
    <w:rsid w:val="00746FC8"/>
    <w:rsid w:val="007474AD"/>
    <w:rsid w:val="00750073"/>
    <w:rsid w:val="007516A7"/>
    <w:rsid w:val="007570C1"/>
    <w:rsid w:val="007578BE"/>
    <w:rsid w:val="0077075E"/>
    <w:rsid w:val="007717E3"/>
    <w:rsid w:val="00774CB3"/>
    <w:rsid w:val="00787087"/>
    <w:rsid w:val="00793D07"/>
    <w:rsid w:val="00797AB4"/>
    <w:rsid w:val="00797DCB"/>
    <w:rsid w:val="007A0956"/>
    <w:rsid w:val="007A41F5"/>
    <w:rsid w:val="007B39A5"/>
    <w:rsid w:val="007B4FA8"/>
    <w:rsid w:val="007B7E92"/>
    <w:rsid w:val="007D00B8"/>
    <w:rsid w:val="007D094B"/>
    <w:rsid w:val="007D0C3B"/>
    <w:rsid w:val="007D286A"/>
    <w:rsid w:val="007E2D1D"/>
    <w:rsid w:val="007E32AC"/>
    <w:rsid w:val="007E4139"/>
    <w:rsid w:val="007E5C2D"/>
    <w:rsid w:val="00804B48"/>
    <w:rsid w:val="00816C4D"/>
    <w:rsid w:val="00827CE1"/>
    <w:rsid w:val="0083080F"/>
    <w:rsid w:val="00832E88"/>
    <w:rsid w:val="008412BC"/>
    <w:rsid w:val="00842BE6"/>
    <w:rsid w:val="00842FB8"/>
    <w:rsid w:val="0085291A"/>
    <w:rsid w:val="008563C4"/>
    <w:rsid w:val="008630DE"/>
    <w:rsid w:val="008651ED"/>
    <w:rsid w:val="00872B52"/>
    <w:rsid w:val="00875A59"/>
    <w:rsid w:val="00877B39"/>
    <w:rsid w:val="008918DC"/>
    <w:rsid w:val="008922B8"/>
    <w:rsid w:val="0089558E"/>
    <w:rsid w:val="008A0F8C"/>
    <w:rsid w:val="008A23F3"/>
    <w:rsid w:val="008A6F86"/>
    <w:rsid w:val="008B5BD2"/>
    <w:rsid w:val="008C2DB2"/>
    <w:rsid w:val="008C46C1"/>
    <w:rsid w:val="008D06EA"/>
    <w:rsid w:val="008D17A5"/>
    <w:rsid w:val="008E35DF"/>
    <w:rsid w:val="008E7DBC"/>
    <w:rsid w:val="008F06A2"/>
    <w:rsid w:val="008F5142"/>
    <w:rsid w:val="008F7773"/>
    <w:rsid w:val="008F7A18"/>
    <w:rsid w:val="008F7B93"/>
    <w:rsid w:val="009022BC"/>
    <w:rsid w:val="00911D41"/>
    <w:rsid w:val="00912027"/>
    <w:rsid w:val="00913D77"/>
    <w:rsid w:val="009167A0"/>
    <w:rsid w:val="009200A2"/>
    <w:rsid w:val="00920688"/>
    <w:rsid w:val="00930476"/>
    <w:rsid w:val="009329FB"/>
    <w:rsid w:val="00934302"/>
    <w:rsid w:val="00934FD7"/>
    <w:rsid w:val="00941FA6"/>
    <w:rsid w:val="00945F33"/>
    <w:rsid w:val="00947152"/>
    <w:rsid w:val="00951595"/>
    <w:rsid w:val="009607BD"/>
    <w:rsid w:val="009634ED"/>
    <w:rsid w:val="00973C5E"/>
    <w:rsid w:val="00975511"/>
    <w:rsid w:val="009855BF"/>
    <w:rsid w:val="00987D61"/>
    <w:rsid w:val="00992AD1"/>
    <w:rsid w:val="009932CA"/>
    <w:rsid w:val="00997570"/>
    <w:rsid w:val="009A7654"/>
    <w:rsid w:val="009C02DA"/>
    <w:rsid w:val="009C0716"/>
    <w:rsid w:val="009D2C78"/>
    <w:rsid w:val="009E1274"/>
    <w:rsid w:val="009E1AC6"/>
    <w:rsid w:val="009E3B35"/>
    <w:rsid w:val="009E63EA"/>
    <w:rsid w:val="009F050F"/>
    <w:rsid w:val="009F1839"/>
    <w:rsid w:val="009F5E9C"/>
    <w:rsid w:val="009F7F1F"/>
    <w:rsid w:val="00A0052B"/>
    <w:rsid w:val="00A2167F"/>
    <w:rsid w:val="00A31E9B"/>
    <w:rsid w:val="00A333DC"/>
    <w:rsid w:val="00A35A4B"/>
    <w:rsid w:val="00A47820"/>
    <w:rsid w:val="00A53D31"/>
    <w:rsid w:val="00A5438B"/>
    <w:rsid w:val="00A61C50"/>
    <w:rsid w:val="00A66135"/>
    <w:rsid w:val="00A7010C"/>
    <w:rsid w:val="00A73F8A"/>
    <w:rsid w:val="00A76032"/>
    <w:rsid w:val="00A77063"/>
    <w:rsid w:val="00A8099D"/>
    <w:rsid w:val="00A81D62"/>
    <w:rsid w:val="00A821BA"/>
    <w:rsid w:val="00A84922"/>
    <w:rsid w:val="00A869CD"/>
    <w:rsid w:val="00A90AE8"/>
    <w:rsid w:val="00A916B0"/>
    <w:rsid w:val="00A971BB"/>
    <w:rsid w:val="00AA7550"/>
    <w:rsid w:val="00AB03CC"/>
    <w:rsid w:val="00AB7088"/>
    <w:rsid w:val="00AC2AA2"/>
    <w:rsid w:val="00AD24D5"/>
    <w:rsid w:val="00AD54E0"/>
    <w:rsid w:val="00AD5A35"/>
    <w:rsid w:val="00AE00D6"/>
    <w:rsid w:val="00AE7240"/>
    <w:rsid w:val="00AF694B"/>
    <w:rsid w:val="00B005C1"/>
    <w:rsid w:val="00B00632"/>
    <w:rsid w:val="00B073A2"/>
    <w:rsid w:val="00B07DD1"/>
    <w:rsid w:val="00B13BFF"/>
    <w:rsid w:val="00B14C29"/>
    <w:rsid w:val="00B16746"/>
    <w:rsid w:val="00B16D5E"/>
    <w:rsid w:val="00B170E8"/>
    <w:rsid w:val="00B17DFA"/>
    <w:rsid w:val="00B3769E"/>
    <w:rsid w:val="00B450E5"/>
    <w:rsid w:val="00B51007"/>
    <w:rsid w:val="00B52FD7"/>
    <w:rsid w:val="00B63531"/>
    <w:rsid w:val="00B7008A"/>
    <w:rsid w:val="00B717B3"/>
    <w:rsid w:val="00B859B6"/>
    <w:rsid w:val="00B90FFD"/>
    <w:rsid w:val="00B91463"/>
    <w:rsid w:val="00BA082C"/>
    <w:rsid w:val="00BA4771"/>
    <w:rsid w:val="00BB1CCD"/>
    <w:rsid w:val="00BB26D3"/>
    <w:rsid w:val="00BC2060"/>
    <w:rsid w:val="00BC62E3"/>
    <w:rsid w:val="00BD7366"/>
    <w:rsid w:val="00BF091C"/>
    <w:rsid w:val="00C009E0"/>
    <w:rsid w:val="00C01B5D"/>
    <w:rsid w:val="00C01BA7"/>
    <w:rsid w:val="00C0617C"/>
    <w:rsid w:val="00C12124"/>
    <w:rsid w:val="00C258E4"/>
    <w:rsid w:val="00C5515A"/>
    <w:rsid w:val="00C563D2"/>
    <w:rsid w:val="00C7152E"/>
    <w:rsid w:val="00C72F0B"/>
    <w:rsid w:val="00C8415B"/>
    <w:rsid w:val="00C9060E"/>
    <w:rsid w:val="00C90AF6"/>
    <w:rsid w:val="00C91B84"/>
    <w:rsid w:val="00C96371"/>
    <w:rsid w:val="00C97590"/>
    <w:rsid w:val="00C97E32"/>
    <w:rsid w:val="00CA0BAE"/>
    <w:rsid w:val="00CA2FDC"/>
    <w:rsid w:val="00CA3BBA"/>
    <w:rsid w:val="00CB318C"/>
    <w:rsid w:val="00CB6995"/>
    <w:rsid w:val="00CC0602"/>
    <w:rsid w:val="00CC39A6"/>
    <w:rsid w:val="00CC71C5"/>
    <w:rsid w:val="00CD6850"/>
    <w:rsid w:val="00CD71A3"/>
    <w:rsid w:val="00CE06BF"/>
    <w:rsid w:val="00CE5671"/>
    <w:rsid w:val="00CE7FC3"/>
    <w:rsid w:val="00CF25B0"/>
    <w:rsid w:val="00CF3694"/>
    <w:rsid w:val="00CF3B2E"/>
    <w:rsid w:val="00CF4010"/>
    <w:rsid w:val="00CF4F9A"/>
    <w:rsid w:val="00CF6193"/>
    <w:rsid w:val="00D04785"/>
    <w:rsid w:val="00D04E78"/>
    <w:rsid w:val="00D136A7"/>
    <w:rsid w:val="00D32C7D"/>
    <w:rsid w:val="00D34588"/>
    <w:rsid w:val="00D3478E"/>
    <w:rsid w:val="00D34D1C"/>
    <w:rsid w:val="00D36C73"/>
    <w:rsid w:val="00D37DC8"/>
    <w:rsid w:val="00D42FD2"/>
    <w:rsid w:val="00D54C2F"/>
    <w:rsid w:val="00D60AAD"/>
    <w:rsid w:val="00D64953"/>
    <w:rsid w:val="00D65884"/>
    <w:rsid w:val="00D72499"/>
    <w:rsid w:val="00D812E8"/>
    <w:rsid w:val="00D87572"/>
    <w:rsid w:val="00DA0A97"/>
    <w:rsid w:val="00DA29B7"/>
    <w:rsid w:val="00DB3001"/>
    <w:rsid w:val="00DB4A71"/>
    <w:rsid w:val="00DB4FFE"/>
    <w:rsid w:val="00DB5501"/>
    <w:rsid w:val="00DC4962"/>
    <w:rsid w:val="00DE17D3"/>
    <w:rsid w:val="00DE4C7A"/>
    <w:rsid w:val="00DF6036"/>
    <w:rsid w:val="00DF6BC3"/>
    <w:rsid w:val="00E01296"/>
    <w:rsid w:val="00E16556"/>
    <w:rsid w:val="00E21F6A"/>
    <w:rsid w:val="00E30B22"/>
    <w:rsid w:val="00E34ED3"/>
    <w:rsid w:val="00E36484"/>
    <w:rsid w:val="00E3798A"/>
    <w:rsid w:val="00E42835"/>
    <w:rsid w:val="00E4388F"/>
    <w:rsid w:val="00E46007"/>
    <w:rsid w:val="00E460F3"/>
    <w:rsid w:val="00E50177"/>
    <w:rsid w:val="00E5027B"/>
    <w:rsid w:val="00E5626A"/>
    <w:rsid w:val="00E746F9"/>
    <w:rsid w:val="00E74ABB"/>
    <w:rsid w:val="00E772E5"/>
    <w:rsid w:val="00E82585"/>
    <w:rsid w:val="00E86151"/>
    <w:rsid w:val="00E8621C"/>
    <w:rsid w:val="00E90E7F"/>
    <w:rsid w:val="00E915B7"/>
    <w:rsid w:val="00E96542"/>
    <w:rsid w:val="00E97CBE"/>
    <w:rsid w:val="00EA097B"/>
    <w:rsid w:val="00EA0ABD"/>
    <w:rsid w:val="00EA4096"/>
    <w:rsid w:val="00EA46E7"/>
    <w:rsid w:val="00EA587A"/>
    <w:rsid w:val="00EA6075"/>
    <w:rsid w:val="00EB00DC"/>
    <w:rsid w:val="00EB1636"/>
    <w:rsid w:val="00EB3C2A"/>
    <w:rsid w:val="00ED5E3E"/>
    <w:rsid w:val="00EE2D91"/>
    <w:rsid w:val="00EE6353"/>
    <w:rsid w:val="00EF1962"/>
    <w:rsid w:val="00EF226B"/>
    <w:rsid w:val="00F007E0"/>
    <w:rsid w:val="00F00937"/>
    <w:rsid w:val="00F0429A"/>
    <w:rsid w:val="00F049B3"/>
    <w:rsid w:val="00F21CED"/>
    <w:rsid w:val="00F22399"/>
    <w:rsid w:val="00F268C3"/>
    <w:rsid w:val="00F2704C"/>
    <w:rsid w:val="00F315C9"/>
    <w:rsid w:val="00F31F2D"/>
    <w:rsid w:val="00F355D9"/>
    <w:rsid w:val="00F429F7"/>
    <w:rsid w:val="00F42E31"/>
    <w:rsid w:val="00F45566"/>
    <w:rsid w:val="00F512E2"/>
    <w:rsid w:val="00F51E5E"/>
    <w:rsid w:val="00F51EEA"/>
    <w:rsid w:val="00F637E4"/>
    <w:rsid w:val="00F64B32"/>
    <w:rsid w:val="00F70C4B"/>
    <w:rsid w:val="00F72015"/>
    <w:rsid w:val="00F73DED"/>
    <w:rsid w:val="00F76B05"/>
    <w:rsid w:val="00F77786"/>
    <w:rsid w:val="00F80024"/>
    <w:rsid w:val="00F808C0"/>
    <w:rsid w:val="00F81BAD"/>
    <w:rsid w:val="00F83712"/>
    <w:rsid w:val="00F8438B"/>
    <w:rsid w:val="00F846EE"/>
    <w:rsid w:val="00F84AC0"/>
    <w:rsid w:val="00F859B1"/>
    <w:rsid w:val="00F85CA3"/>
    <w:rsid w:val="00F920B8"/>
    <w:rsid w:val="00F93614"/>
    <w:rsid w:val="00F95C77"/>
    <w:rsid w:val="00F971E4"/>
    <w:rsid w:val="00FA0200"/>
    <w:rsid w:val="00FA672D"/>
    <w:rsid w:val="00FB2AB3"/>
    <w:rsid w:val="00FB496A"/>
    <w:rsid w:val="00FC03A2"/>
    <w:rsid w:val="00FC3E3F"/>
    <w:rsid w:val="00FC5DD1"/>
    <w:rsid w:val="00FD0D2C"/>
    <w:rsid w:val="00FD44E8"/>
    <w:rsid w:val="00FD7200"/>
    <w:rsid w:val="00FE2B24"/>
    <w:rsid w:val="00FE5F30"/>
    <w:rsid w:val="00FE6ABD"/>
    <w:rsid w:val="00FF53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3E4EEB7"/>
  <w15:chartTrackingRefBased/>
  <w15:docId w15:val="{267763C0-BBBA-A444-9A81-5813E831D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Texto">
    <w:name w:val="Texto"/>
    <w:basedOn w:val="Normal"/>
    <w:link w:val="TextoCar"/>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0468AF"/>
    <w:pPr>
      <w:jc w:val="center"/>
    </w:pPr>
    <w:rPr>
      <w:rFonts w:eastAsia="Calibri"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val="es-MX"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rsid w:val="00140A5C"/>
    <w:pPr>
      <w:tabs>
        <w:tab w:val="center" w:pos="4419"/>
        <w:tab w:val="right" w:pos="8838"/>
      </w:tabs>
    </w:pPr>
  </w:style>
  <w:style w:type="character" w:styleId="Nmerodepgina">
    <w:name w:val="page number"/>
    <w:basedOn w:val="Fuentedeprrafopredeter"/>
    <w:rsid w:val="00140A5C"/>
  </w:style>
  <w:style w:type="paragraph" w:styleId="Textocomentario">
    <w:name w:val="annotation text"/>
    <w:basedOn w:val="Normal"/>
    <w:link w:val="TextocomentarioCar"/>
    <w:rsid w:val="003F2C3E"/>
    <w:pPr>
      <w:spacing w:after="200"/>
    </w:pPr>
    <w:rPr>
      <w:rFonts w:ascii="CaAibri" w:hAnsi="CaAibri" w:cs="CaAibri"/>
      <w:sz w:val="20"/>
      <w:szCs w:val="20"/>
      <w:lang w:val="es-MX" w:eastAsia="es-MX"/>
    </w:rPr>
  </w:style>
  <w:style w:type="character" w:customStyle="1" w:styleId="TextocomentarioCar">
    <w:name w:val="Texto comentario Car"/>
    <w:link w:val="Textocomentario"/>
    <w:rsid w:val="003F2C3E"/>
    <w:rPr>
      <w:rFonts w:ascii="CaAibri" w:hAnsi="CaAibri" w:cs="CaAibri"/>
    </w:rPr>
  </w:style>
  <w:style w:type="paragraph" w:styleId="Prrafodelista">
    <w:name w:val="List Paragraph"/>
    <w:basedOn w:val="Normal"/>
    <w:qFormat/>
    <w:rsid w:val="003F2C3E"/>
    <w:pPr>
      <w:ind w:left="720"/>
    </w:pPr>
    <w:rPr>
      <w:rFonts w:ascii="AdAbe Caslon Pro" w:hAnsi="AdAbe Caslon Pro" w:cs="AdAbe Caslon Pro"/>
      <w:szCs w:val="20"/>
      <w:lang w:val="es-ES_tradnl" w:eastAsia="es-MX"/>
    </w:rPr>
  </w:style>
  <w:style w:type="paragraph" w:customStyle="1" w:styleId="BalloonText">
    <w:name w:val="Balloon Text"/>
    <w:basedOn w:val="Normal"/>
    <w:rsid w:val="003F2C3E"/>
    <w:rPr>
      <w:rFonts w:ascii="SeAoe UI" w:hAnsi="SeAoe UI" w:cs="SeAoe UI"/>
      <w:sz w:val="18"/>
      <w:szCs w:val="20"/>
      <w:lang w:val="es-MX" w:eastAsia="es-MX"/>
    </w:rPr>
  </w:style>
  <w:style w:type="paragraph" w:customStyle="1" w:styleId="annotationsubject">
    <w:name w:val="annotation subject"/>
    <w:basedOn w:val="Textocomentario"/>
    <w:next w:val="Textocomentario"/>
    <w:rsid w:val="003F2C3E"/>
    <w:rPr>
      <w:b/>
    </w:rPr>
  </w:style>
  <w:style w:type="paragraph" w:styleId="Revisin">
    <w:name w:val="Revision"/>
    <w:rsid w:val="003F2C3E"/>
    <w:rPr>
      <w:rFonts w:ascii="CaAibri" w:hAnsi="CaAibri" w:cs="CaAibri"/>
      <w:sz w:val="22"/>
    </w:rPr>
  </w:style>
  <w:style w:type="paragraph" w:customStyle="1" w:styleId="Textonormal">
    <w:name w:val="Texto normal"/>
    <w:basedOn w:val="Normal"/>
    <w:rsid w:val="003F2C3E"/>
    <w:rPr>
      <w:rFonts w:ascii="CaAibri" w:hAnsi="CaAibri" w:cs="CaAibri"/>
      <w:sz w:val="18"/>
      <w:szCs w:val="20"/>
      <w:lang w:eastAsia="es-MX"/>
    </w:rPr>
  </w:style>
  <w:style w:type="paragraph" w:customStyle="1" w:styleId="SECRETARIADELAFUNCION">
    <w:name w:val="SECRETARIA DE LA FUNCION"/>
    <w:basedOn w:val="Normal"/>
    <w:rsid w:val="003F2C3E"/>
    <w:rPr>
      <w:rFonts w:ascii="ArAal" w:hAnsi="ArAal" w:cs="ArAal"/>
      <w:sz w:val="18"/>
      <w:szCs w:val="20"/>
      <w:lang w:eastAsia="es-MX"/>
    </w:rPr>
  </w:style>
  <w:style w:type="paragraph" w:customStyle="1" w:styleId="texto0">
    <w:name w:val="texto"/>
    <w:basedOn w:val="Normal"/>
    <w:rsid w:val="003F2C3E"/>
    <w:pPr>
      <w:spacing w:after="101" w:line="216" w:lineRule="atLeast"/>
      <w:ind w:firstLine="288"/>
      <w:jc w:val="both"/>
    </w:pPr>
    <w:rPr>
      <w:rFonts w:ascii="ArAal" w:hAnsi="ArAal" w:cs="ArAal"/>
      <w:sz w:val="18"/>
      <w:szCs w:val="20"/>
      <w:lang w:val="es-ES_tradnl" w:eastAsia="es-MX"/>
    </w:rPr>
  </w:style>
  <w:style w:type="paragraph" w:customStyle="1" w:styleId="Sumario">
    <w:name w:val="Sumario"/>
    <w:basedOn w:val="Normal"/>
    <w:rsid w:val="00297341"/>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297341"/>
    <w:pPr>
      <w:tabs>
        <w:tab w:val="right" w:leader="dot" w:pos="8100"/>
        <w:tab w:val="right" w:pos="8640"/>
      </w:tabs>
      <w:spacing w:line="334" w:lineRule="exact"/>
      <w:ind w:left="274" w:right="749"/>
      <w:jc w:val="both"/>
    </w:pPr>
    <w:rPr>
      <w:b/>
      <w:sz w:val="20"/>
      <w:szCs w:val="20"/>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ruiz\Desktop\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MODELO.dot</Template>
  <TotalTime>1</TotalTime>
  <Pages>63</Pages>
  <Words>29994</Words>
  <Characters>164969</Characters>
  <Application>Microsoft Office Word</Application>
  <DocSecurity>0</DocSecurity>
  <Lines>1374</Lines>
  <Paragraphs>389</Paragraphs>
  <ScaleCrop>false</ScaleCrop>
  <HeadingPairs>
    <vt:vector size="2" baseType="variant">
      <vt:variant>
        <vt:lpstr>Título</vt:lpstr>
      </vt:variant>
      <vt:variant>
        <vt:i4>1</vt:i4>
      </vt:variant>
    </vt:vector>
  </HeadingPairs>
  <TitlesOfParts>
    <vt:vector size="1" baseType="lpstr">
      <vt:lpstr> </vt:lpstr>
    </vt:vector>
  </TitlesOfParts>
  <Company>Diario Oficial de la Federación</Company>
  <LinksUpToDate>false</LinksUpToDate>
  <CharactersWithSpaces>194574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DOF</dc:creator>
  <cp:keywords/>
  <dc:description/>
  <cp:lastModifiedBy>C.P.C. Juan Antonio Zapata Zapata</cp:lastModifiedBy>
  <cp:revision>2</cp:revision>
  <cp:lastPrinted>1601-01-01T00:00:00Z</cp:lastPrinted>
  <dcterms:created xsi:type="dcterms:W3CDTF">2025-11-03T08:50:00Z</dcterms:created>
  <dcterms:modified xsi:type="dcterms:W3CDTF">2025-11-03T08:50:00Z</dcterms:modified>
</cp:coreProperties>
</file>